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Frontend Developer (Vue.js / React)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Engineer with 8 years of relevant experience (2017-2025) delivering product features in fast-paced environments. Strong fit for frontend roles requiring JavaScript depth, Vue/React proficiency, reusable UI architecture, and close collaboration with design and backend teams.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JavaScript ES6+, Vue.js, React in production environments</w:t>
      </w:r>
    </w:p>
    <w:p>
      <w:pPr>
        <w:pStyle w:val="ListBullet"/>
      </w:pPr>
      <w:r>
        <w:t>CSS/SCSS, responsive design, and cross-browser compatibility</w:t>
      </w:r>
    </w:p>
    <w:p>
      <w:pPr>
        <w:pStyle w:val="ListBullet"/>
      </w:pPr>
      <w:r>
        <w:t>Reusable components and frontend library design</w:t>
      </w:r>
    </w:p>
    <w:p>
      <w:pPr>
        <w:pStyle w:val="ListBullet"/>
      </w:pPr>
      <w:r>
        <w:t>Performance optimization and maintainability standards</w:t>
      </w:r>
    </w:p>
    <w:p>
      <w:pPr>
        <w:pStyle w:val="ListBullet"/>
      </w:pPr>
      <w:r>
        <w:t>Webpack/build tooling and Git-based workflows</w:t>
      </w:r>
    </w:p>
    <w:p>
      <w:pPr>
        <w:pStyle w:val="ListBullet"/>
      </w:pPr>
      <w:r>
        <w:t>API integration and cross-functional collaboration with backend/UI-UX teams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Led engineering delivery and quality initiatives; improved team execution and technical consistency.</w:t>
      </w:r>
    </w:p>
    <w:p>
      <w:pPr>
        <w:pStyle w:val="ListBullet2"/>
      </w:pPr>
      <w:r>
        <w:t>Supported component-level quality standards and collaboration across disciplines.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Delivered web-integrated features and platform capabilities for product teams under active deadlines.</w:t>
      </w:r>
    </w:p>
    <w:p>
      <w:pPr>
        <w:pStyle w:val="ListBullet2"/>
      </w:pPr>
      <w:r>
        <w:t>Improved usability and performance outcomes through iterative engineering practices.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match for Crossing Hurdles contract role: Vue/React delivery, JavaScript depth, responsive UI quality, API integration, and fast execution style.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