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9A8" w:rsidRDefault="008E6EC0" w:rsidP="008E6EC0">
      <w:pPr>
        <w:jc w:val="center"/>
      </w:pPr>
      <w:r>
        <w:rPr>
          <w:rStyle w:val="fontstyle01"/>
        </w:rPr>
        <w:t>Interview Challenge (Data Engineer)</w:t>
      </w:r>
      <w:r>
        <w:rPr>
          <w:rStyle w:val="fontstyle01"/>
        </w:rPr>
        <w:t xml:space="preserve"> - Document</w:t>
      </w:r>
      <w:bookmarkStart w:id="0" w:name="_GoBack"/>
      <w:bookmarkEnd w:id="0"/>
    </w:p>
    <w:sectPr w:rsidR="00C3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C0"/>
    <w:rsid w:val="008E6EC0"/>
    <w:rsid w:val="00C3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02F4"/>
  <w15:chartTrackingRefBased/>
  <w15:docId w15:val="{71E9783B-1196-43C3-A2C2-A35EDF1E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6EC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Novazie</dc:creator>
  <cp:keywords/>
  <dc:description/>
  <cp:lastModifiedBy>Novazie</cp:lastModifiedBy>
  <cp:revision>1</cp:revision>
  <dcterms:created xsi:type="dcterms:W3CDTF">2021-05-04T11:16:00Z</dcterms:created>
  <dcterms:modified xsi:type="dcterms:W3CDTF">2021-05-04T11:17:00Z</dcterms:modified>
</cp:coreProperties>
</file>