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65D0" w:rsidRDefault="001965D0" w:rsidP="00374D69">
      <w:pPr>
        <w:jc w:val="center"/>
        <w:rPr>
          <w:b/>
          <w:bCs/>
          <w:sz w:val="32"/>
          <w:szCs w:val="32"/>
          <w:lang w:val="en-US"/>
        </w:rPr>
      </w:pPr>
    </w:p>
    <w:p w:rsidR="00374D69" w:rsidRDefault="00374D69" w:rsidP="00374D69">
      <w:pPr>
        <w:jc w:val="center"/>
        <w:rPr>
          <w:b/>
          <w:bCs/>
          <w:sz w:val="32"/>
          <w:szCs w:val="32"/>
          <w:lang w:val="en-US"/>
        </w:rPr>
      </w:pPr>
      <w:r>
        <w:rPr>
          <w:b/>
          <w:bCs/>
          <w:sz w:val="32"/>
          <w:szCs w:val="32"/>
          <w:lang w:val="en-US"/>
        </w:rPr>
        <w:t>STRUCTUCTURE OF ATOM</w:t>
      </w:r>
    </w:p>
    <w:p w:rsidR="00374D69" w:rsidRDefault="00374D69" w:rsidP="00374D69">
      <w:pPr>
        <w:jc w:val="center"/>
        <w:rPr>
          <w:b/>
          <w:bCs/>
          <w:sz w:val="32"/>
          <w:szCs w:val="32"/>
          <w:lang w:val="en-US"/>
        </w:rPr>
      </w:pPr>
      <w:r>
        <w:rPr>
          <w:b/>
          <w:bCs/>
          <w:sz w:val="32"/>
          <w:szCs w:val="32"/>
          <w:lang w:val="en-US"/>
        </w:rPr>
        <w:t>(PART 2)</w:t>
      </w:r>
    </w:p>
    <w:p w:rsidR="00873663" w:rsidRDefault="00873663" w:rsidP="00D6181D">
      <w:pPr>
        <w:jc w:val="both"/>
        <w:rPr>
          <w:b/>
          <w:bCs/>
          <w:lang w:val="en-US"/>
        </w:rPr>
      </w:pPr>
      <w:r>
        <w:rPr>
          <w:b/>
          <w:bCs/>
          <w:lang w:val="en-US"/>
        </w:rPr>
        <w:t xml:space="preserve">DEVELOPMENTS LEADING TO THE BOHR’S MODEL OF ATOM </w:t>
      </w:r>
    </w:p>
    <w:p w:rsidR="00873663" w:rsidRDefault="00873663" w:rsidP="00D6181D">
      <w:pPr>
        <w:jc w:val="both"/>
        <w:rPr>
          <w:lang w:val="en-US"/>
        </w:rPr>
      </w:pPr>
      <w:r>
        <w:rPr>
          <w:lang w:val="en-US"/>
        </w:rPr>
        <w:t>It is observed that all elements give characteristic line spectra (emission spectra) which could not explained on the basis of Rutherford’s nuclear model of atom. In order to understand line spectrum, in essential to understand the nature of light (or radiant energy) which in turn was explained first on the basis of "Electromagnetic wave theory" and then by "Plank's quantum theory”. Further with the advent of electromagnetic wave theory, it was found that Rutherford's model of atom suffered from a serious drawback. Hence a new model of atom Bohr's model of atom, was put forward. This model of atom was able to explain the drawback of Rutherford's model of atom and the main lines of hydrogen spectrum.</w:t>
      </w:r>
    </w:p>
    <w:p w:rsidR="00873663" w:rsidRPr="00422D2F" w:rsidRDefault="00873663" w:rsidP="00D6181D">
      <w:pPr>
        <w:jc w:val="both"/>
        <w:rPr>
          <w:lang w:val="en-US"/>
        </w:rPr>
      </w:pPr>
      <w:r>
        <w:rPr>
          <w:lang w:val="en-US"/>
        </w:rPr>
        <w:t xml:space="preserve">Now we shall discuss these developments one by one in brief. </w:t>
      </w:r>
    </w:p>
    <w:p w:rsidR="00873663" w:rsidRDefault="00873663" w:rsidP="00D6181D">
      <w:pPr>
        <w:jc w:val="both"/>
        <w:rPr>
          <w:lang w:val="en-US"/>
        </w:rPr>
      </w:pPr>
      <w:r>
        <w:rPr>
          <w:b/>
          <w:bCs/>
          <w:lang w:val="en-US"/>
        </w:rPr>
        <w:t>Wave Nature of Electromagnetic Radiation (Electromagnetic Wave Theory)</w:t>
      </w:r>
    </w:p>
    <w:p w:rsidR="00873663" w:rsidRDefault="00873663" w:rsidP="00D6181D">
      <w:pPr>
        <w:jc w:val="both"/>
        <w:rPr>
          <w:lang w:val="en-US"/>
        </w:rPr>
      </w:pPr>
      <w:r>
        <w:rPr>
          <w:lang w:val="en-US"/>
        </w:rPr>
        <w:t xml:space="preserve">This theory was put forward by James Clark Maxwell in 1864. The main points of this theory are summed up as follows: </w:t>
      </w:r>
    </w:p>
    <w:p w:rsidR="00873663" w:rsidRDefault="00873663" w:rsidP="00374D69">
      <w:pPr>
        <w:pStyle w:val="ListParagraph"/>
        <w:numPr>
          <w:ilvl w:val="0"/>
          <w:numId w:val="16"/>
        </w:numPr>
        <w:ind w:left="284" w:hanging="284"/>
        <w:jc w:val="both"/>
        <w:rPr>
          <w:b/>
          <w:bCs/>
          <w:lang w:val="en-US"/>
        </w:rPr>
      </w:pPr>
      <w:r>
        <w:rPr>
          <w:lang w:val="en-US"/>
        </w:rPr>
        <w:t xml:space="preserve">The energy is emitted from any source (like the heated rod or the filament of a bulb through which electric current is passed) continuously in the form of radiations and is called the radiant energy. </w:t>
      </w:r>
      <w:r w:rsidRPr="00DB53CC">
        <w:rPr>
          <w:b/>
          <w:bCs/>
          <w:lang w:val="en-US"/>
        </w:rPr>
        <w:t xml:space="preserve"> </w:t>
      </w:r>
    </w:p>
    <w:p w:rsidR="00873663" w:rsidRPr="0057717A" w:rsidRDefault="00873663" w:rsidP="00374D69">
      <w:pPr>
        <w:pStyle w:val="ListParagraph"/>
        <w:numPr>
          <w:ilvl w:val="0"/>
          <w:numId w:val="16"/>
        </w:numPr>
        <w:ind w:left="284" w:hanging="284"/>
        <w:jc w:val="both"/>
        <w:rPr>
          <w:b/>
          <w:bCs/>
          <w:lang w:val="en-US"/>
        </w:rPr>
      </w:pPr>
      <w:r>
        <w:rPr>
          <w:lang w:val="en-US"/>
        </w:rPr>
        <w:t xml:space="preserve">The radiations consist of electric and magnetic fields oscillating perpendicular to each other and both perpendicular to the direction of propagation of the radiation (Fig 2.13). </w:t>
      </w:r>
    </w:p>
    <w:p w:rsidR="00873663" w:rsidRPr="0057717A" w:rsidRDefault="00873663" w:rsidP="00D6181D">
      <w:pPr>
        <w:pStyle w:val="ListParagraph"/>
        <w:ind w:left="284"/>
        <w:jc w:val="center"/>
        <w:rPr>
          <w:b/>
          <w:bCs/>
          <w:lang w:val="en-US"/>
        </w:rPr>
      </w:pPr>
      <w:r>
        <w:rPr>
          <w:noProof/>
          <w:lang w:val="en-US" w:bidi="pa-IN"/>
        </w:rPr>
        <w:drawing>
          <wp:inline distT="0" distB="0" distL="0" distR="0" wp14:anchorId="3D944242" wp14:editId="7313274C">
            <wp:extent cx="3848100" cy="2131779"/>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50683" cy="2133210"/>
                    </a:xfrm>
                    <a:prstGeom prst="rect">
                      <a:avLst/>
                    </a:prstGeom>
                  </pic:spPr>
                </pic:pic>
              </a:graphicData>
            </a:graphic>
          </wp:inline>
        </w:drawing>
      </w:r>
    </w:p>
    <w:p w:rsidR="00873663" w:rsidRPr="00B14A4A" w:rsidRDefault="00873663" w:rsidP="00374D69">
      <w:pPr>
        <w:pStyle w:val="ListParagraph"/>
        <w:numPr>
          <w:ilvl w:val="0"/>
          <w:numId w:val="16"/>
        </w:numPr>
        <w:tabs>
          <w:tab w:val="left" w:pos="426"/>
        </w:tabs>
        <w:ind w:left="284" w:hanging="284"/>
        <w:jc w:val="both"/>
        <w:rPr>
          <w:b/>
          <w:bCs/>
          <w:lang w:val="en-US"/>
        </w:rPr>
      </w:pPr>
      <w:r>
        <w:rPr>
          <w:lang w:val="en-US"/>
        </w:rPr>
        <w:t xml:space="preserve">The radiations possess wave character and travel with the velocity of light (i.e., nearly 3 </w:t>
      </w:r>
      <m:oMath>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8</m:t>
            </m:r>
          </m:sup>
        </m:sSup>
      </m:oMath>
      <w:r>
        <w:rPr>
          <w:rFonts w:eastAsiaTheme="minorEastAsia"/>
          <w:lang w:val="en-US"/>
        </w:rPr>
        <w:t xml:space="preserve"> m/sec). Because of the above characteristics, the radiations are called Electromagnetic radiations or Electromagnetic waves. </w:t>
      </w:r>
    </w:p>
    <w:p w:rsidR="00873663" w:rsidRPr="00B14A4A" w:rsidRDefault="001965D0" w:rsidP="00374D69">
      <w:pPr>
        <w:pStyle w:val="ListParagraph"/>
        <w:numPr>
          <w:ilvl w:val="0"/>
          <w:numId w:val="16"/>
        </w:numPr>
        <w:tabs>
          <w:tab w:val="left" w:pos="426"/>
        </w:tabs>
        <w:ind w:left="284" w:hanging="284"/>
        <w:jc w:val="both"/>
        <w:rPr>
          <w:b/>
          <w:bCs/>
          <w:lang w:val="en-US"/>
        </w:rPr>
      </w:pPr>
      <w:r>
        <w:rPr>
          <w:rFonts w:eastAsiaTheme="minorEastAsia"/>
          <w:lang w:val="en-US"/>
        </w:rPr>
        <w:t xml:space="preserve"> </w:t>
      </w:r>
      <w:r w:rsidR="00873663">
        <w:rPr>
          <w:rFonts w:eastAsiaTheme="minorEastAsia"/>
          <w:lang w:val="en-US"/>
        </w:rPr>
        <w:t xml:space="preserve">These waves do not require any material medium for propagation. For example, rays from the sun reach us through space which is a non – material medium. </w:t>
      </w:r>
    </w:p>
    <w:p w:rsidR="00873663" w:rsidRDefault="00873663" w:rsidP="00D6181D">
      <w:pPr>
        <w:pStyle w:val="ListParagraph"/>
        <w:tabs>
          <w:tab w:val="left" w:pos="426"/>
        </w:tabs>
        <w:ind w:left="284"/>
        <w:jc w:val="both"/>
        <w:rPr>
          <w:rFonts w:eastAsiaTheme="minorEastAsia"/>
          <w:lang w:val="en-US"/>
        </w:rPr>
      </w:pPr>
      <w:r>
        <w:rPr>
          <w:rFonts w:eastAsiaTheme="minorEastAsia"/>
          <w:lang w:val="en-US"/>
        </w:rPr>
        <w:lastRenderedPageBreak/>
        <w:t>Some important characteristics of a wave. The main Characteristics of a wave are its wavelength (</w:t>
      </w:r>
      <w:r>
        <w:rPr>
          <w:rFonts w:eastAsiaTheme="minorEastAsia" w:cstheme="minorHAnsi"/>
          <w:lang w:val="en-US"/>
        </w:rPr>
        <w:t>ʎ</w:t>
      </w:r>
      <w:r>
        <w:rPr>
          <w:rFonts w:eastAsiaTheme="minorEastAsia"/>
          <w:lang w:val="en-US"/>
        </w:rPr>
        <w:t xml:space="preserve">), Frequency (v) and velocity (c). </w:t>
      </w:r>
    </w:p>
    <w:p w:rsidR="00873663" w:rsidRPr="0057717A" w:rsidRDefault="00873663" w:rsidP="00D6181D">
      <w:pPr>
        <w:pStyle w:val="ListParagraph"/>
        <w:tabs>
          <w:tab w:val="left" w:pos="426"/>
        </w:tabs>
        <w:ind w:left="284"/>
        <w:jc w:val="center"/>
        <w:rPr>
          <w:b/>
          <w:bCs/>
          <w:lang w:val="en-US"/>
        </w:rPr>
      </w:pPr>
      <w:r>
        <w:rPr>
          <w:noProof/>
          <w:lang w:val="en-US" w:bidi="pa-IN"/>
        </w:rPr>
        <w:drawing>
          <wp:inline distT="0" distB="0" distL="0" distR="0">
            <wp:extent cx="3171825" cy="1626927"/>
            <wp:effectExtent l="0" t="0" r="0" b="0"/>
            <wp:docPr id="10" name="Picture 10" descr="http://www.studyphysics.ca/newnotes/20/unit03_mechanicalwaves/chp141516_waves/images/crest_troug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studyphysics.ca/newnotes/20/unit03_mechanicalwaves/chp141516_waves/images/crest_trough.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86465" cy="1634436"/>
                    </a:xfrm>
                    <a:prstGeom prst="rect">
                      <a:avLst/>
                    </a:prstGeom>
                    <a:noFill/>
                    <a:ln>
                      <a:noFill/>
                    </a:ln>
                  </pic:spPr>
                </pic:pic>
              </a:graphicData>
            </a:graphic>
          </wp:inline>
        </w:drawing>
      </w:r>
    </w:p>
    <w:p w:rsidR="00873663" w:rsidRDefault="00873663" w:rsidP="00D6181D">
      <w:pPr>
        <w:pStyle w:val="ListParagraph"/>
        <w:ind w:left="284"/>
        <w:jc w:val="both"/>
        <w:rPr>
          <w:lang w:val="en-US"/>
        </w:rPr>
      </w:pPr>
      <w:r>
        <w:rPr>
          <w:lang w:val="en-US"/>
        </w:rPr>
        <w:t xml:space="preserve">These are defined as follows: </w:t>
      </w:r>
    </w:p>
    <w:p w:rsidR="00D7288B" w:rsidRDefault="00D7288B" w:rsidP="00D6181D">
      <w:pPr>
        <w:pStyle w:val="ListParagraph"/>
        <w:ind w:left="284"/>
        <w:jc w:val="both"/>
        <w:rPr>
          <w:lang w:val="en-US"/>
        </w:rPr>
      </w:pPr>
      <w:r w:rsidRPr="00D7288B">
        <w:rPr>
          <w:b/>
          <w:bCs/>
          <w:lang w:val="en-US"/>
        </w:rPr>
        <w:t>Wavelength</w:t>
      </w:r>
      <w:r>
        <w:rPr>
          <w:lang w:val="en-US"/>
        </w:rPr>
        <w:t xml:space="preserve">: It is defined as the distance between any two consecutive crests or troughs. It is represented by </w:t>
      </w:r>
      <w:r>
        <w:rPr>
          <w:rFonts w:cstheme="minorHAnsi"/>
          <w:lang w:val="en-US"/>
        </w:rPr>
        <w:t>ʎ</w:t>
      </w:r>
      <w:r>
        <w:rPr>
          <w:lang w:val="en-US"/>
        </w:rPr>
        <w:t xml:space="preserve"> (lambda) and is expressed in </w:t>
      </w:r>
      <m:oMath>
        <m:m>
          <m:mPr>
            <m:mcs>
              <m:mc>
                <m:mcPr>
                  <m:count m:val="1"/>
                  <m:mcJc m:val="center"/>
                </m:mcPr>
              </m:mc>
            </m:mcs>
            <m:ctrlPr>
              <w:rPr>
                <w:rFonts w:ascii="Cambria Math" w:hAnsi="Cambria Math"/>
                <w:i/>
                <w:lang w:val="en-US"/>
              </w:rPr>
            </m:ctrlPr>
          </m:mPr>
          <m:mr>
            <m:e>
              <m:r>
                <w:rPr>
                  <w:rFonts w:ascii="Cambria Math" w:hAnsi="Cambria Math"/>
                  <w:lang w:val="en-US"/>
                </w:rPr>
                <m:t>°</m:t>
              </m:r>
            </m:e>
          </m:mr>
          <m:mr>
            <m:e>
              <m:r>
                <w:rPr>
                  <w:rFonts w:ascii="Cambria Math" w:hAnsi="Cambria Math"/>
                  <w:lang w:val="en-US"/>
                </w:rPr>
                <m:t>A</m:t>
              </m:r>
            </m:e>
          </m:mr>
        </m:m>
      </m:oMath>
      <w:r>
        <w:rPr>
          <w:rFonts w:eastAsiaTheme="minorEastAsia"/>
          <w:lang w:val="en-US"/>
        </w:rPr>
        <w:t xml:space="preserve"> or m or cm or nm (nanometer) or pm (picometer).</w:t>
      </w:r>
    </w:p>
    <w:p w:rsidR="00873663" w:rsidRDefault="00873663" w:rsidP="001965D0">
      <w:pPr>
        <w:pStyle w:val="ListParagraph"/>
        <w:ind w:left="284"/>
        <w:jc w:val="center"/>
        <w:rPr>
          <w:rFonts w:eastAsiaTheme="minorEastAsia"/>
          <w:lang w:val="en-US"/>
        </w:rPr>
      </w:pPr>
      <w:r>
        <w:rPr>
          <w:lang w:val="en-US"/>
        </w:rPr>
        <w:t xml:space="preserve">1 </w:t>
      </w:r>
      <m:oMath>
        <m:m>
          <m:mPr>
            <m:mcs>
              <m:mc>
                <m:mcPr>
                  <m:count m:val="1"/>
                  <m:mcJc m:val="center"/>
                </m:mcPr>
              </m:mc>
            </m:mcs>
            <m:ctrlPr>
              <w:rPr>
                <w:rFonts w:ascii="Cambria Math" w:hAnsi="Cambria Math"/>
                <w:i/>
                <w:lang w:val="en-US"/>
              </w:rPr>
            </m:ctrlPr>
          </m:mPr>
          <m:mr>
            <m:e>
              <m:r>
                <w:rPr>
                  <w:rFonts w:ascii="Cambria Math" w:hAnsi="Cambria Math"/>
                  <w:lang w:val="en-US"/>
                </w:rPr>
                <m:t>°</m:t>
              </m:r>
            </m:e>
          </m:mr>
          <m:mr>
            <m:e>
              <m:r>
                <w:rPr>
                  <w:rFonts w:ascii="Cambria Math" w:hAnsi="Cambria Math"/>
                  <w:lang w:val="en-US"/>
                </w:rPr>
                <m:t>A</m:t>
              </m:r>
            </m:e>
          </m:mr>
        </m:m>
      </m:oMath>
      <w:r>
        <w:rPr>
          <w:rFonts w:eastAsiaTheme="minorEastAsia"/>
          <w:lang w:val="en-US"/>
        </w:rPr>
        <w:t xml:space="preserve"> =  = </w:t>
      </w:r>
      <m:oMath>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-8</m:t>
            </m:r>
          </m:sup>
        </m:sSup>
      </m:oMath>
      <w:r>
        <w:rPr>
          <w:rFonts w:eastAsiaTheme="minorEastAsia"/>
          <w:lang w:val="en-US"/>
        </w:rPr>
        <w:t xml:space="preserve"> cm = </w:t>
      </w:r>
      <m:oMath>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-10</m:t>
            </m:r>
          </m:sup>
        </m:sSup>
      </m:oMath>
      <w:r>
        <w:rPr>
          <w:rFonts w:eastAsiaTheme="minorEastAsia"/>
          <w:lang w:val="en-US"/>
        </w:rPr>
        <w:t xml:space="preserve"> m, 1 nm = </w:t>
      </w:r>
      <m:oMath>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-9</m:t>
            </m:r>
          </m:sup>
        </m:sSup>
      </m:oMath>
      <w:r>
        <w:rPr>
          <w:rFonts w:eastAsiaTheme="minorEastAsia"/>
          <w:lang w:val="en-US"/>
        </w:rPr>
        <w:t xml:space="preserve"> m, 1 pm = </w:t>
      </w:r>
      <m:oMath>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-12</m:t>
            </m:r>
          </m:sup>
        </m:sSup>
      </m:oMath>
      <w:r>
        <w:rPr>
          <w:rFonts w:eastAsiaTheme="minorEastAsia"/>
          <w:lang w:val="en-US"/>
        </w:rPr>
        <w:t xml:space="preserve"> m</w:t>
      </w:r>
    </w:p>
    <w:p w:rsidR="00D7288B" w:rsidRDefault="00B013CA" w:rsidP="00D6181D">
      <w:pPr>
        <w:pStyle w:val="ListParagraph"/>
        <w:ind w:left="284"/>
        <w:jc w:val="both"/>
        <w:rPr>
          <w:rFonts w:eastAsiaTheme="minorEastAsia"/>
          <w:lang w:val="en-US"/>
        </w:rPr>
      </w:pPr>
      <w:r>
        <w:rPr>
          <w:b/>
          <w:bCs/>
          <w:lang w:val="en-US"/>
        </w:rPr>
        <w:t xml:space="preserve">Frequency: </w:t>
      </w:r>
      <w:r>
        <w:rPr>
          <w:lang w:val="en-US"/>
        </w:rPr>
        <w:t>It</w:t>
      </w:r>
      <w:r w:rsidR="00D7288B">
        <w:rPr>
          <w:lang w:val="en-US"/>
        </w:rPr>
        <w:t xml:space="preserve"> is defined as the number of waves passing through a point in on second. It is represented by V (nu) and is expressed in Hertz (Hz) or cyleslsec or simply </w:t>
      </w:r>
      <m:oMath>
        <m:sSup>
          <m:sSupPr>
            <m:ctrlPr>
              <w:rPr>
                <w:rFonts w:ascii="Cambria Math" w:hAnsi="Cambria Math"/>
                <w:i/>
                <w:lang w:val="en-US"/>
              </w:rPr>
            </m:ctrlPr>
          </m:sSupPr>
          <m:e>
            <m:r>
              <w:rPr>
                <w:rFonts w:ascii="Cambria Math" w:hAnsi="Cambria Math"/>
                <w:lang w:val="en-US"/>
              </w:rPr>
              <m:t>sec</m:t>
            </m:r>
          </m:e>
          <m:sup>
            <m:r>
              <w:rPr>
                <w:rFonts w:ascii="Cambria Math" w:hAnsi="Cambria Math"/>
                <w:lang w:val="en-US"/>
              </w:rPr>
              <m:t>-1</m:t>
            </m:r>
          </m:sup>
        </m:sSup>
      </m:oMath>
      <w:r w:rsidR="00D7288B">
        <w:rPr>
          <w:rFonts w:eastAsiaTheme="minorEastAsia"/>
          <w:lang w:val="en-US"/>
        </w:rPr>
        <w:t xml:space="preserve"> or </w:t>
      </w:r>
      <m:oMath>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-1</m:t>
            </m:r>
          </m:sup>
        </m:sSup>
      </m:oMath>
      <w:r w:rsidR="00D7288B">
        <w:rPr>
          <w:rFonts w:eastAsiaTheme="minorEastAsia"/>
          <w:lang w:val="en-US"/>
        </w:rPr>
        <w:t>.</w:t>
      </w:r>
    </w:p>
    <w:p w:rsidR="00873663" w:rsidRDefault="00873663" w:rsidP="001965D0">
      <w:pPr>
        <w:pStyle w:val="ListParagraph"/>
        <w:ind w:left="284"/>
        <w:jc w:val="center"/>
        <w:rPr>
          <w:lang w:val="en-US"/>
        </w:rPr>
      </w:pPr>
      <w:r>
        <w:rPr>
          <w:lang w:val="en-US"/>
        </w:rPr>
        <w:t>1 Hz = 1 1 cycle/sec</w:t>
      </w:r>
    </w:p>
    <w:p w:rsidR="00B013CA" w:rsidRDefault="00B013CA" w:rsidP="00D6181D">
      <w:pPr>
        <w:pStyle w:val="ListParagraph"/>
        <w:ind w:left="284"/>
        <w:jc w:val="both"/>
        <w:rPr>
          <w:lang w:val="en-US"/>
        </w:rPr>
      </w:pPr>
      <w:r w:rsidRPr="00B013CA">
        <w:rPr>
          <w:b/>
          <w:bCs/>
          <w:lang w:val="en-US"/>
        </w:rPr>
        <w:t>Velocity</w:t>
      </w:r>
      <w:r>
        <w:rPr>
          <w:b/>
          <w:bCs/>
          <w:lang w:val="en-US"/>
        </w:rPr>
        <w:t>:</w:t>
      </w:r>
      <w:r>
        <w:rPr>
          <w:lang w:val="en-US"/>
        </w:rPr>
        <w:t xml:space="preserve"> It is defined as the linear distance travelled by the wave in one second. It is represented by c and is expressed in cm/sec or m/sec (m </w:t>
      </w:r>
      <m:oMath>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-1</m:t>
            </m:r>
          </m:sup>
        </m:sSup>
      </m:oMath>
      <w:r>
        <w:rPr>
          <w:rFonts w:eastAsiaTheme="minorEastAsia"/>
          <w:lang w:val="en-US"/>
        </w:rPr>
        <w:t>).</w:t>
      </w:r>
    </w:p>
    <w:p w:rsidR="00873663" w:rsidRDefault="00873663" w:rsidP="00D6181D">
      <w:pPr>
        <w:pStyle w:val="ListParagraph"/>
        <w:ind w:left="284"/>
        <w:jc w:val="both"/>
        <w:rPr>
          <w:lang w:val="en-US"/>
        </w:rPr>
      </w:pPr>
      <w:r>
        <w:rPr>
          <w:lang w:val="en-US"/>
        </w:rPr>
        <w:t xml:space="preserve">Besides the above three characteristics, two other characteristics of a wave are amplitude and wave number. </w:t>
      </w:r>
    </w:p>
    <w:p w:rsidR="00B013CA" w:rsidRDefault="00B013CA" w:rsidP="00D6181D">
      <w:pPr>
        <w:pStyle w:val="ListParagraph"/>
        <w:ind w:left="284"/>
        <w:jc w:val="both"/>
        <w:rPr>
          <w:lang w:val="en-US"/>
        </w:rPr>
      </w:pPr>
      <w:r w:rsidRPr="00B013CA">
        <w:rPr>
          <w:b/>
          <w:bCs/>
          <w:lang w:val="en-US"/>
        </w:rPr>
        <w:t>Amplitude</w:t>
      </w:r>
      <w:r>
        <w:rPr>
          <w:lang w:val="en-US"/>
        </w:rPr>
        <w:t>: It is the height of the crest or the depth of the trough. It is represented by ‘a’ and is expressed in the units of length.</w:t>
      </w:r>
    </w:p>
    <w:p w:rsidR="00873663" w:rsidRDefault="00B013CA" w:rsidP="00D6181D">
      <w:pPr>
        <w:pStyle w:val="ListParagraph"/>
        <w:ind w:left="284"/>
        <w:jc w:val="both"/>
        <w:rPr>
          <w:lang w:val="en-US"/>
        </w:rPr>
      </w:pPr>
      <w:r w:rsidRPr="00B013CA">
        <w:rPr>
          <w:b/>
          <w:bCs/>
          <w:lang w:val="en-US"/>
        </w:rPr>
        <w:t>Wave number</w:t>
      </w:r>
      <w:r>
        <w:rPr>
          <w:b/>
          <w:bCs/>
          <w:lang w:val="en-US"/>
        </w:rPr>
        <w:t xml:space="preserve">: </w:t>
      </w:r>
      <w:r w:rsidRPr="00B013CA">
        <w:rPr>
          <w:lang w:val="en-US"/>
        </w:rPr>
        <w:t xml:space="preserve">It </w:t>
      </w:r>
      <w:r>
        <w:rPr>
          <w:lang w:val="en-US"/>
        </w:rPr>
        <w:t xml:space="preserve">is defined as the number of waves present in 1 cm length. Evidently, it will be equal to the reciprocal of the wavelength. It is represented by </w:t>
      </w:r>
      <m:oMath>
        <m:m>
          <m:mPr>
            <m:mcs>
              <m:mc>
                <m:mcPr>
                  <m:count m:val="1"/>
                  <m:mcJc m:val="center"/>
                </m:mcPr>
              </m:mc>
            </m:mcs>
            <m:ctrlPr>
              <w:rPr>
                <w:rFonts w:ascii="Cambria Math" w:hAnsi="Cambria Math"/>
                <w:iCs/>
                <w:lang w:val="en-US"/>
              </w:rPr>
            </m:ctrlPr>
          </m:mPr>
          <m:mr>
            <m:e>
              <m:r>
                <m:rPr>
                  <m:sty m:val="p"/>
                </m:rPr>
                <w:rPr>
                  <w:rFonts w:ascii="Cambria Math" w:hAnsi="Cambria Math"/>
                  <w:lang w:val="en-US"/>
                </w:rPr>
                <m:t>_</m:t>
              </m:r>
            </m:e>
          </m:mr>
          <m:mr>
            <m:e>
              <m:r>
                <m:rPr>
                  <m:sty m:val="p"/>
                </m:rPr>
                <w:rPr>
                  <w:rFonts w:ascii="Cambria Math" w:hAnsi="Cambria Math"/>
                  <w:lang w:val="en-US"/>
                </w:rPr>
                <m:t>V</m:t>
              </m:r>
            </m:e>
          </m:mr>
        </m:m>
      </m:oMath>
      <w:r w:rsidRPr="00C314D5">
        <w:rPr>
          <w:rFonts w:eastAsiaTheme="minorEastAsia"/>
          <w:iCs/>
          <w:lang w:val="en-US"/>
        </w:rPr>
        <w:t xml:space="preserve"> </w:t>
      </w:r>
      <w:r>
        <w:rPr>
          <w:rFonts w:eastAsiaTheme="minorEastAsia"/>
          <w:lang w:val="en-US"/>
        </w:rPr>
        <w:t>(read as nu bar).</w:t>
      </w:r>
    </w:p>
    <w:p w:rsidR="00873663" w:rsidRDefault="001965D0" w:rsidP="00D6181D">
      <w:pPr>
        <w:pStyle w:val="ListParagraph"/>
        <w:ind w:left="284"/>
        <w:jc w:val="both"/>
        <w:rPr>
          <w:rFonts w:eastAsiaTheme="minorEastAsia"/>
          <w:iCs/>
          <w:lang w:val="en-US"/>
        </w:rPr>
      </w:pPr>
      <m:oMathPara>
        <m:oMath>
          <m:m>
            <m:mPr>
              <m:mcs>
                <m:mc>
                  <m:mcPr>
                    <m:count m:val="1"/>
                    <m:mcJc m:val="center"/>
                  </m:mcPr>
                </m:mc>
              </m:mcs>
              <m:ctrlPr>
                <w:rPr>
                  <w:rFonts w:ascii="Cambria Math" w:hAnsi="Cambria Math"/>
                  <w:iCs/>
                  <w:lang w:val="en-US"/>
                </w:rPr>
              </m:ctrlPr>
            </m:mPr>
            <m:mr>
              <m:e>
                <m:r>
                  <m:rPr>
                    <m:sty m:val="p"/>
                  </m:rPr>
                  <w:rPr>
                    <w:rFonts w:ascii="Cambria Math" w:hAnsi="Cambria Math"/>
                    <w:lang w:val="en-US"/>
                  </w:rPr>
                  <m:t>_</m:t>
                </m:r>
              </m:e>
            </m:mr>
            <m:mr>
              <m:e>
                <m:r>
                  <m:rPr>
                    <m:sty m:val="p"/>
                  </m:rPr>
                  <w:rPr>
                    <w:rFonts w:ascii="Cambria Math" w:hAnsi="Cambria Math"/>
                    <w:lang w:val="en-US"/>
                  </w:rPr>
                  <m:t>V</m:t>
                </m:r>
              </m:e>
            </m:mr>
          </m:m>
          <m:r>
            <w:rPr>
              <w:rFonts w:ascii="Cambria Math" w:hAnsi="Cambria Math"/>
              <w:lang w:val="en-US"/>
            </w:rPr>
            <m:t>=</m:t>
          </m:r>
          <m:f>
            <m:fPr>
              <m:ctrlPr>
                <w:rPr>
                  <w:rFonts w:ascii="Cambria Math" w:hAnsi="Cambria Math"/>
                  <w:i/>
                  <w:iCs/>
                  <w:lang w:val="en-US"/>
                </w:rPr>
              </m:ctrlPr>
            </m:fPr>
            <m:num>
              <m:r>
                <w:rPr>
                  <w:rFonts w:ascii="Cambria Math" w:hAnsi="Cambria Math"/>
                  <w:lang w:val="en-US"/>
                </w:rPr>
                <m:t>1</m:t>
              </m:r>
            </m:num>
            <m:den>
              <m:r>
                <w:rPr>
                  <w:rFonts w:ascii="Cambria Math" w:hAnsi="Cambria Math"/>
                  <w:lang w:val="en-US"/>
                </w:rPr>
                <m:t>ʎ</m:t>
              </m:r>
            </m:den>
          </m:f>
        </m:oMath>
      </m:oMathPara>
    </w:p>
    <w:p w:rsidR="00873663" w:rsidRDefault="00873663" w:rsidP="00D6181D">
      <w:pPr>
        <w:pStyle w:val="ListParagraph"/>
        <w:ind w:left="284"/>
        <w:jc w:val="both"/>
        <w:rPr>
          <w:rFonts w:eastAsiaTheme="minorEastAsia"/>
          <w:lang w:val="en-US"/>
        </w:rPr>
      </w:pPr>
      <w:r>
        <w:rPr>
          <w:rFonts w:eastAsiaTheme="minorEastAsia"/>
          <w:iCs/>
          <w:lang w:val="en-US"/>
        </w:rPr>
        <w:t xml:space="preserve">if </w:t>
      </w:r>
      <m:oMath>
        <m:r>
          <w:rPr>
            <w:rFonts w:ascii="Cambria Math" w:eastAsiaTheme="minorEastAsia" w:hAnsi="Cambria Math"/>
            <w:lang w:val="en-US"/>
          </w:rPr>
          <m:t>ʎ</m:t>
        </m:r>
      </m:oMath>
      <w:r>
        <w:rPr>
          <w:rFonts w:eastAsiaTheme="minorEastAsia"/>
          <w:iCs/>
          <w:lang w:val="en-US"/>
        </w:rPr>
        <w:t xml:space="preserve"> is expressed in cm, </w:t>
      </w:r>
      <m:oMath>
        <m:m>
          <m:mPr>
            <m:mcs>
              <m:mc>
                <m:mcPr>
                  <m:count m:val="1"/>
                  <m:mcJc m:val="center"/>
                </m:mcPr>
              </m:mc>
            </m:mcs>
            <m:ctrlPr>
              <w:rPr>
                <w:rFonts w:ascii="Cambria Math" w:hAnsi="Cambria Math"/>
                <w:iCs/>
                <w:lang w:val="en-US"/>
              </w:rPr>
            </m:ctrlPr>
          </m:mPr>
          <m:mr>
            <m:e>
              <m:r>
                <m:rPr>
                  <m:sty m:val="p"/>
                </m:rPr>
                <w:rPr>
                  <w:rFonts w:ascii="Cambria Math" w:hAnsi="Cambria Math"/>
                  <w:lang w:val="en-US"/>
                </w:rPr>
                <m:t>_</m:t>
              </m:r>
            </m:e>
          </m:mr>
          <m:mr>
            <m:e>
              <m:r>
                <m:rPr>
                  <m:sty m:val="p"/>
                </m:rPr>
                <w:rPr>
                  <w:rFonts w:ascii="Cambria Math" w:hAnsi="Cambria Math"/>
                  <w:lang w:val="en-US"/>
                </w:rPr>
                <m:t>V</m:t>
              </m:r>
            </m:e>
          </m:mr>
        </m:m>
      </m:oMath>
      <w:r>
        <w:rPr>
          <w:rFonts w:eastAsiaTheme="minorEastAsia"/>
          <w:iCs/>
          <w:lang w:val="en-US"/>
        </w:rPr>
        <w:t xml:space="preserve"> will have the units </w:t>
      </w:r>
      <m:oMath>
        <m:sSup>
          <m:sSupPr>
            <m:ctrlPr>
              <w:rPr>
                <w:rFonts w:ascii="Cambria Math" w:eastAsiaTheme="minorEastAsia" w:hAnsi="Cambria Math"/>
                <w:i/>
                <w:lang w:val="en-US"/>
              </w:rPr>
            </m:ctrlPr>
          </m:sSupPr>
          <m:e>
            <m:r>
              <w:rPr>
                <w:rFonts w:ascii="Cambria Math" w:eastAsiaTheme="minorEastAsia" w:hAnsi="Cambria Math"/>
                <w:lang w:val="en-US"/>
              </w:rPr>
              <m:t>cm</m:t>
            </m:r>
          </m:e>
          <m:sup>
            <m:r>
              <w:rPr>
                <w:rFonts w:ascii="Cambria Math" w:eastAsiaTheme="minorEastAsia" w:hAnsi="Cambria Math"/>
                <w:lang w:val="en-US"/>
              </w:rPr>
              <m:t>-1</m:t>
            </m:r>
          </m:sup>
        </m:sSup>
      </m:oMath>
      <w:r>
        <w:rPr>
          <w:rFonts w:eastAsiaTheme="minorEastAsia"/>
          <w:lang w:val="en-US"/>
        </w:rPr>
        <w:t>.</w:t>
      </w:r>
    </w:p>
    <w:p w:rsidR="00B013CA" w:rsidRDefault="00B013CA" w:rsidP="00D6181D">
      <w:pPr>
        <w:pStyle w:val="ListParagraph"/>
        <w:ind w:left="284"/>
        <w:jc w:val="both"/>
        <w:rPr>
          <w:rFonts w:eastAsiaTheme="minorEastAsia"/>
          <w:lang w:val="en-US"/>
        </w:rPr>
      </w:pPr>
      <w:r>
        <w:rPr>
          <w:lang w:val="en-US"/>
        </w:rPr>
        <w:t>Period (</w:t>
      </w:r>
      <m:oMath>
        <m:r>
          <w:rPr>
            <w:rFonts w:ascii="Cambria Math" w:hAnsi="Cambria Math"/>
            <w:lang w:val="en-US"/>
          </w:rPr>
          <m:t>τ</m:t>
        </m:r>
      </m:oMath>
      <w:r>
        <w:rPr>
          <w:rFonts w:eastAsiaTheme="minorEastAsia"/>
          <w:lang w:val="en-US"/>
        </w:rPr>
        <w:t>) is the time taken for one wave to pass through a point. Hence, it is the reciprocal of</w:t>
      </w:r>
    </w:p>
    <w:p w:rsidR="00B013CA" w:rsidRDefault="00873663" w:rsidP="00D6181D">
      <w:pPr>
        <w:pStyle w:val="ListParagraph"/>
        <w:ind w:left="284"/>
        <w:jc w:val="both"/>
        <w:rPr>
          <w:lang w:val="en-US"/>
        </w:rPr>
      </w:pPr>
      <w:r>
        <w:rPr>
          <w:lang w:val="en-US"/>
        </w:rPr>
        <w:t>i.e.,</w:t>
      </w:r>
    </w:p>
    <w:p w:rsidR="00873663" w:rsidRDefault="00873663" w:rsidP="00D6181D">
      <w:pPr>
        <w:pStyle w:val="ListParagraph"/>
        <w:ind w:left="284"/>
        <w:jc w:val="both"/>
        <w:rPr>
          <w:rFonts w:eastAsiaTheme="minorEastAsia"/>
          <w:lang w:val="en-US"/>
        </w:rPr>
      </w:pPr>
      <m:oMathPara>
        <m:oMath>
          <m:r>
            <w:rPr>
              <w:rFonts w:ascii="Cambria Math" w:hAnsi="Cambria Math"/>
              <w:lang w:val="en-US"/>
            </w:rPr>
            <m:t>τ=</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v</m:t>
              </m:r>
            </m:den>
          </m:f>
        </m:oMath>
      </m:oMathPara>
    </w:p>
    <w:p w:rsidR="00873663" w:rsidRDefault="00873663" w:rsidP="00D6181D">
      <w:pPr>
        <w:pStyle w:val="ListParagraph"/>
        <w:ind w:left="284"/>
        <w:jc w:val="both"/>
        <w:rPr>
          <w:rFonts w:eastAsiaTheme="minorEastAsia"/>
          <w:lang w:val="en-US"/>
        </w:rPr>
      </w:pPr>
      <w:r>
        <w:rPr>
          <w:rFonts w:eastAsiaTheme="minorEastAsia"/>
          <w:lang w:val="en-US"/>
        </w:rPr>
        <w:t xml:space="preserve">if v in </w:t>
      </w:r>
      <m:oMath>
        <m:sSup>
          <m:sSupPr>
            <m:ctrlPr>
              <w:rPr>
                <w:rFonts w:ascii="Cambria Math" w:eastAsiaTheme="minorEastAsia" w:hAnsi="Cambria Math" w:cs="Times New Roman"/>
                <w:i/>
                <w:sz w:val="24"/>
                <w:szCs w:val="24"/>
                <w:lang w:val="en-US"/>
              </w:rPr>
            </m:ctrlPr>
          </m:sSupPr>
          <m:e>
            <m:r>
              <w:rPr>
                <w:rFonts w:ascii="Cambria Math" w:eastAsiaTheme="minorEastAsia" w:hAnsi="Cambria Math"/>
                <w:lang w:val="en-US"/>
              </w:rPr>
              <m:t>s</m:t>
            </m:r>
          </m:e>
          <m:sup>
            <m:r>
              <w:rPr>
                <w:rFonts w:ascii="Cambria Math" w:eastAsiaTheme="minorEastAsia" w:hAnsi="Cambria Math"/>
                <w:lang w:val="en-US"/>
              </w:rPr>
              <m:t>-1</m:t>
            </m:r>
          </m:sup>
        </m:sSup>
      </m:oMath>
      <w:r>
        <w:rPr>
          <w:rFonts w:eastAsiaTheme="minorEastAsia"/>
          <w:lang w:val="en-US"/>
        </w:rPr>
        <w:t xml:space="preserve">., </w:t>
      </w:r>
      <m:oMath>
        <m:r>
          <w:rPr>
            <w:rFonts w:ascii="Cambria Math" w:eastAsiaTheme="minorEastAsia" w:hAnsi="Cambria Math"/>
            <w:lang w:val="en-US"/>
          </w:rPr>
          <m:t>τ</m:t>
        </m:r>
      </m:oMath>
      <w:r>
        <w:rPr>
          <w:rFonts w:eastAsiaTheme="minorEastAsia"/>
          <w:lang w:val="en-US"/>
        </w:rPr>
        <w:t xml:space="preserve"> is in s. </w:t>
      </w:r>
    </w:p>
    <w:p w:rsidR="00873663" w:rsidRDefault="00873663" w:rsidP="00D6181D">
      <w:pPr>
        <w:pStyle w:val="ListParagraph"/>
        <w:ind w:left="284"/>
        <w:jc w:val="both"/>
        <w:rPr>
          <w:rFonts w:eastAsiaTheme="minorEastAsia"/>
          <w:lang w:val="en-US"/>
        </w:rPr>
      </w:pPr>
      <w:r>
        <w:rPr>
          <w:rFonts w:eastAsiaTheme="minorEastAsia"/>
          <w:lang w:val="en-US"/>
        </w:rPr>
        <w:t xml:space="preserve">Relationship between velocity, wavelength and frequency of a wave. As frequency is the number of waves passing through a point per second and </w:t>
      </w:r>
      <w:r>
        <w:rPr>
          <w:rFonts w:eastAsiaTheme="minorEastAsia" w:cstheme="minorHAnsi"/>
          <w:lang w:val="en-US"/>
        </w:rPr>
        <w:t>ʎ</w:t>
      </w:r>
      <w:r>
        <w:rPr>
          <w:rFonts w:eastAsiaTheme="minorEastAsia"/>
          <w:lang w:val="en-US"/>
        </w:rPr>
        <w:t xml:space="preserve"> is the length of each wave, hence their product will give the velocity of the wave. Thus, c = v </w:t>
      </w:r>
      <m:oMath>
        <m:r>
          <w:rPr>
            <w:rFonts w:ascii="Cambria Math" w:eastAsiaTheme="minorEastAsia" w:hAnsi="Cambria Math"/>
            <w:lang w:val="en-US"/>
          </w:rPr>
          <m:t>× ʎ</m:t>
        </m:r>
      </m:oMath>
    </w:p>
    <w:p w:rsidR="00873663" w:rsidRDefault="00D6181D" w:rsidP="00D6181D">
      <w:pPr>
        <w:pStyle w:val="ListParagraph"/>
        <w:ind w:left="284"/>
        <w:jc w:val="both"/>
        <w:rPr>
          <w:rFonts w:eastAsiaTheme="minorEastAsia"/>
          <w:lang w:val="en-US"/>
        </w:rPr>
      </w:pPr>
      <w:r>
        <w:rPr>
          <w:rFonts w:eastAsiaTheme="minorEastAsia"/>
          <w:b/>
          <w:bCs/>
          <w:lang w:val="en-US"/>
        </w:rPr>
        <w:t>Electromagnetic spectrum:</w:t>
      </w:r>
      <w:r w:rsidR="00873663">
        <w:rPr>
          <w:rFonts w:eastAsiaTheme="minorEastAsia"/>
          <w:lang w:val="en-US"/>
        </w:rPr>
        <w:t xml:space="preserve"> The different types of electromagnetic radiations differ only in their wavelengths and hence frequencies. Their wavelengths increase in the following order:- </w:t>
      </w:r>
    </w:p>
    <w:p w:rsidR="00D6181D" w:rsidRPr="00D6181D" w:rsidRDefault="00D6181D" w:rsidP="00D6181D">
      <w:pPr>
        <w:jc w:val="both"/>
        <w:rPr>
          <w:rFonts w:eastAsiaTheme="minorEastAsia"/>
          <w:b/>
          <w:bCs/>
          <w:lang w:val="en-US"/>
        </w:rPr>
      </w:pPr>
      <w:r w:rsidRPr="00D6181D">
        <w:rPr>
          <w:b/>
          <w:bCs/>
          <w:lang w:val="en-US"/>
        </w:rPr>
        <w:t xml:space="preserve">Cosmic rays &lt; </w:t>
      </w:r>
      <m:oMath>
        <m:r>
          <m:rPr>
            <m:sty m:val="bi"/>
          </m:rPr>
          <w:rPr>
            <w:rFonts w:ascii="Cambria Math" w:hAnsi="Cambria Math"/>
            <w:lang w:val="en-US"/>
          </w:rPr>
          <m:t>γ-</m:t>
        </m:r>
      </m:oMath>
      <w:r w:rsidRPr="00D6181D">
        <w:rPr>
          <w:rFonts w:eastAsiaTheme="minorEastAsia"/>
          <w:b/>
          <w:bCs/>
          <w:lang w:val="en-US"/>
        </w:rPr>
        <w:t xml:space="preserve"> rays &lt; X – rays &lt; UV rays &lt; Visible &lt; IR rays &lt; Micro waves &lt; Radio waves </w:t>
      </w:r>
    </w:p>
    <w:p w:rsidR="00011BFB" w:rsidRDefault="00011BFB" w:rsidP="00D6181D">
      <w:pPr>
        <w:jc w:val="both"/>
        <w:rPr>
          <w:lang w:val="en-US"/>
        </w:rPr>
      </w:pPr>
      <w:r>
        <w:rPr>
          <w:lang w:val="en-US"/>
        </w:rPr>
        <w:lastRenderedPageBreak/>
        <w:t>Spectrum is defined as the arrangement of various types of electromagnetic radiations in terms of increasing (or decreasing) wave lengths (or frequency). The complete range of electromagnetic waves is called electromagnetic spectrum</w:t>
      </w:r>
      <w:r w:rsidR="00D6181D">
        <w:rPr>
          <w:lang w:val="en-US"/>
        </w:rPr>
        <w:t>.</w:t>
      </w:r>
      <w:r>
        <w:rPr>
          <w:lang w:val="en-US"/>
        </w:rPr>
        <w:t xml:space="preserve"> </w:t>
      </w:r>
    </w:p>
    <w:p w:rsidR="00AC24A8" w:rsidRDefault="001965D0" w:rsidP="00D6181D">
      <w:pPr>
        <w:jc w:val="center"/>
        <w:rPr>
          <w:lang w:val="en-US"/>
        </w:rPr>
      </w:pPr>
      <w:r>
        <w:rPr>
          <w:noProof/>
          <w:lang w:val="en-US" w:bidi="pa-IN"/>
        </w:rPr>
        <w:drawing>
          <wp:inline distT="0" distB="0" distL="0" distR="0">
            <wp:extent cx="5054786" cy="2705100"/>
            <wp:effectExtent l="0" t="0" r="0" b="0"/>
            <wp:docPr id="7" name="Picture 7" descr="File:EM spectrum.svg - Wikimedia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EM spectrum.svg - Wikimedia Comm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6180" cy="2705846"/>
                    </a:xfrm>
                    <a:prstGeom prst="rect">
                      <a:avLst/>
                    </a:prstGeom>
                    <a:noFill/>
                    <a:ln>
                      <a:noFill/>
                    </a:ln>
                  </pic:spPr>
                </pic:pic>
              </a:graphicData>
            </a:graphic>
          </wp:inline>
        </w:drawing>
      </w:r>
    </w:p>
    <w:p w:rsidR="00F77FCC" w:rsidRDefault="00F77FCC" w:rsidP="00D6181D">
      <w:pPr>
        <w:pStyle w:val="ListParagraph"/>
        <w:ind w:left="0"/>
        <w:jc w:val="both"/>
        <w:rPr>
          <w:lang w:val="en-US"/>
        </w:rPr>
      </w:pPr>
      <w:r>
        <w:rPr>
          <w:lang w:val="en-US"/>
        </w:rPr>
        <w:t>Since white is composed of lights of different wavelengths, a continuous spectra comprising of different wave length</w:t>
      </w:r>
      <w:r w:rsidR="00D6181D">
        <w:rPr>
          <w:lang w:val="en-US"/>
        </w:rPr>
        <w:t>s</w:t>
      </w:r>
      <w:r>
        <w:rPr>
          <w:lang w:val="en-US"/>
        </w:rPr>
        <w:t xml:space="preserve"> is obtained which is also known as Continuous spectrum. Light from incandescent bulb gives such type of spectra. </w:t>
      </w:r>
    </w:p>
    <w:p w:rsidR="00F77FCC" w:rsidRDefault="00F77FCC" w:rsidP="00D6181D">
      <w:pPr>
        <w:pStyle w:val="ListParagraph"/>
        <w:ind w:left="0"/>
        <w:jc w:val="both"/>
        <w:rPr>
          <w:lang w:val="en-US"/>
        </w:rPr>
      </w:pPr>
      <w:r>
        <w:rPr>
          <w:lang w:val="en-US"/>
        </w:rPr>
        <w:t xml:space="preserve">But when the spectrum is taken from the atoms of the gas present in the discharge tube it is found to be consisting of discrete lines of different colors. This is called line spectrum which is discontinuous one. </w:t>
      </w:r>
    </w:p>
    <w:p w:rsidR="00F77FCC" w:rsidRDefault="00F77FCC" w:rsidP="00D6181D">
      <w:pPr>
        <w:pStyle w:val="ListParagraph"/>
        <w:ind w:left="0"/>
        <w:jc w:val="both"/>
        <w:rPr>
          <w:lang w:val="en-US"/>
        </w:rPr>
      </w:pPr>
      <w:r>
        <w:rPr>
          <w:lang w:val="en-US"/>
        </w:rPr>
        <w:t xml:space="preserve">According to Rutherford’s atomic model, </w:t>
      </w:r>
      <w:r w:rsidR="00BE463E">
        <w:rPr>
          <w:lang w:val="en-US"/>
        </w:rPr>
        <w:t>electrons</w:t>
      </w:r>
      <w:r>
        <w:rPr>
          <w:lang w:val="en-US"/>
        </w:rPr>
        <w:t xml:space="preserve"> revolving </w:t>
      </w:r>
      <w:r w:rsidR="00BE463E">
        <w:rPr>
          <w:lang w:val="en-US"/>
        </w:rPr>
        <w:t>around</w:t>
      </w:r>
      <w:r>
        <w:rPr>
          <w:lang w:val="en-US"/>
        </w:rPr>
        <w:t xml:space="preserve"> the nucleus should lose energy continuously. Hence the spectra of atom should be a continuous one but the observed results are different. </w:t>
      </w:r>
    </w:p>
    <w:p w:rsidR="00F77FCC" w:rsidRDefault="00F77FCC" w:rsidP="00D6181D">
      <w:pPr>
        <w:pStyle w:val="ListParagraph"/>
        <w:ind w:left="0"/>
        <w:jc w:val="both"/>
        <w:rPr>
          <w:lang w:val="en-US"/>
        </w:rPr>
      </w:pPr>
      <w:r>
        <w:rPr>
          <w:lang w:val="en-US"/>
        </w:rPr>
        <w:t xml:space="preserve">In 1913, Danish scientist, Neils Bohr overcame the limitations of Rutherford model which is based on the quantum theory of radiation proposed by Max Planck. </w:t>
      </w:r>
    </w:p>
    <w:p w:rsidR="00F77FCC" w:rsidRPr="00A256AE" w:rsidRDefault="00F77FCC" w:rsidP="00D6181D">
      <w:pPr>
        <w:pStyle w:val="ListParagraph"/>
        <w:ind w:left="0"/>
        <w:jc w:val="both"/>
        <w:rPr>
          <w:b/>
          <w:bCs/>
          <w:lang w:val="en-US"/>
        </w:rPr>
      </w:pPr>
      <w:r w:rsidRPr="00A256AE">
        <w:rPr>
          <w:b/>
          <w:bCs/>
          <w:lang w:val="en-US"/>
        </w:rPr>
        <w:t xml:space="preserve">Planck’s quantum Theory of Radiation </w:t>
      </w:r>
    </w:p>
    <w:p w:rsidR="00F77FCC" w:rsidRDefault="00F77FCC" w:rsidP="00D6181D">
      <w:pPr>
        <w:pStyle w:val="ListParagraph"/>
        <w:ind w:left="0"/>
        <w:jc w:val="both"/>
        <w:rPr>
          <w:lang w:val="en-US"/>
        </w:rPr>
      </w:pPr>
      <w:r>
        <w:rPr>
          <w:lang w:val="en-US"/>
        </w:rPr>
        <w:t>At the end of the 19</w:t>
      </w:r>
      <w:r w:rsidRPr="00F77FCC">
        <w:rPr>
          <w:vertAlign w:val="superscript"/>
          <w:lang w:val="en-US"/>
        </w:rPr>
        <w:t>th</w:t>
      </w:r>
      <w:r>
        <w:rPr>
          <w:lang w:val="en-US"/>
        </w:rPr>
        <w:t xml:space="preserve"> century, Physicists had an idea that matter and energy are different entities. Matter consists of particles which have mass and have specific positions in space. </w:t>
      </w:r>
    </w:p>
    <w:p w:rsidR="00F77FCC" w:rsidRDefault="00BE463E" w:rsidP="00D6181D">
      <w:pPr>
        <w:pStyle w:val="ListParagraph"/>
        <w:ind w:left="0"/>
        <w:jc w:val="both"/>
        <w:rPr>
          <w:lang w:val="en-US"/>
        </w:rPr>
      </w:pPr>
      <w:r>
        <w:rPr>
          <w:lang w:val="en-US"/>
        </w:rPr>
        <w:t xml:space="preserve">German physicist. Max Planck, in 1901 carried out the first important experiment by studying the radiation emitted by solid bodies heated to incandescence. </w:t>
      </w:r>
    </w:p>
    <w:p w:rsidR="00BE463E" w:rsidRDefault="00D66EC4" w:rsidP="00D6181D">
      <w:pPr>
        <w:pStyle w:val="ListParagraph"/>
        <w:ind w:left="0"/>
        <w:jc w:val="both"/>
        <w:rPr>
          <w:rFonts w:eastAsiaTheme="minorEastAsia"/>
          <w:lang w:val="en-US"/>
        </w:rPr>
      </w:pPr>
      <w:r>
        <w:rPr>
          <w:lang w:val="en-US"/>
        </w:rPr>
        <w:t xml:space="preserve">He concluded from his experimental observation that energy can be absorbed or radiated by a body in the form of small packets of energy called quanta which are whole number multiples of the quantity hv where h = Planck’s constant = 6.625 </w:t>
      </w:r>
      <m:oMath>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-34</m:t>
            </m:r>
          </m:sup>
        </m:sSup>
      </m:oMath>
      <w:r>
        <w:rPr>
          <w:rFonts w:eastAsiaTheme="minorEastAsia"/>
          <w:lang w:val="en-US"/>
        </w:rPr>
        <w:t xml:space="preserve"> joule sec. </w:t>
      </w:r>
    </w:p>
    <w:p w:rsidR="00D66EC4" w:rsidRDefault="00D66EC4" w:rsidP="00D6181D">
      <w:pPr>
        <w:pStyle w:val="ListParagraph"/>
        <w:ind w:left="0"/>
        <w:jc w:val="both"/>
        <w:rPr>
          <w:rFonts w:eastAsiaTheme="minorEastAsia"/>
          <w:lang w:val="en-US"/>
        </w:rPr>
      </w:pPr>
      <w:r>
        <w:rPr>
          <w:rFonts w:eastAsiaTheme="minorEastAsia"/>
          <w:lang w:val="en-US"/>
        </w:rPr>
        <w:t xml:space="preserve">v = frequency of the radiation </w:t>
      </w:r>
    </w:p>
    <w:p w:rsidR="00D66EC4" w:rsidRDefault="00D66EC4" w:rsidP="00D6181D">
      <w:pPr>
        <w:pStyle w:val="ListParagraph"/>
        <w:ind w:left="0"/>
        <w:jc w:val="both"/>
        <w:rPr>
          <w:rFonts w:eastAsiaTheme="minorEastAsia"/>
          <w:lang w:val="en-US"/>
        </w:rPr>
      </w:pPr>
      <w:r>
        <w:rPr>
          <w:rFonts w:eastAsiaTheme="minorEastAsia"/>
          <w:lang w:val="en-US"/>
        </w:rPr>
        <w:t xml:space="preserve">This theory proves the particle nature of energy. </w:t>
      </w:r>
    </w:p>
    <w:p w:rsidR="00D6181D" w:rsidRDefault="00D66EC4" w:rsidP="00D6181D">
      <w:pPr>
        <w:pStyle w:val="ListParagraph"/>
        <w:ind w:left="0"/>
        <w:jc w:val="both"/>
        <w:rPr>
          <w:rFonts w:eastAsiaTheme="minorEastAsia"/>
          <w:lang w:val="en-US"/>
        </w:rPr>
      </w:pPr>
      <w:r>
        <w:rPr>
          <w:rFonts w:eastAsiaTheme="minorEastAsia"/>
          <w:lang w:val="en-US"/>
        </w:rPr>
        <w:t>The total amount of energy emitted or absorbed by a body will be some whole number multiple of quantum by an integer n.</w:t>
      </w:r>
      <w:r w:rsidR="00D6181D">
        <w:rPr>
          <w:rFonts w:eastAsiaTheme="minorEastAsia"/>
          <w:lang w:val="en-US"/>
        </w:rPr>
        <w:t xml:space="preserve"> </w:t>
      </w:r>
    </w:p>
    <w:p w:rsidR="00D6181D" w:rsidRDefault="00D66EC4" w:rsidP="00D6181D">
      <w:pPr>
        <w:pStyle w:val="ListParagraph"/>
        <w:ind w:left="0"/>
        <w:jc w:val="center"/>
        <w:rPr>
          <w:rFonts w:eastAsiaTheme="minorEastAsia"/>
          <w:lang w:val="en-US"/>
        </w:rPr>
      </w:pPr>
      <w:r>
        <w:rPr>
          <w:rFonts w:eastAsiaTheme="minorEastAsia"/>
          <w:lang w:val="en-US"/>
        </w:rPr>
        <w:t>E = nhv</w:t>
      </w:r>
    </w:p>
    <w:p w:rsidR="00D66EC4" w:rsidRDefault="00D66EC4" w:rsidP="00D6181D">
      <w:pPr>
        <w:pStyle w:val="ListParagraph"/>
        <w:ind w:left="0"/>
        <w:jc w:val="both"/>
        <w:rPr>
          <w:rFonts w:eastAsiaTheme="minorEastAsia"/>
          <w:lang w:val="en-US"/>
        </w:rPr>
      </w:pPr>
      <w:r>
        <w:rPr>
          <w:rFonts w:eastAsiaTheme="minorEastAsia"/>
          <w:lang w:val="en-US"/>
        </w:rPr>
        <w:t>where n is an integer fo</w:t>
      </w:r>
      <w:r w:rsidR="00D6181D">
        <w:rPr>
          <w:rFonts w:eastAsiaTheme="minorEastAsia"/>
          <w:lang w:val="en-US"/>
        </w:rPr>
        <w:t>r example, n = 1, 2, 3, ………etc</w:t>
      </w:r>
      <w:r>
        <w:rPr>
          <w:rFonts w:eastAsiaTheme="minorEastAsia"/>
          <w:lang w:val="en-US"/>
        </w:rPr>
        <w:t xml:space="preserve"> </w:t>
      </w:r>
    </w:p>
    <w:p w:rsidR="00D66EC4" w:rsidRDefault="00D66EC4" w:rsidP="00D6181D">
      <w:pPr>
        <w:pStyle w:val="ListParagraph"/>
        <w:ind w:left="0"/>
        <w:jc w:val="both"/>
        <w:rPr>
          <w:rFonts w:eastAsiaTheme="minorEastAsia"/>
          <w:lang w:val="en-US"/>
        </w:rPr>
      </w:pPr>
      <w:r>
        <w:rPr>
          <w:rFonts w:eastAsiaTheme="minorEastAsia"/>
          <w:lang w:val="en-US"/>
        </w:rPr>
        <w:lastRenderedPageBreak/>
        <w:t xml:space="preserve">This implies that a body can emit absorb energy equal to hv, 2hv, 3hv, 4hv, …….etc……. but not in fractions i.e., 0.5 hv, 1.2 hv. Further we know that v = </w:t>
      </w:r>
      <m:oMath>
        <m:f>
          <m:fPr>
            <m:ctrlPr>
              <w:rPr>
                <w:rFonts w:ascii="Cambria Math" w:eastAsiaTheme="minorEastAsia" w:hAnsi="Cambria Math"/>
                <w:i/>
                <w:lang w:val="en-US"/>
              </w:rPr>
            </m:ctrlPr>
          </m:fPr>
          <m:num>
            <m:r>
              <w:rPr>
                <w:rFonts w:ascii="Cambria Math" w:eastAsiaTheme="minorEastAsia" w:hAnsi="Cambria Math"/>
                <w:lang w:val="en-US"/>
              </w:rPr>
              <m:t>c</m:t>
            </m:r>
          </m:num>
          <m:den>
            <m:r>
              <w:rPr>
                <w:rFonts w:ascii="Cambria Math" w:eastAsiaTheme="minorEastAsia" w:hAnsi="Cambria Math"/>
                <w:lang w:val="en-US"/>
              </w:rPr>
              <m:t>ʎ</m:t>
            </m:r>
          </m:den>
        </m:f>
      </m:oMath>
      <w:r>
        <w:rPr>
          <w:rFonts w:eastAsiaTheme="minorEastAsia"/>
          <w:lang w:val="en-US"/>
        </w:rPr>
        <w:t xml:space="preserve"> </w:t>
      </w:r>
    </w:p>
    <w:p w:rsidR="00D66EC4" w:rsidRDefault="00D66EC4" w:rsidP="00D6181D">
      <w:pPr>
        <w:pStyle w:val="ListParagraph"/>
        <w:ind w:left="0"/>
        <w:jc w:val="center"/>
        <w:rPr>
          <w:rFonts w:eastAsiaTheme="minorEastAsia"/>
          <w:iCs/>
          <w:lang w:val="en-US"/>
        </w:rPr>
      </w:pPr>
      <w:r>
        <w:rPr>
          <w:rFonts w:eastAsiaTheme="minorEastAsia"/>
          <w:lang w:val="en-US"/>
        </w:rPr>
        <w:t xml:space="preserve">Equation E = hv becomes E = </w:t>
      </w:r>
      <m:oMath>
        <m:f>
          <m:fPr>
            <m:ctrlPr>
              <w:rPr>
                <w:rFonts w:ascii="Cambria Math" w:eastAsiaTheme="minorEastAsia" w:hAnsi="Cambria Math"/>
                <w:iCs/>
                <w:lang w:val="en-US"/>
              </w:rPr>
            </m:ctrlPr>
          </m:fPr>
          <m:num>
            <m:r>
              <m:rPr>
                <m:sty m:val="p"/>
              </m:rPr>
              <w:rPr>
                <w:rFonts w:ascii="Cambria Math" w:eastAsiaTheme="minorEastAsia" w:hAnsi="Cambria Math"/>
                <w:lang w:val="en-US"/>
              </w:rPr>
              <m:t>hc</m:t>
            </m:r>
          </m:num>
          <m:den>
            <m:r>
              <m:rPr>
                <m:sty m:val="p"/>
              </m:rPr>
              <w:rPr>
                <w:rFonts w:ascii="Cambria Math" w:eastAsiaTheme="minorEastAsia" w:hAnsi="Cambria Math"/>
                <w:lang w:val="en-US"/>
              </w:rPr>
              <m:t>ʎ</m:t>
            </m:r>
          </m:den>
        </m:f>
      </m:oMath>
    </w:p>
    <w:p w:rsidR="008B58CE" w:rsidRDefault="008B58CE" w:rsidP="00D6181D">
      <w:pPr>
        <w:pStyle w:val="ListParagraph"/>
        <w:ind w:left="0"/>
        <w:jc w:val="both"/>
        <w:rPr>
          <w:rFonts w:eastAsiaTheme="minorEastAsia"/>
          <w:iCs/>
          <w:lang w:val="en-US"/>
        </w:rPr>
      </w:pPr>
      <w:r>
        <w:rPr>
          <w:rFonts w:eastAsiaTheme="minorEastAsia"/>
          <w:iCs/>
          <w:lang w:val="en-US"/>
        </w:rPr>
        <w:t xml:space="preserve">This equation represent that a wave of higher frequency or lower wavelength will be more energetic and vice versa, for example, violet light of high frequency has more energy while the red light of low frequency is associated with less energy. </w:t>
      </w:r>
    </w:p>
    <w:p w:rsidR="008B58CE" w:rsidRDefault="008B58CE" w:rsidP="00D6181D">
      <w:pPr>
        <w:pStyle w:val="ListParagraph"/>
        <w:ind w:left="0"/>
        <w:jc w:val="both"/>
        <w:rPr>
          <w:rFonts w:eastAsiaTheme="minorEastAsia"/>
          <w:iCs/>
          <w:lang w:val="en-US"/>
        </w:rPr>
      </w:pPr>
      <w:r>
        <w:rPr>
          <w:rFonts w:eastAsiaTheme="minorEastAsia"/>
          <w:iCs/>
          <w:lang w:val="en-US"/>
        </w:rPr>
        <w:t xml:space="preserve">On the basis of this theory, Bohr proposed his atomic model. </w:t>
      </w:r>
    </w:p>
    <w:p w:rsidR="008B58CE" w:rsidRPr="00A256AE" w:rsidRDefault="00A256AE" w:rsidP="00D6181D">
      <w:pPr>
        <w:pStyle w:val="ListParagraph"/>
        <w:ind w:left="0"/>
        <w:jc w:val="both"/>
        <w:rPr>
          <w:b/>
          <w:bCs/>
          <w:lang w:val="en-US"/>
        </w:rPr>
      </w:pPr>
      <w:r w:rsidRPr="00A256AE">
        <w:rPr>
          <w:b/>
          <w:bCs/>
          <w:lang w:val="en-US"/>
        </w:rPr>
        <w:t xml:space="preserve">Bohr’s Model of an Atom </w:t>
      </w:r>
    </w:p>
    <w:p w:rsidR="00A256AE" w:rsidRDefault="00A256AE" w:rsidP="00D6181D">
      <w:pPr>
        <w:pStyle w:val="ListParagraph"/>
        <w:ind w:left="0"/>
        <w:jc w:val="both"/>
        <w:rPr>
          <w:lang w:val="en-US"/>
        </w:rPr>
      </w:pPr>
      <w:r>
        <w:rPr>
          <w:lang w:val="en-US"/>
        </w:rPr>
        <w:t xml:space="preserve">Electrons revolve around the nucleus in specified circular paths called orbits or shells. </w:t>
      </w:r>
    </w:p>
    <w:p w:rsidR="00A256AE" w:rsidRDefault="00A256AE" w:rsidP="00D6181D">
      <w:pPr>
        <w:pStyle w:val="ListParagraph"/>
        <w:ind w:left="0"/>
        <w:jc w:val="both"/>
        <w:rPr>
          <w:lang w:val="en-US"/>
        </w:rPr>
      </w:pPr>
      <w:r>
        <w:rPr>
          <w:lang w:val="en-US"/>
        </w:rPr>
        <w:t xml:space="preserve">Each orbit or shell is associated with a definite amount of energy. </w:t>
      </w:r>
    </w:p>
    <w:p w:rsidR="00A256AE" w:rsidRDefault="00A256AE" w:rsidP="00D6181D">
      <w:pPr>
        <w:pStyle w:val="ListParagraph"/>
        <w:ind w:left="0"/>
        <w:jc w:val="both"/>
        <w:rPr>
          <w:lang w:val="en-US"/>
        </w:rPr>
      </w:pPr>
      <w:r>
        <w:rPr>
          <w:lang w:val="en-US"/>
        </w:rPr>
        <w:t xml:space="preserve">The energy </w:t>
      </w:r>
      <w:r w:rsidR="00C43028">
        <w:rPr>
          <w:lang w:val="en-US"/>
        </w:rPr>
        <w:t xml:space="preserve">associated with a certain energy level increases with the increase of its distance from the nucleus. </w:t>
      </w:r>
    </w:p>
    <w:p w:rsidR="00C43028" w:rsidRDefault="00C43028" w:rsidP="00D6181D">
      <w:pPr>
        <w:pStyle w:val="ListParagraph"/>
        <w:ind w:left="0"/>
        <w:jc w:val="both"/>
        <w:rPr>
          <w:rFonts w:eastAsiaTheme="minorEastAsia"/>
          <w:iCs/>
          <w:lang w:val="en-US"/>
        </w:rPr>
      </w:pPr>
      <w:r>
        <w:rPr>
          <w:lang w:val="en-US"/>
        </w:rPr>
        <w:t xml:space="preserve">Hence if the energy associated with the K, L, M, N shells are </w:t>
      </w:r>
      <m:oMath>
        <m:sSub>
          <m:sSubPr>
            <m:ctrlPr>
              <w:rPr>
                <w:rFonts w:ascii="Cambria Math" w:hAnsi="Cambria Math"/>
                <w:iCs/>
                <w:lang w:val="en-US"/>
              </w:rPr>
            </m:ctrlPr>
          </m:sSubPr>
          <m:e>
            <m:r>
              <m:rPr>
                <m:sty m:val="p"/>
              </m:rPr>
              <w:rPr>
                <w:rFonts w:ascii="Cambria Math" w:hAnsi="Cambria Math"/>
                <w:lang w:val="en-US"/>
              </w:rPr>
              <m:t>E</m:t>
            </m:r>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E</m:t>
            </m:r>
          </m:e>
          <m:sub>
            <m:r>
              <m:rPr>
                <m:sty m:val="p"/>
              </m:rPr>
              <w:rPr>
                <w:rFonts w:ascii="Cambria Math" w:hAnsi="Cambria Math"/>
                <w:lang w:val="en-US"/>
              </w:rPr>
              <m:t>2</m:t>
            </m:r>
          </m:sub>
        </m:sSub>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E</m:t>
            </m:r>
          </m:e>
          <m:sub>
            <m:r>
              <m:rPr>
                <m:sty m:val="p"/>
              </m:rPr>
              <w:rPr>
                <w:rFonts w:ascii="Cambria Math" w:hAnsi="Cambria Math"/>
                <w:lang w:val="en-US"/>
              </w:rPr>
              <m:t>3</m:t>
            </m:r>
          </m:sub>
        </m:sSub>
      </m:oMath>
      <w:r>
        <w:rPr>
          <w:rFonts w:eastAsiaTheme="minorEastAsia"/>
          <w:iCs/>
          <w:lang w:val="en-US"/>
        </w:rPr>
        <w:t xml:space="preserve"> </w:t>
      </w:r>
      <w:r w:rsidR="00ED34AA">
        <w:rPr>
          <w:rFonts w:eastAsiaTheme="minorEastAsia"/>
          <w:iCs/>
          <w:lang w:val="en-US"/>
        </w:rPr>
        <w:t xml:space="preserve">respectively, then </w:t>
      </w:r>
      <m:oMath>
        <m:sSub>
          <m:sSubPr>
            <m:ctrlPr>
              <w:rPr>
                <w:rFonts w:ascii="Cambria Math" w:hAnsi="Cambria Math"/>
                <w:iCs/>
                <w:lang w:val="en-US"/>
              </w:rPr>
            </m:ctrlPr>
          </m:sSubPr>
          <m:e>
            <m:r>
              <m:rPr>
                <m:sty m:val="p"/>
              </m:rPr>
              <w:rPr>
                <w:rFonts w:ascii="Cambria Math" w:hAnsi="Cambria Math"/>
                <w:lang w:val="en-US"/>
              </w:rPr>
              <m:t>E</m:t>
            </m:r>
          </m:e>
          <m:sub>
            <m:r>
              <m:rPr>
                <m:sty m:val="p"/>
              </m:rPr>
              <w:rPr>
                <w:rFonts w:ascii="Cambria Math" w:hAnsi="Cambria Math"/>
                <w:lang w:val="en-US"/>
              </w:rPr>
              <m:t>1</m:t>
            </m:r>
          </m:sub>
        </m:sSub>
        <m:r>
          <m:rPr>
            <m:sty m:val="p"/>
          </m:rPr>
          <w:rPr>
            <w:rFonts w:ascii="Cambria Math" w:hAnsi="Cambria Math"/>
            <w:lang w:val="en-US"/>
          </w:rPr>
          <m:t>&lt;</m:t>
        </m:r>
        <m:sSub>
          <m:sSubPr>
            <m:ctrlPr>
              <w:rPr>
                <w:rFonts w:ascii="Cambria Math" w:hAnsi="Cambria Math"/>
                <w:iCs/>
                <w:lang w:val="en-US"/>
              </w:rPr>
            </m:ctrlPr>
          </m:sSubPr>
          <m:e>
            <m:r>
              <m:rPr>
                <m:sty m:val="p"/>
              </m:rPr>
              <w:rPr>
                <w:rFonts w:ascii="Cambria Math" w:hAnsi="Cambria Math"/>
                <w:lang w:val="en-US"/>
              </w:rPr>
              <m:t>E</m:t>
            </m:r>
          </m:e>
          <m:sub>
            <m:r>
              <m:rPr>
                <m:sty m:val="p"/>
              </m:rPr>
              <w:rPr>
                <w:rFonts w:ascii="Cambria Math" w:hAnsi="Cambria Math"/>
                <w:lang w:val="en-US"/>
              </w:rPr>
              <m:t>2</m:t>
            </m:r>
          </m:sub>
        </m:sSub>
        <m:r>
          <m:rPr>
            <m:sty m:val="p"/>
          </m:rPr>
          <w:rPr>
            <w:rFonts w:ascii="Cambria Math" w:hAnsi="Cambria Math"/>
            <w:lang w:val="en-US"/>
          </w:rPr>
          <m:t>&lt;</m:t>
        </m:r>
        <m:sSub>
          <m:sSubPr>
            <m:ctrlPr>
              <w:rPr>
                <w:rFonts w:ascii="Cambria Math" w:hAnsi="Cambria Math"/>
                <w:iCs/>
                <w:lang w:val="en-US"/>
              </w:rPr>
            </m:ctrlPr>
          </m:sSubPr>
          <m:e>
            <m:r>
              <m:rPr>
                <m:sty m:val="p"/>
              </m:rPr>
              <w:rPr>
                <w:rFonts w:ascii="Cambria Math" w:hAnsi="Cambria Math"/>
                <w:lang w:val="en-US"/>
              </w:rPr>
              <m:t>E</m:t>
            </m:r>
          </m:e>
          <m:sub>
            <m:r>
              <m:rPr>
                <m:sty m:val="p"/>
              </m:rPr>
              <w:rPr>
                <w:rFonts w:ascii="Cambria Math" w:hAnsi="Cambria Math"/>
                <w:lang w:val="en-US"/>
              </w:rPr>
              <m:t>3</m:t>
            </m:r>
          </m:sub>
        </m:sSub>
      </m:oMath>
      <w:r w:rsidR="0059165F">
        <w:rPr>
          <w:rFonts w:eastAsiaTheme="minorEastAsia"/>
          <w:iCs/>
          <w:lang w:val="en-US"/>
        </w:rPr>
        <w:t xml:space="preserve"> etc. </w:t>
      </w:r>
    </w:p>
    <w:p w:rsidR="001965D0" w:rsidRDefault="001965D0" w:rsidP="001965D0">
      <w:pPr>
        <w:pStyle w:val="ListParagraph"/>
        <w:ind w:left="0"/>
        <w:jc w:val="center"/>
        <w:rPr>
          <w:rFonts w:eastAsiaTheme="minorEastAsia"/>
          <w:iCs/>
          <w:lang w:val="en-US"/>
        </w:rPr>
      </w:pPr>
      <w:r>
        <w:rPr>
          <w:noProof/>
          <w:lang w:val="en-US" w:bidi="pa-IN"/>
        </w:rPr>
        <w:drawing>
          <wp:inline distT="0" distB="0" distL="0" distR="0">
            <wp:extent cx="2590800" cy="2368202"/>
            <wp:effectExtent l="0" t="0" r="0" b="0"/>
            <wp:docPr id="8" name="Picture 8" descr="Atomic Structure - Lessons - Tes Te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omic Structure - Lessons - Tes Teach"/>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98177" cy="2374945"/>
                    </a:xfrm>
                    <a:prstGeom prst="rect">
                      <a:avLst/>
                    </a:prstGeom>
                    <a:noFill/>
                    <a:ln>
                      <a:noFill/>
                    </a:ln>
                  </pic:spPr>
                </pic:pic>
              </a:graphicData>
            </a:graphic>
          </wp:inline>
        </w:drawing>
      </w:r>
    </w:p>
    <w:p w:rsidR="0059165F" w:rsidRDefault="0059165F" w:rsidP="00D6181D">
      <w:pPr>
        <w:pStyle w:val="ListParagraph"/>
        <w:ind w:left="0"/>
        <w:jc w:val="both"/>
        <w:rPr>
          <w:rFonts w:eastAsiaTheme="minorEastAsia"/>
          <w:iCs/>
          <w:lang w:val="en-US"/>
        </w:rPr>
      </w:pPr>
      <w:r>
        <w:rPr>
          <w:rFonts w:eastAsiaTheme="minorEastAsia"/>
          <w:iCs/>
          <w:lang w:val="en-US"/>
        </w:rPr>
        <w:t xml:space="preserve">As long as the electron revolves in a particular orbit, the electron does not lose its energy. Therefore, these orbits are called stationary orbits and the electrons are said to be in stationary energy states. </w:t>
      </w:r>
    </w:p>
    <w:p w:rsidR="0059165F" w:rsidRDefault="0059165F" w:rsidP="00D6181D">
      <w:pPr>
        <w:pStyle w:val="ListParagraph"/>
        <w:ind w:left="0"/>
        <w:jc w:val="both"/>
        <w:rPr>
          <w:rFonts w:eastAsiaTheme="minorEastAsia"/>
          <w:iCs/>
          <w:lang w:val="en-US"/>
        </w:rPr>
      </w:pPr>
      <w:r>
        <w:rPr>
          <w:rFonts w:eastAsiaTheme="minorEastAsia"/>
          <w:iCs/>
          <w:lang w:val="en-US"/>
        </w:rPr>
        <w:t>An electron jumps from a lower energy level to a higher energy level, by absorbing energy, but when it jumps from a higher to lower energy level, the energy is emitted in the form of electromagnetic radiation. The energy emitted or absorbed (</w:t>
      </w:r>
      <m:oMath>
        <m:r>
          <w:rPr>
            <w:rFonts w:ascii="Cambria Math" w:eastAsiaTheme="minorEastAsia" w:hAnsi="Cambria Math"/>
            <w:lang w:val="en-US"/>
          </w:rPr>
          <m:t>∆</m:t>
        </m:r>
      </m:oMath>
      <w:r>
        <w:rPr>
          <w:rFonts w:eastAsiaTheme="minorEastAsia"/>
          <w:iCs/>
          <w:lang w:val="en-US"/>
        </w:rPr>
        <w:t xml:space="preserve">E) is an integral multiple of ‘hv’. </w:t>
      </w:r>
    </w:p>
    <w:p w:rsidR="00284C21" w:rsidRDefault="00284C21" w:rsidP="00284C21">
      <w:pPr>
        <w:pStyle w:val="ListParagraph"/>
        <w:ind w:left="0"/>
        <w:jc w:val="center"/>
        <w:rPr>
          <w:rFonts w:eastAsiaTheme="minorEastAsia"/>
          <w:iCs/>
          <w:lang w:val="en-US"/>
        </w:rPr>
      </w:pPr>
      <w:r>
        <w:rPr>
          <w:noProof/>
          <w:lang w:val="en-US" w:bidi="pa-IN"/>
        </w:rPr>
        <w:drawing>
          <wp:inline distT="0" distB="0" distL="0" distR="0" wp14:anchorId="46E6AA9C" wp14:editId="528D87E6">
            <wp:extent cx="1854811" cy="1581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65150" cy="1589964"/>
                    </a:xfrm>
                    <a:prstGeom prst="rect">
                      <a:avLst/>
                    </a:prstGeom>
                  </pic:spPr>
                </pic:pic>
              </a:graphicData>
            </a:graphic>
          </wp:inline>
        </w:drawing>
      </w:r>
    </w:p>
    <w:p w:rsidR="003B3D71" w:rsidRPr="00631BEC" w:rsidRDefault="003B3D71" w:rsidP="00D6181D">
      <w:pPr>
        <w:pStyle w:val="ListParagraph"/>
        <w:ind w:left="0"/>
        <w:jc w:val="both"/>
        <w:rPr>
          <w:rFonts w:eastAsiaTheme="minorEastAsia"/>
          <w:b/>
          <w:bCs/>
          <w:lang w:val="en-US"/>
        </w:rPr>
      </w:pPr>
      <w:r w:rsidRPr="00631BEC">
        <w:rPr>
          <w:rFonts w:eastAsiaTheme="minorEastAsia"/>
          <w:b/>
          <w:bCs/>
          <w:lang w:val="en-US"/>
        </w:rPr>
        <w:t xml:space="preserve">Limitations of Bohr’s atomic model </w:t>
      </w:r>
    </w:p>
    <w:p w:rsidR="003B3D71" w:rsidRDefault="00631BEC" w:rsidP="00D6181D">
      <w:pPr>
        <w:pStyle w:val="ListParagraph"/>
        <w:ind w:left="0"/>
        <w:jc w:val="both"/>
        <w:rPr>
          <w:rFonts w:eastAsiaTheme="minorEastAsia"/>
          <w:lang w:val="en-US"/>
        </w:rPr>
      </w:pPr>
      <w:r>
        <w:rPr>
          <w:rFonts w:eastAsiaTheme="minorEastAsia"/>
          <w:lang w:val="en-US"/>
        </w:rPr>
        <w:t xml:space="preserve">1. </w:t>
      </w:r>
      <w:r w:rsidR="003B3D71">
        <w:rPr>
          <w:rFonts w:eastAsiaTheme="minorEastAsia"/>
          <w:lang w:val="en-US"/>
        </w:rPr>
        <w:t xml:space="preserve">Bohr could not explain the spectral series for the multi electron atoms. </w:t>
      </w:r>
    </w:p>
    <w:p w:rsidR="003B3D71" w:rsidRDefault="00631BEC" w:rsidP="00D6181D">
      <w:pPr>
        <w:pStyle w:val="ListParagraph"/>
        <w:ind w:left="0"/>
        <w:jc w:val="both"/>
        <w:rPr>
          <w:rFonts w:eastAsiaTheme="minorEastAsia"/>
          <w:lang w:val="en-US"/>
        </w:rPr>
      </w:pPr>
      <w:r>
        <w:rPr>
          <w:rFonts w:eastAsiaTheme="minorEastAsia"/>
          <w:lang w:val="en-US"/>
        </w:rPr>
        <w:t xml:space="preserve">2. </w:t>
      </w:r>
      <w:r w:rsidR="003B3D71">
        <w:rPr>
          <w:rFonts w:eastAsiaTheme="minorEastAsia"/>
          <w:lang w:val="en-US"/>
        </w:rPr>
        <w:t xml:space="preserve">When the hydrogen spectrum was observed with the spectroscope of high resolving power, it was found that the individual lines in the spectrum consisted of several lines lying close to each other. This is called fine spectrum and he failed to explain structure of the spectrum. </w:t>
      </w:r>
    </w:p>
    <w:p w:rsidR="00F42AF5" w:rsidRPr="00631BEC" w:rsidRDefault="00F42AF5" w:rsidP="00D6181D">
      <w:pPr>
        <w:pStyle w:val="ListParagraph"/>
        <w:ind w:left="0"/>
        <w:jc w:val="both"/>
        <w:rPr>
          <w:rFonts w:eastAsiaTheme="minorEastAsia"/>
          <w:b/>
          <w:bCs/>
          <w:iCs/>
          <w:lang w:val="en-US"/>
        </w:rPr>
      </w:pPr>
      <w:r w:rsidRPr="00631BEC">
        <w:rPr>
          <w:rFonts w:eastAsiaTheme="minorEastAsia"/>
          <w:b/>
          <w:bCs/>
          <w:iCs/>
          <w:lang w:val="en-US"/>
        </w:rPr>
        <w:lastRenderedPageBreak/>
        <w:t xml:space="preserve">Quantum numbers </w:t>
      </w:r>
    </w:p>
    <w:p w:rsidR="00F42AF5" w:rsidRDefault="00F42AF5" w:rsidP="00D6181D">
      <w:pPr>
        <w:pStyle w:val="ListParagraph"/>
        <w:ind w:left="0"/>
        <w:jc w:val="both"/>
        <w:rPr>
          <w:rFonts w:eastAsiaTheme="minorEastAsia"/>
          <w:iCs/>
          <w:lang w:val="en-US"/>
        </w:rPr>
      </w:pPr>
      <w:r>
        <w:rPr>
          <w:rFonts w:eastAsiaTheme="minorEastAsia"/>
          <w:iCs/>
          <w:lang w:val="en-US"/>
        </w:rPr>
        <w:t xml:space="preserve">We have studies that orbital is that area around the nucleus in which the probability of finding the electron is maximum. However, an atom contains a large number orbitals, which are distinguished from each other by their size, shape and orientation (direction) in space. The parameters by which orbitals are distinguished can be expressed by a set of numbers known as quantum numbers. </w:t>
      </w:r>
    </w:p>
    <w:p w:rsidR="00F42AF5" w:rsidRDefault="00F42AF5" w:rsidP="00D6181D">
      <w:pPr>
        <w:pStyle w:val="ListParagraph"/>
        <w:ind w:left="0"/>
        <w:jc w:val="both"/>
        <w:rPr>
          <w:rFonts w:eastAsiaTheme="minorEastAsia"/>
          <w:iCs/>
          <w:lang w:val="en-US"/>
        </w:rPr>
      </w:pPr>
      <w:r>
        <w:rPr>
          <w:rFonts w:eastAsiaTheme="minorEastAsia"/>
          <w:iCs/>
          <w:lang w:val="en-US"/>
        </w:rPr>
        <w:t xml:space="preserve">Thus, quantum numbers may be defined as set of numbers which display </w:t>
      </w:r>
      <w:r w:rsidR="001222D2">
        <w:rPr>
          <w:rFonts w:eastAsiaTheme="minorEastAsia"/>
          <w:iCs/>
          <w:lang w:val="en-US"/>
        </w:rPr>
        <w:t xml:space="preserve">complete, information about size, shape and orientation of the orbital. </w:t>
      </w:r>
    </w:p>
    <w:p w:rsidR="001222D2" w:rsidRDefault="001222D2" w:rsidP="00D6181D">
      <w:pPr>
        <w:pStyle w:val="ListParagraph"/>
        <w:ind w:left="0"/>
        <w:jc w:val="both"/>
        <w:rPr>
          <w:rFonts w:eastAsiaTheme="minorEastAsia"/>
          <w:iCs/>
          <w:lang w:val="en-US"/>
        </w:rPr>
      </w:pPr>
      <w:r>
        <w:rPr>
          <w:rFonts w:eastAsiaTheme="minorEastAsia"/>
          <w:iCs/>
          <w:lang w:val="en-US"/>
        </w:rPr>
        <w:t xml:space="preserve">These are designated as principal quantum number (n), azimuthal quantum number (l) and magnetic quantum number (m). Thus, an orbital is designated by three quantum numbers. The fourth quantum number designated as spin quantum number (s), Represent the spin of electron i.e., rotation of electron about its own axis. </w:t>
      </w:r>
    </w:p>
    <w:p w:rsidR="001222D2" w:rsidRPr="00284C21" w:rsidRDefault="001222D2" w:rsidP="00D6181D">
      <w:pPr>
        <w:pStyle w:val="ListParagraph"/>
        <w:numPr>
          <w:ilvl w:val="0"/>
          <w:numId w:val="1"/>
        </w:numPr>
        <w:ind w:left="284" w:hanging="284"/>
        <w:jc w:val="both"/>
        <w:rPr>
          <w:rFonts w:eastAsiaTheme="minorEastAsia"/>
          <w:b/>
          <w:bCs/>
          <w:iCs/>
          <w:lang w:val="en-US"/>
        </w:rPr>
      </w:pPr>
      <w:r w:rsidRPr="00897E65">
        <w:rPr>
          <w:rFonts w:eastAsiaTheme="minorEastAsia"/>
          <w:b/>
          <w:bCs/>
          <w:iCs/>
          <w:lang w:val="en-US"/>
        </w:rPr>
        <w:t>Principal quantum number (n)</w:t>
      </w:r>
    </w:p>
    <w:p w:rsidR="00897E65" w:rsidRDefault="00897E65" w:rsidP="00374D69">
      <w:pPr>
        <w:pStyle w:val="ListParagraph"/>
        <w:numPr>
          <w:ilvl w:val="0"/>
          <w:numId w:val="2"/>
        </w:numPr>
        <w:ind w:left="546" w:hanging="262"/>
        <w:jc w:val="both"/>
        <w:rPr>
          <w:rFonts w:eastAsiaTheme="minorEastAsia"/>
          <w:iCs/>
          <w:lang w:val="en-US"/>
        </w:rPr>
      </w:pPr>
      <w:r>
        <w:rPr>
          <w:rFonts w:eastAsiaTheme="minorEastAsia"/>
          <w:iCs/>
          <w:lang w:val="en-US"/>
        </w:rPr>
        <w:t xml:space="preserve">It denotes the energy level to which the electron belongs. </w:t>
      </w:r>
    </w:p>
    <w:p w:rsidR="00897E65" w:rsidRPr="00897E65" w:rsidRDefault="00284C21" w:rsidP="00374D69">
      <w:pPr>
        <w:pStyle w:val="ListParagraph"/>
        <w:numPr>
          <w:ilvl w:val="0"/>
          <w:numId w:val="2"/>
        </w:numPr>
        <w:ind w:left="546" w:hanging="262"/>
        <w:jc w:val="both"/>
        <w:rPr>
          <w:rFonts w:eastAsiaTheme="minorEastAsia"/>
          <w:iCs/>
          <w:lang w:val="en-US"/>
        </w:rPr>
      </w:pPr>
      <w:r>
        <w:rPr>
          <w:rFonts w:eastAsiaTheme="minorEastAsia"/>
          <w:iCs/>
          <w:lang w:val="en-US"/>
        </w:rPr>
        <w:t xml:space="preserve"> </w:t>
      </w:r>
      <w:r w:rsidR="00897E65">
        <w:rPr>
          <w:rFonts w:eastAsiaTheme="minorEastAsia"/>
          <w:iCs/>
          <w:lang w:val="en-US"/>
        </w:rPr>
        <w:t xml:space="preserve">It gives information about the maximum number of electrons that can be accommodated in any shell. Number of electrons in any shell is given by expression </w:t>
      </w:r>
      <m:oMath>
        <m:sSup>
          <m:sSupPr>
            <m:ctrlPr>
              <w:rPr>
                <w:rFonts w:ascii="Cambria Math" w:eastAsiaTheme="minorEastAsia" w:hAnsi="Cambria Math"/>
                <w:lang w:val="en-US"/>
              </w:rPr>
            </m:ctrlPr>
          </m:sSupPr>
          <m:e>
            <m:r>
              <m:rPr>
                <m:sty m:val="p"/>
              </m:rPr>
              <w:rPr>
                <w:rFonts w:ascii="Cambria Math" w:eastAsiaTheme="minorEastAsia" w:hAnsi="Cambria Math"/>
                <w:lang w:val="en-US"/>
              </w:rPr>
              <m:t>2n</m:t>
            </m:r>
          </m:e>
          <m:sup>
            <m:r>
              <m:rPr>
                <m:sty m:val="p"/>
              </m:rPr>
              <w:rPr>
                <w:rFonts w:ascii="Cambria Math" w:eastAsiaTheme="minorEastAsia" w:hAnsi="Cambria Math"/>
                <w:lang w:val="en-US"/>
              </w:rPr>
              <m:t>2</m:t>
            </m:r>
          </m:sup>
        </m:sSup>
      </m:oMath>
      <w:r w:rsidR="00897E65">
        <w:rPr>
          <w:rFonts w:eastAsiaTheme="minorEastAsia"/>
          <w:lang w:val="en-US"/>
        </w:rPr>
        <w:t xml:space="preserve">. </w:t>
      </w:r>
    </w:p>
    <w:p w:rsidR="00897E65" w:rsidRPr="00897E65" w:rsidRDefault="00897E65" w:rsidP="00374D69">
      <w:pPr>
        <w:pStyle w:val="ListParagraph"/>
        <w:numPr>
          <w:ilvl w:val="0"/>
          <w:numId w:val="1"/>
        </w:numPr>
        <w:ind w:left="284" w:hanging="284"/>
        <w:jc w:val="both"/>
        <w:rPr>
          <w:rFonts w:eastAsiaTheme="minorEastAsia"/>
          <w:b/>
          <w:bCs/>
          <w:iCs/>
          <w:lang w:val="en-US"/>
        </w:rPr>
      </w:pPr>
      <w:r w:rsidRPr="00897E65">
        <w:rPr>
          <w:rFonts w:eastAsiaTheme="minorEastAsia"/>
          <w:b/>
          <w:bCs/>
          <w:iCs/>
          <w:lang w:val="en-US"/>
        </w:rPr>
        <w:t xml:space="preserve">Azimuthal quantum number or angular momentum quantum number (l) </w:t>
      </w:r>
    </w:p>
    <w:p w:rsidR="00897E65" w:rsidRDefault="00897E65" w:rsidP="00374D69">
      <w:pPr>
        <w:pStyle w:val="ListParagraph"/>
        <w:numPr>
          <w:ilvl w:val="0"/>
          <w:numId w:val="3"/>
        </w:numPr>
        <w:tabs>
          <w:tab w:val="left" w:pos="462"/>
          <w:tab w:val="left" w:pos="567"/>
        </w:tabs>
        <w:ind w:left="284" w:firstLine="0"/>
        <w:jc w:val="both"/>
        <w:rPr>
          <w:rFonts w:eastAsiaTheme="minorEastAsia"/>
          <w:iCs/>
          <w:lang w:val="en-US"/>
        </w:rPr>
      </w:pPr>
      <w:r>
        <w:rPr>
          <w:rFonts w:eastAsiaTheme="minorEastAsia"/>
          <w:iCs/>
          <w:lang w:val="en-US"/>
        </w:rPr>
        <w:t xml:space="preserve">It tells about the number of subshells within a given principal energy shell to which the electrons belong. </w:t>
      </w:r>
      <w:r w:rsidR="00284C21">
        <w:rPr>
          <w:rFonts w:eastAsiaTheme="minorEastAsia"/>
          <w:iCs/>
          <w:lang w:val="en-US"/>
        </w:rPr>
        <w:t>This q</w:t>
      </w:r>
      <w:r w:rsidR="00284C21">
        <w:rPr>
          <w:rFonts w:eastAsiaTheme="minorEastAsia"/>
          <w:iCs/>
          <w:lang w:val="en-US"/>
        </w:rPr>
        <w:t>uantum number is denoted by ‘l’.</w:t>
      </w:r>
      <w:r>
        <w:rPr>
          <w:rFonts w:eastAsiaTheme="minorEastAsia"/>
          <w:iCs/>
          <w:lang w:val="en-US"/>
        </w:rPr>
        <w:t xml:space="preserve"> These subshel</w:t>
      </w:r>
      <w:r w:rsidR="00284C21">
        <w:rPr>
          <w:rFonts w:eastAsiaTheme="minorEastAsia"/>
          <w:iCs/>
          <w:lang w:val="en-US"/>
        </w:rPr>
        <w:t>ls are designated by letters s,</w:t>
      </w:r>
      <w:r>
        <w:rPr>
          <w:rFonts w:eastAsiaTheme="minorEastAsia"/>
          <w:iCs/>
          <w:lang w:val="en-US"/>
        </w:rPr>
        <w:t xml:space="preserve"> p, d and f for which l’ = 0, 1, 2, and 3 respectively. </w:t>
      </w:r>
    </w:p>
    <w:tbl>
      <w:tblPr>
        <w:tblStyle w:val="TableGrid"/>
        <w:tblW w:w="0" w:type="auto"/>
        <w:tblInd w:w="392" w:type="dxa"/>
        <w:tblLook w:val="04A0" w:firstRow="1" w:lastRow="0" w:firstColumn="1" w:lastColumn="0" w:noHBand="0" w:noVBand="1"/>
      </w:tblPr>
      <w:tblGrid>
        <w:gridCol w:w="1278"/>
        <w:gridCol w:w="775"/>
        <w:gridCol w:w="754"/>
        <w:gridCol w:w="755"/>
        <w:gridCol w:w="755"/>
        <w:gridCol w:w="756"/>
        <w:gridCol w:w="756"/>
        <w:gridCol w:w="755"/>
        <w:gridCol w:w="756"/>
        <w:gridCol w:w="756"/>
        <w:gridCol w:w="754"/>
      </w:tblGrid>
      <w:tr w:rsidR="00D47F2E" w:rsidTr="0053295F">
        <w:tc>
          <w:tcPr>
            <w:tcW w:w="1170" w:type="dxa"/>
          </w:tcPr>
          <w:p w:rsidR="00D47F2E" w:rsidRDefault="00D47F2E" w:rsidP="00D6181D">
            <w:pPr>
              <w:pStyle w:val="ListParagraph"/>
              <w:tabs>
                <w:tab w:val="left" w:pos="462"/>
                <w:tab w:val="left" w:pos="567"/>
              </w:tabs>
              <w:ind w:left="0"/>
              <w:jc w:val="both"/>
              <w:rPr>
                <w:rFonts w:eastAsiaTheme="minorEastAsia"/>
                <w:iCs/>
                <w:lang w:val="en-US"/>
              </w:rPr>
            </w:pPr>
            <w:r>
              <w:rPr>
                <w:rFonts w:eastAsiaTheme="minorEastAsia"/>
                <w:iCs/>
                <w:lang w:val="en-US"/>
              </w:rPr>
              <w:t>N</w:t>
            </w:r>
          </w:p>
        </w:tc>
        <w:tc>
          <w:tcPr>
            <w:tcW w:w="788" w:type="dxa"/>
          </w:tcPr>
          <w:p w:rsidR="00D47F2E" w:rsidRDefault="00D47F2E" w:rsidP="00D6181D">
            <w:pPr>
              <w:pStyle w:val="ListParagraph"/>
              <w:tabs>
                <w:tab w:val="left" w:pos="462"/>
                <w:tab w:val="left" w:pos="567"/>
              </w:tabs>
              <w:ind w:left="0"/>
              <w:jc w:val="both"/>
              <w:rPr>
                <w:rFonts w:eastAsiaTheme="minorEastAsia"/>
                <w:iCs/>
                <w:lang w:val="en-US"/>
              </w:rPr>
            </w:pPr>
            <w:r>
              <w:rPr>
                <w:rFonts w:eastAsiaTheme="minorEastAsia"/>
                <w:iCs/>
                <w:lang w:val="en-US"/>
              </w:rPr>
              <w:t>1</w:t>
            </w:r>
          </w:p>
        </w:tc>
        <w:tc>
          <w:tcPr>
            <w:tcW w:w="1530" w:type="dxa"/>
            <w:gridSpan w:val="2"/>
          </w:tcPr>
          <w:p w:rsidR="00D47F2E" w:rsidRDefault="00D47F2E" w:rsidP="00D6181D">
            <w:pPr>
              <w:pStyle w:val="ListParagraph"/>
              <w:tabs>
                <w:tab w:val="left" w:pos="462"/>
                <w:tab w:val="left" w:pos="567"/>
              </w:tabs>
              <w:ind w:left="0"/>
              <w:jc w:val="both"/>
              <w:rPr>
                <w:rFonts w:eastAsiaTheme="minorEastAsia"/>
                <w:iCs/>
                <w:lang w:val="en-US"/>
              </w:rPr>
            </w:pPr>
            <w:r>
              <w:rPr>
                <w:rFonts w:eastAsiaTheme="minorEastAsia"/>
                <w:iCs/>
                <w:lang w:val="en-US"/>
              </w:rPr>
              <w:t>2</w:t>
            </w:r>
          </w:p>
        </w:tc>
        <w:tc>
          <w:tcPr>
            <w:tcW w:w="2298" w:type="dxa"/>
            <w:gridSpan w:val="3"/>
          </w:tcPr>
          <w:p w:rsidR="00D47F2E" w:rsidRDefault="00D47F2E" w:rsidP="00D6181D">
            <w:pPr>
              <w:pStyle w:val="ListParagraph"/>
              <w:tabs>
                <w:tab w:val="left" w:pos="462"/>
                <w:tab w:val="left" w:pos="567"/>
              </w:tabs>
              <w:ind w:left="0"/>
              <w:jc w:val="both"/>
              <w:rPr>
                <w:rFonts w:eastAsiaTheme="minorEastAsia"/>
                <w:iCs/>
                <w:lang w:val="en-US"/>
              </w:rPr>
            </w:pPr>
            <w:r>
              <w:rPr>
                <w:rFonts w:eastAsiaTheme="minorEastAsia"/>
                <w:iCs/>
                <w:lang w:val="en-US"/>
              </w:rPr>
              <w:t>3</w:t>
            </w:r>
          </w:p>
        </w:tc>
        <w:tc>
          <w:tcPr>
            <w:tcW w:w="3064" w:type="dxa"/>
            <w:gridSpan w:val="4"/>
          </w:tcPr>
          <w:p w:rsidR="00D47F2E" w:rsidRDefault="00D47F2E" w:rsidP="00D6181D">
            <w:pPr>
              <w:pStyle w:val="ListParagraph"/>
              <w:tabs>
                <w:tab w:val="left" w:pos="462"/>
                <w:tab w:val="left" w:pos="567"/>
              </w:tabs>
              <w:ind w:left="0"/>
              <w:jc w:val="both"/>
              <w:rPr>
                <w:rFonts w:eastAsiaTheme="minorEastAsia"/>
                <w:iCs/>
                <w:lang w:val="en-US"/>
              </w:rPr>
            </w:pPr>
            <w:r>
              <w:rPr>
                <w:rFonts w:eastAsiaTheme="minorEastAsia"/>
                <w:iCs/>
                <w:lang w:val="en-US"/>
              </w:rPr>
              <w:t>4</w:t>
            </w:r>
          </w:p>
        </w:tc>
      </w:tr>
      <w:tr w:rsidR="00D47F2E" w:rsidTr="0053295F">
        <w:tc>
          <w:tcPr>
            <w:tcW w:w="1170" w:type="dxa"/>
          </w:tcPr>
          <w:p w:rsidR="00D47F2E" w:rsidRDefault="00D47F2E" w:rsidP="00D6181D">
            <w:pPr>
              <w:pStyle w:val="ListParagraph"/>
              <w:tabs>
                <w:tab w:val="left" w:pos="462"/>
                <w:tab w:val="left" w:pos="567"/>
              </w:tabs>
              <w:ind w:left="0"/>
              <w:jc w:val="both"/>
              <w:rPr>
                <w:rFonts w:eastAsiaTheme="minorEastAsia"/>
                <w:iCs/>
                <w:lang w:val="en-US"/>
              </w:rPr>
            </w:pPr>
            <w:r>
              <w:rPr>
                <w:rFonts w:eastAsiaTheme="minorEastAsia"/>
                <w:iCs/>
                <w:lang w:val="en-US"/>
              </w:rPr>
              <w:t xml:space="preserve">L </w:t>
            </w:r>
          </w:p>
        </w:tc>
        <w:tc>
          <w:tcPr>
            <w:tcW w:w="788" w:type="dxa"/>
          </w:tcPr>
          <w:p w:rsidR="00D47F2E" w:rsidRDefault="00D47F2E" w:rsidP="00D6181D">
            <w:pPr>
              <w:pStyle w:val="ListParagraph"/>
              <w:tabs>
                <w:tab w:val="left" w:pos="462"/>
                <w:tab w:val="left" w:pos="567"/>
              </w:tabs>
              <w:ind w:left="0"/>
              <w:jc w:val="both"/>
              <w:rPr>
                <w:rFonts w:eastAsiaTheme="minorEastAsia"/>
                <w:iCs/>
                <w:lang w:val="en-US"/>
              </w:rPr>
            </w:pPr>
            <w:r>
              <w:rPr>
                <w:rFonts w:eastAsiaTheme="minorEastAsia"/>
                <w:iCs/>
                <w:lang w:val="en-US"/>
              </w:rPr>
              <w:t>0</w:t>
            </w:r>
          </w:p>
        </w:tc>
        <w:tc>
          <w:tcPr>
            <w:tcW w:w="765" w:type="dxa"/>
          </w:tcPr>
          <w:p w:rsidR="00D47F2E" w:rsidRDefault="00D47F2E" w:rsidP="00D6181D">
            <w:pPr>
              <w:pStyle w:val="ListParagraph"/>
              <w:tabs>
                <w:tab w:val="left" w:pos="462"/>
                <w:tab w:val="left" w:pos="567"/>
              </w:tabs>
              <w:ind w:left="0"/>
              <w:jc w:val="both"/>
              <w:rPr>
                <w:rFonts w:eastAsiaTheme="minorEastAsia"/>
                <w:iCs/>
                <w:lang w:val="en-US"/>
              </w:rPr>
            </w:pPr>
            <w:r>
              <w:rPr>
                <w:rFonts w:eastAsiaTheme="minorEastAsia"/>
                <w:iCs/>
                <w:lang w:val="en-US"/>
              </w:rPr>
              <w:t>0</w:t>
            </w:r>
          </w:p>
        </w:tc>
        <w:tc>
          <w:tcPr>
            <w:tcW w:w="765" w:type="dxa"/>
          </w:tcPr>
          <w:p w:rsidR="00D47F2E" w:rsidRDefault="00D47F2E" w:rsidP="00D6181D">
            <w:pPr>
              <w:pStyle w:val="ListParagraph"/>
              <w:tabs>
                <w:tab w:val="left" w:pos="462"/>
                <w:tab w:val="left" w:pos="567"/>
              </w:tabs>
              <w:ind w:left="0"/>
              <w:jc w:val="both"/>
              <w:rPr>
                <w:rFonts w:eastAsiaTheme="minorEastAsia"/>
                <w:iCs/>
                <w:lang w:val="en-US"/>
              </w:rPr>
            </w:pPr>
            <w:r>
              <w:rPr>
                <w:rFonts w:eastAsiaTheme="minorEastAsia"/>
                <w:iCs/>
                <w:lang w:val="en-US"/>
              </w:rPr>
              <w:t>1</w:t>
            </w:r>
          </w:p>
        </w:tc>
        <w:tc>
          <w:tcPr>
            <w:tcW w:w="766" w:type="dxa"/>
          </w:tcPr>
          <w:p w:rsidR="00D47F2E" w:rsidRDefault="00284C21" w:rsidP="00D6181D">
            <w:pPr>
              <w:pStyle w:val="ListParagraph"/>
              <w:tabs>
                <w:tab w:val="left" w:pos="462"/>
                <w:tab w:val="left" w:pos="567"/>
              </w:tabs>
              <w:ind w:left="0"/>
              <w:jc w:val="both"/>
              <w:rPr>
                <w:rFonts w:eastAsiaTheme="minorEastAsia"/>
                <w:iCs/>
                <w:lang w:val="en-US"/>
              </w:rPr>
            </w:pPr>
            <w:r>
              <w:rPr>
                <w:rFonts w:eastAsiaTheme="minorEastAsia"/>
                <w:iCs/>
                <w:lang w:val="en-US"/>
              </w:rPr>
              <w:t>0</w:t>
            </w:r>
          </w:p>
        </w:tc>
        <w:tc>
          <w:tcPr>
            <w:tcW w:w="766" w:type="dxa"/>
          </w:tcPr>
          <w:p w:rsidR="00D47F2E" w:rsidRDefault="00284C21" w:rsidP="00D6181D">
            <w:pPr>
              <w:pStyle w:val="ListParagraph"/>
              <w:tabs>
                <w:tab w:val="left" w:pos="462"/>
                <w:tab w:val="left" w:pos="567"/>
              </w:tabs>
              <w:ind w:left="0"/>
              <w:jc w:val="both"/>
              <w:rPr>
                <w:rFonts w:eastAsiaTheme="minorEastAsia"/>
                <w:iCs/>
                <w:lang w:val="en-US"/>
              </w:rPr>
            </w:pPr>
            <w:r>
              <w:rPr>
                <w:rFonts w:eastAsiaTheme="minorEastAsia"/>
                <w:iCs/>
                <w:lang w:val="en-US"/>
              </w:rPr>
              <w:t>1</w:t>
            </w:r>
          </w:p>
        </w:tc>
        <w:tc>
          <w:tcPr>
            <w:tcW w:w="766" w:type="dxa"/>
          </w:tcPr>
          <w:p w:rsidR="00D47F2E" w:rsidRDefault="00D47F2E" w:rsidP="00D6181D">
            <w:pPr>
              <w:pStyle w:val="ListParagraph"/>
              <w:tabs>
                <w:tab w:val="left" w:pos="462"/>
                <w:tab w:val="left" w:pos="567"/>
              </w:tabs>
              <w:ind w:left="0"/>
              <w:jc w:val="both"/>
              <w:rPr>
                <w:rFonts w:eastAsiaTheme="minorEastAsia"/>
                <w:iCs/>
                <w:lang w:val="en-US"/>
              </w:rPr>
            </w:pPr>
            <w:r>
              <w:rPr>
                <w:rFonts w:eastAsiaTheme="minorEastAsia"/>
                <w:iCs/>
                <w:lang w:val="en-US"/>
              </w:rPr>
              <w:t>2</w:t>
            </w:r>
          </w:p>
        </w:tc>
        <w:tc>
          <w:tcPr>
            <w:tcW w:w="766" w:type="dxa"/>
          </w:tcPr>
          <w:p w:rsidR="00D47F2E" w:rsidRDefault="00D47F2E" w:rsidP="00D6181D">
            <w:pPr>
              <w:pStyle w:val="ListParagraph"/>
              <w:tabs>
                <w:tab w:val="left" w:pos="462"/>
                <w:tab w:val="left" w:pos="567"/>
              </w:tabs>
              <w:ind w:left="0"/>
              <w:jc w:val="both"/>
              <w:rPr>
                <w:rFonts w:eastAsiaTheme="minorEastAsia"/>
                <w:iCs/>
                <w:lang w:val="en-US"/>
              </w:rPr>
            </w:pPr>
            <w:r>
              <w:rPr>
                <w:rFonts w:eastAsiaTheme="minorEastAsia"/>
                <w:iCs/>
                <w:lang w:val="en-US"/>
              </w:rPr>
              <w:t>0</w:t>
            </w:r>
          </w:p>
        </w:tc>
        <w:tc>
          <w:tcPr>
            <w:tcW w:w="766" w:type="dxa"/>
          </w:tcPr>
          <w:p w:rsidR="00D47F2E" w:rsidRDefault="00D47F2E" w:rsidP="00D6181D">
            <w:pPr>
              <w:pStyle w:val="ListParagraph"/>
              <w:tabs>
                <w:tab w:val="left" w:pos="462"/>
                <w:tab w:val="left" w:pos="567"/>
              </w:tabs>
              <w:ind w:left="0"/>
              <w:jc w:val="both"/>
              <w:rPr>
                <w:rFonts w:eastAsiaTheme="minorEastAsia"/>
                <w:iCs/>
                <w:lang w:val="en-US"/>
              </w:rPr>
            </w:pPr>
            <w:r>
              <w:rPr>
                <w:rFonts w:eastAsiaTheme="minorEastAsia"/>
                <w:iCs/>
                <w:lang w:val="en-US"/>
              </w:rPr>
              <w:t>1</w:t>
            </w:r>
          </w:p>
        </w:tc>
        <w:tc>
          <w:tcPr>
            <w:tcW w:w="766" w:type="dxa"/>
          </w:tcPr>
          <w:p w:rsidR="00D47F2E" w:rsidRDefault="00D47F2E" w:rsidP="00D6181D">
            <w:pPr>
              <w:pStyle w:val="ListParagraph"/>
              <w:tabs>
                <w:tab w:val="left" w:pos="462"/>
                <w:tab w:val="left" w:pos="567"/>
              </w:tabs>
              <w:ind w:left="0"/>
              <w:jc w:val="both"/>
              <w:rPr>
                <w:rFonts w:eastAsiaTheme="minorEastAsia"/>
                <w:iCs/>
                <w:lang w:val="en-US"/>
              </w:rPr>
            </w:pPr>
            <w:r>
              <w:rPr>
                <w:rFonts w:eastAsiaTheme="minorEastAsia"/>
                <w:iCs/>
                <w:lang w:val="en-US"/>
              </w:rPr>
              <w:t>2</w:t>
            </w:r>
          </w:p>
        </w:tc>
        <w:tc>
          <w:tcPr>
            <w:tcW w:w="766" w:type="dxa"/>
          </w:tcPr>
          <w:p w:rsidR="00D47F2E" w:rsidRDefault="00D47F2E" w:rsidP="00D6181D">
            <w:pPr>
              <w:pStyle w:val="ListParagraph"/>
              <w:tabs>
                <w:tab w:val="left" w:pos="462"/>
                <w:tab w:val="left" w:pos="567"/>
              </w:tabs>
              <w:ind w:left="0"/>
              <w:jc w:val="both"/>
              <w:rPr>
                <w:rFonts w:eastAsiaTheme="minorEastAsia"/>
                <w:iCs/>
                <w:lang w:val="en-US"/>
              </w:rPr>
            </w:pPr>
            <w:r>
              <w:rPr>
                <w:rFonts w:eastAsiaTheme="minorEastAsia"/>
                <w:iCs/>
                <w:lang w:val="en-US"/>
              </w:rPr>
              <w:t>3</w:t>
            </w:r>
          </w:p>
        </w:tc>
      </w:tr>
      <w:tr w:rsidR="00D47F2E" w:rsidTr="0053295F">
        <w:tc>
          <w:tcPr>
            <w:tcW w:w="1170" w:type="dxa"/>
          </w:tcPr>
          <w:p w:rsidR="00D47F2E" w:rsidRDefault="00D47F2E" w:rsidP="00D6181D">
            <w:pPr>
              <w:pStyle w:val="ListParagraph"/>
              <w:tabs>
                <w:tab w:val="left" w:pos="462"/>
                <w:tab w:val="left" w:pos="567"/>
              </w:tabs>
              <w:ind w:left="0"/>
              <w:jc w:val="both"/>
              <w:rPr>
                <w:rFonts w:eastAsiaTheme="minorEastAsia"/>
                <w:iCs/>
                <w:lang w:val="en-US"/>
              </w:rPr>
            </w:pPr>
            <w:r>
              <w:rPr>
                <w:rFonts w:eastAsiaTheme="minorEastAsia"/>
                <w:iCs/>
                <w:lang w:val="en-US"/>
              </w:rPr>
              <w:t xml:space="preserve">Subshell </w:t>
            </w:r>
          </w:p>
        </w:tc>
        <w:tc>
          <w:tcPr>
            <w:tcW w:w="788" w:type="dxa"/>
          </w:tcPr>
          <w:p w:rsidR="00D47F2E" w:rsidRDefault="00284C21" w:rsidP="00D6181D">
            <w:pPr>
              <w:pStyle w:val="ListParagraph"/>
              <w:tabs>
                <w:tab w:val="left" w:pos="462"/>
                <w:tab w:val="left" w:pos="567"/>
              </w:tabs>
              <w:ind w:left="0"/>
              <w:jc w:val="both"/>
              <w:rPr>
                <w:rFonts w:eastAsiaTheme="minorEastAsia"/>
                <w:iCs/>
                <w:lang w:val="en-US"/>
              </w:rPr>
            </w:pPr>
            <w:r>
              <w:rPr>
                <w:rFonts w:eastAsiaTheme="minorEastAsia"/>
                <w:iCs/>
                <w:lang w:val="en-US"/>
              </w:rPr>
              <w:t>s</w:t>
            </w:r>
          </w:p>
        </w:tc>
        <w:tc>
          <w:tcPr>
            <w:tcW w:w="765" w:type="dxa"/>
          </w:tcPr>
          <w:p w:rsidR="00D47F2E" w:rsidRDefault="00284C21" w:rsidP="00D6181D">
            <w:pPr>
              <w:pStyle w:val="ListParagraph"/>
              <w:tabs>
                <w:tab w:val="left" w:pos="462"/>
                <w:tab w:val="left" w:pos="567"/>
              </w:tabs>
              <w:ind w:left="0"/>
              <w:jc w:val="both"/>
              <w:rPr>
                <w:rFonts w:eastAsiaTheme="minorEastAsia"/>
                <w:iCs/>
                <w:lang w:val="en-US"/>
              </w:rPr>
            </w:pPr>
            <w:r>
              <w:rPr>
                <w:rFonts w:eastAsiaTheme="minorEastAsia"/>
                <w:iCs/>
                <w:lang w:val="en-US"/>
              </w:rPr>
              <w:t>s</w:t>
            </w:r>
          </w:p>
        </w:tc>
        <w:tc>
          <w:tcPr>
            <w:tcW w:w="765" w:type="dxa"/>
          </w:tcPr>
          <w:p w:rsidR="00D47F2E" w:rsidRDefault="00284C21" w:rsidP="00D6181D">
            <w:pPr>
              <w:pStyle w:val="ListParagraph"/>
              <w:tabs>
                <w:tab w:val="left" w:pos="462"/>
                <w:tab w:val="left" w:pos="567"/>
              </w:tabs>
              <w:ind w:left="0"/>
              <w:jc w:val="both"/>
              <w:rPr>
                <w:rFonts w:eastAsiaTheme="minorEastAsia"/>
                <w:iCs/>
                <w:lang w:val="en-US"/>
              </w:rPr>
            </w:pPr>
            <w:r>
              <w:rPr>
                <w:rFonts w:eastAsiaTheme="minorEastAsia"/>
                <w:iCs/>
                <w:lang w:val="en-US"/>
              </w:rPr>
              <w:t>p</w:t>
            </w:r>
          </w:p>
        </w:tc>
        <w:tc>
          <w:tcPr>
            <w:tcW w:w="766" w:type="dxa"/>
          </w:tcPr>
          <w:p w:rsidR="00D47F2E" w:rsidRDefault="00284C21" w:rsidP="00D6181D">
            <w:pPr>
              <w:pStyle w:val="ListParagraph"/>
              <w:tabs>
                <w:tab w:val="left" w:pos="462"/>
                <w:tab w:val="left" w:pos="567"/>
              </w:tabs>
              <w:ind w:left="0"/>
              <w:jc w:val="both"/>
              <w:rPr>
                <w:rFonts w:eastAsiaTheme="minorEastAsia"/>
                <w:iCs/>
                <w:lang w:val="en-US"/>
              </w:rPr>
            </w:pPr>
            <w:r>
              <w:rPr>
                <w:rFonts w:eastAsiaTheme="minorEastAsia"/>
                <w:iCs/>
                <w:lang w:val="en-US"/>
              </w:rPr>
              <w:t>s</w:t>
            </w:r>
          </w:p>
        </w:tc>
        <w:tc>
          <w:tcPr>
            <w:tcW w:w="766" w:type="dxa"/>
          </w:tcPr>
          <w:p w:rsidR="00D47F2E" w:rsidRDefault="00284C21" w:rsidP="00D6181D">
            <w:pPr>
              <w:pStyle w:val="ListParagraph"/>
              <w:tabs>
                <w:tab w:val="left" w:pos="462"/>
                <w:tab w:val="left" w:pos="567"/>
              </w:tabs>
              <w:ind w:left="0"/>
              <w:jc w:val="both"/>
              <w:rPr>
                <w:rFonts w:eastAsiaTheme="minorEastAsia"/>
                <w:iCs/>
                <w:lang w:val="en-US"/>
              </w:rPr>
            </w:pPr>
            <w:r>
              <w:rPr>
                <w:rFonts w:eastAsiaTheme="minorEastAsia"/>
                <w:iCs/>
                <w:lang w:val="en-US"/>
              </w:rPr>
              <w:t>p</w:t>
            </w:r>
          </w:p>
        </w:tc>
        <w:tc>
          <w:tcPr>
            <w:tcW w:w="766" w:type="dxa"/>
          </w:tcPr>
          <w:p w:rsidR="00D47F2E" w:rsidRDefault="00284C21" w:rsidP="00D6181D">
            <w:pPr>
              <w:pStyle w:val="ListParagraph"/>
              <w:tabs>
                <w:tab w:val="left" w:pos="462"/>
                <w:tab w:val="left" w:pos="567"/>
              </w:tabs>
              <w:ind w:left="0"/>
              <w:jc w:val="both"/>
              <w:rPr>
                <w:rFonts w:eastAsiaTheme="minorEastAsia"/>
                <w:iCs/>
                <w:lang w:val="en-US"/>
              </w:rPr>
            </w:pPr>
            <w:r>
              <w:rPr>
                <w:rFonts w:eastAsiaTheme="minorEastAsia"/>
                <w:iCs/>
                <w:lang w:val="en-US"/>
              </w:rPr>
              <w:t>d</w:t>
            </w:r>
          </w:p>
        </w:tc>
        <w:tc>
          <w:tcPr>
            <w:tcW w:w="766" w:type="dxa"/>
          </w:tcPr>
          <w:p w:rsidR="00D47F2E" w:rsidRDefault="00284C21" w:rsidP="00D6181D">
            <w:pPr>
              <w:pStyle w:val="ListParagraph"/>
              <w:tabs>
                <w:tab w:val="left" w:pos="462"/>
                <w:tab w:val="left" w:pos="567"/>
              </w:tabs>
              <w:ind w:left="0"/>
              <w:jc w:val="both"/>
              <w:rPr>
                <w:rFonts w:eastAsiaTheme="minorEastAsia"/>
                <w:iCs/>
                <w:lang w:val="en-US"/>
              </w:rPr>
            </w:pPr>
            <w:r>
              <w:rPr>
                <w:rFonts w:eastAsiaTheme="minorEastAsia"/>
                <w:iCs/>
                <w:lang w:val="en-US"/>
              </w:rPr>
              <w:t>s</w:t>
            </w:r>
          </w:p>
        </w:tc>
        <w:tc>
          <w:tcPr>
            <w:tcW w:w="766" w:type="dxa"/>
          </w:tcPr>
          <w:p w:rsidR="00D47F2E" w:rsidRDefault="00284C21" w:rsidP="00D6181D">
            <w:pPr>
              <w:pStyle w:val="ListParagraph"/>
              <w:tabs>
                <w:tab w:val="left" w:pos="462"/>
                <w:tab w:val="left" w:pos="567"/>
              </w:tabs>
              <w:ind w:left="0"/>
              <w:jc w:val="both"/>
              <w:rPr>
                <w:rFonts w:eastAsiaTheme="minorEastAsia"/>
                <w:iCs/>
                <w:lang w:val="en-US"/>
              </w:rPr>
            </w:pPr>
            <w:r>
              <w:rPr>
                <w:rFonts w:eastAsiaTheme="minorEastAsia"/>
                <w:iCs/>
                <w:lang w:val="en-US"/>
              </w:rPr>
              <w:t>p</w:t>
            </w:r>
          </w:p>
        </w:tc>
        <w:tc>
          <w:tcPr>
            <w:tcW w:w="766" w:type="dxa"/>
          </w:tcPr>
          <w:p w:rsidR="00D47F2E" w:rsidRDefault="00284C21" w:rsidP="00D6181D">
            <w:pPr>
              <w:pStyle w:val="ListParagraph"/>
              <w:tabs>
                <w:tab w:val="left" w:pos="462"/>
                <w:tab w:val="left" w:pos="567"/>
              </w:tabs>
              <w:ind w:left="0"/>
              <w:jc w:val="both"/>
              <w:rPr>
                <w:rFonts w:eastAsiaTheme="minorEastAsia"/>
                <w:iCs/>
                <w:lang w:val="en-US"/>
              </w:rPr>
            </w:pPr>
            <w:r>
              <w:rPr>
                <w:rFonts w:eastAsiaTheme="minorEastAsia"/>
                <w:iCs/>
                <w:lang w:val="en-US"/>
              </w:rPr>
              <w:t>d</w:t>
            </w:r>
          </w:p>
        </w:tc>
        <w:tc>
          <w:tcPr>
            <w:tcW w:w="766" w:type="dxa"/>
          </w:tcPr>
          <w:p w:rsidR="00D47F2E" w:rsidRDefault="00284C21" w:rsidP="00D6181D">
            <w:pPr>
              <w:pStyle w:val="ListParagraph"/>
              <w:tabs>
                <w:tab w:val="left" w:pos="462"/>
                <w:tab w:val="left" w:pos="567"/>
              </w:tabs>
              <w:ind w:left="0"/>
              <w:jc w:val="both"/>
              <w:rPr>
                <w:rFonts w:eastAsiaTheme="minorEastAsia"/>
                <w:iCs/>
                <w:lang w:val="en-US"/>
              </w:rPr>
            </w:pPr>
            <w:r>
              <w:rPr>
                <w:rFonts w:eastAsiaTheme="minorEastAsia"/>
                <w:iCs/>
                <w:lang w:val="en-US"/>
              </w:rPr>
              <w:t>f</w:t>
            </w:r>
          </w:p>
        </w:tc>
      </w:tr>
      <w:tr w:rsidR="00D47F2E" w:rsidTr="0053295F">
        <w:tc>
          <w:tcPr>
            <w:tcW w:w="1170" w:type="dxa"/>
          </w:tcPr>
          <w:p w:rsidR="00D47F2E" w:rsidRDefault="00D47F2E" w:rsidP="00D6181D">
            <w:pPr>
              <w:pStyle w:val="ListParagraph"/>
              <w:tabs>
                <w:tab w:val="left" w:pos="462"/>
                <w:tab w:val="left" w:pos="567"/>
              </w:tabs>
              <w:ind w:left="0"/>
              <w:jc w:val="both"/>
              <w:rPr>
                <w:rFonts w:eastAsiaTheme="minorEastAsia"/>
                <w:iCs/>
                <w:lang w:val="en-US"/>
              </w:rPr>
            </w:pPr>
            <w:r>
              <w:rPr>
                <w:rFonts w:eastAsiaTheme="minorEastAsia"/>
                <w:iCs/>
                <w:lang w:val="en-US"/>
              </w:rPr>
              <w:t xml:space="preserve">Designation of sub shell </w:t>
            </w:r>
          </w:p>
        </w:tc>
        <w:tc>
          <w:tcPr>
            <w:tcW w:w="788" w:type="dxa"/>
          </w:tcPr>
          <w:p w:rsidR="00D47F2E" w:rsidRDefault="00D47F2E" w:rsidP="00D6181D">
            <w:pPr>
              <w:pStyle w:val="ListParagraph"/>
              <w:tabs>
                <w:tab w:val="left" w:pos="462"/>
                <w:tab w:val="left" w:pos="567"/>
              </w:tabs>
              <w:ind w:left="0"/>
              <w:jc w:val="both"/>
              <w:rPr>
                <w:rFonts w:eastAsiaTheme="minorEastAsia"/>
                <w:iCs/>
                <w:lang w:val="en-US"/>
              </w:rPr>
            </w:pPr>
            <w:r>
              <w:rPr>
                <w:rFonts w:eastAsiaTheme="minorEastAsia"/>
                <w:iCs/>
                <w:lang w:val="en-US"/>
              </w:rPr>
              <w:t>1s</w:t>
            </w:r>
          </w:p>
        </w:tc>
        <w:tc>
          <w:tcPr>
            <w:tcW w:w="765" w:type="dxa"/>
          </w:tcPr>
          <w:p w:rsidR="00D47F2E" w:rsidRDefault="00D47F2E" w:rsidP="00D6181D">
            <w:pPr>
              <w:pStyle w:val="ListParagraph"/>
              <w:tabs>
                <w:tab w:val="left" w:pos="462"/>
                <w:tab w:val="left" w:pos="567"/>
              </w:tabs>
              <w:ind w:left="0"/>
              <w:jc w:val="both"/>
              <w:rPr>
                <w:rFonts w:eastAsiaTheme="minorEastAsia"/>
                <w:iCs/>
                <w:lang w:val="en-US"/>
              </w:rPr>
            </w:pPr>
            <w:r>
              <w:rPr>
                <w:rFonts w:eastAsiaTheme="minorEastAsia"/>
                <w:iCs/>
                <w:lang w:val="en-US"/>
              </w:rPr>
              <w:t>2s</w:t>
            </w:r>
          </w:p>
        </w:tc>
        <w:tc>
          <w:tcPr>
            <w:tcW w:w="765" w:type="dxa"/>
          </w:tcPr>
          <w:p w:rsidR="00D47F2E" w:rsidRDefault="00D47F2E" w:rsidP="00D6181D">
            <w:pPr>
              <w:pStyle w:val="ListParagraph"/>
              <w:tabs>
                <w:tab w:val="left" w:pos="462"/>
                <w:tab w:val="left" w:pos="567"/>
              </w:tabs>
              <w:ind w:left="0"/>
              <w:jc w:val="both"/>
              <w:rPr>
                <w:rFonts w:eastAsiaTheme="minorEastAsia"/>
                <w:iCs/>
                <w:lang w:val="en-US"/>
              </w:rPr>
            </w:pPr>
            <w:r>
              <w:rPr>
                <w:rFonts w:eastAsiaTheme="minorEastAsia"/>
                <w:iCs/>
                <w:lang w:val="en-US"/>
              </w:rPr>
              <w:t>2p</w:t>
            </w:r>
          </w:p>
        </w:tc>
        <w:tc>
          <w:tcPr>
            <w:tcW w:w="766" w:type="dxa"/>
          </w:tcPr>
          <w:p w:rsidR="00D47F2E" w:rsidRDefault="00D47F2E" w:rsidP="00D6181D">
            <w:pPr>
              <w:pStyle w:val="ListParagraph"/>
              <w:tabs>
                <w:tab w:val="left" w:pos="462"/>
                <w:tab w:val="left" w:pos="567"/>
              </w:tabs>
              <w:ind w:left="0"/>
              <w:jc w:val="both"/>
              <w:rPr>
                <w:rFonts w:eastAsiaTheme="minorEastAsia"/>
                <w:iCs/>
                <w:lang w:val="en-US"/>
              </w:rPr>
            </w:pPr>
            <w:r>
              <w:rPr>
                <w:rFonts w:eastAsiaTheme="minorEastAsia"/>
                <w:iCs/>
                <w:lang w:val="en-US"/>
              </w:rPr>
              <w:t>3s</w:t>
            </w:r>
          </w:p>
        </w:tc>
        <w:tc>
          <w:tcPr>
            <w:tcW w:w="766" w:type="dxa"/>
          </w:tcPr>
          <w:p w:rsidR="00D47F2E" w:rsidRDefault="00D47F2E" w:rsidP="00D6181D">
            <w:pPr>
              <w:pStyle w:val="ListParagraph"/>
              <w:tabs>
                <w:tab w:val="left" w:pos="462"/>
                <w:tab w:val="left" w:pos="567"/>
              </w:tabs>
              <w:ind w:left="0"/>
              <w:jc w:val="both"/>
              <w:rPr>
                <w:rFonts w:eastAsiaTheme="minorEastAsia"/>
                <w:iCs/>
                <w:lang w:val="en-US"/>
              </w:rPr>
            </w:pPr>
            <w:r>
              <w:rPr>
                <w:rFonts w:eastAsiaTheme="minorEastAsia"/>
                <w:iCs/>
                <w:lang w:val="en-US"/>
              </w:rPr>
              <w:t>3p</w:t>
            </w:r>
          </w:p>
        </w:tc>
        <w:tc>
          <w:tcPr>
            <w:tcW w:w="766" w:type="dxa"/>
          </w:tcPr>
          <w:p w:rsidR="00D47F2E" w:rsidRDefault="00D47F2E" w:rsidP="00D6181D">
            <w:pPr>
              <w:pStyle w:val="ListParagraph"/>
              <w:tabs>
                <w:tab w:val="left" w:pos="462"/>
                <w:tab w:val="left" w:pos="567"/>
              </w:tabs>
              <w:ind w:left="0"/>
              <w:jc w:val="both"/>
              <w:rPr>
                <w:rFonts w:eastAsiaTheme="minorEastAsia"/>
                <w:iCs/>
                <w:lang w:val="en-US"/>
              </w:rPr>
            </w:pPr>
            <w:r>
              <w:rPr>
                <w:rFonts w:eastAsiaTheme="minorEastAsia"/>
                <w:iCs/>
                <w:lang w:val="en-US"/>
              </w:rPr>
              <w:t>3d</w:t>
            </w:r>
          </w:p>
        </w:tc>
        <w:tc>
          <w:tcPr>
            <w:tcW w:w="766" w:type="dxa"/>
          </w:tcPr>
          <w:p w:rsidR="00D47F2E" w:rsidRDefault="00D47F2E" w:rsidP="00D6181D">
            <w:pPr>
              <w:pStyle w:val="ListParagraph"/>
              <w:tabs>
                <w:tab w:val="left" w:pos="462"/>
                <w:tab w:val="left" w:pos="567"/>
              </w:tabs>
              <w:ind w:left="0"/>
              <w:jc w:val="both"/>
              <w:rPr>
                <w:rFonts w:eastAsiaTheme="minorEastAsia"/>
                <w:iCs/>
                <w:lang w:val="en-US"/>
              </w:rPr>
            </w:pPr>
            <w:r>
              <w:rPr>
                <w:rFonts w:eastAsiaTheme="minorEastAsia"/>
                <w:iCs/>
                <w:lang w:val="en-US"/>
              </w:rPr>
              <w:t>4s</w:t>
            </w:r>
          </w:p>
        </w:tc>
        <w:tc>
          <w:tcPr>
            <w:tcW w:w="766" w:type="dxa"/>
          </w:tcPr>
          <w:p w:rsidR="00D47F2E" w:rsidRDefault="00D47F2E" w:rsidP="00D6181D">
            <w:pPr>
              <w:pStyle w:val="ListParagraph"/>
              <w:tabs>
                <w:tab w:val="left" w:pos="462"/>
                <w:tab w:val="left" w:pos="567"/>
              </w:tabs>
              <w:ind w:left="0"/>
              <w:jc w:val="both"/>
              <w:rPr>
                <w:rFonts w:eastAsiaTheme="minorEastAsia"/>
                <w:iCs/>
                <w:lang w:val="en-US"/>
              </w:rPr>
            </w:pPr>
            <w:r>
              <w:rPr>
                <w:rFonts w:eastAsiaTheme="minorEastAsia"/>
                <w:iCs/>
                <w:lang w:val="en-US"/>
              </w:rPr>
              <w:t>4p</w:t>
            </w:r>
          </w:p>
        </w:tc>
        <w:tc>
          <w:tcPr>
            <w:tcW w:w="766" w:type="dxa"/>
          </w:tcPr>
          <w:p w:rsidR="00D47F2E" w:rsidRDefault="00D47F2E" w:rsidP="00D6181D">
            <w:pPr>
              <w:pStyle w:val="ListParagraph"/>
              <w:tabs>
                <w:tab w:val="left" w:pos="462"/>
                <w:tab w:val="left" w:pos="567"/>
              </w:tabs>
              <w:ind w:left="0"/>
              <w:jc w:val="both"/>
              <w:rPr>
                <w:rFonts w:eastAsiaTheme="minorEastAsia"/>
                <w:iCs/>
                <w:lang w:val="en-US"/>
              </w:rPr>
            </w:pPr>
            <w:r>
              <w:rPr>
                <w:rFonts w:eastAsiaTheme="minorEastAsia"/>
                <w:iCs/>
                <w:lang w:val="en-US"/>
              </w:rPr>
              <w:t>4d</w:t>
            </w:r>
          </w:p>
        </w:tc>
        <w:tc>
          <w:tcPr>
            <w:tcW w:w="766" w:type="dxa"/>
          </w:tcPr>
          <w:p w:rsidR="00D47F2E" w:rsidRDefault="00D47F2E" w:rsidP="00D6181D">
            <w:pPr>
              <w:pStyle w:val="ListParagraph"/>
              <w:tabs>
                <w:tab w:val="left" w:pos="462"/>
                <w:tab w:val="left" w:pos="567"/>
              </w:tabs>
              <w:ind w:left="0"/>
              <w:jc w:val="both"/>
              <w:rPr>
                <w:rFonts w:eastAsiaTheme="minorEastAsia"/>
                <w:iCs/>
                <w:lang w:val="en-US"/>
              </w:rPr>
            </w:pPr>
            <w:r>
              <w:rPr>
                <w:rFonts w:eastAsiaTheme="minorEastAsia"/>
                <w:iCs/>
                <w:lang w:val="en-US"/>
              </w:rPr>
              <w:t>4f</w:t>
            </w:r>
          </w:p>
        </w:tc>
      </w:tr>
    </w:tbl>
    <w:p w:rsidR="00897E65" w:rsidRDefault="0053295F" w:rsidP="00D6181D">
      <w:pPr>
        <w:pStyle w:val="ListParagraph"/>
        <w:tabs>
          <w:tab w:val="left" w:pos="462"/>
          <w:tab w:val="left" w:pos="567"/>
        </w:tabs>
        <w:ind w:left="284"/>
        <w:jc w:val="both"/>
        <w:rPr>
          <w:rFonts w:eastAsiaTheme="minorEastAsia"/>
          <w:iCs/>
          <w:lang w:val="en-US"/>
        </w:rPr>
      </w:pPr>
      <w:r>
        <w:rPr>
          <w:rFonts w:eastAsiaTheme="minorEastAsia"/>
          <w:iCs/>
          <w:lang w:val="en-US"/>
        </w:rPr>
        <w:t xml:space="preserve">Thus, the total number of subshells for a given principal shell is equal to the value of n. </w:t>
      </w:r>
    </w:p>
    <w:p w:rsidR="0053295F" w:rsidRDefault="00A85868" w:rsidP="00374D69">
      <w:pPr>
        <w:pStyle w:val="ListParagraph"/>
        <w:numPr>
          <w:ilvl w:val="0"/>
          <w:numId w:val="3"/>
        </w:numPr>
        <w:tabs>
          <w:tab w:val="left" w:pos="462"/>
          <w:tab w:val="left" w:pos="567"/>
        </w:tabs>
        <w:jc w:val="both"/>
        <w:rPr>
          <w:rFonts w:eastAsiaTheme="minorEastAsia"/>
          <w:iCs/>
          <w:lang w:val="en-US"/>
        </w:rPr>
      </w:pPr>
      <w:r>
        <w:rPr>
          <w:rFonts w:eastAsiaTheme="minorEastAsia"/>
          <w:iCs/>
          <w:lang w:val="en-US"/>
        </w:rPr>
        <w:t xml:space="preserve">It tells about the relative energies of subshells belonging to same shell. The energies of different subshell present within the same principal shell are in the following order. </w:t>
      </w:r>
    </w:p>
    <w:p w:rsidR="00A85868" w:rsidRPr="00A85868" w:rsidRDefault="001965D0" w:rsidP="00DA5FD7">
      <w:pPr>
        <w:pStyle w:val="ListParagraph"/>
        <w:tabs>
          <w:tab w:val="left" w:pos="462"/>
          <w:tab w:val="left" w:pos="567"/>
        </w:tabs>
        <w:ind w:left="1004"/>
        <w:jc w:val="center"/>
        <w:rPr>
          <w:rFonts w:eastAsiaTheme="minorEastAsia"/>
          <w:lang w:val="en-US"/>
        </w:rPr>
      </w:pPr>
      <m:oMathPara>
        <m:oMath>
          <m:m>
            <m:mPr>
              <m:mcs>
                <m:mc>
                  <m:mcPr>
                    <m:count m:val="1"/>
                    <m:mcJc m:val="center"/>
                  </m:mcPr>
                </m:mc>
              </m:mcs>
              <m:ctrlPr>
                <w:rPr>
                  <w:rFonts w:ascii="Cambria Math" w:eastAsiaTheme="minorEastAsia" w:hAnsi="Cambria Math"/>
                  <w:sz w:val="36"/>
                  <w:szCs w:val="36"/>
                  <w:lang w:val="en-US"/>
                </w:rPr>
              </m:ctrlPr>
            </m:mPr>
            <m:mr>
              <m:e>
                <m:box>
                  <m:boxPr>
                    <m:opEmu m:val="1"/>
                    <m:ctrlPr>
                      <w:rPr>
                        <w:rFonts w:ascii="Cambria Math" w:eastAsiaTheme="minorEastAsia" w:hAnsi="Cambria Math"/>
                        <w:sz w:val="36"/>
                        <w:szCs w:val="36"/>
                        <w:lang w:val="en-US"/>
                      </w:rPr>
                    </m:ctrlPr>
                  </m:boxPr>
                  <m:e>
                    <m:groupChr>
                      <m:groupChrPr>
                        <m:chr m:val="→"/>
                        <m:vertJc m:val="bot"/>
                        <m:ctrlPr>
                          <w:rPr>
                            <w:rFonts w:ascii="Cambria Math" w:eastAsiaTheme="minorEastAsia" w:hAnsi="Cambria Math"/>
                            <w:sz w:val="36"/>
                            <w:szCs w:val="36"/>
                            <w:lang w:val="en-US"/>
                          </w:rPr>
                        </m:ctrlPr>
                      </m:groupChrPr>
                      <m:e>
                        <m:r>
                          <m:rPr>
                            <m:sty m:val="p"/>
                          </m:rPr>
                          <w:rPr>
                            <w:rFonts w:ascii="Cambria Math" w:eastAsiaTheme="minorEastAsia" w:hAnsi="Cambria Math"/>
                            <w:sz w:val="36"/>
                            <w:szCs w:val="36"/>
                            <w:lang w:val="en-US"/>
                          </w:rPr>
                          <m:t xml:space="preserve">s&lt;p&lt;d&lt;f </m:t>
                        </m:r>
                      </m:e>
                    </m:groupChr>
                  </m:e>
                </m:box>
              </m:e>
            </m:mr>
            <m:mr>
              <m:e>
                <m:r>
                  <m:rPr>
                    <m:sty m:val="p"/>
                  </m:rPr>
                  <w:rPr>
                    <w:rFonts w:ascii="Cambria Math" w:eastAsiaTheme="minorEastAsia" w:hAnsi="Cambria Math"/>
                    <w:sz w:val="36"/>
                    <w:szCs w:val="36"/>
                    <w:lang w:val="en-US"/>
                  </w:rPr>
                  <m:t xml:space="preserve">increasing energy </m:t>
                </m:r>
              </m:e>
            </m:mr>
          </m:m>
        </m:oMath>
      </m:oMathPara>
    </w:p>
    <w:p w:rsidR="00A85868" w:rsidRPr="00562A22" w:rsidRDefault="00F11168" w:rsidP="00374D69">
      <w:pPr>
        <w:pStyle w:val="ListParagraph"/>
        <w:numPr>
          <w:ilvl w:val="0"/>
          <w:numId w:val="1"/>
        </w:numPr>
        <w:tabs>
          <w:tab w:val="left" w:pos="462"/>
          <w:tab w:val="left" w:pos="567"/>
        </w:tabs>
        <w:ind w:left="284" w:hanging="284"/>
        <w:jc w:val="both"/>
        <w:rPr>
          <w:rFonts w:eastAsiaTheme="minorEastAsia"/>
          <w:b/>
          <w:bCs/>
          <w:iCs/>
          <w:lang w:val="en-US"/>
        </w:rPr>
      </w:pPr>
      <w:r w:rsidRPr="00562A22">
        <w:rPr>
          <w:rFonts w:eastAsiaTheme="minorEastAsia"/>
          <w:b/>
          <w:bCs/>
          <w:iCs/>
          <w:lang w:val="en-US"/>
        </w:rPr>
        <w:t xml:space="preserve">Magnetic quantum number (m or </w:t>
      </w:r>
      <m:oMath>
        <m:sSub>
          <m:sSubPr>
            <m:ctrlPr>
              <w:rPr>
                <w:rFonts w:ascii="Cambria Math" w:eastAsiaTheme="minorEastAsia" w:hAnsi="Cambria Math"/>
                <w:b/>
                <w:bCs/>
                <w:i/>
                <w:iCs/>
                <w:lang w:val="en-US"/>
              </w:rPr>
            </m:ctrlPr>
          </m:sSubPr>
          <m:e>
            <m:r>
              <m:rPr>
                <m:sty m:val="bi"/>
              </m:rPr>
              <w:rPr>
                <w:rFonts w:ascii="Cambria Math" w:eastAsiaTheme="minorEastAsia" w:hAnsi="Cambria Math"/>
                <w:lang w:val="en-US"/>
              </w:rPr>
              <m:t>m</m:t>
            </m:r>
          </m:e>
          <m:sub>
            <m:r>
              <m:rPr>
                <m:sty m:val="bi"/>
              </m:rPr>
              <w:rPr>
                <w:rFonts w:ascii="Cambria Math" w:eastAsiaTheme="minorEastAsia" w:hAnsi="Cambria Math"/>
                <w:lang w:val="en-US"/>
              </w:rPr>
              <m:t>l</m:t>
            </m:r>
          </m:sub>
        </m:sSub>
      </m:oMath>
      <w:r w:rsidRPr="00562A22">
        <w:rPr>
          <w:rFonts w:eastAsiaTheme="minorEastAsia"/>
          <w:b/>
          <w:bCs/>
          <w:iCs/>
          <w:lang w:val="en-US"/>
        </w:rPr>
        <w:t xml:space="preserve">) </w:t>
      </w:r>
    </w:p>
    <w:p w:rsidR="00F11168" w:rsidRDefault="00E6129C" w:rsidP="00374D69">
      <w:pPr>
        <w:pStyle w:val="ListParagraph"/>
        <w:numPr>
          <w:ilvl w:val="0"/>
          <w:numId w:val="4"/>
        </w:numPr>
        <w:tabs>
          <w:tab w:val="left" w:pos="462"/>
          <w:tab w:val="left" w:pos="567"/>
        </w:tabs>
        <w:ind w:left="567" w:hanging="283"/>
        <w:jc w:val="both"/>
        <w:rPr>
          <w:rFonts w:eastAsiaTheme="minorEastAsia"/>
          <w:iCs/>
          <w:lang w:val="en-US"/>
        </w:rPr>
      </w:pPr>
      <w:r>
        <w:rPr>
          <w:rFonts w:eastAsiaTheme="minorEastAsia"/>
          <w:iCs/>
          <w:lang w:val="en-US"/>
        </w:rPr>
        <w:t xml:space="preserve">Magnetic quantum number gives the number of permitted orientations of subshells. For example, for a given value of ‘e’ the possible values of ‘m’ range from – l through 0 to + l. Each value of m corresponds to one atomic orbital. For example. </w:t>
      </w:r>
    </w:p>
    <w:p w:rsidR="00E6129C" w:rsidRDefault="00E6129C" w:rsidP="00D6181D">
      <w:pPr>
        <w:pStyle w:val="ListParagraph"/>
        <w:tabs>
          <w:tab w:val="left" w:pos="462"/>
          <w:tab w:val="left" w:pos="567"/>
        </w:tabs>
        <w:ind w:left="567"/>
        <w:jc w:val="both"/>
        <w:rPr>
          <w:rFonts w:eastAsiaTheme="minorEastAsia"/>
          <w:iCs/>
          <w:lang w:val="en-US"/>
        </w:rPr>
      </w:pPr>
      <w:r>
        <w:rPr>
          <w:rFonts w:eastAsiaTheme="minorEastAsia"/>
          <w:iCs/>
          <w:lang w:val="en-US"/>
        </w:rPr>
        <w:t xml:space="preserve">For s – subshell, </w:t>
      </w:r>
      <w:r>
        <w:rPr>
          <w:rFonts w:eastAsiaTheme="minorEastAsia"/>
          <w:iCs/>
          <w:lang w:val="en-US"/>
        </w:rPr>
        <w:tab/>
        <w:t xml:space="preserve">l = 0 </w:t>
      </w:r>
      <w:r>
        <w:rPr>
          <w:rFonts w:eastAsiaTheme="minorEastAsia"/>
          <w:iCs/>
          <w:lang w:val="en-US"/>
        </w:rPr>
        <w:tab/>
        <w:t xml:space="preserve">m = 0 </w:t>
      </w:r>
      <w:r w:rsidR="00562A22">
        <w:rPr>
          <w:rFonts w:eastAsiaTheme="minorEastAsia"/>
          <w:iCs/>
          <w:lang w:val="en-US"/>
        </w:rPr>
        <w:tab/>
      </w:r>
      <w:r>
        <w:rPr>
          <w:rFonts w:eastAsiaTheme="minorEastAsia"/>
          <w:iCs/>
          <w:lang w:val="en-US"/>
        </w:rPr>
        <w:tab/>
      </w:r>
      <w:r w:rsidR="00775D16">
        <w:rPr>
          <w:rFonts w:eastAsiaTheme="minorEastAsia"/>
          <w:iCs/>
          <w:lang w:val="en-US"/>
        </w:rPr>
        <w:t xml:space="preserve">                            </w:t>
      </w:r>
      <w:r>
        <w:rPr>
          <w:rFonts w:eastAsiaTheme="minorEastAsia"/>
          <w:iCs/>
          <w:lang w:val="en-US"/>
        </w:rPr>
        <w:t xml:space="preserve">i.e., s – subshell </w:t>
      </w:r>
      <w:r w:rsidR="00562A22">
        <w:rPr>
          <w:rFonts w:eastAsiaTheme="minorEastAsia"/>
          <w:iCs/>
          <w:lang w:val="en-US"/>
        </w:rPr>
        <w:t xml:space="preserve">has one orbital </w:t>
      </w:r>
    </w:p>
    <w:p w:rsidR="00562A22" w:rsidRDefault="00562A22" w:rsidP="00D6181D">
      <w:pPr>
        <w:pStyle w:val="ListParagraph"/>
        <w:tabs>
          <w:tab w:val="left" w:pos="462"/>
          <w:tab w:val="left" w:pos="567"/>
        </w:tabs>
        <w:ind w:left="567"/>
        <w:jc w:val="both"/>
        <w:rPr>
          <w:rFonts w:eastAsiaTheme="minorEastAsia"/>
          <w:iCs/>
          <w:lang w:val="en-US"/>
        </w:rPr>
      </w:pPr>
      <w:r>
        <w:rPr>
          <w:rFonts w:eastAsiaTheme="minorEastAsia"/>
          <w:iCs/>
          <w:lang w:val="en-US"/>
        </w:rPr>
        <w:t xml:space="preserve">For p – subshell, </w:t>
      </w:r>
      <w:r>
        <w:rPr>
          <w:rFonts w:eastAsiaTheme="minorEastAsia"/>
          <w:iCs/>
          <w:lang w:val="en-US"/>
        </w:rPr>
        <w:tab/>
        <w:t xml:space="preserve">l – 1 </w:t>
      </w:r>
      <w:r>
        <w:rPr>
          <w:rFonts w:eastAsiaTheme="minorEastAsia"/>
          <w:iCs/>
          <w:lang w:val="en-US"/>
        </w:rPr>
        <w:tab/>
        <w:t xml:space="preserve">m = - 1, 0, + 1 </w:t>
      </w:r>
      <w:r>
        <w:rPr>
          <w:rFonts w:eastAsiaTheme="minorEastAsia"/>
          <w:iCs/>
          <w:lang w:val="en-US"/>
        </w:rPr>
        <w:tab/>
      </w:r>
      <w:r w:rsidR="00775D16">
        <w:rPr>
          <w:rFonts w:eastAsiaTheme="minorEastAsia"/>
          <w:iCs/>
          <w:lang w:val="en-US"/>
        </w:rPr>
        <w:t xml:space="preserve">                            </w:t>
      </w:r>
      <w:r>
        <w:rPr>
          <w:rFonts w:eastAsiaTheme="minorEastAsia"/>
          <w:iCs/>
          <w:lang w:val="en-US"/>
        </w:rPr>
        <w:t xml:space="preserve">i.e., s – subshell has three orbitals </w:t>
      </w:r>
    </w:p>
    <w:p w:rsidR="00562A22" w:rsidRDefault="00562A22" w:rsidP="00D6181D">
      <w:pPr>
        <w:pStyle w:val="ListParagraph"/>
        <w:tabs>
          <w:tab w:val="left" w:pos="462"/>
          <w:tab w:val="left" w:pos="567"/>
        </w:tabs>
        <w:ind w:left="567"/>
        <w:jc w:val="both"/>
        <w:rPr>
          <w:rFonts w:eastAsiaTheme="minorEastAsia"/>
          <w:iCs/>
          <w:lang w:val="en-US"/>
        </w:rPr>
      </w:pPr>
      <w:r>
        <w:rPr>
          <w:rFonts w:eastAsiaTheme="minorEastAsia"/>
          <w:iCs/>
          <w:lang w:val="en-US"/>
        </w:rPr>
        <w:t xml:space="preserve">For d – subshell, </w:t>
      </w:r>
      <w:r>
        <w:rPr>
          <w:rFonts w:eastAsiaTheme="minorEastAsia"/>
          <w:iCs/>
          <w:lang w:val="en-US"/>
        </w:rPr>
        <w:tab/>
        <w:t>l</w:t>
      </w:r>
      <w:r w:rsidR="00775D16">
        <w:rPr>
          <w:rFonts w:eastAsiaTheme="minorEastAsia"/>
          <w:iCs/>
          <w:lang w:val="en-US"/>
        </w:rPr>
        <w:t xml:space="preserve"> = 2</w:t>
      </w:r>
      <w:r w:rsidR="00775D16">
        <w:rPr>
          <w:rFonts w:eastAsiaTheme="minorEastAsia"/>
          <w:iCs/>
          <w:lang w:val="en-US"/>
        </w:rPr>
        <w:tab/>
        <w:t xml:space="preserve">m = -2, - 1, 0, +1, +2                      </w:t>
      </w:r>
      <w:r>
        <w:rPr>
          <w:rFonts w:eastAsiaTheme="minorEastAsia"/>
          <w:iCs/>
          <w:lang w:val="en-US"/>
        </w:rPr>
        <w:t xml:space="preserve">i.e., d – subshell has five orbitals </w:t>
      </w:r>
    </w:p>
    <w:p w:rsidR="00562A22" w:rsidRDefault="00562A22" w:rsidP="00D6181D">
      <w:pPr>
        <w:pStyle w:val="ListParagraph"/>
        <w:tabs>
          <w:tab w:val="left" w:pos="462"/>
          <w:tab w:val="left" w:pos="567"/>
        </w:tabs>
        <w:ind w:left="567"/>
        <w:jc w:val="both"/>
        <w:rPr>
          <w:rFonts w:eastAsiaTheme="minorEastAsia"/>
          <w:iCs/>
          <w:lang w:val="en-US"/>
        </w:rPr>
      </w:pPr>
      <w:r>
        <w:rPr>
          <w:rFonts w:eastAsiaTheme="minorEastAsia"/>
          <w:iCs/>
          <w:lang w:val="en-US"/>
        </w:rPr>
        <w:t xml:space="preserve">For f – subshell, </w:t>
      </w:r>
      <w:r>
        <w:rPr>
          <w:rFonts w:eastAsiaTheme="minorEastAsia"/>
          <w:iCs/>
          <w:lang w:val="en-US"/>
        </w:rPr>
        <w:tab/>
        <w:t>l = 3</w:t>
      </w:r>
      <w:r>
        <w:rPr>
          <w:rFonts w:eastAsiaTheme="minorEastAsia"/>
          <w:iCs/>
          <w:lang w:val="en-US"/>
        </w:rPr>
        <w:tab/>
        <w:t xml:space="preserve">m = - 3, - 2, - 1, 0, +1, + 2, + 3 </w:t>
      </w:r>
      <w:r>
        <w:rPr>
          <w:rFonts w:eastAsiaTheme="minorEastAsia"/>
          <w:iCs/>
          <w:lang w:val="en-US"/>
        </w:rPr>
        <w:tab/>
        <w:t xml:space="preserve">i.e., f – subshell has seven orbitals </w:t>
      </w:r>
    </w:p>
    <w:p w:rsidR="00E6129C" w:rsidRDefault="00562A22" w:rsidP="00374D69">
      <w:pPr>
        <w:pStyle w:val="ListParagraph"/>
        <w:numPr>
          <w:ilvl w:val="0"/>
          <w:numId w:val="4"/>
        </w:numPr>
        <w:tabs>
          <w:tab w:val="left" w:pos="462"/>
          <w:tab w:val="left" w:pos="567"/>
        </w:tabs>
        <w:jc w:val="both"/>
        <w:rPr>
          <w:rFonts w:eastAsiaTheme="minorEastAsia"/>
          <w:iCs/>
          <w:lang w:val="en-US"/>
        </w:rPr>
      </w:pPr>
      <w:r>
        <w:rPr>
          <w:rFonts w:eastAsiaTheme="minorEastAsia"/>
          <w:iCs/>
          <w:lang w:val="en-US"/>
        </w:rPr>
        <w:t xml:space="preserve">It explained successfully the splitting of spectral lines in the magnetic filed i.e., Zeeman effect. </w:t>
      </w:r>
    </w:p>
    <w:p w:rsidR="00562A22" w:rsidRPr="00C25608" w:rsidRDefault="00562A22" w:rsidP="00374D69">
      <w:pPr>
        <w:pStyle w:val="ListParagraph"/>
        <w:numPr>
          <w:ilvl w:val="0"/>
          <w:numId w:val="1"/>
        </w:numPr>
        <w:tabs>
          <w:tab w:val="left" w:pos="462"/>
          <w:tab w:val="left" w:pos="567"/>
        </w:tabs>
        <w:ind w:left="284" w:hanging="284"/>
        <w:jc w:val="both"/>
        <w:rPr>
          <w:rFonts w:eastAsiaTheme="minorEastAsia"/>
          <w:b/>
          <w:bCs/>
          <w:iCs/>
          <w:lang w:val="en-US"/>
        </w:rPr>
      </w:pPr>
      <w:r w:rsidRPr="00C25608">
        <w:rPr>
          <w:rFonts w:eastAsiaTheme="minorEastAsia"/>
          <w:b/>
          <w:bCs/>
          <w:iCs/>
          <w:lang w:val="en-US"/>
        </w:rPr>
        <w:t>Spin quantum number (s) or (</w:t>
      </w:r>
      <m:oMath>
        <m:sSub>
          <m:sSubPr>
            <m:ctrlPr>
              <w:rPr>
                <w:rFonts w:ascii="Cambria Math" w:eastAsiaTheme="minorEastAsia" w:hAnsi="Cambria Math"/>
                <w:b/>
                <w:bCs/>
                <w:i/>
                <w:iCs/>
                <w:lang w:val="en-US"/>
              </w:rPr>
            </m:ctrlPr>
          </m:sSubPr>
          <m:e>
            <m:r>
              <m:rPr>
                <m:sty m:val="bi"/>
              </m:rPr>
              <w:rPr>
                <w:rFonts w:ascii="Cambria Math" w:eastAsiaTheme="minorEastAsia" w:hAnsi="Cambria Math"/>
                <w:lang w:val="en-US"/>
              </w:rPr>
              <m:t>m</m:t>
            </m:r>
          </m:e>
          <m:sub>
            <m:r>
              <m:rPr>
                <m:sty m:val="bi"/>
              </m:rPr>
              <w:rPr>
                <w:rFonts w:ascii="Cambria Math" w:eastAsiaTheme="minorEastAsia" w:hAnsi="Cambria Math"/>
                <w:lang w:val="en-US"/>
              </w:rPr>
              <m:t>s</m:t>
            </m:r>
          </m:sub>
        </m:sSub>
      </m:oMath>
      <w:r w:rsidRPr="00C25608">
        <w:rPr>
          <w:rFonts w:eastAsiaTheme="minorEastAsia"/>
          <w:b/>
          <w:bCs/>
          <w:iCs/>
          <w:lang w:val="en-US"/>
        </w:rPr>
        <w:t xml:space="preserve">) </w:t>
      </w:r>
    </w:p>
    <w:p w:rsidR="00562A22" w:rsidRDefault="00562A22" w:rsidP="00D6181D">
      <w:pPr>
        <w:pStyle w:val="ListParagraph"/>
        <w:tabs>
          <w:tab w:val="left" w:pos="462"/>
          <w:tab w:val="left" w:pos="567"/>
        </w:tabs>
        <w:ind w:left="284"/>
        <w:jc w:val="both"/>
        <w:rPr>
          <w:rFonts w:eastAsiaTheme="minorEastAsia"/>
          <w:iCs/>
          <w:lang w:val="en-US"/>
        </w:rPr>
      </w:pPr>
      <w:r>
        <w:rPr>
          <w:rFonts w:eastAsiaTheme="minorEastAsia"/>
          <w:iCs/>
          <w:lang w:val="en-US"/>
        </w:rPr>
        <w:t xml:space="preserve">It has actually been </w:t>
      </w:r>
      <w:r w:rsidR="00C25608">
        <w:rPr>
          <w:rFonts w:eastAsiaTheme="minorEastAsia"/>
          <w:iCs/>
          <w:lang w:val="en-US"/>
        </w:rPr>
        <w:t xml:space="preserve">observed that the electron in an atom is not only revolving around the nucleus but is also spinning about its own axis. Spin quantum number accounts for the spinning orientation of an electron The electron in an orbital can have only two types of spins i.e., in clockwise and anticlockwise direction. Therefore, the spin quantum number can have only two </w:t>
      </w:r>
      <w:r w:rsidR="00C25608">
        <w:rPr>
          <w:rFonts w:eastAsiaTheme="minorEastAsia"/>
          <w:iCs/>
          <w:lang w:val="en-US"/>
        </w:rPr>
        <w:lastRenderedPageBreak/>
        <w:t xml:space="preserve">values i.e. + </w:t>
      </w:r>
      <m:oMath>
        <m:f>
          <m:fPr>
            <m:ctrlPr>
              <w:rPr>
                <w:rFonts w:ascii="Cambria Math" w:eastAsiaTheme="minorEastAsia" w:hAnsi="Cambria Math"/>
                <w:lang w:val="en-US"/>
              </w:rPr>
            </m:ctrlPr>
          </m:fPr>
          <m:num>
            <m:r>
              <m:rPr>
                <m:sty m:val="p"/>
              </m:rPr>
              <w:rPr>
                <w:rFonts w:ascii="Cambria Math" w:eastAsiaTheme="minorEastAsia" w:hAnsi="Cambria Math"/>
                <w:lang w:val="en-US"/>
              </w:rPr>
              <m:t>1</m:t>
            </m:r>
          </m:num>
          <m:den>
            <m:r>
              <m:rPr>
                <m:sty m:val="p"/>
              </m:rPr>
              <w:rPr>
                <w:rFonts w:ascii="Cambria Math" w:eastAsiaTheme="minorEastAsia" w:hAnsi="Cambria Math"/>
                <w:lang w:val="en-US"/>
              </w:rPr>
              <m:t>2</m:t>
            </m:r>
          </m:den>
        </m:f>
        <m:r>
          <m:rPr>
            <m:sty m:val="p"/>
          </m:rPr>
          <w:rPr>
            <w:rFonts w:ascii="Cambria Math" w:eastAsiaTheme="minorEastAsia" w:hAnsi="Cambria Math"/>
            <w:lang w:val="en-US"/>
          </w:rPr>
          <m:t xml:space="preserve"> or- </m:t>
        </m:r>
        <m:f>
          <m:fPr>
            <m:ctrlPr>
              <w:rPr>
                <w:rFonts w:ascii="Cambria Math" w:eastAsiaTheme="minorEastAsia" w:hAnsi="Cambria Math"/>
                <w:lang w:val="en-US"/>
              </w:rPr>
            </m:ctrlPr>
          </m:fPr>
          <m:num>
            <m:r>
              <m:rPr>
                <m:sty m:val="p"/>
              </m:rPr>
              <w:rPr>
                <w:rFonts w:ascii="Cambria Math" w:eastAsiaTheme="minorEastAsia" w:hAnsi="Cambria Math"/>
                <w:lang w:val="en-US"/>
              </w:rPr>
              <m:t>1</m:t>
            </m:r>
          </m:num>
          <m:den>
            <m:r>
              <m:rPr>
                <m:sty m:val="p"/>
              </m:rPr>
              <w:rPr>
                <w:rFonts w:ascii="Cambria Math" w:eastAsiaTheme="minorEastAsia" w:hAnsi="Cambria Math"/>
                <w:lang w:val="en-US"/>
              </w:rPr>
              <m:t>2</m:t>
            </m:r>
          </m:den>
        </m:f>
      </m:oMath>
      <w:r w:rsidR="00656EED">
        <w:rPr>
          <w:rFonts w:eastAsiaTheme="minorEastAsia"/>
          <w:lang w:val="en-US"/>
        </w:rPr>
        <w:t xml:space="preserve">. The two spins of the electrons in an orbital are usually represented by arrows pointing in the opposite directions i.e. </w:t>
      </w:r>
      <m:oMath>
        <m:r>
          <m:rPr>
            <m:sty m:val="p"/>
          </m:rPr>
          <w:rPr>
            <w:rFonts w:ascii="Cambria Math" w:eastAsiaTheme="minorEastAsia" w:hAnsi="Cambria Math"/>
            <w:lang w:val="en-US"/>
          </w:rPr>
          <m:t>↑and ↓</m:t>
        </m:r>
      </m:oMath>
      <w:r w:rsidR="00B822ED">
        <w:rPr>
          <w:rFonts w:eastAsiaTheme="minorEastAsia"/>
          <w:iCs/>
          <w:lang w:val="en-US"/>
        </w:rPr>
        <w:t xml:space="preserve"> respectively. The value of spin quantum number is independent of the values of other three quantum numbers. </w:t>
      </w:r>
    </w:p>
    <w:p w:rsidR="00B822ED" w:rsidRDefault="00920323" w:rsidP="00631BEC">
      <w:pPr>
        <w:pStyle w:val="ListParagraph"/>
        <w:tabs>
          <w:tab w:val="left" w:pos="462"/>
          <w:tab w:val="left" w:pos="567"/>
        </w:tabs>
        <w:ind w:left="284"/>
        <w:jc w:val="center"/>
        <w:rPr>
          <w:rFonts w:eastAsiaTheme="minorEastAsia"/>
          <w:iCs/>
          <w:noProof/>
          <w:lang w:eastAsia="en-GB" w:bidi="pa-IN"/>
        </w:rPr>
      </w:pPr>
      <w:r>
        <w:rPr>
          <w:rFonts w:eastAsiaTheme="minorEastAsia"/>
          <w:iCs/>
          <w:noProof/>
          <w:lang w:val="en-US" w:bidi="pa-IN"/>
        </w:rPr>
        <w:drawing>
          <wp:inline distT="0" distB="0" distL="0" distR="0">
            <wp:extent cx="2774964" cy="1579940"/>
            <wp:effectExtent l="0" t="0" r="635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Doc 2020-07-24 15.34.50_1.jpg"/>
                    <pic:cNvPicPr/>
                  </pic:nvPicPr>
                  <pic:blipFill>
                    <a:blip r:embed="rId11" cstate="print">
                      <a:extLst>
                        <a:ext uri="{BEBA8EAE-BF5A-486C-A8C5-ECC9F3942E4B}">
                          <a14:imgProps xmlns:a14="http://schemas.microsoft.com/office/drawing/2010/main">
                            <a14:imgLayer r:embed="rId12">
                              <a14:imgEffect>
                                <a14:brightnessContrast contrast="19000"/>
                              </a14:imgEffect>
                            </a14:imgLayer>
                          </a14:imgProps>
                        </a:ext>
                        <a:ext uri="{28A0092B-C50C-407E-A947-70E740481C1C}">
                          <a14:useLocalDpi xmlns:a14="http://schemas.microsoft.com/office/drawing/2010/main" val="0"/>
                        </a:ext>
                      </a:extLst>
                    </a:blip>
                    <a:stretch>
                      <a:fillRect/>
                    </a:stretch>
                  </pic:blipFill>
                  <pic:spPr>
                    <a:xfrm>
                      <a:off x="0" y="0"/>
                      <a:ext cx="2775547" cy="1580272"/>
                    </a:xfrm>
                    <a:prstGeom prst="rect">
                      <a:avLst/>
                    </a:prstGeom>
                  </pic:spPr>
                </pic:pic>
              </a:graphicData>
            </a:graphic>
          </wp:inline>
        </w:drawing>
      </w:r>
    </w:p>
    <w:p w:rsidR="00920323" w:rsidRDefault="00920323" w:rsidP="00D6181D">
      <w:pPr>
        <w:pStyle w:val="ListParagraph"/>
        <w:tabs>
          <w:tab w:val="left" w:pos="462"/>
          <w:tab w:val="left" w:pos="567"/>
        </w:tabs>
        <w:ind w:left="284"/>
        <w:jc w:val="both"/>
        <w:rPr>
          <w:rFonts w:eastAsiaTheme="minorEastAsia"/>
          <w:iCs/>
          <w:noProof/>
          <w:lang w:eastAsia="en-GB" w:bidi="pa-IN"/>
        </w:rPr>
      </w:pPr>
      <w:r>
        <w:rPr>
          <w:rFonts w:eastAsiaTheme="minorEastAsia"/>
          <w:iCs/>
          <w:noProof/>
          <w:lang w:eastAsia="en-GB" w:bidi="pa-IN"/>
        </w:rPr>
        <w:t xml:space="preserve">In order to fill the electrons in the orbitals, some rules are followed. These are, </w:t>
      </w:r>
    </w:p>
    <w:p w:rsidR="00991DC4" w:rsidRPr="00991DC4" w:rsidRDefault="00991DC4" w:rsidP="00991DC4">
      <w:pPr>
        <w:pStyle w:val="ListParagraph"/>
        <w:tabs>
          <w:tab w:val="left" w:pos="284"/>
          <w:tab w:val="left" w:pos="567"/>
        </w:tabs>
        <w:ind w:left="284"/>
        <w:jc w:val="both"/>
        <w:rPr>
          <w:rFonts w:eastAsiaTheme="minorEastAsia"/>
          <w:b/>
          <w:bCs/>
          <w:iCs/>
          <w:lang w:val="en-US"/>
        </w:rPr>
      </w:pPr>
      <w:r w:rsidRPr="00991DC4">
        <w:rPr>
          <w:rFonts w:eastAsiaTheme="minorEastAsia"/>
          <w:b/>
          <w:bCs/>
          <w:iCs/>
          <w:lang w:val="en-US"/>
        </w:rPr>
        <w:t xml:space="preserve">Aufbau principle </w:t>
      </w:r>
    </w:p>
    <w:p w:rsidR="00991DC4" w:rsidRDefault="00991DC4" w:rsidP="00991DC4">
      <w:pPr>
        <w:pStyle w:val="ListParagraph"/>
        <w:tabs>
          <w:tab w:val="left" w:pos="284"/>
          <w:tab w:val="left" w:pos="567"/>
        </w:tabs>
        <w:ind w:left="284"/>
        <w:jc w:val="both"/>
        <w:rPr>
          <w:rFonts w:eastAsiaTheme="minorEastAsia"/>
          <w:iCs/>
          <w:lang w:val="en-US"/>
        </w:rPr>
      </w:pPr>
      <w:r>
        <w:rPr>
          <w:rFonts w:eastAsiaTheme="minorEastAsia"/>
          <w:iCs/>
          <w:lang w:val="en-US"/>
        </w:rPr>
        <w:t xml:space="preserve">In the ground state of the atoms, the orbitals are filled in order of their increasing energies. In other words, electrons first occupy the lowest energy orbital available to them and then enter into higher energy orbitals only when the lower energy orbitals are filled. </w:t>
      </w:r>
    </w:p>
    <w:p w:rsidR="00991DC4" w:rsidRDefault="00991DC4" w:rsidP="00991DC4">
      <w:pPr>
        <w:pStyle w:val="ListParagraph"/>
        <w:tabs>
          <w:tab w:val="left" w:pos="284"/>
          <w:tab w:val="left" w:pos="567"/>
        </w:tabs>
        <w:ind w:left="284"/>
        <w:jc w:val="both"/>
        <w:rPr>
          <w:rFonts w:eastAsiaTheme="minorEastAsia"/>
          <w:iCs/>
          <w:lang w:val="en-US"/>
        </w:rPr>
      </w:pPr>
      <w:r>
        <w:rPr>
          <w:rFonts w:eastAsiaTheme="minorEastAsia"/>
          <w:iCs/>
          <w:lang w:val="en-US"/>
        </w:rPr>
        <w:t xml:space="preserve">The order in which the energies of the orbitals increase and hence the order in which the orbitals are filled is as follows: </w:t>
      </w:r>
    </w:p>
    <w:p w:rsidR="00991DC4" w:rsidRDefault="00991DC4" w:rsidP="00991DC4">
      <w:pPr>
        <w:pStyle w:val="ListParagraph"/>
        <w:tabs>
          <w:tab w:val="left" w:pos="284"/>
          <w:tab w:val="left" w:pos="567"/>
        </w:tabs>
        <w:ind w:left="284"/>
        <w:jc w:val="both"/>
        <w:rPr>
          <w:rFonts w:eastAsiaTheme="minorEastAsia"/>
          <w:iCs/>
          <w:lang w:val="en-US"/>
        </w:rPr>
      </w:pPr>
      <w:r>
        <w:rPr>
          <w:rFonts w:eastAsiaTheme="minorEastAsia"/>
          <w:iCs/>
          <w:lang w:val="en-US"/>
        </w:rPr>
        <w:t>1s, 2s, 2p, 3s, 4s, 3d, 4p, 5s, 4d, 5p, 6p, 7s, sf, 6d, 7p, ………..</w:t>
      </w:r>
    </w:p>
    <w:p w:rsidR="00991DC4" w:rsidRDefault="00991DC4" w:rsidP="00991DC4">
      <w:pPr>
        <w:pStyle w:val="ListParagraph"/>
        <w:tabs>
          <w:tab w:val="left" w:pos="284"/>
          <w:tab w:val="left" w:pos="567"/>
        </w:tabs>
        <w:ind w:left="284"/>
        <w:jc w:val="both"/>
        <w:rPr>
          <w:rFonts w:eastAsiaTheme="minorEastAsia"/>
          <w:iCs/>
          <w:lang w:val="en-US"/>
        </w:rPr>
      </w:pPr>
      <w:r>
        <w:rPr>
          <w:rFonts w:eastAsiaTheme="minorEastAsia"/>
          <w:iCs/>
          <w:lang w:val="en-US"/>
        </w:rPr>
        <w:t xml:space="preserve">In neutral isolated atom, the lower the value of (n + 1) for an orbital, lower is its energy. However, if the two different types pf orbitals have the same value of (n + 1), the orbital lower value of n has lower energy. </w:t>
      </w:r>
    </w:p>
    <w:p w:rsidR="00991DC4" w:rsidRDefault="00991DC4" w:rsidP="00991DC4">
      <w:pPr>
        <w:pStyle w:val="ListParagraph"/>
        <w:tabs>
          <w:tab w:val="left" w:pos="284"/>
          <w:tab w:val="left" w:pos="567"/>
        </w:tabs>
        <w:ind w:left="284"/>
        <w:jc w:val="both"/>
        <w:rPr>
          <w:rFonts w:eastAsiaTheme="minorEastAsia"/>
          <w:iCs/>
          <w:lang w:val="en-US"/>
        </w:rPr>
      </w:pPr>
      <w:r>
        <w:rPr>
          <w:rFonts w:eastAsiaTheme="minorEastAsia"/>
          <w:iCs/>
          <w:lang w:val="en-US"/>
        </w:rPr>
        <w:t xml:space="preserve">This trend of increasing energies of various orbitals may be remembered in the form of following diagram. </w:t>
      </w:r>
    </w:p>
    <w:p w:rsidR="00991DC4" w:rsidRDefault="00991DC4" w:rsidP="00991DC4">
      <w:pPr>
        <w:pStyle w:val="ListParagraph"/>
        <w:tabs>
          <w:tab w:val="left" w:pos="284"/>
          <w:tab w:val="left" w:pos="567"/>
        </w:tabs>
        <w:ind w:left="284"/>
        <w:jc w:val="center"/>
        <w:rPr>
          <w:rFonts w:eastAsiaTheme="minorEastAsia"/>
          <w:iCs/>
          <w:lang w:val="en-US"/>
        </w:rPr>
      </w:pPr>
      <w:r>
        <w:rPr>
          <w:noProof/>
          <w:lang w:val="en-US" w:bidi="pa-IN"/>
        </w:rPr>
        <w:drawing>
          <wp:inline distT="0" distB="0" distL="0" distR="0">
            <wp:extent cx="2593975" cy="2704712"/>
            <wp:effectExtent l="0" t="0" r="0" b="635"/>
            <wp:docPr id="12" name="Picture 12" descr="Aufbau Principle - Detailed Explanation, Diagram, Exce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ufbau Principle - Detailed Explanation, Diagram, Exceptio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08985" cy="2720362"/>
                    </a:xfrm>
                    <a:prstGeom prst="rect">
                      <a:avLst/>
                    </a:prstGeom>
                    <a:noFill/>
                    <a:ln>
                      <a:noFill/>
                    </a:ln>
                  </pic:spPr>
                </pic:pic>
              </a:graphicData>
            </a:graphic>
          </wp:inline>
        </w:drawing>
      </w:r>
    </w:p>
    <w:p w:rsidR="00991DC4" w:rsidRDefault="00991DC4" w:rsidP="00991DC4">
      <w:pPr>
        <w:pStyle w:val="ListParagraph"/>
        <w:tabs>
          <w:tab w:val="left" w:pos="284"/>
          <w:tab w:val="left" w:pos="567"/>
        </w:tabs>
        <w:ind w:left="284"/>
        <w:jc w:val="center"/>
        <w:rPr>
          <w:rFonts w:eastAsiaTheme="minorEastAsia"/>
          <w:iCs/>
          <w:lang w:val="en-US"/>
        </w:rPr>
      </w:pPr>
    </w:p>
    <w:p w:rsidR="00920323" w:rsidRPr="00920323" w:rsidRDefault="00920323" w:rsidP="00D6181D">
      <w:pPr>
        <w:pStyle w:val="ListParagraph"/>
        <w:tabs>
          <w:tab w:val="left" w:pos="462"/>
          <w:tab w:val="left" w:pos="567"/>
        </w:tabs>
        <w:ind w:left="284"/>
        <w:jc w:val="both"/>
        <w:rPr>
          <w:rFonts w:eastAsiaTheme="minorEastAsia"/>
          <w:b/>
          <w:bCs/>
          <w:iCs/>
          <w:noProof/>
          <w:lang w:eastAsia="en-GB" w:bidi="pa-IN"/>
        </w:rPr>
      </w:pPr>
      <w:r w:rsidRPr="00920323">
        <w:rPr>
          <w:rFonts w:eastAsiaTheme="minorEastAsia"/>
          <w:b/>
          <w:bCs/>
          <w:iCs/>
          <w:noProof/>
          <w:lang w:eastAsia="en-GB" w:bidi="pa-IN"/>
        </w:rPr>
        <w:t xml:space="preserve">Pauli’s exclusion Principle </w:t>
      </w:r>
    </w:p>
    <w:p w:rsidR="00920323" w:rsidRDefault="00920323" w:rsidP="00D6181D">
      <w:pPr>
        <w:pStyle w:val="ListParagraph"/>
        <w:tabs>
          <w:tab w:val="left" w:pos="462"/>
          <w:tab w:val="left" w:pos="567"/>
        </w:tabs>
        <w:ind w:left="284"/>
        <w:jc w:val="both"/>
        <w:rPr>
          <w:rFonts w:eastAsiaTheme="minorEastAsia"/>
          <w:iCs/>
          <w:noProof/>
          <w:lang w:eastAsia="en-GB" w:bidi="pa-IN"/>
        </w:rPr>
      </w:pPr>
      <w:r>
        <w:rPr>
          <w:rFonts w:eastAsiaTheme="minorEastAsia"/>
          <w:iCs/>
          <w:noProof/>
          <w:lang w:eastAsia="en-GB" w:bidi="pa-IN"/>
        </w:rPr>
        <w:t xml:space="preserve">According to this principle “no two electrons in an atom can have the same set of all the four quantum numbers.” </w:t>
      </w:r>
    </w:p>
    <w:p w:rsidR="00920323" w:rsidRDefault="00920323" w:rsidP="00D6181D">
      <w:pPr>
        <w:pStyle w:val="ListParagraph"/>
        <w:tabs>
          <w:tab w:val="left" w:pos="462"/>
          <w:tab w:val="left" w:pos="567"/>
        </w:tabs>
        <w:ind w:left="284"/>
        <w:jc w:val="both"/>
        <w:rPr>
          <w:rFonts w:eastAsiaTheme="minorEastAsia"/>
          <w:iCs/>
          <w:noProof/>
          <w:lang w:eastAsia="en-GB" w:bidi="pa-IN"/>
        </w:rPr>
      </w:pPr>
      <w:r>
        <w:rPr>
          <w:rFonts w:eastAsiaTheme="minorEastAsia"/>
          <w:iCs/>
          <w:noProof/>
          <w:lang w:eastAsia="en-GB" w:bidi="pa-IN"/>
        </w:rPr>
        <w:t xml:space="preserve">In other words, </w:t>
      </w:r>
    </w:p>
    <w:p w:rsidR="00920323" w:rsidRPr="00920323" w:rsidRDefault="00920323" w:rsidP="00374D69">
      <w:pPr>
        <w:pStyle w:val="ListParagraph"/>
        <w:numPr>
          <w:ilvl w:val="0"/>
          <w:numId w:val="5"/>
        </w:numPr>
        <w:tabs>
          <w:tab w:val="left" w:pos="462"/>
          <w:tab w:val="left" w:pos="567"/>
        </w:tabs>
        <w:jc w:val="both"/>
        <w:rPr>
          <w:rFonts w:eastAsiaTheme="minorEastAsia"/>
          <w:iCs/>
          <w:lang w:val="en-US"/>
        </w:rPr>
      </w:pPr>
      <w:r>
        <w:rPr>
          <w:rFonts w:eastAsiaTheme="minorEastAsia"/>
          <w:iCs/>
          <w:noProof/>
          <w:lang w:eastAsia="en-GB" w:bidi="pa-IN"/>
        </w:rPr>
        <w:t xml:space="preserve">An orbital cannot have more than two electrons. </w:t>
      </w:r>
    </w:p>
    <w:p w:rsidR="00920323" w:rsidRPr="00920323" w:rsidRDefault="00920323" w:rsidP="00374D69">
      <w:pPr>
        <w:pStyle w:val="ListParagraph"/>
        <w:numPr>
          <w:ilvl w:val="0"/>
          <w:numId w:val="5"/>
        </w:numPr>
        <w:tabs>
          <w:tab w:val="left" w:pos="462"/>
          <w:tab w:val="left" w:pos="567"/>
        </w:tabs>
        <w:jc w:val="both"/>
        <w:rPr>
          <w:rFonts w:eastAsiaTheme="minorEastAsia"/>
          <w:iCs/>
          <w:lang w:val="en-US"/>
        </w:rPr>
      </w:pPr>
      <w:r>
        <w:rPr>
          <w:rFonts w:eastAsiaTheme="minorEastAsia"/>
          <w:iCs/>
          <w:noProof/>
          <w:lang w:eastAsia="en-GB" w:bidi="pa-IN"/>
        </w:rPr>
        <w:lastRenderedPageBreak/>
        <w:t xml:space="preserve">If an orbital has two electrons, they must have opposite spin i.e. they must be paried electrons. </w:t>
      </w:r>
    </w:p>
    <w:p w:rsidR="001057D2" w:rsidRPr="00631BEC" w:rsidRDefault="001057D2" w:rsidP="00D6181D">
      <w:pPr>
        <w:pStyle w:val="ListParagraph"/>
        <w:tabs>
          <w:tab w:val="left" w:pos="284"/>
          <w:tab w:val="left" w:pos="567"/>
        </w:tabs>
        <w:ind w:left="284"/>
        <w:jc w:val="both"/>
        <w:rPr>
          <w:rFonts w:eastAsiaTheme="minorEastAsia"/>
          <w:b/>
          <w:bCs/>
          <w:iCs/>
          <w:lang w:val="en-US"/>
        </w:rPr>
      </w:pPr>
      <w:r w:rsidRPr="00631BEC">
        <w:rPr>
          <w:rFonts w:eastAsiaTheme="minorEastAsia"/>
          <w:b/>
          <w:bCs/>
          <w:iCs/>
          <w:lang w:val="en-US"/>
        </w:rPr>
        <w:t xml:space="preserve">Hund’s rule of maximum multiplicity </w:t>
      </w:r>
    </w:p>
    <w:p w:rsidR="001057D2" w:rsidRDefault="001057D2" w:rsidP="00D6181D">
      <w:pPr>
        <w:pStyle w:val="ListParagraph"/>
        <w:tabs>
          <w:tab w:val="left" w:pos="284"/>
          <w:tab w:val="left" w:pos="567"/>
        </w:tabs>
        <w:ind w:left="284"/>
        <w:jc w:val="both"/>
        <w:rPr>
          <w:rFonts w:eastAsiaTheme="minorEastAsia"/>
          <w:iCs/>
          <w:lang w:val="en-US"/>
        </w:rPr>
      </w:pPr>
      <w:r>
        <w:rPr>
          <w:rFonts w:eastAsiaTheme="minorEastAsia"/>
          <w:iCs/>
          <w:lang w:val="en-US"/>
        </w:rPr>
        <w:t xml:space="preserve">This rule deals with the filling of electrons into degenerate (equal energy) orbitals of the same sub – shell (p, d and f). According to this rule, Electron pairing in p, d and f orbitals cannot occur until each orbital of a given subshell contains one electron each or is singly occupied. </w:t>
      </w:r>
    </w:p>
    <w:p w:rsidR="00AC2AE1" w:rsidRPr="004921D1" w:rsidRDefault="00AC2AE1" w:rsidP="00D6181D">
      <w:pPr>
        <w:pStyle w:val="ListParagraph"/>
        <w:tabs>
          <w:tab w:val="left" w:pos="284"/>
          <w:tab w:val="left" w:pos="567"/>
        </w:tabs>
        <w:ind w:left="284"/>
        <w:jc w:val="both"/>
        <w:rPr>
          <w:rFonts w:eastAsiaTheme="minorEastAsia"/>
          <w:b/>
          <w:bCs/>
          <w:iCs/>
          <w:lang w:val="en-US"/>
        </w:rPr>
      </w:pPr>
      <w:r w:rsidRPr="004921D1">
        <w:rPr>
          <w:rFonts w:eastAsiaTheme="minorEastAsia"/>
          <w:b/>
          <w:bCs/>
          <w:iCs/>
          <w:lang w:val="en-US"/>
        </w:rPr>
        <w:t xml:space="preserve">Electronic configuration </w:t>
      </w:r>
    </w:p>
    <w:p w:rsidR="00AC2AE1" w:rsidRDefault="00AC2AE1" w:rsidP="00D6181D">
      <w:pPr>
        <w:pStyle w:val="ListParagraph"/>
        <w:tabs>
          <w:tab w:val="left" w:pos="284"/>
          <w:tab w:val="left" w:pos="567"/>
        </w:tabs>
        <w:ind w:left="284"/>
        <w:jc w:val="both"/>
        <w:rPr>
          <w:rFonts w:eastAsiaTheme="minorEastAsia"/>
          <w:iCs/>
          <w:lang w:val="en-US"/>
        </w:rPr>
      </w:pPr>
      <w:r>
        <w:rPr>
          <w:rFonts w:eastAsiaTheme="minorEastAsia"/>
          <w:iCs/>
          <w:lang w:val="en-US"/>
        </w:rPr>
        <w:t xml:space="preserve">The assignment of all of the electrons in an atom into specific shells and subshells is known as the element’s electronic configuration. </w:t>
      </w:r>
    </w:p>
    <w:p w:rsidR="00AC2AE1" w:rsidRDefault="00AC2AE1" w:rsidP="00D6181D">
      <w:pPr>
        <w:pStyle w:val="ListParagraph"/>
        <w:tabs>
          <w:tab w:val="left" w:pos="284"/>
          <w:tab w:val="left" w:pos="567"/>
        </w:tabs>
        <w:ind w:left="284"/>
        <w:jc w:val="both"/>
        <w:rPr>
          <w:rFonts w:eastAsiaTheme="minorEastAsia"/>
          <w:iCs/>
          <w:lang w:val="en-US"/>
        </w:rPr>
      </w:pPr>
      <w:r>
        <w:rPr>
          <w:rFonts w:eastAsiaTheme="minorEastAsia"/>
          <w:iCs/>
          <w:lang w:val="en-US"/>
        </w:rPr>
        <w:t xml:space="preserve">A shell is designated by the principal quantum number (n). The subshell by the azimuthal quantum number existence of three electrons in the p subshell of the fourth shell (n = 4) is shown as follows. </w:t>
      </w:r>
    </w:p>
    <w:p w:rsidR="00AC2AE1" w:rsidRDefault="00ED7E8C" w:rsidP="00631BEC">
      <w:pPr>
        <w:pStyle w:val="ListParagraph"/>
        <w:tabs>
          <w:tab w:val="left" w:pos="284"/>
          <w:tab w:val="left" w:pos="567"/>
        </w:tabs>
        <w:ind w:left="284"/>
        <w:jc w:val="center"/>
        <w:rPr>
          <w:rFonts w:eastAsiaTheme="minorEastAsia"/>
          <w:iCs/>
          <w:lang w:val="en-US"/>
        </w:rPr>
      </w:pPr>
      <w:r>
        <w:rPr>
          <w:rFonts w:eastAsiaTheme="minorEastAsia"/>
          <w:iCs/>
          <w:noProof/>
          <w:lang w:val="en-US" w:bidi="pa-IN"/>
        </w:rPr>
        <w:drawing>
          <wp:inline distT="0" distB="0" distL="0" distR="0">
            <wp:extent cx="4294023" cy="101808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Doc 2020-07-24 15.34.50_3.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291322" cy="1017442"/>
                    </a:xfrm>
                    <a:prstGeom prst="rect">
                      <a:avLst/>
                    </a:prstGeom>
                  </pic:spPr>
                </pic:pic>
              </a:graphicData>
            </a:graphic>
          </wp:inline>
        </w:drawing>
      </w:r>
    </w:p>
    <w:p w:rsidR="00897E65" w:rsidRDefault="00ED7E8C" w:rsidP="00D6181D">
      <w:pPr>
        <w:tabs>
          <w:tab w:val="left" w:pos="462"/>
          <w:tab w:val="left" w:pos="567"/>
        </w:tabs>
        <w:ind w:left="284"/>
        <w:jc w:val="both"/>
        <w:rPr>
          <w:rFonts w:eastAsiaTheme="minorEastAsia"/>
          <w:lang w:val="en-US"/>
        </w:rPr>
      </w:pPr>
      <w:r>
        <w:rPr>
          <w:rFonts w:eastAsiaTheme="minorEastAsia"/>
          <w:iCs/>
          <w:lang w:val="en-US"/>
        </w:rPr>
        <w:t xml:space="preserve">We begin with the ground state of the one electron in the simplest and first element, hydrogen. The electron is in the n = 1 shell, which has an s subshell. The electron configuration for H is </w:t>
      </w:r>
      <m:oMath>
        <m:sSup>
          <m:sSupPr>
            <m:ctrlPr>
              <w:rPr>
                <w:rFonts w:ascii="Cambria Math" w:eastAsiaTheme="minorEastAsia" w:hAnsi="Cambria Math"/>
                <w:lang w:val="en-US"/>
              </w:rPr>
            </m:ctrlPr>
          </m:sSupPr>
          <m:e>
            <m:r>
              <m:rPr>
                <m:sty m:val="p"/>
              </m:rPr>
              <w:rPr>
                <w:rFonts w:ascii="Cambria Math" w:eastAsiaTheme="minorEastAsia" w:hAnsi="Cambria Math"/>
                <w:lang w:val="en-US"/>
              </w:rPr>
              <m:t>1s</m:t>
            </m:r>
          </m:e>
          <m:sup>
            <m:r>
              <m:rPr>
                <m:sty m:val="p"/>
              </m:rPr>
              <w:rPr>
                <w:rFonts w:ascii="Cambria Math" w:eastAsiaTheme="minorEastAsia" w:hAnsi="Cambria Math"/>
                <w:lang w:val="en-US"/>
              </w:rPr>
              <m:t>1</m:t>
            </m:r>
          </m:sup>
        </m:sSup>
      </m:oMath>
      <w:r w:rsidR="002B3434">
        <w:rPr>
          <w:rFonts w:eastAsiaTheme="minorEastAsia"/>
          <w:lang w:val="en-US"/>
        </w:rPr>
        <w:t xml:space="preserve">. </w:t>
      </w:r>
    </w:p>
    <w:p w:rsidR="002B3434" w:rsidRDefault="002B3434" w:rsidP="00D6181D">
      <w:pPr>
        <w:tabs>
          <w:tab w:val="left" w:pos="462"/>
          <w:tab w:val="left" w:pos="567"/>
        </w:tabs>
        <w:ind w:left="284"/>
        <w:jc w:val="both"/>
        <w:rPr>
          <w:rFonts w:eastAsiaTheme="minorEastAsia"/>
          <w:lang w:val="en-US"/>
        </w:rPr>
      </w:pPr>
      <w:r>
        <w:rPr>
          <w:rFonts w:eastAsiaTheme="minorEastAsia"/>
          <w:lang w:val="en-US"/>
        </w:rPr>
        <w:t xml:space="preserve">The next element, helium, has two electrons. The 1s subshell </w:t>
      </w:r>
      <w:r w:rsidR="001D3EB8">
        <w:rPr>
          <w:rFonts w:eastAsiaTheme="minorEastAsia"/>
          <w:lang w:val="en-US"/>
        </w:rPr>
        <w:t xml:space="preserve">has a capacity of two electrons, so He has the configuration </w:t>
      </w:r>
      <m:oMath>
        <m:sSup>
          <m:sSupPr>
            <m:ctrlPr>
              <w:rPr>
                <w:rFonts w:ascii="Cambria Math" w:eastAsiaTheme="minorEastAsia" w:hAnsi="Cambria Math"/>
                <w:lang w:val="en-US"/>
              </w:rPr>
            </m:ctrlPr>
          </m:sSupPr>
          <m:e>
            <m:r>
              <m:rPr>
                <m:sty m:val="p"/>
              </m:rPr>
              <w:rPr>
                <w:rFonts w:ascii="Cambria Math" w:eastAsiaTheme="minorEastAsia" w:hAnsi="Cambria Math"/>
                <w:lang w:val="en-US"/>
              </w:rPr>
              <m:t>1s</m:t>
            </m:r>
          </m:e>
          <m:sup>
            <m:r>
              <m:rPr>
                <m:sty m:val="p"/>
              </m:rPr>
              <w:rPr>
                <w:rFonts w:ascii="Cambria Math" w:eastAsiaTheme="minorEastAsia" w:hAnsi="Cambria Math"/>
                <w:lang w:val="en-US"/>
              </w:rPr>
              <m:t>2</m:t>
            </m:r>
          </m:sup>
        </m:sSup>
      </m:oMath>
      <w:r w:rsidR="001D3EB8">
        <w:rPr>
          <w:rFonts w:eastAsiaTheme="minorEastAsia"/>
          <w:lang w:val="en-US"/>
        </w:rPr>
        <w:t xml:space="preserve">. </w:t>
      </w:r>
    </w:p>
    <w:p w:rsidR="001D3EB8" w:rsidRDefault="001D3EB8" w:rsidP="00D6181D">
      <w:pPr>
        <w:tabs>
          <w:tab w:val="left" w:pos="462"/>
          <w:tab w:val="left" w:pos="567"/>
        </w:tabs>
        <w:ind w:left="284"/>
        <w:jc w:val="both"/>
        <w:rPr>
          <w:rFonts w:eastAsiaTheme="minorEastAsia"/>
          <w:lang w:val="en-US"/>
        </w:rPr>
      </w:pPr>
      <w:r>
        <w:rPr>
          <w:rFonts w:eastAsiaTheme="minorEastAsia"/>
          <w:lang w:val="en-US"/>
        </w:rPr>
        <w:t xml:space="preserve">Next comes Li with three electrons. The first two electrons fill the first shell, but the third is assigned to the second shell (n = 2). The second shell has two subshells, the s and the p, but s is lower in energy so it fills first. The next elements is Be. Its four electrons are also assigned to the 1s and 2s subshells. The electron configurations of Li and Be are, </w:t>
      </w:r>
    </w:p>
    <w:p w:rsidR="001D3EB8" w:rsidRDefault="001D3EB8" w:rsidP="002C1F2E">
      <w:pPr>
        <w:tabs>
          <w:tab w:val="left" w:pos="462"/>
          <w:tab w:val="left" w:pos="567"/>
        </w:tabs>
        <w:ind w:left="284"/>
        <w:jc w:val="center"/>
        <w:rPr>
          <w:rFonts w:eastAsiaTheme="minorEastAsia"/>
          <w:lang w:val="en-US"/>
        </w:rPr>
      </w:pPr>
      <w:r>
        <w:rPr>
          <w:rFonts w:eastAsiaTheme="minorEastAsia"/>
          <w:lang w:val="en-US"/>
        </w:rPr>
        <w:t xml:space="preserve">Li: </w:t>
      </w:r>
      <m:oMath>
        <m:sSup>
          <m:sSupPr>
            <m:ctrlPr>
              <w:rPr>
                <w:rFonts w:ascii="Cambria Math" w:eastAsiaTheme="minorEastAsia" w:hAnsi="Cambria Math"/>
                <w:lang w:val="en-US"/>
              </w:rPr>
            </m:ctrlPr>
          </m:sSupPr>
          <m:e>
            <m:r>
              <m:rPr>
                <m:sty m:val="p"/>
              </m:rPr>
              <w:rPr>
                <w:rFonts w:ascii="Cambria Math" w:eastAsiaTheme="minorEastAsia" w:hAnsi="Cambria Math"/>
                <w:lang w:val="en-US"/>
              </w:rPr>
              <m:t>1s</m:t>
            </m:r>
          </m:e>
          <m:sup>
            <m:r>
              <m:rPr>
                <m:sty m:val="p"/>
              </m:rPr>
              <w:rPr>
                <w:rFonts w:ascii="Cambria Math" w:eastAsiaTheme="minorEastAsia" w:hAnsi="Cambria Math"/>
                <w:lang w:val="en-US"/>
              </w:rPr>
              <m:t>2</m:t>
            </m:r>
          </m:sup>
        </m:sSup>
        <m:sSup>
          <m:sSupPr>
            <m:ctrlPr>
              <w:rPr>
                <w:rFonts w:ascii="Cambria Math" w:eastAsiaTheme="minorEastAsia" w:hAnsi="Cambria Math"/>
                <w:lang w:val="en-US"/>
              </w:rPr>
            </m:ctrlPr>
          </m:sSupPr>
          <m:e>
            <m:r>
              <m:rPr>
                <m:sty m:val="p"/>
              </m:rPr>
              <w:rPr>
                <w:rFonts w:ascii="Cambria Math" w:eastAsiaTheme="minorEastAsia" w:hAnsi="Cambria Math"/>
                <w:lang w:val="en-US"/>
              </w:rPr>
              <m:t>2s</m:t>
            </m:r>
          </m:e>
          <m:sup>
            <m:r>
              <m:rPr>
                <m:sty m:val="p"/>
              </m:rPr>
              <w:rPr>
                <w:rFonts w:ascii="Cambria Math" w:eastAsiaTheme="minorEastAsia" w:hAnsi="Cambria Math"/>
                <w:lang w:val="en-US"/>
              </w:rPr>
              <m:t>1</m:t>
            </m:r>
          </m:sup>
        </m:sSup>
      </m:oMath>
      <w:r>
        <w:rPr>
          <w:rFonts w:eastAsiaTheme="minorEastAsia"/>
          <w:lang w:val="en-US"/>
        </w:rPr>
        <w:tab/>
      </w:r>
      <w:r>
        <w:rPr>
          <w:rFonts w:eastAsiaTheme="minorEastAsia"/>
          <w:lang w:val="en-US"/>
        </w:rPr>
        <w:tab/>
      </w:r>
      <w:r>
        <w:rPr>
          <w:rFonts w:eastAsiaTheme="minorEastAsia"/>
          <w:lang w:val="en-US"/>
        </w:rPr>
        <w:tab/>
        <w:t xml:space="preserve">Be : </w:t>
      </w:r>
      <m:oMath>
        <m:sSup>
          <m:sSupPr>
            <m:ctrlPr>
              <w:rPr>
                <w:rFonts w:ascii="Cambria Math" w:eastAsiaTheme="minorEastAsia" w:hAnsi="Cambria Math"/>
                <w:lang w:val="en-US"/>
              </w:rPr>
            </m:ctrlPr>
          </m:sSupPr>
          <m:e>
            <m:r>
              <m:rPr>
                <m:sty m:val="p"/>
              </m:rPr>
              <w:rPr>
                <w:rFonts w:ascii="Cambria Math" w:eastAsiaTheme="minorEastAsia" w:hAnsi="Cambria Math"/>
                <w:lang w:val="en-US"/>
              </w:rPr>
              <m:t>1s</m:t>
            </m:r>
          </m:e>
          <m:sup>
            <m:r>
              <m:rPr>
                <m:sty m:val="p"/>
              </m:rPr>
              <w:rPr>
                <w:rFonts w:ascii="Cambria Math" w:eastAsiaTheme="minorEastAsia" w:hAnsi="Cambria Math"/>
                <w:lang w:val="en-US"/>
              </w:rPr>
              <m:t>2</m:t>
            </m:r>
          </m:sup>
        </m:sSup>
        <m:sSup>
          <m:sSupPr>
            <m:ctrlPr>
              <w:rPr>
                <w:rFonts w:ascii="Cambria Math" w:eastAsiaTheme="minorEastAsia" w:hAnsi="Cambria Math"/>
                <w:lang w:val="en-US"/>
              </w:rPr>
            </m:ctrlPr>
          </m:sSupPr>
          <m:e>
            <m:r>
              <m:rPr>
                <m:sty m:val="p"/>
              </m:rPr>
              <w:rPr>
                <w:rFonts w:ascii="Cambria Math" w:eastAsiaTheme="minorEastAsia" w:hAnsi="Cambria Math"/>
                <w:lang w:val="en-US"/>
              </w:rPr>
              <m:t>2s</m:t>
            </m:r>
          </m:e>
          <m:sup>
            <m:r>
              <m:rPr>
                <m:sty m:val="p"/>
              </m:rPr>
              <w:rPr>
                <w:rFonts w:ascii="Cambria Math" w:eastAsiaTheme="minorEastAsia" w:hAnsi="Cambria Math"/>
                <w:lang w:val="en-US"/>
              </w:rPr>
              <m:t>2</m:t>
            </m:r>
          </m:sup>
        </m:sSup>
      </m:oMath>
    </w:p>
    <w:p w:rsidR="001D3EB8" w:rsidRDefault="001D3EB8" w:rsidP="00D6181D">
      <w:pPr>
        <w:tabs>
          <w:tab w:val="left" w:pos="462"/>
          <w:tab w:val="left" w:pos="567"/>
        </w:tabs>
        <w:ind w:left="284"/>
        <w:jc w:val="both"/>
        <w:rPr>
          <w:rFonts w:eastAsiaTheme="minorEastAsia"/>
          <w:lang w:val="en-US"/>
        </w:rPr>
      </w:pPr>
      <w:r>
        <w:rPr>
          <w:rFonts w:eastAsiaTheme="minorEastAsia"/>
          <w:lang w:val="en-US"/>
        </w:rPr>
        <w:t xml:space="preserve">The next element is B. Four of its five electrons have the same configuration as Be, but the fifth electron begins the filling of the next subshell, the 2 p. The next five elements, C to Ne complete the filling of the 2p subshell. </w:t>
      </w:r>
    </w:p>
    <w:p w:rsidR="001D3EB8" w:rsidRDefault="001D3EB8" w:rsidP="002C1F2E">
      <w:pPr>
        <w:tabs>
          <w:tab w:val="left" w:pos="462"/>
          <w:tab w:val="left" w:pos="567"/>
        </w:tabs>
        <w:ind w:left="284"/>
        <w:jc w:val="center"/>
        <w:rPr>
          <w:rFonts w:eastAsiaTheme="minorEastAsia"/>
          <w:lang w:val="en-US"/>
        </w:rPr>
      </w:pPr>
      <w:r>
        <w:rPr>
          <w:rFonts w:eastAsiaTheme="minorEastAsia"/>
          <w:lang w:val="en-US"/>
        </w:rPr>
        <w:t xml:space="preserve">B: </w:t>
      </w:r>
      <m:oMath>
        <m:sSup>
          <m:sSupPr>
            <m:ctrlPr>
              <w:rPr>
                <w:rFonts w:ascii="Cambria Math" w:eastAsiaTheme="minorEastAsia" w:hAnsi="Cambria Math"/>
                <w:lang w:val="en-US"/>
              </w:rPr>
            </m:ctrlPr>
          </m:sSupPr>
          <m:e>
            <m:r>
              <m:rPr>
                <m:sty m:val="p"/>
              </m:rPr>
              <w:rPr>
                <w:rFonts w:ascii="Cambria Math" w:eastAsiaTheme="minorEastAsia" w:hAnsi="Cambria Math"/>
                <w:lang w:val="en-US"/>
              </w:rPr>
              <m:t>1s</m:t>
            </m:r>
          </m:e>
          <m:sup>
            <m:r>
              <m:rPr>
                <m:sty m:val="p"/>
              </m:rPr>
              <w:rPr>
                <w:rFonts w:ascii="Cambria Math" w:eastAsiaTheme="minorEastAsia" w:hAnsi="Cambria Math"/>
                <w:lang w:val="en-US"/>
              </w:rPr>
              <m:t>2</m:t>
            </m:r>
          </m:sup>
        </m:sSup>
        <m:sSup>
          <m:sSupPr>
            <m:ctrlPr>
              <w:rPr>
                <w:rFonts w:ascii="Cambria Math" w:eastAsiaTheme="minorEastAsia" w:hAnsi="Cambria Math"/>
                <w:lang w:val="en-US"/>
              </w:rPr>
            </m:ctrlPr>
          </m:sSupPr>
          <m:e>
            <m:r>
              <m:rPr>
                <m:sty m:val="p"/>
              </m:rPr>
              <w:rPr>
                <w:rFonts w:ascii="Cambria Math" w:eastAsiaTheme="minorEastAsia" w:hAnsi="Cambria Math"/>
                <w:lang w:val="en-US"/>
              </w:rPr>
              <m:t>2s</m:t>
            </m:r>
          </m:e>
          <m:sup>
            <m:r>
              <m:rPr>
                <m:sty m:val="p"/>
              </m:rPr>
              <w:rPr>
                <w:rFonts w:ascii="Cambria Math" w:eastAsiaTheme="minorEastAsia" w:hAnsi="Cambria Math"/>
                <w:lang w:val="en-US"/>
              </w:rPr>
              <m:t>2</m:t>
            </m:r>
          </m:sup>
        </m:sSup>
        <m:sSup>
          <m:sSupPr>
            <m:ctrlPr>
              <w:rPr>
                <w:rFonts w:ascii="Cambria Math" w:eastAsiaTheme="minorEastAsia" w:hAnsi="Cambria Math"/>
                <w:lang w:val="en-US"/>
              </w:rPr>
            </m:ctrlPr>
          </m:sSupPr>
          <m:e>
            <m:r>
              <m:rPr>
                <m:sty m:val="p"/>
              </m:rPr>
              <w:rPr>
                <w:rFonts w:ascii="Cambria Math" w:eastAsiaTheme="minorEastAsia" w:hAnsi="Cambria Math"/>
                <w:lang w:val="en-US"/>
              </w:rPr>
              <m:t>2p</m:t>
            </m:r>
          </m:e>
          <m:sup>
            <m:r>
              <m:rPr>
                <m:sty m:val="p"/>
              </m:rPr>
              <w:rPr>
                <w:rFonts w:ascii="Cambria Math" w:eastAsiaTheme="minorEastAsia" w:hAnsi="Cambria Math"/>
                <w:lang w:val="en-US"/>
              </w:rPr>
              <m:t>1</m:t>
            </m:r>
          </m:sup>
        </m:sSup>
      </m:oMath>
      <w:r>
        <w:rPr>
          <w:rFonts w:eastAsiaTheme="minorEastAsia"/>
          <w:lang w:val="en-US"/>
        </w:rPr>
        <w:tab/>
        <w:t xml:space="preserve">N: </w:t>
      </w:r>
      <m:oMath>
        <m:sSup>
          <m:sSupPr>
            <m:ctrlPr>
              <w:rPr>
                <w:rFonts w:ascii="Cambria Math" w:eastAsiaTheme="minorEastAsia" w:hAnsi="Cambria Math"/>
                <w:lang w:val="en-US"/>
              </w:rPr>
            </m:ctrlPr>
          </m:sSupPr>
          <m:e>
            <m:r>
              <m:rPr>
                <m:sty m:val="p"/>
              </m:rPr>
              <w:rPr>
                <w:rFonts w:ascii="Cambria Math" w:eastAsiaTheme="minorEastAsia" w:hAnsi="Cambria Math"/>
                <w:lang w:val="en-US"/>
              </w:rPr>
              <m:t>1s</m:t>
            </m:r>
          </m:e>
          <m:sup>
            <m:r>
              <m:rPr>
                <m:sty m:val="p"/>
              </m:rPr>
              <w:rPr>
                <w:rFonts w:ascii="Cambria Math" w:eastAsiaTheme="minorEastAsia" w:hAnsi="Cambria Math"/>
                <w:lang w:val="en-US"/>
              </w:rPr>
              <m:t>2</m:t>
            </m:r>
          </m:sup>
        </m:sSup>
        <m:sSup>
          <m:sSupPr>
            <m:ctrlPr>
              <w:rPr>
                <w:rFonts w:ascii="Cambria Math" w:eastAsiaTheme="minorEastAsia" w:hAnsi="Cambria Math"/>
                <w:lang w:val="en-US"/>
              </w:rPr>
            </m:ctrlPr>
          </m:sSupPr>
          <m:e>
            <m:r>
              <m:rPr>
                <m:sty m:val="p"/>
              </m:rPr>
              <w:rPr>
                <w:rFonts w:ascii="Cambria Math" w:eastAsiaTheme="minorEastAsia" w:hAnsi="Cambria Math"/>
                <w:lang w:val="en-US"/>
              </w:rPr>
              <m:t>2s</m:t>
            </m:r>
          </m:e>
          <m:sup>
            <m:r>
              <m:rPr>
                <m:sty m:val="p"/>
              </m:rPr>
              <w:rPr>
                <w:rFonts w:ascii="Cambria Math" w:eastAsiaTheme="minorEastAsia" w:hAnsi="Cambria Math"/>
                <w:lang w:val="en-US"/>
              </w:rPr>
              <m:t>2</m:t>
            </m:r>
          </m:sup>
        </m:sSup>
        <m:sSup>
          <m:sSupPr>
            <m:ctrlPr>
              <w:rPr>
                <w:rFonts w:ascii="Cambria Math" w:eastAsiaTheme="minorEastAsia" w:hAnsi="Cambria Math"/>
                <w:lang w:val="en-US"/>
              </w:rPr>
            </m:ctrlPr>
          </m:sSupPr>
          <m:e>
            <m:r>
              <m:rPr>
                <m:sty m:val="p"/>
              </m:rPr>
              <w:rPr>
                <w:rFonts w:ascii="Cambria Math" w:eastAsiaTheme="minorEastAsia" w:hAnsi="Cambria Math"/>
                <w:lang w:val="en-US"/>
              </w:rPr>
              <m:t>2p</m:t>
            </m:r>
          </m:e>
          <m:sup>
            <m:r>
              <m:rPr>
                <m:sty m:val="p"/>
              </m:rPr>
              <w:rPr>
                <w:rFonts w:ascii="Cambria Math" w:eastAsiaTheme="minorEastAsia" w:hAnsi="Cambria Math"/>
                <w:lang w:val="en-US"/>
              </w:rPr>
              <m:t>3</m:t>
            </m:r>
          </m:sup>
        </m:sSup>
      </m:oMath>
      <w:r>
        <w:rPr>
          <w:rFonts w:eastAsiaTheme="minorEastAsia"/>
          <w:lang w:val="en-US"/>
        </w:rPr>
        <w:tab/>
      </w:r>
      <w:r>
        <w:rPr>
          <w:rFonts w:eastAsiaTheme="minorEastAsia"/>
          <w:lang w:val="en-US"/>
        </w:rPr>
        <w:tab/>
        <w:t xml:space="preserve">F: </w:t>
      </w:r>
      <m:oMath>
        <m:sSup>
          <m:sSupPr>
            <m:ctrlPr>
              <w:rPr>
                <w:rFonts w:ascii="Cambria Math" w:eastAsiaTheme="minorEastAsia" w:hAnsi="Cambria Math"/>
                <w:lang w:val="en-US"/>
              </w:rPr>
            </m:ctrlPr>
          </m:sSupPr>
          <m:e>
            <m:r>
              <m:rPr>
                <m:sty m:val="p"/>
              </m:rPr>
              <w:rPr>
                <w:rFonts w:ascii="Cambria Math" w:eastAsiaTheme="minorEastAsia" w:hAnsi="Cambria Math"/>
                <w:lang w:val="en-US"/>
              </w:rPr>
              <m:t>1s</m:t>
            </m:r>
          </m:e>
          <m:sup>
            <m:r>
              <m:rPr>
                <m:sty m:val="p"/>
              </m:rPr>
              <w:rPr>
                <w:rFonts w:ascii="Cambria Math" w:eastAsiaTheme="minorEastAsia" w:hAnsi="Cambria Math"/>
                <w:lang w:val="en-US"/>
              </w:rPr>
              <m:t>2</m:t>
            </m:r>
          </m:sup>
        </m:sSup>
        <m:sSup>
          <m:sSupPr>
            <m:ctrlPr>
              <w:rPr>
                <w:rFonts w:ascii="Cambria Math" w:eastAsiaTheme="minorEastAsia" w:hAnsi="Cambria Math"/>
                <w:lang w:val="en-US"/>
              </w:rPr>
            </m:ctrlPr>
          </m:sSupPr>
          <m:e>
            <m:r>
              <m:rPr>
                <m:sty m:val="p"/>
              </m:rPr>
              <w:rPr>
                <w:rFonts w:ascii="Cambria Math" w:eastAsiaTheme="minorEastAsia" w:hAnsi="Cambria Math"/>
                <w:lang w:val="en-US"/>
              </w:rPr>
              <m:t>2s</m:t>
            </m:r>
          </m:e>
          <m:sup>
            <m:r>
              <m:rPr>
                <m:sty m:val="p"/>
              </m:rPr>
              <w:rPr>
                <w:rFonts w:ascii="Cambria Math" w:eastAsiaTheme="minorEastAsia" w:hAnsi="Cambria Math"/>
                <w:lang w:val="en-US"/>
              </w:rPr>
              <m:t>2</m:t>
            </m:r>
          </m:sup>
        </m:sSup>
        <m:sSup>
          <m:sSupPr>
            <m:ctrlPr>
              <w:rPr>
                <w:rFonts w:ascii="Cambria Math" w:eastAsiaTheme="minorEastAsia" w:hAnsi="Cambria Math"/>
                <w:lang w:val="en-US"/>
              </w:rPr>
            </m:ctrlPr>
          </m:sSupPr>
          <m:e>
            <m:r>
              <m:rPr>
                <m:sty m:val="p"/>
              </m:rPr>
              <w:rPr>
                <w:rFonts w:ascii="Cambria Math" w:eastAsiaTheme="minorEastAsia" w:hAnsi="Cambria Math"/>
                <w:lang w:val="en-US"/>
              </w:rPr>
              <m:t>2p</m:t>
            </m:r>
          </m:e>
          <m:sup>
            <m:r>
              <m:rPr>
                <m:sty m:val="p"/>
              </m:rPr>
              <w:rPr>
                <w:rFonts w:ascii="Cambria Math" w:eastAsiaTheme="minorEastAsia" w:hAnsi="Cambria Math"/>
                <w:lang w:val="en-US"/>
              </w:rPr>
              <m:t>5</m:t>
            </m:r>
          </m:sup>
        </m:sSup>
      </m:oMath>
    </w:p>
    <w:p w:rsidR="001D3EB8" w:rsidRDefault="001D3EB8" w:rsidP="002C1F2E">
      <w:pPr>
        <w:tabs>
          <w:tab w:val="left" w:pos="462"/>
          <w:tab w:val="left" w:pos="567"/>
        </w:tabs>
        <w:ind w:left="284"/>
        <w:jc w:val="center"/>
        <w:rPr>
          <w:rFonts w:eastAsiaTheme="minorEastAsia"/>
          <w:lang w:val="en-US"/>
        </w:rPr>
      </w:pPr>
      <w:r>
        <w:rPr>
          <w:rFonts w:eastAsiaTheme="minorEastAsia"/>
          <w:lang w:val="en-US"/>
        </w:rPr>
        <w:t xml:space="preserve">C: </w:t>
      </w:r>
      <m:oMath>
        <m:sSup>
          <m:sSupPr>
            <m:ctrlPr>
              <w:rPr>
                <w:rFonts w:ascii="Cambria Math" w:eastAsiaTheme="minorEastAsia" w:hAnsi="Cambria Math"/>
                <w:lang w:val="en-US"/>
              </w:rPr>
            </m:ctrlPr>
          </m:sSupPr>
          <m:e>
            <m:r>
              <m:rPr>
                <m:sty m:val="p"/>
              </m:rPr>
              <w:rPr>
                <w:rFonts w:ascii="Cambria Math" w:eastAsiaTheme="minorEastAsia" w:hAnsi="Cambria Math"/>
                <w:lang w:val="en-US"/>
              </w:rPr>
              <m:t>1s</m:t>
            </m:r>
          </m:e>
          <m:sup>
            <m:r>
              <m:rPr>
                <m:sty m:val="p"/>
              </m:rPr>
              <w:rPr>
                <w:rFonts w:ascii="Cambria Math" w:eastAsiaTheme="minorEastAsia" w:hAnsi="Cambria Math"/>
                <w:lang w:val="en-US"/>
              </w:rPr>
              <m:t>2</m:t>
            </m:r>
          </m:sup>
        </m:sSup>
        <m:sSup>
          <m:sSupPr>
            <m:ctrlPr>
              <w:rPr>
                <w:rFonts w:ascii="Cambria Math" w:eastAsiaTheme="minorEastAsia" w:hAnsi="Cambria Math"/>
                <w:lang w:val="en-US"/>
              </w:rPr>
            </m:ctrlPr>
          </m:sSupPr>
          <m:e>
            <m:r>
              <m:rPr>
                <m:sty m:val="p"/>
              </m:rPr>
              <w:rPr>
                <w:rFonts w:ascii="Cambria Math" w:eastAsiaTheme="minorEastAsia" w:hAnsi="Cambria Math"/>
                <w:lang w:val="en-US"/>
              </w:rPr>
              <m:t>2s</m:t>
            </m:r>
          </m:e>
          <m:sup>
            <m:r>
              <m:rPr>
                <m:sty m:val="p"/>
              </m:rPr>
              <w:rPr>
                <w:rFonts w:ascii="Cambria Math" w:eastAsiaTheme="minorEastAsia" w:hAnsi="Cambria Math"/>
                <w:lang w:val="en-US"/>
              </w:rPr>
              <m:t>2</m:t>
            </m:r>
          </m:sup>
        </m:sSup>
        <m:sSup>
          <m:sSupPr>
            <m:ctrlPr>
              <w:rPr>
                <w:rFonts w:ascii="Cambria Math" w:eastAsiaTheme="minorEastAsia" w:hAnsi="Cambria Math"/>
                <w:lang w:val="en-US"/>
              </w:rPr>
            </m:ctrlPr>
          </m:sSupPr>
          <m:e>
            <m:r>
              <m:rPr>
                <m:sty m:val="p"/>
              </m:rPr>
              <w:rPr>
                <w:rFonts w:ascii="Cambria Math" w:eastAsiaTheme="minorEastAsia" w:hAnsi="Cambria Math"/>
                <w:lang w:val="en-US"/>
              </w:rPr>
              <m:t>2p</m:t>
            </m:r>
          </m:e>
          <m:sup>
            <m:r>
              <m:rPr>
                <m:sty m:val="p"/>
              </m:rPr>
              <w:rPr>
                <w:rFonts w:ascii="Cambria Math" w:eastAsiaTheme="minorEastAsia" w:hAnsi="Cambria Math"/>
                <w:lang w:val="en-US"/>
              </w:rPr>
              <m:t>2</m:t>
            </m:r>
          </m:sup>
        </m:sSup>
      </m:oMath>
      <w:r>
        <w:rPr>
          <w:rFonts w:eastAsiaTheme="minorEastAsia"/>
          <w:lang w:val="en-US"/>
        </w:rPr>
        <w:tab/>
        <w:t xml:space="preserve">O: </w:t>
      </w:r>
      <m:oMath>
        <m:sSup>
          <m:sSupPr>
            <m:ctrlPr>
              <w:rPr>
                <w:rFonts w:ascii="Cambria Math" w:eastAsiaTheme="minorEastAsia" w:hAnsi="Cambria Math"/>
                <w:lang w:val="en-US"/>
              </w:rPr>
            </m:ctrlPr>
          </m:sSupPr>
          <m:e>
            <m:r>
              <m:rPr>
                <m:sty m:val="p"/>
              </m:rPr>
              <w:rPr>
                <w:rFonts w:ascii="Cambria Math" w:eastAsiaTheme="minorEastAsia" w:hAnsi="Cambria Math"/>
                <w:lang w:val="en-US"/>
              </w:rPr>
              <m:t>1s</m:t>
            </m:r>
          </m:e>
          <m:sup>
            <m:r>
              <m:rPr>
                <m:sty m:val="p"/>
              </m:rPr>
              <w:rPr>
                <w:rFonts w:ascii="Cambria Math" w:eastAsiaTheme="minorEastAsia" w:hAnsi="Cambria Math"/>
                <w:lang w:val="en-US"/>
              </w:rPr>
              <m:t>2</m:t>
            </m:r>
          </m:sup>
        </m:sSup>
        <m:sSup>
          <m:sSupPr>
            <m:ctrlPr>
              <w:rPr>
                <w:rFonts w:ascii="Cambria Math" w:eastAsiaTheme="minorEastAsia" w:hAnsi="Cambria Math"/>
                <w:lang w:val="en-US"/>
              </w:rPr>
            </m:ctrlPr>
          </m:sSupPr>
          <m:e>
            <m:r>
              <m:rPr>
                <m:sty m:val="p"/>
              </m:rPr>
              <w:rPr>
                <w:rFonts w:ascii="Cambria Math" w:eastAsiaTheme="minorEastAsia" w:hAnsi="Cambria Math"/>
                <w:lang w:val="en-US"/>
              </w:rPr>
              <m:t>2s</m:t>
            </m:r>
          </m:e>
          <m:sup>
            <m:r>
              <m:rPr>
                <m:sty m:val="p"/>
              </m:rPr>
              <w:rPr>
                <w:rFonts w:ascii="Cambria Math" w:eastAsiaTheme="minorEastAsia" w:hAnsi="Cambria Math"/>
                <w:lang w:val="en-US"/>
              </w:rPr>
              <m:t>2</m:t>
            </m:r>
          </m:sup>
        </m:sSup>
        <m:sSup>
          <m:sSupPr>
            <m:ctrlPr>
              <w:rPr>
                <w:rFonts w:ascii="Cambria Math" w:eastAsiaTheme="minorEastAsia" w:hAnsi="Cambria Math"/>
                <w:lang w:val="en-US"/>
              </w:rPr>
            </m:ctrlPr>
          </m:sSupPr>
          <m:e>
            <m:r>
              <m:rPr>
                <m:sty m:val="p"/>
              </m:rPr>
              <w:rPr>
                <w:rFonts w:ascii="Cambria Math" w:eastAsiaTheme="minorEastAsia" w:hAnsi="Cambria Math"/>
                <w:lang w:val="en-US"/>
              </w:rPr>
              <m:t>2p</m:t>
            </m:r>
          </m:e>
          <m:sup>
            <m:r>
              <m:rPr>
                <m:sty m:val="p"/>
              </m:rPr>
              <w:rPr>
                <w:rFonts w:ascii="Cambria Math" w:eastAsiaTheme="minorEastAsia" w:hAnsi="Cambria Math"/>
                <w:lang w:val="en-US"/>
              </w:rPr>
              <m:t>4</m:t>
            </m:r>
          </m:sup>
        </m:sSup>
      </m:oMath>
      <w:r>
        <w:rPr>
          <w:rFonts w:eastAsiaTheme="minorEastAsia"/>
          <w:lang w:val="en-US"/>
        </w:rPr>
        <w:tab/>
      </w:r>
      <w:r>
        <w:rPr>
          <w:rFonts w:eastAsiaTheme="minorEastAsia"/>
          <w:lang w:val="en-US"/>
        </w:rPr>
        <w:tab/>
        <w:t xml:space="preserve">Ne: </w:t>
      </w:r>
      <m:oMath>
        <m:sSup>
          <m:sSupPr>
            <m:ctrlPr>
              <w:rPr>
                <w:rFonts w:ascii="Cambria Math" w:eastAsiaTheme="minorEastAsia" w:hAnsi="Cambria Math"/>
                <w:lang w:val="en-US"/>
              </w:rPr>
            </m:ctrlPr>
          </m:sSupPr>
          <m:e>
            <m:r>
              <m:rPr>
                <m:sty m:val="p"/>
              </m:rPr>
              <w:rPr>
                <w:rFonts w:ascii="Cambria Math" w:eastAsiaTheme="minorEastAsia" w:hAnsi="Cambria Math"/>
                <w:lang w:val="en-US"/>
              </w:rPr>
              <m:t>1s</m:t>
            </m:r>
          </m:e>
          <m:sup>
            <m:r>
              <m:rPr>
                <m:sty m:val="p"/>
              </m:rPr>
              <w:rPr>
                <w:rFonts w:ascii="Cambria Math" w:eastAsiaTheme="minorEastAsia" w:hAnsi="Cambria Math"/>
                <w:lang w:val="en-US"/>
              </w:rPr>
              <m:t>2</m:t>
            </m:r>
          </m:sup>
        </m:sSup>
        <m:sSup>
          <m:sSupPr>
            <m:ctrlPr>
              <w:rPr>
                <w:rFonts w:ascii="Cambria Math" w:eastAsiaTheme="minorEastAsia" w:hAnsi="Cambria Math"/>
                <w:lang w:val="en-US"/>
              </w:rPr>
            </m:ctrlPr>
          </m:sSupPr>
          <m:e>
            <m:r>
              <m:rPr>
                <m:sty m:val="p"/>
              </m:rPr>
              <w:rPr>
                <w:rFonts w:ascii="Cambria Math" w:eastAsiaTheme="minorEastAsia" w:hAnsi="Cambria Math"/>
                <w:lang w:val="en-US"/>
              </w:rPr>
              <m:t>2s</m:t>
            </m:r>
          </m:e>
          <m:sup>
            <m:r>
              <m:rPr>
                <m:sty m:val="p"/>
              </m:rPr>
              <w:rPr>
                <w:rFonts w:ascii="Cambria Math" w:eastAsiaTheme="minorEastAsia" w:hAnsi="Cambria Math"/>
                <w:lang w:val="en-US"/>
              </w:rPr>
              <m:t>2</m:t>
            </m:r>
          </m:sup>
        </m:sSup>
        <m:sSup>
          <m:sSupPr>
            <m:ctrlPr>
              <w:rPr>
                <w:rFonts w:ascii="Cambria Math" w:eastAsiaTheme="minorEastAsia" w:hAnsi="Cambria Math"/>
                <w:lang w:val="en-US"/>
              </w:rPr>
            </m:ctrlPr>
          </m:sSupPr>
          <m:e>
            <m:r>
              <m:rPr>
                <m:sty m:val="p"/>
              </m:rPr>
              <w:rPr>
                <w:rFonts w:ascii="Cambria Math" w:eastAsiaTheme="minorEastAsia" w:hAnsi="Cambria Math"/>
                <w:lang w:val="en-US"/>
              </w:rPr>
              <m:t>2p</m:t>
            </m:r>
          </m:e>
          <m:sup>
            <m:r>
              <m:rPr>
                <m:sty m:val="p"/>
              </m:rPr>
              <w:rPr>
                <w:rFonts w:ascii="Cambria Math" w:eastAsiaTheme="minorEastAsia" w:hAnsi="Cambria Math"/>
                <w:lang w:val="en-US"/>
              </w:rPr>
              <m:t>6</m:t>
            </m:r>
          </m:sup>
        </m:sSup>
      </m:oMath>
    </w:p>
    <w:p w:rsidR="001D3EB8" w:rsidRDefault="001D3EB8" w:rsidP="00D6181D">
      <w:pPr>
        <w:tabs>
          <w:tab w:val="left" w:pos="462"/>
          <w:tab w:val="left" w:pos="567"/>
        </w:tabs>
        <w:ind w:left="284"/>
        <w:jc w:val="both"/>
        <w:rPr>
          <w:rFonts w:eastAsiaTheme="minorEastAsia"/>
          <w:lang w:val="en-US"/>
        </w:rPr>
      </w:pPr>
      <w:r>
        <w:rPr>
          <w:rFonts w:eastAsiaTheme="minorEastAsia"/>
          <w:lang w:val="en-US"/>
        </w:rPr>
        <w:t>With the element neon, all of the orbitals in the second shell are full. We now continue with the element sodium, Which has 11 electrons. The first 10 electrons till the first and second shells, so the 11 th electron is assigned to the third shell. The third shell has three subshells. the 3s, 3p and 3d. The lowest in energy is the 3s subshell, so the 11</w:t>
      </w:r>
      <w:r w:rsidRPr="001D3EB8">
        <w:rPr>
          <w:rFonts w:eastAsiaTheme="minorEastAsia"/>
          <w:vertAlign w:val="superscript"/>
          <w:lang w:val="en-US"/>
        </w:rPr>
        <w:t>th</w:t>
      </w:r>
      <w:r>
        <w:rPr>
          <w:rFonts w:eastAsiaTheme="minorEastAsia"/>
          <w:lang w:val="en-US"/>
        </w:rPr>
        <w:t xml:space="preserve"> e</w:t>
      </w:r>
      <w:r w:rsidR="002C1F2E">
        <w:rPr>
          <w:rFonts w:eastAsiaTheme="minorEastAsia"/>
          <w:lang w:val="en-US"/>
        </w:rPr>
        <w:t>lectron is in the 3s subshell. The atomic configurations of first 20 elements are shown below in the table</w:t>
      </w:r>
      <w:bookmarkStart w:id="0" w:name="_GoBack"/>
      <w:bookmarkEnd w:id="0"/>
    </w:p>
    <w:tbl>
      <w:tblPr>
        <w:tblStyle w:val="TableGrid"/>
        <w:tblW w:w="0" w:type="auto"/>
        <w:tblInd w:w="284" w:type="dxa"/>
        <w:tblLook w:val="04A0" w:firstRow="1" w:lastRow="0" w:firstColumn="1" w:lastColumn="0" w:noHBand="0" w:noVBand="1"/>
      </w:tblPr>
      <w:tblGrid>
        <w:gridCol w:w="2164"/>
        <w:gridCol w:w="2070"/>
        <w:gridCol w:w="4724"/>
      </w:tblGrid>
      <w:tr w:rsidR="007A3F79" w:rsidTr="002C1F2E">
        <w:tc>
          <w:tcPr>
            <w:tcW w:w="2164" w:type="dxa"/>
          </w:tcPr>
          <w:p w:rsidR="007A3F79" w:rsidRPr="002C1F2E" w:rsidRDefault="007A3F79" w:rsidP="002C1F2E">
            <w:pPr>
              <w:tabs>
                <w:tab w:val="left" w:pos="462"/>
                <w:tab w:val="left" w:pos="567"/>
              </w:tabs>
              <w:jc w:val="center"/>
              <w:rPr>
                <w:rFonts w:eastAsiaTheme="minorEastAsia"/>
                <w:b/>
                <w:bCs/>
                <w:sz w:val="24"/>
                <w:szCs w:val="24"/>
                <w:lang w:val="en-US"/>
              </w:rPr>
            </w:pPr>
            <w:r w:rsidRPr="002C1F2E">
              <w:rPr>
                <w:rFonts w:eastAsiaTheme="minorEastAsia"/>
                <w:b/>
                <w:bCs/>
                <w:sz w:val="24"/>
                <w:szCs w:val="24"/>
                <w:lang w:val="en-US"/>
              </w:rPr>
              <w:t>ATOMIC NUMBER</w:t>
            </w:r>
          </w:p>
        </w:tc>
        <w:tc>
          <w:tcPr>
            <w:tcW w:w="2070" w:type="dxa"/>
          </w:tcPr>
          <w:p w:rsidR="007A3F79" w:rsidRPr="002C1F2E" w:rsidRDefault="007A3F79" w:rsidP="002C1F2E">
            <w:pPr>
              <w:tabs>
                <w:tab w:val="left" w:pos="462"/>
                <w:tab w:val="left" w:pos="567"/>
              </w:tabs>
              <w:jc w:val="center"/>
              <w:rPr>
                <w:rFonts w:eastAsiaTheme="minorEastAsia"/>
                <w:b/>
                <w:bCs/>
                <w:sz w:val="24"/>
                <w:szCs w:val="24"/>
                <w:lang w:val="en-US"/>
              </w:rPr>
            </w:pPr>
            <w:r w:rsidRPr="002C1F2E">
              <w:rPr>
                <w:rFonts w:eastAsiaTheme="minorEastAsia"/>
                <w:b/>
                <w:bCs/>
                <w:sz w:val="24"/>
                <w:szCs w:val="24"/>
                <w:lang w:val="en-US"/>
              </w:rPr>
              <w:t>ELEMENT</w:t>
            </w:r>
          </w:p>
        </w:tc>
        <w:tc>
          <w:tcPr>
            <w:tcW w:w="4724" w:type="dxa"/>
          </w:tcPr>
          <w:p w:rsidR="007A3F79" w:rsidRPr="002C1F2E" w:rsidRDefault="007A3F79" w:rsidP="002C1F2E">
            <w:pPr>
              <w:tabs>
                <w:tab w:val="left" w:pos="462"/>
                <w:tab w:val="left" w:pos="567"/>
              </w:tabs>
              <w:jc w:val="center"/>
              <w:rPr>
                <w:rFonts w:eastAsiaTheme="minorEastAsia"/>
                <w:b/>
                <w:bCs/>
                <w:sz w:val="24"/>
                <w:szCs w:val="24"/>
                <w:lang w:val="en-US"/>
              </w:rPr>
            </w:pPr>
            <w:r w:rsidRPr="002C1F2E">
              <w:rPr>
                <w:rFonts w:eastAsiaTheme="minorEastAsia"/>
                <w:b/>
                <w:bCs/>
                <w:sz w:val="24"/>
                <w:szCs w:val="24"/>
                <w:lang w:val="en-US"/>
              </w:rPr>
              <w:t>ELECTRONIC CONFIGURATION</w:t>
            </w:r>
          </w:p>
        </w:tc>
      </w:tr>
      <w:tr w:rsidR="007A3F79" w:rsidTr="002C1F2E">
        <w:tc>
          <w:tcPr>
            <w:tcW w:w="2164" w:type="dxa"/>
          </w:tcPr>
          <w:p w:rsidR="007A3F79" w:rsidRPr="002C1F2E" w:rsidRDefault="007A3F79" w:rsidP="002C1F2E">
            <w:pPr>
              <w:tabs>
                <w:tab w:val="left" w:pos="462"/>
                <w:tab w:val="left" w:pos="567"/>
              </w:tabs>
              <w:jc w:val="center"/>
              <w:rPr>
                <w:rFonts w:eastAsiaTheme="minorEastAsia"/>
                <w:sz w:val="24"/>
                <w:szCs w:val="24"/>
                <w:lang w:val="en-US"/>
              </w:rPr>
            </w:pPr>
            <w:r w:rsidRPr="002C1F2E">
              <w:rPr>
                <w:rFonts w:eastAsiaTheme="minorEastAsia"/>
                <w:sz w:val="24"/>
                <w:szCs w:val="24"/>
                <w:lang w:val="en-US"/>
              </w:rPr>
              <w:t>1</w:t>
            </w:r>
          </w:p>
        </w:tc>
        <w:tc>
          <w:tcPr>
            <w:tcW w:w="2070" w:type="dxa"/>
          </w:tcPr>
          <w:p w:rsidR="007A3F79" w:rsidRPr="002C1F2E" w:rsidRDefault="001065F8" w:rsidP="002C1F2E">
            <w:pPr>
              <w:tabs>
                <w:tab w:val="left" w:pos="462"/>
                <w:tab w:val="left" w:pos="567"/>
              </w:tabs>
              <w:jc w:val="center"/>
              <w:rPr>
                <w:rFonts w:eastAsiaTheme="minorEastAsia"/>
                <w:sz w:val="24"/>
                <w:szCs w:val="24"/>
                <w:lang w:val="en-US"/>
              </w:rPr>
            </w:pPr>
            <w:r w:rsidRPr="002C1F2E">
              <w:rPr>
                <w:rFonts w:eastAsiaTheme="minorEastAsia"/>
                <w:sz w:val="24"/>
                <w:szCs w:val="24"/>
                <w:lang w:val="en-US"/>
              </w:rPr>
              <w:t>H</w:t>
            </w:r>
          </w:p>
        </w:tc>
        <w:tc>
          <w:tcPr>
            <w:tcW w:w="4724" w:type="dxa"/>
          </w:tcPr>
          <w:p w:rsidR="007A3F79" w:rsidRPr="002C1F2E" w:rsidRDefault="001065F8" w:rsidP="002C1F2E">
            <w:pPr>
              <w:tabs>
                <w:tab w:val="left" w:pos="462"/>
                <w:tab w:val="left" w:pos="567"/>
              </w:tabs>
              <w:jc w:val="center"/>
              <w:rPr>
                <w:rFonts w:eastAsiaTheme="minorEastAsia"/>
                <w:sz w:val="24"/>
                <w:szCs w:val="24"/>
                <w:lang w:val="en-US"/>
              </w:rPr>
            </w:pPr>
            <w:r w:rsidRPr="002C1F2E">
              <w:rPr>
                <w:rFonts w:eastAsiaTheme="minorEastAsia"/>
                <w:sz w:val="24"/>
                <w:szCs w:val="24"/>
                <w:lang w:val="en-US"/>
              </w:rPr>
              <w:t>1s</w:t>
            </w:r>
            <w:r w:rsidRPr="002C1F2E">
              <w:rPr>
                <w:rFonts w:eastAsiaTheme="minorEastAsia"/>
                <w:sz w:val="24"/>
                <w:szCs w:val="24"/>
                <w:vertAlign w:val="superscript"/>
                <w:lang w:val="en-US"/>
              </w:rPr>
              <w:t>1</w:t>
            </w:r>
          </w:p>
        </w:tc>
      </w:tr>
      <w:tr w:rsidR="007A3F79" w:rsidTr="002C1F2E">
        <w:tc>
          <w:tcPr>
            <w:tcW w:w="2164" w:type="dxa"/>
          </w:tcPr>
          <w:p w:rsidR="007A3F79" w:rsidRPr="002C1F2E" w:rsidRDefault="007A3F79" w:rsidP="002C1F2E">
            <w:pPr>
              <w:tabs>
                <w:tab w:val="left" w:pos="462"/>
                <w:tab w:val="left" w:pos="567"/>
              </w:tabs>
              <w:jc w:val="center"/>
              <w:rPr>
                <w:rFonts w:eastAsiaTheme="minorEastAsia"/>
                <w:sz w:val="24"/>
                <w:szCs w:val="24"/>
                <w:lang w:val="en-US"/>
              </w:rPr>
            </w:pPr>
            <w:r w:rsidRPr="002C1F2E">
              <w:rPr>
                <w:rFonts w:eastAsiaTheme="minorEastAsia"/>
                <w:sz w:val="24"/>
                <w:szCs w:val="24"/>
                <w:lang w:val="en-US"/>
              </w:rPr>
              <w:lastRenderedPageBreak/>
              <w:t>2</w:t>
            </w:r>
          </w:p>
        </w:tc>
        <w:tc>
          <w:tcPr>
            <w:tcW w:w="2070" w:type="dxa"/>
          </w:tcPr>
          <w:p w:rsidR="007A3F79" w:rsidRPr="002C1F2E" w:rsidRDefault="001065F8" w:rsidP="002C1F2E">
            <w:pPr>
              <w:tabs>
                <w:tab w:val="left" w:pos="462"/>
                <w:tab w:val="left" w:pos="567"/>
              </w:tabs>
              <w:jc w:val="center"/>
              <w:rPr>
                <w:rFonts w:eastAsiaTheme="minorEastAsia"/>
                <w:sz w:val="24"/>
                <w:szCs w:val="24"/>
                <w:lang w:val="en-US"/>
              </w:rPr>
            </w:pPr>
            <w:r w:rsidRPr="002C1F2E">
              <w:rPr>
                <w:rFonts w:eastAsiaTheme="minorEastAsia"/>
                <w:sz w:val="24"/>
                <w:szCs w:val="24"/>
                <w:lang w:val="en-US"/>
              </w:rPr>
              <w:t>He</w:t>
            </w:r>
          </w:p>
        </w:tc>
        <w:tc>
          <w:tcPr>
            <w:tcW w:w="4724" w:type="dxa"/>
          </w:tcPr>
          <w:p w:rsidR="007A3F79" w:rsidRPr="002C1F2E" w:rsidRDefault="001065F8" w:rsidP="002C1F2E">
            <w:pPr>
              <w:tabs>
                <w:tab w:val="left" w:pos="462"/>
                <w:tab w:val="left" w:pos="567"/>
              </w:tabs>
              <w:jc w:val="center"/>
              <w:rPr>
                <w:rFonts w:eastAsiaTheme="minorEastAsia"/>
                <w:sz w:val="24"/>
                <w:szCs w:val="24"/>
                <w:lang w:val="en-US"/>
              </w:rPr>
            </w:pPr>
            <w:r w:rsidRPr="002C1F2E">
              <w:rPr>
                <w:rFonts w:eastAsiaTheme="minorEastAsia"/>
                <w:sz w:val="24"/>
                <w:szCs w:val="24"/>
                <w:lang w:val="en-US"/>
              </w:rPr>
              <w:t>1s</w:t>
            </w:r>
            <w:r w:rsidRPr="002C1F2E">
              <w:rPr>
                <w:rFonts w:eastAsiaTheme="minorEastAsia"/>
                <w:sz w:val="24"/>
                <w:szCs w:val="24"/>
                <w:vertAlign w:val="superscript"/>
                <w:lang w:val="en-US"/>
              </w:rPr>
              <w:t>2</w:t>
            </w:r>
          </w:p>
        </w:tc>
      </w:tr>
      <w:tr w:rsidR="007A3F79" w:rsidTr="002C1F2E">
        <w:tc>
          <w:tcPr>
            <w:tcW w:w="2164" w:type="dxa"/>
          </w:tcPr>
          <w:p w:rsidR="007A3F79" w:rsidRPr="002C1F2E" w:rsidRDefault="007A3F79" w:rsidP="002C1F2E">
            <w:pPr>
              <w:tabs>
                <w:tab w:val="left" w:pos="462"/>
                <w:tab w:val="left" w:pos="567"/>
              </w:tabs>
              <w:jc w:val="center"/>
              <w:rPr>
                <w:rFonts w:eastAsiaTheme="minorEastAsia"/>
                <w:sz w:val="24"/>
                <w:szCs w:val="24"/>
                <w:lang w:val="en-US"/>
              </w:rPr>
            </w:pPr>
            <w:r w:rsidRPr="002C1F2E">
              <w:rPr>
                <w:rFonts w:eastAsiaTheme="minorEastAsia"/>
                <w:sz w:val="24"/>
                <w:szCs w:val="24"/>
                <w:lang w:val="en-US"/>
              </w:rPr>
              <w:t>3</w:t>
            </w:r>
          </w:p>
        </w:tc>
        <w:tc>
          <w:tcPr>
            <w:tcW w:w="2070" w:type="dxa"/>
          </w:tcPr>
          <w:p w:rsidR="007A3F79" w:rsidRPr="002C1F2E" w:rsidRDefault="001065F8" w:rsidP="002C1F2E">
            <w:pPr>
              <w:tabs>
                <w:tab w:val="left" w:pos="462"/>
                <w:tab w:val="left" w:pos="567"/>
              </w:tabs>
              <w:jc w:val="center"/>
              <w:rPr>
                <w:rFonts w:eastAsiaTheme="minorEastAsia"/>
                <w:sz w:val="24"/>
                <w:szCs w:val="24"/>
                <w:lang w:val="en-US"/>
              </w:rPr>
            </w:pPr>
            <w:r w:rsidRPr="002C1F2E">
              <w:rPr>
                <w:rFonts w:eastAsiaTheme="minorEastAsia"/>
                <w:sz w:val="24"/>
                <w:szCs w:val="24"/>
                <w:lang w:val="en-US"/>
              </w:rPr>
              <w:t>Li</w:t>
            </w:r>
          </w:p>
        </w:tc>
        <w:tc>
          <w:tcPr>
            <w:tcW w:w="4724" w:type="dxa"/>
          </w:tcPr>
          <w:p w:rsidR="007A3F79" w:rsidRPr="002C1F2E" w:rsidRDefault="001065F8" w:rsidP="002C1F2E">
            <w:pPr>
              <w:tabs>
                <w:tab w:val="left" w:pos="462"/>
                <w:tab w:val="left" w:pos="567"/>
              </w:tabs>
              <w:jc w:val="center"/>
              <w:rPr>
                <w:rFonts w:eastAsiaTheme="minorEastAsia"/>
                <w:sz w:val="24"/>
                <w:szCs w:val="24"/>
                <w:lang w:val="en-US"/>
              </w:rPr>
            </w:pPr>
            <w:r w:rsidRPr="002C1F2E">
              <w:rPr>
                <w:rFonts w:eastAsiaTheme="minorEastAsia"/>
                <w:sz w:val="24"/>
                <w:szCs w:val="24"/>
                <w:lang w:val="en-US"/>
              </w:rPr>
              <w:t>1s</w:t>
            </w:r>
            <w:r w:rsidRPr="002C1F2E">
              <w:rPr>
                <w:rFonts w:eastAsiaTheme="minorEastAsia"/>
                <w:sz w:val="24"/>
                <w:szCs w:val="24"/>
                <w:vertAlign w:val="superscript"/>
                <w:lang w:val="en-US"/>
              </w:rPr>
              <w:t>2</w:t>
            </w:r>
            <w:r w:rsidRPr="002C1F2E">
              <w:rPr>
                <w:rFonts w:eastAsiaTheme="minorEastAsia"/>
                <w:sz w:val="24"/>
                <w:szCs w:val="24"/>
                <w:lang w:val="en-US"/>
              </w:rPr>
              <w:t>2</w:t>
            </w:r>
            <w:r w:rsidRPr="002C1F2E">
              <w:rPr>
                <w:rFonts w:eastAsiaTheme="minorEastAsia"/>
                <w:sz w:val="24"/>
                <w:szCs w:val="24"/>
                <w:lang w:val="en-US"/>
              </w:rPr>
              <w:t>s</w:t>
            </w:r>
            <w:r w:rsidRPr="002C1F2E">
              <w:rPr>
                <w:rFonts w:eastAsiaTheme="minorEastAsia"/>
                <w:sz w:val="24"/>
                <w:szCs w:val="24"/>
                <w:vertAlign w:val="superscript"/>
                <w:lang w:val="en-US"/>
              </w:rPr>
              <w:t>1</w:t>
            </w:r>
          </w:p>
        </w:tc>
      </w:tr>
      <w:tr w:rsidR="007A3F79" w:rsidTr="002C1F2E">
        <w:tc>
          <w:tcPr>
            <w:tcW w:w="2164" w:type="dxa"/>
          </w:tcPr>
          <w:p w:rsidR="007A3F79" w:rsidRPr="002C1F2E" w:rsidRDefault="007A3F79" w:rsidP="002C1F2E">
            <w:pPr>
              <w:tabs>
                <w:tab w:val="left" w:pos="462"/>
                <w:tab w:val="left" w:pos="567"/>
              </w:tabs>
              <w:jc w:val="center"/>
              <w:rPr>
                <w:rFonts w:eastAsiaTheme="minorEastAsia"/>
                <w:sz w:val="24"/>
                <w:szCs w:val="24"/>
                <w:lang w:val="en-US"/>
              </w:rPr>
            </w:pPr>
            <w:r w:rsidRPr="002C1F2E">
              <w:rPr>
                <w:rFonts w:eastAsiaTheme="minorEastAsia"/>
                <w:sz w:val="24"/>
                <w:szCs w:val="24"/>
                <w:lang w:val="en-US"/>
              </w:rPr>
              <w:t>4</w:t>
            </w:r>
          </w:p>
        </w:tc>
        <w:tc>
          <w:tcPr>
            <w:tcW w:w="2070" w:type="dxa"/>
          </w:tcPr>
          <w:p w:rsidR="007A3F79" w:rsidRPr="002C1F2E" w:rsidRDefault="001065F8" w:rsidP="002C1F2E">
            <w:pPr>
              <w:tabs>
                <w:tab w:val="left" w:pos="462"/>
                <w:tab w:val="left" w:pos="567"/>
              </w:tabs>
              <w:jc w:val="center"/>
              <w:rPr>
                <w:rFonts w:eastAsiaTheme="minorEastAsia"/>
                <w:sz w:val="24"/>
                <w:szCs w:val="24"/>
                <w:lang w:val="en-US"/>
              </w:rPr>
            </w:pPr>
            <w:r w:rsidRPr="002C1F2E">
              <w:rPr>
                <w:rFonts w:eastAsiaTheme="minorEastAsia"/>
                <w:sz w:val="24"/>
                <w:szCs w:val="24"/>
                <w:lang w:val="en-US"/>
              </w:rPr>
              <w:t>Be</w:t>
            </w:r>
          </w:p>
        </w:tc>
        <w:tc>
          <w:tcPr>
            <w:tcW w:w="4724" w:type="dxa"/>
          </w:tcPr>
          <w:p w:rsidR="007A3F79" w:rsidRPr="002C1F2E" w:rsidRDefault="001065F8" w:rsidP="002C1F2E">
            <w:pPr>
              <w:tabs>
                <w:tab w:val="left" w:pos="462"/>
                <w:tab w:val="left" w:pos="567"/>
              </w:tabs>
              <w:jc w:val="center"/>
              <w:rPr>
                <w:rFonts w:eastAsiaTheme="minorEastAsia"/>
                <w:sz w:val="24"/>
                <w:szCs w:val="24"/>
                <w:lang w:val="en-US"/>
              </w:rPr>
            </w:pPr>
            <w:r w:rsidRPr="002C1F2E">
              <w:rPr>
                <w:rFonts w:eastAsiaTheme="minorEastAsia"/>
                <w:sz w:val="24"/>
                <w:szCs w:val="24"/>
                <w:lang w:val="en-US"/>
              </w:rPr>
              <w:t>1s</w:t>
            </w:r>
            <w:r w:rsidRPr="002C1F2E">
              <w:rPr>
                <w:rFonts w:eastAsiaTheme="minorEastAsia"/>
                <w:sz w:val="24"/>
                <w:szCs w:val="24"/>
                <w:vertAlign w:val="superscript"/>
                <w:lang w:val="en-US"/>
              </w:rPr>
              <w:t>2</w:t>
            </w:r>
            <w:r w:rsidRPr="002C1F2E">
              <w:rPr>
                <w:rFonts w:eastAsiaTheme="minorEastAsia"/>
                <w:sz w:val="24"/>
                <w:szCs w:val="24"/>
                <w:lang w:val="en-US"/>
              </w:rPr>
              <w:t>2s</w:t>
            </w:r>
            <w:r w:rsidRPr="002C1F2E">
              <w:rPr>
                <w:rFonts w:eastAsiaTheme="minorEastAsia"/>
                <w:sz w:val="24"/>
                <w:szCs w:val="24"/>
                <w:vertAlign w:val="superscript"/>
                <w:lang w:val="en-US"/>
              </w:rPr>
              <w:t>2</w:t>
            </w:r>
          </w:p>
        </w:tc>
      </w:tr>
      <w:tr w:rsidR="007A3F79" w:rsidTr="002C1F2E">
        <w:tc>
          <w:tcPr>
            <w:tcW w:w="2164" w:type="dxa"/>
          </w:tcPr>
          <w:p w:rsidR="007A3F79" w:rsidRPr="002C1F2E" w:rsidRDefault="007A3F79" w:rsidP="002C1F2E">
            <w:pPr>
              <w:tabs>
                <w:tab w:val="left" w:pos="462"/>
                <w:tab w:val="left" w:pos="567"/>
              </w:tabs>
              <w:jc w:val="center"/>
              <w:rPr>
                <w:rFonts w:eastAsiaTheme="minorEastAsia"/>
                <w:sz w:val="24"/>
                <w:szCs w:val="24"/>
                <w:lang w:val="en-US"/>
              </w:rPr>
            </w:pPr>
            <w:r w:rsidRPr="002C1F2E">
              <w:rPr>
                <w:rFonts w:eastAsiaTheme="minorEastAsia"/>
                <w:sz w:val="24"/>
                <w:szCs w:val="24"/>
                <w:lang w:val="en-US"/>
              </w:rPr>
              <w:t>5</w:t>
            </w:r>
          </w:p>
        </w:tc>
        <w:tc>
          <w:tcPr>
            <w:tcW w:w="2070" w:type="dxa"/>
          </w:tcPr>
          <w:p w:rsidR="007A3F79" w:rsidRPr="002C1F2E" w:rsidRDefault="001065F8" w:rsidP="002C1F2E">
            <w:pPr>
              <w:tabs>
                <w:tab w:val="left" w:pos="462"/>
                <w:tab w:val="left" w:pos="567"/>
              </w:tabs>
              <w:jc w:val="center"/>
              <w:rPr>
                <w:rFonts w:eastAsiaTheme="minorEastAsia"/>
                <w:sz w:val="24"/>
                <w:szCs w:val="24"/>
                <w:lang w:val="en-US"/>
              </w:rPr>
            </w:pPr>
            <w:r w:rsidRPr="002C1F2E">
              <w:rPr>
                <w:rFonts w:eastAsiaTheme="minorEastAsia"/>
                <w:sz w:val="24"/>
                <w:szCs w:val="24"/>
                <w:lang w:val="en-US"/>
              </w:rPr>
              <w:t>B</w:t>
            </w:r>
          </w:p>
        </w:tc>
        <w:tc>
          <w:tcPr>
            <w:tcW w:w="4724" w:type="dxa"/>
          </w:tcPr>
          <w:p w:rsidR="007A3F79" w:rsidRPr="002C1F2E" w:rsidRDefault="001065F8" w:rsidP="002C1F2E">
            <w:pPr>
              <w:tabs>
                <w:tab w:val="left" w:pos="462"/>
                <w:tab w:val="left" w:pos="567"/>
              </w:tabs>
              <w:jc w:val="center"/>
              <w:rPr>
                <w:rFonts w:eastAsiaTheme="minorEastAsia"/>
                <w:sz w:val="24"/>
                <w:szCs w:val="24"/>
                <w:lang w:val="en-US"/>
              </w:rPr>
            </w:pPr>
            <w:r w:rsidRPr="002C1F2E">
              <w:rPr>
                <w:rFonts w:eastAsiaTheme="minorEastAsia"/>
                <w:sz w:val="24"/>
                <w:szCs w:val="24"/>
                <w:lang w:val="en-US"/>
              </w:rPr>
              <w:t>1s</w:t>
            </w:r>
            <w:r w:rsidRPr="002C1F2E">
              <w:rPr>
                <w:rFonts w:eastAsiaTheme="minorEastAsia"/>
                <w:sz w:val="24"/>
                <w:szCs w:val="24"/>
                <w:vertAlign w:val="superscript"/>
                <w:lang w:val="en-US"/>
              </w:rPr>
              <w:t>2</w:t>
            </w:r>
            <w:r w:rsidRPr="002C1F2E">
              <w:rPr>
                <w:rFonts w:eastAsiaTheme="minorEastAsia"/>
                <w:sz w:val="24"/>
                <w:szCs w:val="24"/>
                <w:lang w:val="en-US"/>
              </w:rPr>
              <w:t>2s</w:t>
            </w:r>
            <w:r w:rsidRPr="002C1F2E">
              <w:rPr>
                <w:rFonts w:eastAsiaTheme="minorEastAsia"/>
                <w:sz w:val="24"/>
                <w:szCs w:val="24"/>
                <w:vertAlign w:val="superscript"/>
                <w:lang w:val="en-US"/>
              </w:rPr>
              <w:t>2</w:t>
            </w:r>
            <w:r w:rsidRPr="002C1F2E">
              <w:rPr>
                <w:rFonts w:eastAsiaTheme="minorEastAsia"/>
                <w:sz w:val="24"/>
                <w:szCs w:val="24"/>
                <w:lang w:val="en-US"/>
              </w:rPr>
              <w:t>2p</w:t>
            </w:r>
            <w:r w:rsidRPr="002C1F2E">
              <w:rPr>
                <w:rFonts w:eastAsiaTheme="minorEastAsia"/>
                <w:sz w:val="24"/>
                <w:szCs w:val="24"/>
                <w:vertAlign w:val="superscript"/>
                <w:lang w:val="en-US"/>
              </w:rPr>
              <w:t>1</w:t>
            </w:r>
          </w:p>
        </w:tc>
      </w:tr>
      <w:tr w:rsidR="007A3F79" w:rsidTr="002C1F2E">
        <w:tc>
          <w:tcPr>
            <w:tcW w:w="2164" w:type="dxa"/>
          </w:tcPr>
          <w:p w:rsidR="007A3F79" w:rsidRPr="002C1F2E" w:rsidRDefault="007A3F79" w:rsidP="002C1F2E">
            <w:pPr>
              <w:tabs>
                <w:tab w:val="left" w:pos="462"/>
                <w:tab w:val="left" w:pos="567"/>
              </w:tabs>
              <w:jc w:val="center"/>
              <w:rPr>
                <w:rFonts w:eastAsiaTheme="minorEastAsia"/>
                <w:sz w:val="24"/>
                <w:szCs w:val="24"/>
                <w:lang w:val="en-US"/>
              </w:rPr>
            </w:pPr>
            <w:r w:rsidRPr="002C1F2E">
              <w:rPr>
                <w:rFonts w:eastAsiaTheme="minorEastAsia"/>
                <w:sz w:val="24"/>
                <w:szCs w:val="24"/>
                <w:lang w:val="en-US"/>
              </w:rPr>
              <w:t>6</w:t>
            </w:r>
          </w:p>
        </w:tc>
        <w:tc>
          <w:tcPr>
            <w:tcW w:w="2070" w:type="dxa"/>
          </w:tcPr>
          <w:p w:rsidR="007A3F79" w:rsidRPr="002C1F2E" w:rsidRDefault="001065F8" w:rsidP="002C1F2E">
            <w:pPr>
              <w:tabs>
                <w:tab w:val="left" w:pos="462"/>
                <w:tab w:val="left" w:pos="567"/>
              </w:tabs>
              <w:jc w:val="center"/>
              <w:rPr>
                <w:rFonts w:eastAsiaTheme="minorEastAsia"/>
                <w:sz w:val="24"/>
                <w:szCs w:val="24"/>
                <w:lang w:val="en-US"/>
              </w:rPr>
            </w:pPr>
            <w:r w:rsidRPr="002C1F2E">
              <w:rPr>
                <w:rFonts w:eastAsiaTheme="minorEastAsia"/>
                <w:sz w:val="24"/>
                <w:szCs w:val="24"/>
                <w:lang w:val="en-US"/>
              </w:rPr>
              <w:t>C</w:t>
            </w:r>
          </w:p>
        </w:tc>
        <w:tc>
          <w:tcPr>
            <w:tcW w:w="4724" w:type="dxa"/>
          </w:tcPr>
          <w:p w:rsidR="007A3F79" w:rsidRPr="002C1F2E" w:rsidRDefault="001065F8" w:rsidP="002C1F2E">
            <w:pPr>
              <w:tabs>
                <w:tab w:val="left" w:pos="462"/>
                <w:tab w:val="left" w:pos="567"/>
              </w:tabs>
              <w:jc w:val="center"/>
              <w:rPr>
                <w:rFonts w:eastAsiaTheme="minorEastAsia"/>
                <w:sz w:val="24"/>
                <w:szCs w:val="24"/>
                <w:lang w:val="en-US"/>
              </w:rPr>
            </w:pPr>
            <w:r w:rsidRPr="002C1F2E">
              <w:rPr>
                <w:rFonts w:eastAsiaTheme="minorEastAsia"/>
                <w:sz w:val="24"/>
                <w:szCs w:val="24"/>
                <w:lang w:val="en-US"/>
              </w:rPr>
              <w:t>1s</w:t>
            </w:r>
            <w:r w:rsidRPr="002C1F2E">
              <w:rPr>
                <w:rFonts w:eastAsiaTheme="minorEastAsia"/>
                <w:sz w:val="24"/>
                <w:szCs w:val="24"/>
                <w:vertAlign w:val="superscript"/>
                <w:lang w:val="en-US"/>
              </w:rPr>
              <w:t>2</w:t>
            </w:r>
            <w:r w:rsidRPr="002C1F2E">
              <w:rPr>
                <w:rFonts w:eastAsiaTheme="minorEastAsia"/>
                <w:sz w:val="24"/>
                <w:szCs w:val="24"/>
                <w:lang w:val="en-US"/>
              </w:rPr>
              <w:t>2s</w:t>
            </w:r>
            <w:r w:rsidRPr="002C1F2E">
              <w:rPr>
                <w:rFonts w:eastAsiaTheme="minorEastAsia"/>
                <w:sz w:val="24"/>
                <w:szCs w:val="24"/>
                <w:vertAlign w:val="superscript"/>
                <w:lang w:val="en-US"/>
              </w:rPr>
              <w:t>2</w:t>
            </w:r>
            <w:r w:rsidRPr="002C1F2E">
              <w:rPr>
                <w:rFonts w:eastAsiaTheme="minorEastAsia"/>
                <w:sz w:val="24"/>
                <w:szCs w:val="24"/>
                <w:lang w:val="en-US"/>
              </w:rPr>
              <w:t>2p</w:t>
            </w:r>
            <w:r w:rsidRPr="002C1F2E">
              <w:rPr>
                <w:rFonts w:eastAsiaTheme="minorEastAsia"/>
                <w:sz w:val="24"/>
                <w:szCs w:val="24"/>
                <w:vertAlign w:val="superscript"/>
                <w:lang w:val="en-US"/>
              </w:rPr>
              <w:t>2</w:t>
            </w:r>
          </w:p>
        </w:tc>
      </w:tr>
      <w:tr w:rsidR="007A3F79" w:rsidTr="002C1F2E">
        <w:tc>
          <w:tcPr>
            <w:tcW w:w="2164" w:type="dxa"/>
          </w:tcPr>
          <w:p w:rsidR="007A3F79" w:rsidRPr="002C1F2E" w:rsidRDefault="007A3F79" w:rsidP="002C1F2E">
            <w:pPr>
              <w:tabs>
                <w:tab w:val="left" w:pos="462"/>
                <w:tab w:val="left" w:pos="567"/>
              </w:tabs>
              <w:jc w:val="center"/>
              <w:rPr>
                <w:rFonts w:eastAsiaTheme="minorEastAsia"/>
                <w:sz w:val="24"/>
                <w:szCs w:val="24"/>
                <w:lang w:val="en-US"/>
              </w:rPr>
            </w:pPr>
            <w:r w:rsidRPr="002C1F2E">
              <w:rPr>
                <w:rFonts w:eastAsiaTheme="minorEastAsia"/>
                <w:sz w:val="24"/>
                <w:szCs w:val="24"/>
                <w:lang w:val="en-US"/>
              </w:rPr>
              <w:t>7</w:t>
            </w:r>
          </w:p>
        </w:tc>
        <w:tc>
          <w:tcPr>
            <w:tcW w:w="2070" w:type="dxa"/>
          </w:tcPr>
          <w:p w:rsidR="007A3F79" w:rsidRPr="002C1F2E" w:rsidRDefault="001065F8" w:rsidP="002C1F2E">
            <w:pPr>
              <w:tabs>
                <w:tab w:val="left" w:pos="462"/>
                <w:tab w:val="left" w:pos="567"/>
              </w:tabs>
              <w:jc w:val="center"/>
              <w:rPr>
                <w:rFonts w:eastAsiaTheme="minorEastAsia"/>
                <w:sz w:val="24"/>
                <w:szCs w:val="24"/>
                <w:lang w:val="en-US"/>
              </w:rPr>
            </w:pPr>
            <w:r w:rsidRPr="002C1F2E">
              <w:rPr>
                <w:rFonts w:eastAsiaTheme="minorEastAsia"/>
                <w:sz w:val="24"/>
                <w:szCs w:val="24"/>
                <w:lang w:val="en-US"/>
              </w:rPr>
              <w:t>N</w:t>
            </w:r>
          </w:p>
        </w:tc>
        <w:tc>
          <w:tcPr>
            <w:tcW w:w="4724" w:type="dxa"/>
          </w:tcPr>
          <w:p w:rsidR="007A3F79" w:rsidRPr="002C1F2E" w:rsidRDefault="001065F8" w:rsidP="002C1F2E">
            <w:pPr>
              <w:tabs>
                <w:tab w:val="left" w:pos="462"/>
                <w:tab w:val="left" w:pos="567"/>
              </w:tabs>
              <w:jc w:val="center"/>
              <w:rPr>
                <w:rFonts w:eastAsiaTheme="minorEastAsia"/>
                <w:sz w:val="24"/>
                <w:szCs w:val="24"/>
                <w:lang w:val="en-US"/>
              </w:rPr>
            </w:pPr>
            <w:r w:rsidRPr="002C1F2E">
              <w:rPr>
                <w:rFonts w:eastAsiaTheme="minorEastAsia"/>
                <w:sz w:val="24"/>
                <w:szCs w:val="24"/>
                <w:lang w:val="en-US"/>
              </w:rPr>
              <w:t>1s</w:t>
            </w:r>
            <w:r w:rsidRPr="002C1F2E">
              <w:rPr>
                <w:rFonts w:eastAsiaTheme="minorEastAsia"/>
                <w:sz w:val="24"/>
                <w:szCs w:val="24"/>
                <w:vertAlign w:val="superscript"/>
                <w:lang w:val="en-US"/>
              </w:rPr>
              <w:t>2</w:t>
            </w:r>
            <w:r w:rsidRPr="002C1F2E">
              <w:rPr>
                <w:rFonts w:eastAsiaTheme="minorEastAsia"/>
                <w:sz w:val="24"/>
                <w:szCs w:val="24"/>
                <w:lang w:val="en-US"/>
              </w:rPr>
              <w:t>2s</w:t>
            </w:r>
            <w:r w:rsidRPr="002C1F2E">
              <w:rPr>
                <w:rFonts w:eastAsiaTheme="minorEastAsia"/>
                <w:sz w:val="24"/>
                <w:szCs w:val="24"/>
                <w:vertAlign w:val="superscript"/>
                <w:lang w:val="en-US"/>
              </w:rPr>
              <w:t>2</w:t>
            </w:r>
            <w:r w:rsidRPr="002C1F2E">
              <w:rPr>
                <w:rFonts w:eastAsiaTheme="minorEastAsia"/>
                <w:sz w:val="24"/>
                <w:szCs w:val="24"/>
                <w:lang w:val="en-US"/>
              </w:rPr>
              <w:t>2p</w:t>
            </w:r>
            <w:r w:rsidRPr="002C1F2E">
              <w:rPr>
                <w:rFonts w:eastAsiaTheme="minorEastAsia"/>
                <w:sz w:val="24"/>
                <w:szCs w:val="24"/>
                <w:vertAlign w:val="superscript"/>
                <w:lang w:val="en-US"/>
              </w:rPr>
              <w:t>3</w:t>
            </w:r>
          </w:p>
        </w:tc>
      </w:tr>
      <w:tr w:rsidR="007A3F79" w:rsidTr="002C1F2E">
        <w:tc>
          <w:tcPr>
            <w:tcW w:w="2164" w:type="dxa"/>
          </w:tcPr>
          <w:p w:rsidR="007A3F79" w:rsidRPr="002C1F2E" w:rsidRDefault="007A3F79" w:rsidP="002C1F2E">
            <w:pPr>
              <w:tabs>
                <w:tab w:val="left" w:pos="462"/>
                <w:tab w:val="left" w:pos="567"/>
              </w:tabs>
              <w:jc w:val="center"/>
              <w:rPr>
                <w:rFonts w:eastAsiaTheme="minorEastAsia"/>
                <w:sz w:val="24"/>
                <w:szCs w:val="24"/>
                <w:lang w:val="en-US"/>
              </w:rPr>
            </w:pPr>
            <w:r w:rsidRPr="002C1F2E">
              <w:rPr>
                <w:rFonts w:eastAsiaTheme="minorEastAsia"/>
                <w:sz w:val="24"/>
                <w:szCs w:val="24"/>
                <w:lang w:val="en-US"/>
              </w:rPr>
              <w:t>8</w:t>
            </w:r>
          </w:p>
        </w:tc>
        <w:tc>
          <w:tcPr>
            <w:tcW w:w="2070" w:type="dxa"/>
          </w:tcPr>
          <w:p w:rsidR="007A3F79" w:rsidRPr="002C1F2E" w:rsidRDefault="001065F8" w:rsidP="002C1F2E">
            <w:pPr>
              <w:tabs>
                <w:tab w:val="left" w:pos="462"/>
                <w:tab w:val="left" w:pos="567"/>
              </w:tabs>
              <w:jc w:val="center"/>
              <w:rPr>
                <w:rFonts w:eastAsiaTheme="minorEastAsia"/>
                <w:sz w:val="24"/>
                <w:szCs w:val="24"/>
                <w:lang w:val="en-US"/>
              </w:rPr>
            </w:pPr>
            <w:r w:rsidRPr="002C1F2E">
              <w:rPr>
                <w:rFonts w:eastAsiaTheme="minorEastAsia"/>
                <w:sz w:val="24"/>
                <w:szCs w:val="24"/>
                <w:lang w:val="en-US"/>
              </w:rPr>
              <w:t>O</w:t>
            </w:r>
          </w:p>
        </w:tc>
        <w:tc>
          <w:tcPr>
            <w:tcW w:w="4724" w:type="dxa"/>
          </w:tcPr>
          <w:p w:rsidR="007A3F79" w:rsidRPr="002C1F2E" w:rsidRDefault="001065F8" w:rsidP="002C1F2E">
            <w:pPr>
              <w:tabs>
                <w:tab w:val="left" w:pos="462"/>
                <w:tab w:val="left" w:pos="567"/>
              </w:tabs>
              <w:jc w:val="center"/>
              <w:rPr>
                <w:rFonts w:eastAsiaTheme="minorEastAsia"/>
                <w:sz w:val="24"/>
                <w:szCs w:val="24"/>
                <w:lang w:val="en-US"/>
              </w:rPr>
            </w:pPr>
            <w:r w:rsidRPr="002C1F2E">
              <w:rPr>
                <w:rFonts w:eastAsiaTheme="minorEastAsia"/>
                <w:sz w:val="24"/>
                <w:szCs w:val="24"/>
                <w:lang w:val="en-US"/>
              </w:rPr>
              <w:t>1s</w:t>
            </w:r>
            <w:r w:rsidRPr="002C1F2E">
              <w:rPr>
                <w:rFonts w:eastAsiaTheme="minorEastAsia"/>
                <w:sz w:val="24"/>
                <w:szCs w:val="24"/>
                <w:vertAlign w:val="superscript"/>
                <w:lang w:val="en-US"/>
              </w:rPr>
              <w:t>2</w:t>
            </w:r>
            <w:r w:rsidRPr="002C1F2E">
              <w:rPr>
                <w:rFonts w:eastAsiaTheme="minorEastAsia"/>
                <w:sz w:val="24"/>
                <w:szCs w:val="24"/>
                <w:lang w:val="en-US"/>
              </w:rPr>
              <w:t>2s</w:t>
            </w:r>
            <w:r w:rsidRPr="002C1F2E">
              <w:rPr>
                <w:rFonts w:eastAsiaTheme="minorEastAsia"/>
                <w:sz w:val="24"/>
                <w:szCs w:val="24"/>
                <w:vertAlign w:val="superscript"/>
                <w:lang w:val="en-US"/>
              </w:rPr>
              <w:t>2</w:t>
            </w:r>
            <w:r w:rsidRPr="002C1F2E">
              <w:rPr>
                <w:rFonts w:eastAsiaTheme="minorEastAsia"/>
                <w:sz w:val="24"/>
                <w:szCs w:val="24"/>
                <w:lang w:val="en-US"/>
              </w:rPr>
              <w:t>2p</w:t>
            </w:r>
            <w:r w:rsidRPr="002C1F2E">
              <w:rPr>
                <w:rFonts w:eastAsiaTheme="minorEastAsia"/>
                <w:sz w:val="24"/>
                <w:szCs w:val="24"/>
                <w:vertAlign w:val="superscript"/>
                <w:lang w:val="en-US"/>
              </w:rPr>
              <w:t>4</w:t>
            </w:r>
          </w:p>
        </w:tc>
      </w:tr>
      <w:tr w:rsidR="007A3F79" w:rsidTr="002C1F2E">
        <w:tc>
          <w:tcPr>
            <w:tcW w:w="2164" w:type="dxa"/>
          </w:tcPr>
          <w:p w:rsidR="007A3F79" w:rsidRPr="002C1F2E" w:rsidRDefault="007A3F79" w:rsidP="002C1F2E">
            <w:pPr>
              <w:tabs>
                <w:tab w:val="left" w:pos="462"/>
                <w:tab w:val="left" w:pos="567"/>
              </w:tabs>
              <w:jc w:val="center"/>
              <w:rPr>
                <w:rFonts w:eastAsiaTheme="minorEastAsia"/>
                <w:sz w:val="24"/>
                <w:szCs w:val="24"/>
                <w:lang w:val="en-US"/>
              </w:rPr>
            </w:pPr>
            <w:r w:rsidRPr="002C1F2E">
              <w:rPr>
                <w:rFonts w:eastAsiaTheme="minorEastAsia"/>
                <w:sz w:val="24"/>
                <w:szCs w:val="24"/>
                <w:lang w:val="en-US"/>
              </w:rPr>
              <w:t>9</w:t>
            </w:r>
          </w:p>
        </w:tc>
        <w:tc>
          <w:tcPr>
            <w:tcW w:w="2070" w:type="dxa"/>
          </w:tcPr>
          <w:p w:rsidR="007A3F79" w:rsidRPr="002C1F2E" w:rsidRDefault="001065F8" w:rsidP="002C1F2E">
            <w:pPr>
              <w:tabs>
                <w:tab w:val="left" w:pos="462"/>
                <w:tab w:val="left" w:pos="567"/>
              </w:tabs>
              <w:jc w:val="center"/>
              <w:rPr>
                <w:rFonts w:eastAsiaTheme="minorEastAsia"/>
                <w:sz w:val="24"/>
                <w:szCs w:val="24"/>
                <w:lang w:val="en-US"/>
              </w:rPr>
            </w:pPr>
            <w:r w:rsidRPr="002C1F2E">
              <w:rPr>
                <w:rFonts w:eastAsiaTheme="minorEastAsia"/>
                <w:sz w:val="24"/>
                <w:szCs w:val="24"/>
                <w:lang w:val="en-US"/>
              </w:rPr>
              <w:t>F</w:t>
            </w:r>
          </w:p>
        </w:tc>
        <w:tc>
          <w:tcPr>
            <w:tcW w:w="4724" w:type="dxa"/>
          </w:tcPr>
          <w:p w:rsidR="007A3F79" w:rsidRPr="002C1F2E" w:rsidRDefault="001065F8" w:rsidP="002C1F2E">
            <w:pPr>
              <w:tabs>
                <w:tab w:val="left" w:pos="462"/>
                <w:tab w:val="left" w:pos="567"/>
              </w:tabs>
              <w:jc w:val="center"/>
              <w:rPr>
                <w:rFonts w:eastAsiaTheme="minorEastAsia"/>
                <w:sz w:val="24"/>
                <w:szCs w:val="24"/>
                <w:lang w:val="en-US"/>
              </w:rPr>
            </w:pPr>
            <w:r w:rsidRPr="002C1F2E">
              <w:rPr>
                <w:rFonts w:eastAsiaTheme="minorEastAsia"/>
                <w:sz w:val="24"/>
                <w:szCs w:val="24"/>
                <w:lang w:val="en-US"/>
              </w:rPr>
              <w:t>1s</w:t>
            </w:r>
            <w:r w:rsidRPr="002C1F2E">
              <w:rPr>
                <w:rFonts w:eastAsiaTheme="minorEastAsia"/>
                <w:sz w:val="24"/>
                <w:szCs w:val="24"/>
                <w:vertAlign w:val="superscript"/>
                <w:lang w:val="en-US"/>
              </w:rPr>
              <w:t>2</w:t>
            </w:r>
            <w:r w:rsidRPr="002C1F2E">
              <w:rPr>
                <w:rFonts w:eastAsiaTheme="minorEastAsia"/>
                <w:sz w:val="24"/>
                <w:szCs w:val="24"/>
                <w:lang w:val="en-US"/>
              </w:rPr>
              <w:t>2s</w:t>
            </w:r>
            <w:r w:rsidRPr="002C1F2E">
              <w:rPr>
                <w:rFonts w:eastAsiaTheme="minorEastAsia"/>
                <w:sz w:val="24"/>
                <w:szCs w:val="24"/>
                <w:vertAlign w:val="superscript"/>
                <w:lang w:val="en-US"/>
              </w:rPr>
              <w:t>2</w:t>
            </w:r>
            <w:r w:rsidRPr="002C1F2E">
              <w:rPr>
                <w:rFonts w:eastAsiaTheme="minorEastAsia"/>
                <w:sz w:val="24"/>
                <w:szCs w:val="24"/>
                <w:lang w:val="en-US"/>
              </w:rPr>
              <w:t>2p</w:t>
            </w:r>
            <w:r w:rsidRPr="002C1F2E">
              <w:rPr>
                <w:rFonts w:eastAsiaTheme="minorEastAsia"/>
                <w:sz w:val="24"/>
                <w:szCs w:val="24"/>
                <w:vertAlign w:val="superscript"/>
                <w:lang w:val="en-US"/>
              </w:rPr>
              <w:t>5</w:t>
            </w:r>
          </w:p>
        </w:tc>
      </w:tr>
      <w:tr w:rsidR="007A3F79" w:rsidTr="002C1F2E">
        <w:tc>
          <w:tcPr>
            <w:tcW w:w="2164" w:type="dxa"/>
          </w:tcPr>
          <w:p w:rsidR="007A3F79" w:rsidRPr="002C1F2E" w:rsidRDefault="007A3F79" w:rsidP="002C1F2E">
            <w:pPr>
              <w:tabs>
                <w:tab w:val="left" w:pos="462"/>
                <w:tab w:val="left" w:pos="567"/>
              </w:tabs>
              <w:jc w:val="center"/>
              <w:rPr>
                <w:rFonts w:eastAsiaTheme="minorEastAsia"/>
                <w:sz w:val="24"/>
                <w:szCs w:val="24"/>
                <w:lang w:val="en-US"/>
              </w:rPr>
            </w:pPr>
            <w:r w:rsidRPr="002C1F2E">
              <w:rPr>
                <w:rFonts w:eastAsiaTheme="minorEastAsia"/>
                <w:sz w:val="24"/>
                <w:szCs w:val="24"/>
                <w:lang w:val="en-US"/>
              </w:rPr>
              <w:t>10</w:t>
            </w:r>
          </w:p>
        </w:tc>
        <w:tc>
          <w:tcPr>
            <w:tcW w:w="2070" w:type="dxa"/>
          </w:tcPr>
          <w:p w:rsidR="007A3F79" w:rsidRPr="002C1F2E" w:rsidRDefault="001065F8" w:rsidP="002C1F2E">
            <w:pPr>
              <w:tabs>
                <w:tab w:val="left" w:pos="462"/>
                <w:tab w:val="left" w:pos="567"/>
              </w:tabs>
              <w:jc w:val="center"/>
              <w:rPr>
                <w:rFonts w:eastAsiaTheme="minorEastAsia"/>
                <w:sz w:val="24"/>
                <w:szCs w:val="24"/>
                <w:lang w:val="en-US"/>
              </w:rPr>
            </w:pPr>
            <w:r w:rsidRPr="002C1F2E">
              <w:rPr>
                <w:rFonts w:eastAsiaTheme="minorEastAsia"/>
                <w:sz w:val="24"/>
                <w:szCs w:val="24"/>
                <w:lang w:val="en-US"/>
              </w:rPr>
              <w:t>Ne</w:t>
            </w:r>
          </w:p>
        </w:tc>
        <w:tc>
          <w:tcPr>
            <w:tcW w:w="4724" w:type="dxa"/>
          </w:tcPr>
          <w:p w:rsidR="007A3F79" w:rsidRPr="002C1F2E" w:rsidRDefault="001065F8" w:rsidP="002C1F2E">
            <w:pPr>
              <w:tabs>
                <w:tab w:val="left" w:pos="462"/>
                <w:tab w:val="left" w:pos="567"/>
              </w:tabs>
              <w:jc w:val="center"/>
              <w:rPr>
                <w:rFonts w:eastAsiaTheme="minorEastAsia"/>
                <w:sz w:val="24"/>
                <w:szCs w:val="24"/>
                <w:lang w:val="en-US"/>
              </w:rPr>
            </w:pPr>
            <w:r w:rsidRPr="002C1F2E">
              <w:rPr>
                <w:rFonts w:eastAsiaTheme="minorEastAsia"/>
                <w:sz w:val="24"/>
                <w:szCs w:val="24"/>
                <w:lang w:val="en-US"/>
              </w:rPr>
              <w:t>1s</w:t>
            </w:r>
            <w:r w:rsidRPr="002C1F2E">
              <w:rPr>
                <w:rFonts w:eastAsiaTheme="minorEastAsia"/>
                <w:sz w:val="24"/>
                <w:szCs w:val="24"/>
                <w:vertAlign w:val="superscript"/>
                <w:lang w:val="en-US"/>
              </w:rPr>
              <w:t>2</w:t>
            </w:r>
            <w:r w:rsidRPr="002C1F2E">
              <w:rPr>
                <w:rFonts w:eastAsiaTheme="minorEastAsia"/>
                <w:sz w:val="24"/>
                <w:szCs w:val="24"/>
                <w:lang w:val="en-US"/>
              </w:rPr>
              <w:t>2s</w:t>
            </w:r>
            <w:r w:rsidRPr="002C1F2E">
              <w:rPr>
                <w:rFonts w:eastAsiaTheme="minorEastAsia"/>
                <w:sz w:val="24"/>
                <w:szCs w:val="24"/>
                <w:vertAlign w:val="superscript"/>
                <w:lang w:val="en-US"/>
              </w:rPr>
              <w:t>2</w:t>
            </w:r>
            <w:r w:rsidRPr="002C1F2E">
              <w:rPr>
                <w:rFonts w:eastAsiaTheme="minorEastAsia"/>
                <w:sz w:val="24"/>
                <w:szCs w:val="24"/>
                <w:lang w:val="en-US"/>
              </w:rPr>
              <w:t>2p</w:t>
            </w:r>
            <w:r w:rsidRPr="002C1F2E">
              <w:rPr>
                <w:rFonts w:eastAsiaTheme="minorEastAsia"/>
                <w:sz w:val="24"/>
                <w:szCs w:val="24"/>
                <w:vertAlign w:val="superscript"/>
                <w:lang w:val="en-US"/>
              </w:rPr>
              <w:t>6</w:t>
            </w:r>
          </w:p>
        </w:tc>
      </w:tr>
      <w:tr w:rsidR="007A3F79" w:rsidTr="002C1F2E">
        <w:tc>
          <w:tcPr>
            <w:tcW w:w="2164" w:type="dxa"/>
          </w:tcPr>
          <w:p w:rsidR="007A3F79" w:rsidRPr="002C1F2E" w:rsidRDefault="007A3F79" w:rsidP="002C1F2E">
            <w:pPr>
              <w:tabs>
                <w:tab w:val="left" w:pos="462"/>
                <w:tab w:val="left" w:pos="567"/>
              </w:tabs>
              <w:jc w:val="center"/>
              <w:rPr>
                <w:rFonts w:eastAsiaTheme="minorEastAsia"/>
                <w:sz w:val="24"/>
                <w:szCs w:val="24"/>
                <w:lang w:val="en-US"/>
              </w:rPr>
            </w:pPr>
            <w:r w:rsidRPr="002C1F2E">
              <w:rPr>
                <w:rFonts w:eastAsiaTheme="minorEastAsia"/>
                <w:sz w:val="24"/>
                <w:szCs w:val="24"/>
                <w:lang w:val="en-US"/>
              </w:rPr>
              <w:t>11</w:t>
            </w:r>
          </w:p>
        </w:tc>
        <w:tc>
          <w:tcPr>
            <w:tcW w:w="2070" w:type="dxa"/>
          </w:tcPr>
          <w:p w:rsidR="007A3F79" w:rsidRPr="002C1F2E" w:rsidRDefault="001065F8" w:rsidP="002C1F2E">
            <w:pPr>
              <w:tabs>
                <w:tab w:val="left" w:pos="462"/>
                <w:tab w:val="left" w:pos="567"/>
              </w:tabs>
              <w:jc w:val="center"/>
              <w:rPr>
                <w:rFonts w:eastAsiaTheme="minorEastAsia"/>
                <w:sz w:val="24"/>
                <w:szCs w:val="24"/>
                <w:lang w:val="en-US"/>
              </w:rPr>
            </w:pPr>
            <w:r w:rsidRPr="002C1F2E">
              <w:rPr>
                <w:rFonts w:eastAsiaTheme="minorEastAsia"/>
                <w:sz w:val="24"/>
                <w:szCs w:val="24"/>
                <w:lang w:val="en-US"/>
              </w:rPr>
              <w:t>Na</w:t>
            </w:r>
          </w:p>
        </w:tc>
        <w:tc>
          <w:tcPr>
            <w:tcW w:w="4724" w:type="dxa"/>
          </w:tcPr>
          <w:p w:rsidR="007A3F79" w:rsidRPr="002C1F2E" w:rsidRDefault="001065F8" w:rsidP="002C1F2E">
            <w:pPr>
              <w:tabs>
                <w:tab w:val="left" w:pos="462"/>
                <w:tab w:val="left" w:pos="567"/>
              </w:tabs>
              <w:jc w:val="center"/>
              <w:rPr>
                <w:rFonts w:eastAsiaTheme="minorEastAsia"/>
                <w:sz w:val="24"/>
                <w:szCs w:val="24"/>
                <w:lang w:val="en-US"/>
              </w:rPr>
            </w:pPr>
            <w:r w:rsidRPr="002C1F2E">
              <w:rPr>
                <w:rFonts w:eastAsiaTheme="minorEastAsia"/>
                <w:sz w:val="24"/>
                <w:szCs w:val="24"/>
                <w:lang w:val="en-US"/>
              </w:rPr>
              <w:t>1s</w:t>
            </w:r>
            <w:r w:rsidRPr="002C1F2E">
              <w:rPr>
                <w:rFonts w:eastAsiaTheme="minorEastAsia"/>
                <w:sz w:val="24"/>
                <w:szCs w:val="24"/>
                <w:vertAlign w:val="superscript"/>
                <w:lang w:val="en-US"/>
              </w:rPr>
              <w:t>2</w:t>
            </w:r>
            <w:r w:rsidRPr="002C1F2E">
              <w:rPr>
                <w:rFonts w:eastAsiaTheme="minorEastAsia"/>
                <w:sz w:val="24"/>
                <w:szCs w:val="24"/>
                <w:lang w:val="en-US"/>
              </w:rPr>
              <w:t>2s</w:t>
            </w:r>
            <w:r w:rsidRPr="002C1F2E">
              <w:rPr>
                <w:rFonts w:eastAsiaTheme="minorEastAsia"/>
                <w:sz w:val="24"/>
                <w:szCs w:val="24"/>
                <w:vertAlign w:val="superscript"/>
                <w:lang w:val="en-US"/>
              </w:rPr>
              <w:t>2</w:t>
            </w:r>
            <w:r w:rsidRPr="002C1F2E">
              <w:rPr>
                <w:rFonts w:eastAsiaTheme="minorEastAsia"/>
                <w:sz w:val="24"/>
                <w:szCs w:val="24"/>
                <w:lang w:val="en-US"/>
              </w:rPr>
              <w:t>2p</w:t>
            </w:r>
            <w:r w:rsidRPr="002C1F2E">
              <w:rPr>
                <w:rFonts w:eastAsiaTheme="minorEastAsia"/>
                <w:sz w:val="24"/>
                <w:szCs w:val="24"/>
                <w:vertAlign w:val="superscript"/>
                <w:lang w:val="en-US"/>
              </w:rPr>
              <w:t>6</w:t>
            </w:r>
            <w:r w:rsidRPr="002C1F2E">
              <w:rPr>
                <w:rFonts w:eastAsiaTheme="minorEastAsia"/>
                <w:sz w:val="24"/>
                <w:szCs w:val="24"/>
                <w:lang w:val="en-US"/>
              </w:rPr>
              <w:t>3</w:t>
            </w:r>
            <w:r w:rsidRPr="002C1F2E">
              <w:rPr>
                <w:rFonts w:eastAsiaTheme="minorEastAsia"/>
                <w:sz w:val="24"/>
                <w:szCs w:val="24"/>
                <w:lang w:val="en-US"/>
              </w:rPr>
              <w:t>s</w:t>
            </w:r>
            <w:r w:rsidRPr="002C1F2E">
              <w:rPr>
                <w:rFonts w:eastAsiaTheme="minorEastAsia"/>
                <w:sz w:val="24"/>
                <w:szCs w:val="24"/>
                <w:vertAlign w:val="superscript"/>
                <w:lang w:val="en-US"/>
              </w:rPr>
              <w:t>1</w:t>
            </w:r>
          </w:p>
        </w:tc>
      </w:tr>
      <w:tr w:rsidR="007A3F79" w:rsidTr="002C1F2E">
        <w:tc>
          <w:tcPr>
            <w:tcW w:w="2164" w:type="dxa"/>
          </w:tcPr>
          <w:p w:rsidR="007A3F79" w:rsidRPr="002C1F2E" w:rsidRDefault="007A3F79" w:rsidP="002C1F2E">
            <w:pPr>
              <w:tabs>
                <w:tab w:val="left" w:pos="462"/>
                <w:tab w:val="left" w:pos="567"/>
              </w:tabs>
              <w:jc w:val="center"/>
              <w:rPr>
                <w:rFonts w:eastAsiaTheme="minorEastAsia"/>
                <w:sz w:val="24"/>
                <w:szCs w:val="24"/>
                <w:lang w:val="en-US"/>
              </w:rPr>
            </w:pPr>
            <w:r w:rsidRPr="002C1F2E">
              <w:rPr>
                <w:rFonts w:eastAsiaTheme="minorEastAsia"/>
                <w:sz w:val="24"/>
                <w:szCs w:val="24"/>
                <w:lang w:val="en-US"/>
              </w:rPr>
              <w:t>12</w:t>
            </w:r>
          </w:p>
        </w:tc>
        <w:tc>
          <w:tcPr>
            <w:tcW w:w="2070" w:type="dxa"/>
          </w:tcPr>
          <w:p w:rsidR="007A3F79" w:rsidRPr="002C1F2E" w:rsidRDefault="001065F8" w:rsidP="002C1F2E">
            <w:pPr>
              <w:tabs>
                <w:tab w:val="left" w:pos="462"/>
                <w:tab w:val="left" w:pos="567"/>
              </w:tabs>
              <w:jc w:val="center"/>
              <w:rPr>
                <w:rFonts w:eastAsiaTheme="minorEastAsia"/>
                <w:sz w:val="24"/>
                <w:szCs w:val="24"/>
                <w:lang w:val="en-US"/>
              </w:rPr>
            </w:pPr>
            <w:r w:rsidRPr="002C1F2E">
              <w:rPr>
                <w:rFonts w:eastAsiaTheme="minorEastAsia"/>
                <w:sz w:val="24"/>
                <w:szCs w:val="24"/>
                <w:lang w:val="en-US"/>
              </w:rPr>
              <w:t>Mg</w:t>
            </w:r>
          </w:p>
        </w:tc>
        <w:tc>
          <w:tcPr>
            <w:tcW w:w="4724" w:type="dxa"/>
          </w:tcPr>
          <w:p w:rsidR="007A3F79" w:rsidRPr="002C1F2E" w:rsidRDefault="001065F8" w:rsidP="002C1F2E">
            <w:pPr>
              <w:tabs>
                <w:tab w:val="left" w:pos="462"/>
                <w:tab w:val="left" w:pos="567"/>
              </w:tabs>
              <w:jc w:val="center"/>
              <w:rPr>
                <w:rFonts w:eastAsiaTheme="minorEastAsia"/>
                <w:sz w:val="24"/>
                <w:szCs w:val="24"/>
                <w:lang w:val="en-US"/>
              </w:rPr>
            </w:pPr>
            <w:r w:rsidRPr="002C1F2E">
              <w:rPr>
                <w:rFonts w:eastAsiaTheme="minorEastAsia"/>
                <w:sz w:val="24"/>
                <w:szCs w:val="24"/>
                <w:lang w:val="en-US"/>
              </w:rPr>
              <w:t>1s</w:t>
            </w:r>
            <w:r w:rsidRPr="002C1F2E">
              <w:rPr>
                <w:rFonts w:eastAsiaTheme="minorEastAsia"/>
                <w:sz w:val="24"/>
                <w:szCs w:val="24"/>
                <w:vertAlign w:val="superscript"/>
                <w:lang w:val="en-US"/>
              </w:rPr>
              <w:t>2</w:t>
            </w:r>
            <w:r w:rsidRPr="002C1F2E">
              <w:rPr>
                <w:rFonts w:eastAsiaTheme="minorEastAsia"/>
                <w:sz w:val="24"/>
                <w:szCs w:val="24"/>
                <w:lang w:val="en-US"/>
              </w:rPr>
              <w:t>2s</w:t>
            </w:r>
            <w:r w:rsidRPr="002C1F2E">
              <w:rPr>
                <w:rFonts w:eastAsiaTheme="minorEastAsia"/>
                <w:sz w:val="24"/>
                <w:szCs w:val="24"/>
                <w:vertAlign w:val="superscript"/>
                <w:lang w:val="en-US"/>
              </w:rPr>
              <w:t>2</w:t>
            </w:r>
            <w:r w:rsidRPr="002C1F2E">
              <w:rPr>
                <w:rFonts w:eastAsiaTheme="minorEastAsia"/>
                <w:sz w:val="24"/>
                <w:szCs w:val="24"/>
                <w:lang w:val="en-US"/>
              </w:rPr>
              <w:t>2p</w:t>
            </w:r>
            <w:r w:rsidRPr="002C1F2E">
              <w:rPr>
                <w:rFonts w:eastAsiaTheme="minorEastAsia"/>
                <w:sz w:val="24"/>
                <w:szCs w:val="24"/>
                <w:vertAlign w:val="superscript"/>
                <w:lang w:val="en-US"/>
              </w:rPr>
              <w:t>6</w:t>
            </w:r>
            <w:r w:rsidRPr="002C1F2E">
              <w:rPr>
                <w:rFonts w:eastAsiaTheme="minorEastAsia"/>
                <w:sz w:val="24"/>
                <w:szCs w:val="24"/>
                <w:lang w:val="en-US"/>
              </w:rPr>
              <w:t>3s</w:t>
            </w:r>
            <w:r w:rsidRPr="002C1F2E">
              <w:rPr>
                <w:rFonts w:eastAsiaTheme="minorEastAsia"/>
                <w:sz w:val="24"/>
                <w:szCs w:val="24"/>
                <w:vertAlign w:val="superscript"/>
                <w:lang w:val="en-US"/>
              </w:rPr>
              <w:t>2</w:t>
            </w:r>
          </w:p>
        </w:tc>
      </w:tr>
      <w:tr w:rsidR="007A3F79" w:rsidTr="002C1F2E">
        <w:tc>
          <w:tcPr>
            <w:tcW w:w="2164" w:type="dxa"/>
          </w:tcPr>
          <w:p w:rsidR="007A3F79" w:rsidRPr="002C1F2E" w:rsidRDefault="007A3F79" w:rsidP="002C1F2E">
            <w:pPr>
              <w:tabs>
                <w:tab w:val="left" w:pos="462"/>
                <w:tab w:val="left" w:pos="567"/>
              </w:tabs>
              <w:jc w:val="center"/>
              <w:rPr>
                <w:rFonts w:eastAsiaTheme="minorEastAsia"/>
                <w:sz w:val="24"/>
                <w:szCs w:val="24"/>
                <w:lang w:val="en-US"/>
              </w:rPr>
            </w:pPr>
            <w:r w:rsidRPr="002C1F2E">
              <w:rPr>
                <w:rFonts w:eastAsiaTheme="minorEastAsia"/>
                <w:sz w:val="24"/>
                <w:szCs w:val="24"/>
                <w:lang w:val="en-US"/>
              </w:rPr>
              <w:t>13</w:t>
            </w:r>
          </w:p>
        </w:tc>
        <w:tc>
          <w:tcPr>
            <w:tcW w:w="2070" w:type="dxa"/>
          </w:tcPr>
          <w:p w:rsidR="007A3F79" w:rsidRPr="002C1F2E" w:rsidRDefault="001065F8" w:rsidP="002C1F2E">
            <w:pPr>
              <w:tabs>
                <w:tab w:val="left" w:pos="462"/>
                <w:tab w:val="left" w:pos="567"/>
              </w:tabs>
              <w:jc w:val="center"/>
              <w:rPr>
                <w:rFonts w:eastAsiaTheme="minorEastAsia"/>
                <w:sz w:val="24"/>
                <w:szCs w:val="24"/>
                <w:lang w:val="en-US"/>
              </w:rPr>
            </w:pPr>
            <w:r w:rsidRPr="002C1F2E">
              <w:rPr>
                <w:rFonts w:eastAsiaTheme="minorEastAsia"/>
                <w:sz w:val="24"/>
                <w:szCs w:val="24"/>
                <w:lang w:val="en-US"/>
              </w:rPr>
              <w:t>Al</w:t>
            </w:r>
          </w:p>
        </w:tc>
        <w:tc>
          <w:tcPr>
            <w:tcW w:w="4724" w:type="dxa"/>
          </w:tcPr>
          <w:p w:rsidR="007A3F79" w:rsidRPr="002C1F2E" w:rsidRDefault="001065F8" w:rsidP="002C1F2E">
            <w:pPr>
              <w:tabs>
                <w:tab w:val="left" w:pos="462"/>
                <w:tab w:val="left" w:pos="567"/>
              </w:tabs>
              <w:jc w:val="center"/>
              <w:rPr>
                <w:rFonts w:eastAsiaTheme="minorEastAsia"/>
                <w:sz w:val="24"/>
                <w:szCs w:val="24"/>
                <w:lang w:val="en-US"/>
              </w:rPr>
            </w:pPr>
            <w:r w:rsidRPr="002C1F2E">
              <w:rPr>
                <w:rFonts w:eastAsiaTheme="minorEastAsia"/>
                <w:sz w:val="24"/>
                <w:szCs w:val="24"/>
                <w:lang w:val="en-US"/>
              </w:rPr>
              <w:t>1s</w:t>
            </w:r>
            <w:r w:rsidRPr="002C1F2E">
              <w:rPr>
                <w:rFonts w:eastAsiaTheme="minorEastAsia"/>
                <w:sz w:val="24"/>
                <w:szCs w:val="24"/>
                <w:vertAlign w:val="superscript"/>
                <w:lang w:val="en-US"/>
              </w:rPr>
              <w:t>2</w:t>
            </w:r>
            <w:r w:rsidRPr="002C1F2E">
              <w:rPr>
                <w:rFonts w:eastAsiaTheme="minorEastAsia"/>
                <w:sz w:val="24"/>
                <w:szCs w:val="24"/>
                <w:lang w:val="en-US"/>
              </w:rPr>
              <w:t>2s</w:t>
            </w:r>
            <w:r w:rsidRPr="002C1F2E">
              <w:rPr>
                <w:rFonts w:eastAsiaTheme="minorEastAsia"/>
                <w:sz w:val="24"/>
                <w:szCs w:val="24"/>
                <w:vertAlign w:val="superscript"/>
                <w:lang w:val="en-US"/>
              </w:rPr>
              <w:t>2</w:t>
            </w:r>
            <w:r w:rsidRPr="002C1F2E">
              <w:rPr>
                <w:rFonts w:eastAsiaTheme="minorEastAsia"/>
                <w:sz w:val="24"/>
                <w:szCs w:val="24"/>
                <w:lang w:val="en-US"/>
              </w:rPr>
              <w:t>2p</w:t>
            </w:r>
            <w:r w:rsidRPr="002C1F2E">
              <w:rPr>
                <w:rFonts w:eastAsiaTheme="minorEastAsia"/>
                <w:sz w:val="24"/>
                <w:szCs w:val="24"/>
                <w:vertAlign w:val="superscript"/>
                <w:lang w:val="en-US"/>
              </w:rPr>
              <w:t>6</w:t>
            </w:r>
            <w:r w:rsidRPr="002C1F2E">
              <w:rPr>
                <w:rFonts w:eastAsiaTheme="minorEastAsia"/>
                <w:sz w:val="24"/>
                <w:szCs w:val="24"/>
                <w:lang w:val="en-US"/>
              </w:rPr>
              <w:t>3s</w:t>
            </w:r>
            <w:r w:rsidRPr="002C1F2E">
              <w:rPr>
                <w:rFonts w:eastAsiaTheme="minorEastAsia"/>
                <w:sz w:val="24"/>
                <w:szCs w:val="24"/>
                <w:vertAlign w:val="superscript"/>
                <w:lang w:val="en-US"/>
              </w:rPr>
              <w:t>2</w:t>
            </w:r>
            <w:r w:rsidRPr="002C1F2E">
              <w:rPr>
                <w:rFonts w:eastAsiaTheme="minorEastAsia"/>
                <w:sz w:val="24"/>
                <w:szCs w:val="24"/>
                <w:lang w:val="en-US"/>
              </w:rPr>
              <w:t>3</w:t>
            </w:r>
            <w:r w:rsidRPr="002C1F2E">
              <w:rPr>
                <w:rFonts w:eastAsiaTheme="minorEastAsia"/>
                <w:sz w:val="24"/>
                <w:szCs w:val="24"/>
                <w:lang w:val="en-US"/>
              </w:rPr>
              <w:t>p</w:t>
            </w:r>
            <w:r w:rsidRPr="002C1F2E">
              <w:rPr>
                <w:rFonts w:eastAsiaTheme="minorEastAsia"/>
                <w:sz w:val="24"/>
                <w:szCs w:val="24"/>
                <w:vertAlign w:val="superscript"/>
                <w:lang w:val="en-US"/>
              </w:rPr>
              <w:t>1</w:t>
            </w:r>
          </w:p>
        </w:tc>
      </w:tr>
      <w:tr w:rsidR="001065F8" w:rsidTr="002C1F2E">
        <w:tc>
          <w:tcPr>
            <w:tcW w:w="2164" w:type="dxa"/>
          </w:tcPr>
          <w:p w:rsidR="001065F8" w:rsidRPr="002C1F2E" w:rsidRDefault="001065F8" w:rsidP="002C1F2E">
            <w:pPr>
              <w:tabs>
                <w:tab w:val="left" w:pos="462"/>
                <w:tab w:val="left" w:pos="567"/>
              </w:tabs>
              <w:jc w:val="center"/>
              <w:rPr>
                <w:rFonts w:eastAsiaTheme="minorEastAsia"/>
                <w:sz w:val="24"/>
                <w:szCs w:val="24"/>
                <w:lang w:val="en-US"/>
              </w:rPr>
            </w:pPr>
            <w:r w:rsidRPr="002C1F2E">
              <w:rPr>
                <w:rFonts w:eastAsiaTheme="minorEastAsia"/>
                <w:sz w:val="24"/>
                <w:szCs w:val="24"/>
                <w:lang w:val="en-US"/>
              </w:rPr>
              <w:t>14</w:t>
            </w:r>
          </w:p>
        </w:tc>
        <w:tc>
          <w:tcPr>
            <w:tcW w:w="2070" w:type="dxa"/>
          </w:tcPr>
          <w:p w:rsidR="001065F8" w:rsidRPr="002C1F2E" w:rsidRDefault="001065F8" w:rsidP="002C1F2E">
            <w:pPr>
              <w:tabs>
                <w:tab w:val="left" w:pos="462"/>
                <w:tab w:val="left" w:pos="567"/>
              </w:tabs>
              <w:jc w:val="center"/>
              <w:rPr>
                <w:rFonts w:eastAsiaTheme="minorEastAsia"/>
                <w:sz w:val="24"/>
                <w:szCs w:val="24"/>
                <w:lang w:val="en-US"/>
              </w:rPr>
            </w:pPr>
            <w:r w:rsidRPr="002C1F2E">
              <w:rPr>
                <w:rFonts w:eastAsiaTheme="minorEastAsia"/>
                <w:sz w:val="24"/>
                <w:szCs w:val="24"/>
                <w:lang w:val="en-US"/>
              </w:rPr>
              <w:t>Si</w:t>
            </w:r>
          </w:p>
        </w:tc>
        <w:tc>
          <w:tcPr>
            <w:tcW w:w="4724" w:type="dxa"/>
          </w:tcPr>
          <w:p w:rsidR="001065F8" w:rsidRPr="002C1F2E" w:rsidRDefault="001065F8" w:rsidP="002C1F2E">
            <w:pPr>
              <w:tabs>
                <w:tab w:val="left" w:pos="462"/>
                <w:tab w:val="left" w:pos="567"/>
              </w:tabs>
              <w:jc w:val="center"/>
              <w:rPr>
                <w:rFonts w:eastAsiaTheme="minorEastAsia"/>
                <w:sz w:val="24"/>
                <w:szCs w:val="24"/>
                <w:lang w:val="en-US"/>
              </w:rPr>
            </w:pPr>
            <w:r w:rsidRPr="002C1F2E">
              <w:rPr>
                <w:rFonts w:eastAsiaTheme="minorEastAsia"/>
                <w:sz w:val="24"/>
                <w:szCs w:val="24"/>
                <w:lang w:val="en-US"/>
              </w:rPr>
              <w:t>1s</w:t>
            </w:r>
            <w:r w:rsidRPr="002C1F2E">
              <w:rPr>
                <w:rFonts w:eastAsiaTheme="minorEastAsia"/>
                <w:sz w:val="24"/>
                <w:szCs w:val="24"/>
                <w:vertAlign w:val="superscript"/>
                <w:lang w:val="en-US"/>
              </w:rPr>
              <w:t>2</w:t>
            </w:r>
            <w:r w:rsidRPr="002C1F2E">
              <w:rPr>
                <w:rFonts w:eastAsiaTheme="minorEastAsia"/>
                <w:sz w:val="24"/>
                <w:szCs w:val="24"/>
                <w:lang w:val="en-US"/>
              </w:rPr>
              <w:t>2s</w:t>
            </w:r>
            <w:r w:rsidRPr="002C1F2E">
              <w:rPr>
                <w:rFonts w:eastAsiaTheme="minorEastAsia"/>
                <w:sz w:val="24"/>
                <w:szCs w:val="24"/>
                <w:vertAlign w:val="superscript"/>
                <w:lang w:val="en-US"/>
              </w:rPr>
              <w:t>2</w:t>
            </w:r>
            <w:r w:rsidRPr="002C1F2E">
              <w:rPr>
                <w:rFonts w:eastAsiaTheme="minorEastAsia"/>
                <w:sz w:val="24"/>
                <w:szCs w:val="24"/>
                <w:lang w:val="en-US"/>
              </w:rPr>
              <w:t>2p</w:t>
            </w:r>
            <w:r w:rsidRPr="002C1F2E">
              <w:rPr>
                <w:rFonts w:eastAsiaTheme="minorEastAsia"/>
                <w:sz w:val="24"/>
                <w:szCs w:val="24"/>
                <w:vertAlign w:val="superscript"/>
                <w:lang w:val="en-US"/>
              </w:rPr>
              <w:t>6</w:t>
            </w:r>
            <w:r w:rsidRPr="002C1F2E">
              <w:rPr>
                <w:rFonts w:eastAsiaTheme="minorEastAsia"/>
                <w:sz w:val="24"/>
                <w:szCs w:val="24"/>
                <w:lang w:val="en-US"/>
              </w:rPr>
              <w:t>3s</w:t>
            </w:r>
            <w:r w:rsidRPr="002C1F2E">
              <w:rPr>
                <w:rFonts w:eastAsiaTheme="minorEastAsia"/>
                <w:sz w:val="24"/>
                <w:szCs w:val="24"/>
                <w:vertAlign w:val="superscript"/>
                <w:lang w:val="en-US"/>
              </w:rPr>
              <w:t>2</w:t>
            </w:r>
            <w:r w:rsidRPr="002C1F2E">
              <w:rPr>
                <w:rFonts w:eastAsiaTheme="minorEastAsia"/>
                <w:sz w:val="24"/>
                <w:szCs w:val="24"/>
                <w:lang w:val="en-US"/>
              </w:rPr>
              <w:t>3p</w:t>
            </w:r>
            <w:r w:rsidR="00350B61" w:rsidRPr="002C1F2E">
              <w:rPr>
                <w:rFonts w:eastAsiaTheme="minorEastAsia"/>
                <w:sz w:val="24"/>
                <w:szCs w:val="24"/>
                <w:vertAlign w:val="superscript"/>
                <w:lang w:val="en-US"/>
              </w:rPr>
              <w:t>2</w:t>
            </w:r>
          </w:p>
        </w:tc>
      </w:tr>
      <w:tr w:rsidR="001065F8" w:rsidTr="002C1F2E">
        <w:tc>
          <w:tcPr>
            <w:tcW w:w="2164" w:type="dxa"/>
          </w:tcPr>
          <w:p w:rsidR="001065F8" w:rsidRPr="002C1F2E" w:rsidRDefault="001065F8" w:rsidP="002C1F2E">
            <w:pPr>
              <w:tabs>
                <w:tab w:val="left" w:pos="462"/>
                <w:tab w:val="left" w:pos="567"/>
              </w:tabs>
              <w:jc w:val="center"/>
              <w:rPr>
                <w:rFonts w:eastAsiaTheme="minorEastAsia"/>
                <w:sz w:val="24"/>
                <w:szCs w:val="24"/>
                <w:lang w:val="en-US"/>
              </w:rPr>
            </w:pPr>
            <w:r w:rsidRPr="002C1F2E">
              <w:rPr>
                <w:rFonts w:eastAsiaTheme="minorEastAsia"/>
                <w:sz w:val="24"/>
                <w:szCs w:val="24"/>
                <w:lang w:val="en-US"/>
              </w:rPr>
              <w:t>15</w:t>
            </w:r>
          </w:p>
        </w:tc>
        <w:tc>
          <w:tcPr>
            <w:tcW w:w="2070" w:type="dxa"/>
          </w:tcPr>
          <w:p w:rsidR="001065F8" w:rsidRPr="002C1F2E" w:rsidRDefault="001065F8" w:rsidP="002C1F2E">
            <w:pPr>
              <w:tabs>
                <w:tab w:val="left" w:pos="462"/>
                <w:tab w:val="left" w:pos="567"/>
              </w:tabs>
              <w:jc w:val="center"/>
              <w:rPr>
                <w:rFonts w:eastAsiaTheme="minorEastAsia"/>
                <w:sz w:val="24"/>
                <w:szCs w:val="24"/>
                <w:lang w:val="en-US"/>
              </w:rPr>
            </w:pPr>
            <w:r w:rsidRPr="002C1F2E">
              <w:rPr>
                <w:rFonts w:eastAsiaTheme="minorEastAsia"/>
                <w:sz w:val="24"/>
                <w:szCs w:val="24"/>
                <w:lang w:val="en-US"/>
              </w:rPr>
              <w:t>P</w:t>
            </w:r>
          </w:p>
        </w:tc>
        <w:tc>
          <w:tcPr>
            <w:tcW w:w="4724" w:type="dxa"/>
          </w:tcPr>
          <w:p w:rsidR="001065F8" w:rsidRPr="002C1F2E" w:rsidRDefault="001065F8" w:rsidP="002C1F2E">
            <w:pPr>
              <w:tabs>
                <w:tab w:val="left" w:pos="462"/>
                <w:tab w:val="left" w:pos="567"/>
              </w:tabs>
              <w:jc w:val="center"/>
              <w:rPr>
                <w:rFonts w:eastAsiaTheme="minorEastAsia"/>
                <w:sz w:val="24"/>
                <w:szCs w:val="24"/>
                <w:lang w:val="en-US"/>
              </w:rPr>
            </w:pPr>
            <w:r w:rsidRPr="002C1F2E">
              <w:rPr>
                <w:rFonts w:eastAsiaTheme="minorEastAsia"/>
                <w:sz w:val="24"/>
                <w:szCs w:val="24"/>
                <w:lang w:val="en-US"/>
              </w:rPr>
              <w:t>1s</w:t>
            </w:r>
            <w:r w:rsidRPr="002C1F2E">
              <w:rPr>
                <w:rFonts w:eastAsiaTheme="minorEastAsia"/>
                <w:sz w:val="24"/>
                <w:szCs w:val="24"/>
                <w:vertAlign w:val="superscript"/>
                <w:lang w:val="en-US"/>
              </w:rPr>
              <w:t>2</w:t>
            </w:r>
            <w:r w:rsidRPr="002C1F2E">
              <w:rPr>
                <w:rFonts w:eastAsiaTheme="minorEastAsia"/>
                <w:sz w:val="24"/>
                <w:szCs w:val="24"/>
                <w:lang w:val="en-US"/>
              </w:rPr>
              <w:t>2s</w:t>
            </w:r>
            <w:r w:rsidRPr="002C1F2E">
              <w:rPr>
                <w:rFonts w:eastAsiaTheme="minorEastAsia"/>
                <w:sz w:val="24"/>
                <w:szCs w:val="24"/>
                <w:vertAlign w:val="superscript"/>
                <w:lang w:val="en-US"/>
              </w:rPr>
              <w:t>2</w:t>
            </w:r>
            <w:r w:rsidRPr="002C1F2E">
              <w:rPr>
                <w:rFonts w:eastAsiaTheme="minorEastAsia"/>
                <w:sz w:val="24"/>
                <w:szCs w:val="24"/>
                <w:lang w:val="en-US"/>
              </w:rPr>
              <w:t>2p</w:t>
            </w:r>
            <w:r w:rsidRPr="002C1F2E">
              <w:rPr>
                <w:rFonts w:eastAsiaTheme="minorEastAsia"/>
                <w:sz w:val="24"/>
                <w:szCs w:val="24"/>
                <w:vertAlign w:val="superscript"/>
                <w:lang w:val="en-US"/>
              </w:rPr>
              <w:t>6</w:t>
            </w:r>
            <w:r w:rsidRPr="002C1F2E">
              <w:rPr>
                <w:rFonts w:eastAsiaTheme="minorEastAsia"/>
                <w:sz w:val="24"/>
                <w:szCs w:val="24"/>
                <w:lang w:val="en-US"/>
              </w:rPr>
              <w:t>3s</w:t>
            </w:r>
            <w:r w:rsidRPr="002C1F2E">
              <w:rPr>
                <w:rFonts w:eastAsiaTheme="minorEastAsia"/>
                <w:sz w:val="24"/>
                <w:szCs w:val="24"/>
                <w:vertAlign w:val="superscript"/>
                <w:lang w:val="en-US"/>
              </w:rPr>
              <w:t>2</w:t>
            </w:r>
            <w:r w:rsidRPr="002C1F2E">
              <w:rPr>
                <w:rFonts w:eastAsiaTheme="minorEastAsia"/>
                <w:sz w:val="24"/>
                <w:szCs w:val="24"/>
                <w:lang w:val="en-US"/>
              </w:rPr>
              <w:t>3p</w:t>
            </w:r>
            <w:r w:rsidR="00350B61" w:rsidRPr="002C1F2E">
              <w:rPr>
                <w:rFonts w:eastAsiaTheme="minorEastAsia"/>
                <w:sz w:val="24"/>
                <w:szCs w:val="24"/>
                <w:vertAlign w:val="superscript"/>
                <w:lang w:val="en-US"/>
              </w:rPr>
              <w:t>3</w:t>
            </w:r>
          </w:p>
        </w:tc>
      </w:tr>
      <w:tr w:rsidR="001065F8" w:rsidTr="002C1F2E">
        <w:tc>
          <w:tcPr>
            <w:tcW w:w="2164" w:type="dxa"/>
          </w:tcPr>
          <w:p w:rsidR="001065F8" w:rsidRPr="002C1F2E" w:rsidRDefault="001065F8" w:rsidP="002C1F2E">
            <w:pPr>
              <w:tabs>
                <w:tab w:val="left" w:pos="462"/>
                <w:tab w:val="left" w:pos="567"/>
              </w:tabs>
              <w:jc w:val="center"/>
              <w:rPr>
                <w:rFonts w:eastAsiaTheme="minorEastAsia"/>
                <w:sz w:val="24"/>
                <w:szCs w:val="24"/>
                <w:lang w:val="en-US"/>
              </w:rPr>
            </w:pPr>
            <w:r w:rsidRPr="002C1F2E">
              <w:rPr>
                <w:rFonts w:eastAsiaTheme="minorEastAsia"/>
                <w:sz w:val="24"/>
                <w:szCs w:val="24"/>
                <w:lang w:val="en-US"/>
              </w:rPr>
              <w:t>16</w:t>
            </w:r>
          </w:p>
        </w:tc>
        <w:tc>
          <w:tcPr>
            <w:tcW w:w="2070" w:type="dxa"/>
          </w:tcPr>
          <w:p w:rsidR="001065F8" w:rsidRPr="002C1F2E" w:rsidRDefault="001065F8" w:rsidP="002C1F2E">
            <w:pPr>
              <w:tabs>
                <w:tab w:val="left" w:pos="462"/>
                <w:tab w:val="left" w:pos="567"/>
              </w:tabs>
              <w:jc w:val="center"/>
              <w:rPr>
                <w:rFonts w:eastAsiaTheme="minorEastAsia"/>
                <w:sz w:val="24"/>
                <w:szCs w:val="24"/>
                <w:lang w:val="en-US"/>
              </w:rPr>
            </w:pPr>
            <w:r w:rsidRPr="002C1F2E">
              <w:rPr>
                <w:rFonts w:eastAsiaTheme="minorEastAsia"/>
                <w:sz w:val="24"/>
                <w:szCs w:val="24"/>
                <w:lang w:val="en-US"/>
              </w:rPr>
              <w:t>S</w:t>
            </w:r>
          </w:p>
        </w:tc>
        <w:tc>
          <w:tcPr>
            <w:tcW w:w="4724" w:type="dxa"/>
          </w:tcPr>
          <w:p w:rsidR="001065F8" w:rsidRPr="002C1F2E" w:rsidRDefault="001065F8" w:rsidP="002C1F2E">
            <w:pPr>
              <w:tabs>
                <w:tab w:val="left" w:pos="462"/>
                <w:tab w:val="left" w:pos="567"/>
              </w:tabs>
              <w:jc w:val="center"/>
              <w:rPr>
                <w:rFonts w:eastAsiaTheme="minorEastAsia"/>
                <w:sz w:val="24"/>
                <w:szCs w:val="24"/>
                <w:lang w:val="en-US"/>
              </w:rPr>
            </w:pPr>
            <w:r w:rsidRPr="002C1F2E">
              <w:rPr>
                <w:rFonts w:eastAsiaTheme="minorEastAsia"/>
                <w:sz w:val="24"/>
                <w:szCs w:val="24"/>
                <w:lang w:val="en-US"/>
              </w:rPr>
              <w:t>1s</w:t>
            </w:r>
            <w:r w:rsidRPr="002C1F2E">
              <w:rPr>
                <w:rFonts w:eastAsiaTheme="minorEastAsia"/>
                <w:sz w:val="24"/>
                <w:szCs w:val="24"/>
                <w:vertAlign w:val="superscript"/>
                <w:lang w:val="en-US"/>
              </w:rPr>
              <w:t>2</w:t>
            </w:r>
            <w:r w:rsidRPr="002C1F2E">
              <w:rPr>
                <w:rFonts w:eastAsiaTheme="minorEastAsia"/>
                <w:sz w:val="24"/>
                <w:szCs w:val="24"/>
                <w:lang w:val="en-US"/>
              </w:rPr>
              <w:t>2s</w:t>
            </w:r>
            <w:r w:rsidRPr="002C1F2E">
              <w:rPr>
                <w:rFonts w:eastAsiaTheme="minorEastAsia"/>
                <w:sz w:val="24"/>
                <w:szCs w:val="24"/>
                <w:vertAlign w:val="superscript"/>
                <w:lang w:val="en-US"/>
              </w:rPr>
              <w:t>2</w:t>
            </w:r>
            <w:r w:rsidRPr="002C1F2E">
              <w:rPr>
                <w:rFonts w:eastAsiaTheme="minorEastAsia"/>
                <w:sz w:val="24"/>
                <w:szCs w:val="24"/>
                <w:lang w:val="en-US"/>
              </w:rPr>
              <w:t>2p</w:t>
            </w:r>
            <w:r w:rsidRPr="002C1F2E">
              <w:rPr>
                <w:rFonts w:eastAsiaTheme="minorEastAsia"/>
                <w:sz w:val="24"/>
                <w:szCs w:val="24"/>
                <w:vertAlign w:val="superscript"/>
                <w:lang w:val="en-US"/>
              </w:rPr>
              <w:t>6</w:t>
            </w:r>
            <w:r w:rsidRPr="002C1F2E">
              <w:rPr>
                <w:rFonts w:eastAsiaTheme="minorEastAsia"/>
                <w:sz w:val="24"/>
                <w:szCs w:val="24"/>
                <w:lang w:val="en-US"/>
              </w:rPr>
              <w:t>3s</w:t>
            </w:r>
            <w:r w:rsidRPr="002C1F2E">
              <w:rPr>
                <w:rFonts w:eastAsiaTheme="minorEastAsia"/>
                <w:sz w:val="24"/>
                <w:szCs w:val="24"/>
                <w:vertAlign w:val="superscript"/>
                <w:lang w:val="en-US"/>
              </w:rPr>
              <w:t>2</w:t>
            </w:r>
            <w:r w:rsidRPr="002C1F2E">
              <w:rPr>
                <w:rFonts w:eastAsiaTheme="minorEastAsia"/>
                <w:sz w:val="24"/>
                <w:szCs w:val="24"/>
                <w:lang w:val="en-US"/>
              </w:rPr>
              <w:t>3p</w:t>
            </w:r>
            <w:r w:rsidR="00350B61" w:rsidRPr="002C1F2E">
              <w:rPr>
                <w:rFonts w:eastAsiaTheme="minorEastAsia"/>
                <w:sz w:val="24"/>
                <w:szCs w:val="24"/>
                <w:vertAlign w:val="superscript"/>
                <w:lang w:val="en-US"/>
              </w:rPr>
              <w:t>4</w:t>
            </w:r>
          </w:p>
        </w:tc>
      </w:tr>
      <w:tr w:rsidR="001065F8" w:rsidTr="002C1F2E">
        <w:tc>
          <w:tcPr>
            <w:tcW w:w="2164" w:type="dxa"/>
          </w:tcPr>
          <w:p w:rsidR="001065F8" w:rsidRPr="002C1F2E" w:rsidRDefault="001065F8" w:rsidP="002C1F2E">
            <w:pPr>
              <w:tabs>
                <w:tab w:val="left" w:pos="462"/>
                <w:tab w:val="left" w:pos="567"/>
              </w:tabs>
              <w:jc w:val="center"/>
              <w:rPr>
                <w:rFonts w:eastAsiaTheme="minorEastAsia"/>
                <w:sz w:val="24"/>
                <w:szCs w:val="24"/>
                <w:lang w:val="en-US"/>
              </w:rPr>
            </w:pPr>
            <w:r w:rsidRPr="002C1F2E">
              <w:rPr>
                <w:rFonts w:eastAsiaTheme="minorEastAsia"/>
                <w:sz w:val="24"/>
                <w:szCs w:val="24"/>
                <w:lang w:val="en-US"/>
              </w:rPr>
              <w:t>17</w:t>
            </w:r>
          </w:p>
        </w:tc>
        <w:tc>
          <w:tcPr>
            <w:tcW w:w="2070" w:type="dxa"/>
          </w:tcPr>
          <w:p w:rsidR="001065F8" w:rsidRPr="002C1F2E" w:rsidRDefault="001065F8" w:rsidP="002C1F2E">
            <w:pPr>
              <w:tabs>
                <w:tab w:val="left" w:pos="462"/>
                <w:tab w:val="left" w:pos="567"/>
              </w:tabs>
              <w:jc w:val="center"/>
              <w:rPr>
                <w:rFonts w:eastAsiaTheme="minorEastAsia"/>
                <w:sz w:val="24"/>
                <w:szCs w:val="24"/>
                <w:lang w:val="en-US"/>
              </w:rPr>
            </w:pPr>
            <w:r w:rsidRPr="002C1F2E">
              <w:rPr>
                <w:rFonts w:eastAsiaTheme="minorEastAsia"/>
                <w:sz w:val="24"/>
                <w:szCs w:val="24"/>
                <w:lang w:val="en-US"/>
              </w:rPr>
              <w:t>Cl</w:t>
            </w:r>
          </w:p>
        </w:tc>
        <w:tc>
          <w:tcPr>
            <w:tcW w:w="4724" w:type="dxa"/>
          </w:tcPr>
          <w:p w:rsidR="001065F8" w:rsidRPr="002C1F2E" w:rsidRDefault="001065F8" w:rsidP="002C1F2E">
            <w:pPr>
              <w:tabs>
                <w:tab w:val="left" w:pos="462"/>
                <w:tab w:val="left" w:pos="567"/>
              </w:tabs>
              <w:jc w:val="center"/>
              <w:rPr>
                <w:rFonts w:eastAsiaTheme="minorEastAsia"/>
                <w:sz w:val="24"/>
                <w:szCs w:val="24"/>
                <w:lang w:val="en-US"/>
              </w:rPr>
            </w:pPr>
            <w:r w:rsidRPr="002C1F2E">
              <w:rPr>
                <w:rFonts w:eastAsiaTheme="minorEastAsia"/>
                <w:sz w:val="24"/>
                <w:szCs w:val="24"/>
                <w:lang w:val="en-US"/>
              </w:rPr>
              <w:t>1s</w:t>
            </w:r>
            <w:r w:rsidRPr="002C1F2E">
              <w:rPr>
                <w:rFonts w:eastAsiaTheme="minorEastAsia"/>
                <w:sz w:val="24"/>
                <w:szCs w:val="24"/>
                <w:vertAlign w:val="superscript"/>
                <w:lang w:val="en-US"/>
              </w:rPr>
              <w:t>2</w:t>
            </w:r>
            <w:r w:rsidRPr="002C1F2E">
              <w:rPr>
                <w:rFonts w:eastAsiaTheme="minorEastAsia"/>
                <w:sz w:val="24"/>
                <w:szCs w:val="24"/>
                <w:lang w:val="en-US"/>
              </w:rPr>
              <w:t>2s</w:t>
            </w:r>
            <w:r w:rsidRPr="002C1F2E">
              <w:rPr>
                <w:rFonts w:eastAsiaTheme="minorEastAsia"/>
                <w:sz w:val="24"/>
                <w:szCs w:val="24"/>
                <w:vertAlign w:val="superscript"/>
                <w:lang w:val="en-US"/>
              </w:rPr>
              <w:t>2</w:t>
            </w:r>
            <w:r w:rsidRPr="002C1F2E">
              <w:rPr>
                <w:rFonts w:eastAsiaTheme="minorEastAsia"/>
                <w:sz w:val="24"/>
                <w:szCs w:val="24"/>
                <w:lang w:val="en-US"/>
              </w:rPr>
              <w:t>2p</w:t>
            </w:r>
            <w:r w:rsidRPr="002C1F2E">
              <w:rPr>
                <w:rFonts w:eastAsiaTheme="minorEastAsia"/>
                <w:sz w:val="24"/>
                <w:szCs w:val="24"/>
                <w:vertAlign w:val="superscript"/>
                <w:lang w:val="en-US"/>
              </w:rPr>
              <w:t>6</w:t>
            </w:r>
            <w:r w:rsidRPr="002C1F2E">
              <w:rPr>
                <w:rFonts w:eastAsiaTheme="minorEastAsia"/>
                <w:sz w:val="24"/>
                <w:szCs w:val="24"/>
                <w:lang w:val="en-US"/>
              </w:rPr>
              <w:t>3s</w:t>
            </w:r>
            <w:r w:rsidRPr="002C1F2E">
              <w:rPr>
                <w:rFonts w:eastAsiaTheme="minorEastAsia"/>
                <w:sz w:val="24"/>
                <w:szCs w:val="24"/>
                <w:vertAlign w:val="superscript"/>
                <w:lang w:val="en-US"/>
              </w:rPr>
              <w:t>2</w:t>
            </w:r>
            <w:r w:rsidRPr="002C1F2E">
              <w:rPr>
                <w:rFonts w:eastAsiaTheme="minorEastAsia"/>
                <w:sz w:val="24"/>
                <w:szCs w:val="24"/>
                <w:lang w:val="en-US"/>
              </w:rPr>
              <w:t>3p</w:t>
            </w:r>
            <w:r w:rsidR="00350B61" w:rsidRPr="002C1F2E">
              <w:rPr>
                <w:rFonts w:eastAsiaTheme="minorEastAsia"/>
                <w:sz w:val="24"/>
                <w:szCs w:val="24"/>
                <w:vertAlign w:val="superscript"/>
                <w:lang w:val="en-US"/>
              </w:rPr>
              <w:t>5</w:t>
            </w:r>
          </w:p>
        </w:tc>
      </w:tr>
      <w:tr w:rsidR="001065F8" w:rsidTr="002C1F2E">
        <w:tc>
          <w:tcPr>
            <w:tcW w:w="2164" w:type="dxa"/>
          </w:tcPr>
          <w:p w:rsidR="001065F8" w:rsidRPr="002C1F2E" w:rsidRDefault="001065F8" w:rsidP="002C1F2E">
            <w:pPr>
              <w:tabs>
                <w:tab w:val="left" w:pos="462"/>
                <w:tab w:val="left" w:pos="567"/>
              </w:tabs>
              <w:jc w:val="center"/>
              <w:rPr>
                <w:rFonts w:eastAsiaTheme="minorEastAsia"/>
                <w:sz w:val="24"/>
                <w:szCs w:val="24"/>
                <w:lang w:val="en-US"/>
              </w:rPr>
            </w:pPr>
            <w:r w:rsidRPr="002C1F2E">
              <w:rPr>
                <w:rFonts w:eastAsiaTheme="minorEastAsia"/>
                <w:sz w:val="24"/>
                <w:szCs w:val="24"/>
                <w:lang w:val="en-US"/>
              </w:rPr>
              <w:t>18</w:t>
            </w:r>
          </w:p>
        </w:tc>
        <w:tc>
          <w:tcPr>
            <w:tcW w:w="2070" w:type="dxa"/>
          </w:tcPr>
          <w:p w:rsidR="001065F8" w:rsidRPr="002C1F2E" w:rsidRDefault="001065F8" w:rsidP="002C1F2E">
            <w:pPr>
              <w:tabs>
                <w:tab w:val="left" w:pos="462"/>
                <w:tab w:val="left" w:pos="567"/>
              </w:tabs>
              <w:jc w:val="center"/>
              <w:rPr>
                <w:rFonts w:eastAsiaTheme="minorEastAsia"/>
                <w:sz w:val="24"/>
                <w:szCs w:val="24"/>
                <w:lang w:val="en-US"/>
              </w:rPr>
            </w:pPr>
            <w:r w:rsidRPr="002C1F2E">
              <w:rPr>
                <w:rFonts w:eastAsiaTheme="minorEastAsia"/>
                <w:sz w:val="24"/>
                <w:szCs w:val="24"/>
                <w:lang w:val="en-US"/>
              </w:rPr>
              <w:t>Ar</w:t>
            </w:r>
          </w:p>
        </w:tc>
        <w:tc>
          <w:tcPr>
            <w:tcW w:w="4724" w:type="dxa"/>
          </w:tcPr>
          <w:p w:rsidR="001065F8" w:rsidRPr="002C1F2E" w:rsidRDefault="001065F8" w:rsidP="002C1F2E">
            <w:pPr>
              <w:tabs>
                <w:tab w:val="left" w:pos="462"/>
                <w:tab w:val="left" w:pos="567"/>
              </w:tabs>
              <w:jc w:val="center"/>
              <w:rPr>
                <w:rFonts w:eastAsiaTheme="minorEastAsia"/>
                <w:sz w:val="24"/>
                <w:szCs w:val="24"/>
                <w:lang w:val="en-US"/>
              </w:rPr>
            </w:pPr>
            <w:r w:rsidRPr="002C1F2E">
              <w:rPr>
                <w:rFonts w:eastAsiaTheme="minorEastAsia"/>
                <w:sz w:val="24"/>
                <w:szCs w:val="24"/>
                <w:lang w:val="en-US"/>
              </w:rPr>
              <w:t>1s</w:t>
            </w:r>
            <w:r w:rsidRPr="002C1F2E">
              <w:rPr>
                <w:rFonts w:eastAsiaTheme="minorEastAsia"/>
                <w:sz w:val="24"/>
                <w:szCs w:val="24"/>
                <w:vertAlign w:val="superscript"/>
                <w:lang w:val="en-US"/>
              </w:rPr>
              <w:t>2</w:t>
            </w:r>
            <w:r w:rsidRPr="002C1F2E">
              <w:rPr>
                <w:rFonts w:eastAsiaTheme="minorEastAsia"/>
                <w:sz w:val="24"/>
                <w:szCs w:val="24"/>
                <w:lang w:val="en-US"/>
              </w:rPr>
              <w:t>2s</w:t>
            </w:r>
            <w:r w:rsidRPr="002C1F2E">
              <w:rPr>
                <w:rFonts w:eastAsiaTheme="minorEastAsia"/>
                <w:sz w:val="24"/>
                <w:szCs w:val="24"/>
                <w:vertAlign w:val="superscript"/>
                <w:lang w:val="en-US"/>
              </w:rPr>
              <w:t>2</w:t>
            </w:r>
            <w:r w:rsidRPr="002C1F2E">
              <w:rPr>
                <w:rFonts w:eastAsiaTheme="minorEastAsia"/>
                <w:sz w:val="24"/>
                <w:szCs w:val="24"/>
                <w:lang w:val="en-US"/>
              </w:rPr>
              <w:t>2p</w:t>
            </w:r>
            <w:r w:rsidRPr="002C1F2E">
              <w:rPr>
                <w:rFonts w:eastAsiaTheme="minorEastAsia"/>
                <w:sz w:val="24"/>
                <w:szCs w:val="24"/>
                <w:vertAlign w:val="superscript"/>
                <w:lang w:val="en-US"/>
              </w:rPr>
              <w:t>6</w:t>
            </w:r>
            <w:r w:rsidRPr="002C1F2E">
              <w:rPr>
                <w:rFonts w:eastAsiaTheme="minorEastAsia"/>
                <w:sz w:val="24"/>
                <w:szCs w:val="24"/>
                <w:lang w:val="en-US"/>
              </w:rPr>
              <w:t>3s</w:t>
            </w:r>
            <w:r w:rsidRPr="002C1F2E">
              <w:rPr>
                <w:rFonts w:eastAsiaTheme="minorEastAsia"/>
                <w:sz w:val="24"/>
                <w:szCs w:val="24"/>
                <w:vertAlign w:val="superscript"/>
                <w:lang w:val="en-US"/>
              </w:rPr>
              <w:t>2</w:t>
            </w:r>
            <w:r w:rsidRPr="002C1F2E">
              <w:rPr>
                <w:rFonts w:eastAsiaTheme="minorEastAsia"/>
                <w:sz w:val="24"/>
                <w:szCs w:val="24"/>
                <w:lang w:val="en-US"/>
              </w:rPr>
              <w:t>3p</w:t>
            </w:r>
            <w:r w:rsidR="00350B61" w:rsidRPr="002C1F2E">
              <w:rPr>
                <w:rFonts w:eastAsiaTheme="minorEastAsia"/>
                <w:sz w:val="24"/>
                <w:szCs w:val="24"/>
                <w:vertAlign w:val="superscript"/>
                <w:lang w:val="en-US"/>
              </w:rPr>
              <w:t>6</w:t>
            </w:r>
          </w:p>
        </w:tc>
      </w:tr>
      <w:tr w:rsidR="001065F8" w:rsidTr="002C1F2E">
        <w:tc>
          <w:tcPr>
            <w:tcW w:w="2164" w:type="dxa"/>
          </w:tcPr>
          <w:p w:rsidR="001065F8" w:rsidRPr="002C1F2E" w:rsidRDefault="001065F8" w:rsidP="002C1F2E">
            <w:pPr>
              <w:tabs>
                <w:tab w:val="left" w:pos="462"/>
                <w:tab w:val="left" w:pos="567"/>
              </w:tabs>
              <w:jc w:val="center"/>
              <w:rPr>
                <w:rFonts w:eastAsiaTheme="minorEastAsia"/>
                <w:sz w:val="24"/>
                <w:szCs w:val="24"/>
                <w:lang w:val="en-US"/>
              </w:rPr>
            </w:pPr>
            <w:r w:rsidRPr="002C1F2E">
              <w:rPr>
                <w:rFonts w:eastAsiaTheme="minorEastAsia"/>
                <w:sz w:val="24"/>
                <w:szCs w:val="24"/>
                <w:lang w:val="en-US"/>
              </w:rPr>
              <w:t>19</w:t>
            </w:r>
          </w:p>
        </w:tc>
        <w:tc>
          <w:tcPr>
            <w:tcW w:w="2070" w:type="dxa"/>
          </w:tcPr>
          <w:p w:rsidR="001065F8" w:rsidRPr="002C1F2E" w:rsidRDefault="001065F8" w:rsidP="002C1F2E">
            <w:pPr>
              <w:tabs>
                <w:tab w:val="left" w:pos="462"/>
                <w:tab w:val="left" w:pos="567"/>
              </w:tabs>
              <w:jc w:val="center"/>
              <w:rPr>
                <w:rFonts w:eastAsiaTheme="minorEastAsia"/>
                <w:sz w:val="24"/>
                <w:szCs w:val="24"/>
                <w:lang w:val="en-US"/>
              </w:rPr>
            </w:pPr>
            <w:r w:rsidRPr="002C1F2E">
              <w:rPr>
                <w:rFonts w:eastAsiaTheme="minorEastAsia"/>
                <w:sz w:val="24"/>
                <w:szCs w:val="24"/>
                <w:lang w:val="en-US"/>
              </w:rPr>
              <w:t>K</w:t>
            </w:r>
          </w:p>
        </w:tc>
        <w:tc>
          <w:tcPr>
            <w:tcW w:w="4724" w:type="dxa"/>
          </w:tcPr>
          <w:p w:rsidR="001065F8" w:rsidRPr="002C1F2E" w:rsidRDefault="002C1F2E" w:rsidP="002C1F2E">
            <w:pPr>
              <w:tabs>
                <w:tab w:val="left" w:pos="462"/>
                <w:tab w:val="left" w:pos="567"/>
              </w:tabs>
              <w:jc w:val="center"/>
              <w:rPr>
                <w:rFonts w:eastAsiaTheme="minorEastAsia"/>
                <w:sz w:val="24"/>
                <w:szCs w:val="24"/>
                <w:lang w:val="en-US"/>
              </w:rPr>
            </w:pPr>
            <w:r w:rsidRPr="002C1F2E">
              <w:rPr>
                <w:rFonts w:eastAsiaTheme="minorEastAsia"/>
                <w:sz w:val="24"/>
                <w:szCs w:val="24"/>
                <w:lang w:val="en-US"/>
              </w:rPr>
              <w:t>1s</w:t>
            </w:r>
            <w:r w:rsidRPr="002C1F2E">
              <w:rPr>
                <w:rFonts w:eastAsiaTheme="minorEastAsia"/>
                <w:sz w:val="24"/>
                <w:szCs w:val="24"/>
                <w:vertAlign w:val="superscript"/>
                <w:lang w:val="en-US"/>
              </w:rPr>
              <w:t>2</w:t>
            </w:r>
            <w:r w:rsidRPr="002C1F2E">
              <w:rPr>
                <w:rFonts w:eastAsiaTheme="minorEastAsia"/>
                <w:sz w:val="24"/>
                <w:szCs w:val="24"/>
                <w:lang w:val="en-US"/>
              </w:rPr>
              <w:t>2s</w:t>
            </w:r>
            <w:r w:rsidRPr="002C1F2E">
              <w:rPr>
                <w:rFonts w:eastAsiaTheme="minorEastAsia"/>
                <w:sz w:val="24"/>
                <w:szCs w:val="24"/>
                <w:vertAlign w:val="superscript"/>
                <w:lang w:val="en-US"/>
              </w:rPr>
              <w:t>2</w:t>
            </w:r>
            <w:r w:rsidRPr="002C1F2E">
              <w:rPr>
                <w:rFonts w:eastAsiaTheme="minorEastAsia"/>
                <w:sz w:val="24"/>
                <w:szCs w:val="24"/>
                <w:lang w:val="en-US"/>
              </w:rPr>
              <w:t>2p</w:t>
            </w:r>
            <w:r w:rsidRPr="002C1F2E">
              <w:rPr>
                <w:rFonts w:eastAsiaTheme="minorEastAsia"/>
                <w:sz w:val="24"/>
                <w:szCs w:val="24"/>
                <w:vertAlign w:val="superscript"/>
                <w:lang w:val="en-US"/>
              </w:rPr>
              <w:t>6</w:t>
            </w:r>
            <w:r w:rsidRPr="002C1F2E">
              <w:rPr>
                <w:rFonts w:eastAsiaTheme="minorEastAsia"/>
                <w:sz w:val="24"/>
                <w:szCs w:val="24"/>
                <w:lang w:val="en-US"/>
              </w:rPr>
              <w:t>3s</w:t>
            </w:r>
            <w:r w:rsidRPr="002C1F2E">
              <w:rPr>
                <w:rFonts w:eastAsiaTheme="minorEastAsia"/>
                <w:sz w:val="24"/>
                <w:szCs w:val="24"/>
                <w:vertAlign w:val="superscript"/>
                <w:lang w:val="en-US"/>
              </w:rPr>
              <w:t>2</w:t>
            </w:r>
            <w:r w:rsidRPr="002C1F2E">
              <w:rPr>
                <w:rFonts w:eastAsiaTheme="minorEastAsia"/>
                <w:sz w:val="24"/>
                <w:szCs w:val="24"/>
                <w:lang w:val="en-US"/>
              </w:rPr>
              <w:t>3p</w:t>
            </w:r>
            <w:r w:rsidRPr="002C1F2E">
              <w:rPr>
                <w:rFonts w:eastAsiaTheme="minorEastAsia"/>
                <w:sz w:val="24"/>
                <w:szCs w:val="24"/>
                <w:vertAlign w:val="superscript"/>
                <w:lang w:val="en-US"/>
              </w:rPr>
              <w:t>6</w:t>
            </w:r>
            <w:r w:rsidRPr="002C1F2E">
              <w:rPr>
                <w:rFonts w:eastAsiaTheme="minorEastAsia"/>
                <w:sz w:val="24"/>
                <w:szCs w:val="24"/>
                <w:lang w:val="en-US"/>
              </w:rPr>
              <w:t>4</w:t>
            </w:r>
            <w:r w:rsidRPr="002C1F2E">
              <w:rPr>
                <w:rFonts w:eastAsiaTheme="minorEastAsia"/>
                <w:sz w:val="24"/>
                <w:szCs w:val="24"/>
                <w:lang w:val="en-US"/>
              </w:rPr>
              <w:t>s</w:t>
            </w:r>
            <w:r w:rsidRPr="002C1F2E">
              <w:rPr>
                <w:rFonts w:eastAsiaTheme="minorEastAsia"/>
                <w:sz w:val="24"/>
                <w:szCs w:val="24"/>
                <w:vertAlign w:val="superscript"/>
                <w:lang w:val="en-US"/>
              </w:rPr>
              <w:t>1</w:t>
            </w:r>
          </w:p>
        </w:tc>
      </w:tr>
      <w:tr w:rsidR="001065F8" w:rsidTr="002C1F2E">
        <w:tc>
          <w:tcPr>
            <w:tcW w:w="2164" w:type="dxa"/>
          </w:tcPr>
          <w:p w:rsidR="001065F8" w:rsidRPr="002C1F2E" w:rsidRDefault="001065F8" w:rsidP="002C1F2E">
            <w:pPr>
              <w:tabs>
                <w:tab w:val="left" w:pos="462"/>
                <w:tab w:val="left" w:pos="567"/>
              </w:tabs>
              <w:jc w:val="center"/>
              <w:rPr>
                <w:rFonts w:eastAsiaTheme="minorEastAsia"/>
                <w:sz w:val="24"/>
                <w:szCs w:val="24"/>
                <w:lang w:val="en-US"/>
              </w:rPr>
            </w:pPr>
            <w:r w:rsidRPr="002C1F2E">
              <w:rPr>
                <w:rFonts w:eastAsiaTheme="minorEastAsia"/>
                <w:sz w:val="24"/>
                <w:szCs w:val="24"/>
                <w:lang w:val="en-US"/>
              </w:rPr>
              <w:t>20</w:t>
            </w:r>
          </w:p>
        </w:tc>
        <w:tc>
          <w:tcPr>
            <w:tcW w:w="2070" w:type="dxa"/>
          </w:tcPr>
          <w:p w:rsidR="001065F8" w:rsidRPr="002C1F2E" w:rsidRDefault="001065F8" w:rsidP="002C1F2E">
            <w:pPr>
              <w:tabs>
                <w:tab w:val="left" w:pos="462"/>
                <w:tab w:val="left" w:pos="567"/>
              </w:tabs>
              <w:jc w:val="center"/>
              <w:rPr>
                <w:rFonts w:eastAsiaTheme="minorEastAsia"/>
                <w:sz w:val="24"/>
                <w:szCs w:val="24"/>
                <w:lang w:val="en-US"/>
              </w:rPr>
            </w:pPr>
            <w:r w:rsidRPr="002C1F2E">
              <w:rPr>
                <w:rFonts w:eastAsiaTheme="minorEastAsia"/>
                <w:sz w:val="24"/>
                <w:szCs w:val="24"/>
                <w:lang w:val="en-US"/>
              </w:rPr>
              <w:t>Ca</w:t>
            </w:r>
          </w:p>
        </w:tc>
        <w:tc>
          <w:tcPr>
            <w:tcW w:w="4724" w:type="dxa"/>
          </w:tcPr>
          <w:p w:rsidR="001065F8" w:rsidRPr="002C1F2E" w:rsidRDefault="002C1F2E" w:rsidP="002C1F2E">
            <w:pPr>
              <w:tabs>
                <w:tab w:val="left" w:pos="462"/>
                <w:tab w:val="left" w:pos="567"/>
              </w:tabs>
              <w:jc w:val="center"/>
              <w:rPr>
                <w:rFonts w:eastAsiaTheme="minorEastAsia"/>
                <w:sz w:val="24"/>
                <w:szCs w:val="24"/>
                <w:lang w:val="en-US"/>
              </w:rPr>
            </w:pPr>
            <w:r w:rsidRPr="002C1F2E">
              <w:rPr>
                <w:rFonts w:eastAsiaTheme="minorEastAsia"/>
                <w:sz w:val="24"/>
                <w:szCs w:val="24"/>
                <w:lang w:val="en-US"/>
              </w:rPr>
              <w:t>1s</w:t>
            </w:r>
            <w:r w:rsidRPr="002C1F2E">
              <w:rPr>
                <w:rFonts w:eastAsiaTheme="minorEastAsia"/>
                <w:sz w:val="24"/>
                <w:szCs w:val="24"/>
                <w:vertAlign w:val="superscript"/>
                <w:lang w:val="en-US"/>
              </w:rPr>
              <w:t>2</w:t>
            </w:r>
            <w:r w:rsidRPr="002C1F2E">
              <w:rPr>
                <w:rFonts w:eastAsiaTheme="minorEastAsia"/>
                <w:sz w:val="24"/>
                <w:szCs w:val="24"/>
                <w:lang w:val="en-US"/>
              </w:rPr>
              <w:t>2s</w:t>
            </w:r>
            <w:r w:rsidRPr="002C1F2E">
              <w:rPr>
                <w:rFonts w:eastAsiaTheme="minorEastAsia"/>
                <w:sz w:val="24"/>
                <w:szCs w:val="24"/>
                <w:vertAlign w:val="superscript"/>
                <w:lang w:val="en-US"/>
              </w:rPr>
              <w:t>2</w:t>
            </w:r>
            <w:r w:rsidRPr="002C1F2E">
              <w:rPr>
                <w:rFonts w:eastAsiaTheme="minorEastAsia"/>
                <w:sz w:val="24"/>
                <w:szCs w:val="24"/>
                <w:lang w:val="en-US"/>
              </w:rPr>
              <w:t>2p</w:t>
            </w:r>
            <w:r w:rsidRPr="002C1F2E">
              <w:rPr>
                <w:rFonts w:eastAsiaTheme="minorEastAsia"/>
                <w:sz w:val="24"/>
                <w:szCs w:val="24"/>
                <w:vertAlign w:val="superscript"/>
                <w:lang w:val="en-US"/>
              </w:rPr>
              <w:t>6</w:t>
            </w:r>
            <w:r w:rsidRPr="002C1F2E">
              <w:rPr>
                <w:rFonts w:eastAsiaTheme="minorEastAsia"/>
                <w:sz w:val="24"/>
                <w:szCs w:val="24"/>
                <w:lang w:val="en-US"/>
              </w:rPr>
              <w:t>3s</w:t>
            </w:r>
            <w:r w:rsidRPr="002C1F2E">
              <w:rPr>
                <w:rFonts w:eastAsiaTheme="minorEastAsia"/>
                <w:sz w:val="24"/>
                <w:szCs w:val="24"/>
                <w:vertAlign w:val="superscript"/>
                <w:lang w:val="en-US"/>
              </w:rPr>
              <w:t>2</w:t>
            </w:r>
            <w:r w:rsidRPr="002C1F2E">
              <w:rPr>
                <w:rFonts w:eastAsiaTheme="minorEastAsia"/>
                <w:sz w:val="24"/>
                <w:szCs w:val="24"/>
                <w:lang w:val="en-US"/>
              </w:rPr>
              <w:t>3p</w:t>
            </w:r>
            <w:r w:rsidRPr="002C1F2E">
              <w:rPr>
                <w:rFonts w:eastAsiaTheme="minorEastAsia"/>
                <w:sz w:val="24"/>
                <w:szCs w:val="24"/>
                <w:vertAlign w:val="superscript"/>
                <w:lang w:val="en-US"/>
              </w:rPr>
              <w:t>6</w:t>
            </w:r>
            <w:r w:rsidRPr="002C1F2E">
              <w:rPr>
                <w:rFonts w:eastAsiaTheme="minorEastAsia"/>
                <w:sz w:val="24"/>
                <w:szCs w:val="24"/>
                <w:lang w:val="en-US"/>
              </w:rPr>
              <w:t>4s</w:t>
            </w:r>
            <w:r w:rsidRPr="002C1F2E">
              <w:rPr>
                <w:rFonts w:eastAsiaTheme="minorEastAsia"/>
                <w:sz w:val="24"/>
                <w:szCs w:val="24"/>
                <w:vertAlign w:val="superscript"/>
                <w:lang w:val="en-US"/>
              </w:rPr>
              <w:t>1</w:t>
            </w:r>
          </w:p>
        </w:tc>
      </w:tr>
    </w:tbl>
    <w:p w:rsidR="007A3F79" w:rsidRDefault="007A3F79" w:rsidP="00D6181D">
      <w:pPr>
        <w:tabs>
          <w:tab w:val="left" w:pos="462"/>
          <w:tab w:val="left" w:pos="567"/>
        </w:tabs>
        <w:ind w:left="284"/>
        <w:jc w:val="both"/>
        <w:rPr>
          <w:rFonts w:eastAsiaTheme="minorEastAsia"/>
          <w:lang w:val="en-US"/>
        </w:rPr>
      </w:pPr>
    </w:p>
    <w:p w:rsidR="001D3EB8" w:rsidRPr="00372C34" w:rsidRDefault="001D3EB8" w:rsidP="00D6181D">
      <w:pPr>
        <w:tabs>
          <w:tab w:val="left" w:pos="462"/>
          <w:tab w:val="left" w:pos="567"/>
        </w:tabs>
        <w:ind w:left="284"/>
        <w:jc w:val="both"/>
        <w:rPr>
          <w:rFonts w:eastAsiaTheme="minorEastAsia"/>
          <w:b/>
          <w:bCs/>
          <w:lang w:val="en-US"/>
        </w:rPr>
      </w:pPr>
      <w:r w:rsidRPr="00372C34">
        <w:rPr>
          <w:rFonts w:eastAsiaTheme="minorEastAsia"/>
          <w:b/>
          <w:bCs/>
          <w:lang w:val="en-US"/>
        </w:rPr>
        <w:t xml:space="preserve">Radioactivity </w:t>
      </w:r>
    </w:p>
    <w:p w:rsidR="001D3EB8" w:rsidRDefault="001D3EB8" w:rsidP="00D6181D">
      <w:pPr>
        <w:tabs>
          <w:tab w:val="left" w:pos="462"/>
          <w:tab w:val="left" w:pos="567"/>
        </w:tabs>
        <w:ind w:left="360"/>
        <w:jc w:val="both"/>
        <w:rPr>
          <w:rFonts w:eastAsiaTheme="minorEastAsia"/>
          <w:iCs/>
          <w:lang w:val="en-US"/>
        </w:rPr>
      </w:pPr>
      <w:r>
        <w:rPr>
          <w:rFonts w:eastAsiaTheme="minorEastAsia"/>
          <w:iCs/>
          <w:lang w:val="en-US"/>
        </w:rPr>
        <w:t xml:space="preserve">We have already studied in ‘atomic strucutre’ that an atom is considered as being composed of three fundamental subatomic particles namely electrons, protons and neutrons. Neutrons and protons are the constituent particles </w:t>
      </w:r>
      <w:r w:rsidR="00824BC1">
        <w:rPr>
          <w:rFonts w:eastAsiaTheme="minorEastAsia"/>
          <w:iCs/>
          <w:lang w:val="en-US"/>
        </w:rPr>
        <w:t xml:space="preserve">of the nucleus (also known as nucleons), while electrons, are present in the extra – nuclear region. During a chemical reaction, the behavior of an atom is governed only by the number of electrons present in the extra nuclear part, while the nucleus of the participating atom has little influence on the reaction. </w:t>
      </w:r>
    </w:p>
    <w:p w:rsidR="008625AC" w:rsidRDefault="008625AC" w:rsidP="00D6181D">
      <w:pPr>
        <w:tabs>
          <w:tab w:val="left" w:pos="462"/>
          <w:tab w:val="left" w:pos="567"/>
        </w:tabs>
        <w:ind w:left="360"/>
        <w:jc w:val="both"/>
        <w:rPr>
          <w:rFonts w:eastAsiaTheme="minorEastAsia"/>
          <w:iCs/>
          <w:lang w:val="en-US"/>
        </w:rPr>
      </w:pPr>
      <w:r>
        <w:rPr>
          <w:rFonts w:eastAsiaTheme="minorEastAsia"/>
          <w:iCs/>
          <w:lang w:val="en-US"/>
        </w:rPr>
        <w:t xml:space="preserve">However, further studies about nucleus have revealed, that there are many unstable nuclei which keep on giving certain smaller particles and gamma radiations. As a result of this process, the unstable nuclei transform into new stable element. Such spontaneous transformation is called nuclear reaction or simply radioactive decay. </w:t>
      </w:r>
    </w:p>
    <w:p w:rsidR="008625AC" w:rsidRDefault="008625AC" w:rsidP="00D6181D">
      <w:pPr>
        <w:tabs>
          <w:tab w:val="left" w:pos="462"/>
          <w:tab w:val="left" w:pos="567"/>
        </w:tabs>
        <w:ind w:left="360"/>
        <w:jc w:val="both"/>
        <w:rPr>
          <w:rFonts w:eastAsiaTheme="minorEastAsia"/>
          <w:iCs/>
          <w:lang w:val="en-US"/>
        </w:rPr>
      </w:pPr>
      <w:r>
        <w:rPr>
          <w:rFonts w:eastAsiaTheme="minorEastAsia"/>
          <w:iCs/>
          <w:lang w:val="en-US"/>
        </w:rPr>
        <w:t xml:space="preserve">The phenomenon of radioactive decay was initially observed by Becquerel (1896) while performing experiments with potassium uranyl sulphate. Later investigations have shown that nuclei not only undergo radioactive decay but also undergo processes such as artificial transmutation, nuclear fusing, nuclear fission, etic. The study of all these phenomenon is done under branch of chemistry called nuclear chemistry. </w:t>
      </w:r>
    </w:p>
    <w:p w:rsidR="008625AC" w:rsidRDefault="008625AC" w:rsidP="00D6181D">
      <w:pPr>
        <w:tabs>
          <w:tab w:val="left" w:pos="462"/>
          <w:tab w:val="left" w:pos="567"/>
        </w:tabs>
        <w:ind w:left="360"/>
        <w:jc w:val="both"/>
        <w:rPr>
          <w:rFonts w:eastAsiaTheme="minorEastAsia"/>
          <w:iCs/>
          <w:lang w:val="en-US"/>
        </w:rPr>
      </w:pPr>
      <w:r>
        <w:rPr>
          <w:rFonts w:eastAsiaTheme="minorEastAsia"/>
          <w:iCs/>
          <w:lang w:val="en-US"/>
        </w:rPr>
        <w:t xml:space="preserve">The nuclear chemistry is thus defined as that branch of chemistry in which we study the composition of nuclei of atoms, nuclear forces, stability of the nucleus and the nuclear changes in the atom during reactions. </w:t>
      </w:r>
    </w:p>
    <w:p w:rsidR="008625AC" w:rsidRDefault="008625AC" w:rsidP="00D6181D">
      <w:pPr>
        <w:tabs>
          <w:tab w:val="left" w:pos="462"/>
          <w:tab w:val="left" w:pos="567"/>
        </w:tabs>
        <w:ind w:left="360"/>
        <w:jc w:val="both"/>
        <w:rPr>
          <w:rFonts w:eastAsiaTheme="minorEastAsia"/>
          <w:iCs/>
          <w:lang w:val="en-US"/>
        </w:rPr>
      </w:pPr>
      <w:r>
        <w:rPr>
          <w:rFonts w:eastAsiaTheme="minorEastAsia"/>
          <w:iCs/>
          <w:lang w:val="en-US"/>
        </w:rPr>
        <w:t xml:space="preserve">The study of nuclear properties of elements is classified into two categories. </w:t>
      </w:r>
    </w:p>
    <w:p w:rsidR="008625AC" w:rsidRDefault="008625AC" w:rsidP="00374D69">
      <w:pPr>
        <w:pStyle w:val="ListParagraph"/>
        <w:numPr>
          <w:ilvl w:val="0"/>
          <w:numId w:val="6"/>
        </w:numPr>
        <w:tabs>
          <w:tab w:val="left" w:pos="462"/>
          <w:tab w:val="left" w:pos="567"/>
        </w:tabs>
        <w:jc w:val="both"/>
        <w:rPr>
          <w:rFonts w:eastAsiaTheme="minorEastAsia"/>
          <w:iCs/>
          <w:lang w:val="en-US"/>
        </w:rPr>
      </w:pPr>
      <w:r>
        <w:rPr>
          <w:rFonts w:eastAsiaTheme="minorEastAsia"/>
          <w:iCs/>
          <w:lang w:val="en-US"/>
        </w:rPr>
        <w:t xml:space="preserve">Natural radioactivity </w:t>
      </w:r>
    </w:p>
    <w:p w:rsidR="008625AC" w:rsidRDefault="008625AC" w:rsidP="00374D69">
      <w:pPr>
        <w:pStyle w:val="ListParagraph"/>
        <w:numPr>
          <w:ilvl w:val="0"/>
          <w:numId w:val="6"/>
        </w:numPr>
        <w:tabs>
          <w:tab w:val="left" w:pos="462"/>
          <w:tab w:val="left" w:pos="567"/>
        </w:tabs>
        <w:jc w:val="both"/>
        <w:rPr>
          <w:rFonts w:eastAsiaTheme="minorEastAsia"/>
          <w:iCs/>
          <w:lang w:val="en-US"/>
        </w:rPr>
      </w:pPr>
      <w:r>
        <w:rPr>
          <w:rFonts w:eastAsiaTheme="minorEastAsia"/>
          <w:iCs/>
          <w:lang w:val="en-US"/>
        </w:rPr>
        <w:lastRenderedPageBreak/>
        <w:t xml:space="preserve">Artificial or induced radioactivity </w:t>
      </w:r>
    </w:p>
    <w:p w:rsidR="008625AC" w:rsidRPr="008625AC" w:rsidRDefault="008625AC" w:rsidP="00374D69">
      <w:pPr>
        <w:pStyle w:val="ListParagraph"/>
        <w:numPr>
          <w:ilvl w:val="0"/>
          <w:numId w:val="7"/>
        </w:numPr>
        <w:tabs>
          <w:tab w:val="left" w:pos="462"/>
          <w:tab w:val="left" w:pos="567"/>
        </w:tabs>
        <w:ind w:left="709"/>
        <w:jc w:val="both"/>
        <w:rPr>
          <w:rFonts w:eastAsiaTheme="minorEastAsia"/>
          <w:b/>
          <w:bCs/>
          <w:iCs/>
          <w:lang w:val="en-US"/>
        </w:rPr>
      </w:pPr>
      <w:r w:rsidRPr="008625AC">
        <w:rPr>
          <w:rFonts w:eastAsiaTheme="minorEastAsia"/>
          <w:b/>
          <w:bCs/>
          <w:iCs/>
          <w:lang w:val="en-US"/>
        </w:rPr>
        <w:t xml:space="preserve">Natural Radioactivity </w:t>
      </w:r>
    </w:p>
    <w:p w:rsidR="008625AC" w:rsidRDefault="008625AC" w:rsidP="00D6181D">
      <w:pPr>
        <w:pStyle w:val="ListParagraph"/>
        <w:tabs>
          <w:tab w:val="left" w:pos="462"/>
          <w:tab w:val="left" w:pos="567"/>
        </w:tabs>
        <w:ind w:left="709"/>
        <w:jc w:val="both"/>
        <w:rPr>
          <w:rFonts w:eastAsiaTheme="minorEastAsia"/>
          <w:iCs/>
          <w:lang w:val="en-US"/>
        </w:rPr>
      </w:pPr>
      <w:r>
        <w:rPr>
          <w:rFonts w:eastAsiaTheme="minorEastAsia"/>
          <w:iCs/>
          <w:lang w:val="en-US"/>
        </w:rPr>
        <w:t xml:space="preserve">A number of elements such as uranium, thorium, radium, polonium, etc, have unstable nuclei. These unstable nuclei disintegrate of their own resulting in the formation of a smaller atomic nuclei of another element. In this process, the protons and neutrons in the unstable nuclei regroup to give new nuclei, releasing the smaller particles and emitting radioactive radiations. All elements whose atomic nucleus emit highly penetrating radiations are called radioactive elements and the phenomenon is called radioactivity. </w:t>
      </w:r>
    </w:p>
    <w:p w:rsidR="008625AC" w:rsidRDefault="008625AC" w:rsidP="00D6181D">
      <w:pPr>
        <w:pStyle w:val="ListParagraph"/>
        <w:tabs>
          <w:tab w:val="left" w:pos="462"/>
          <w:tab w:val="left" w:pos="567"/>
        </w:tabs>
        <w:ind w:left="709"/>
        <w:jc w:val="both"/>
        <w:rPr>
          <w:rFonts w:eastAsiaTheme="minorEastAsia"/>
          <w:iCs/>
          <w:lang w:val="en-US"/>
        </w:rPr>
      </w:pPr>
      <w:r>
        <w:rPr>
          <w:rFonts w:eastAsiaTheme="minorEastAsia"/>
          <w:iCs/>
          <w:lang w:val="en-US"/>
        </w:rPr>
        <w:t xml:space="preserve">Thus, the radioactivity may be defined as the process of spontaneous disintegration or decay of unstable nuclei accompanied by emission of radiations. </w:t>
      </w:r>
    </w:p>
    <w:p w:rsidR="00492A8A" w:rsidRDefault="00492A8A" w:rsidP="00D6181D">
      <w:pPr>
        <w:pStyle w:val="ListParagraph"/>
        <w:tabs>
          <w:tab w:val="left" w:pos="462"/>
          <w:tab w:val="left" w:pos="567"/>
        </w:tabs>
        <w:ind w:left="709"/>
        <w:jc w:val="both"/>
        <w:rPr>
          <w:rFonts w:eastAsiaTheme="minorEastAsia"/>
          <w:lang w:val="en-US"/>
        </w:rPr>
      </w:pPr>
      <w:r>
        <w:rPr>
          <w:rFonts w:eastAsiaTheme="minorEastAsia"/>
          <w:iCs/>
          <w:lang w:val="en-US"/>
        </w:rPr>
        <w:t xml:space="preserve">The stable nuclei are found to have neutron/proton (n/p) ratio in the range 1 to 1.5. The nuclei whose n/p ratio lies outside this range (i.e., &lt;1 or &gt; 1.5) lose </w:t>
      </w:r>
      <m:oMath>
        <m:r>
          <m:rPr>
            <m:sty m:val="p"/>
          </m:rPr>
          <w:rPr>
            <w:rFonts w:ascii="Cambria Math" w:eastAsiaTheme="minorEastAsia" w:hAnsi="Cambria Math"/>
            <w:lang w:val="en-US"/>
          </w:rPr>
          <m:t>α or β</m:t>
        </m:r>
      </m:oMath>
      <w:r>
        <w:rPr>
          <w:rFonts w:eastAsiaTheme="minorEastAsia"/>
          <w:lang w:val="en-US"/>
        </w:rPr>
        <w:t xml:space="preserve"> </w:t>
      </w:r>
      <w:r w:rsidR="00DA56A7">
        <w:rPr>
          <w:rFonts w:eastAsiaTheme="minorEastAsia"/>
          <w:lang w:val="en-US"/>
        </w:rPr>
        <w:t xml:space="preserve">– particles so that their n/p ratio shift into the stability belt. </w:t>
      </w:r>
    </w:p>
    <w:p w:rsidR="00DA56A7" w:rsidRDefault="00DA56A7" w:rsidP="00D6181D">
      <w:pPr>
        <w:pStyle w:val="ListParagraph"/>
        <w:tabs>
          <w:tab w:val="left" w:pos="462"/>
          <w:tab w:val="left" w:pos="567"/>
        </w:tabs>
        <w:ind w:left="709"/>
        <w:jc w:val="both"/>
        <w:rPr>
          <w:rFonts w:eastAsiaTheme="minorEastAsia"/>
          <w:lang w:val="en-US"/>
        </w:rPr>
      </w:pPr>
      <w:r>
        <w:rPr>
          <w:rFonts w:eastAsiaTheme="minorEastAsia"/>
          <w:lang w:val="en-US"/>
        </w:rPr>
        <w:t xml:space="preserve">Nature of radiations: The radioactive invisible radiations emitted out continuously by radium and other radioactive substances are not of one kind. Rutherford (1902) resolved these radiations into three types by placing uranium mineral in a lead box and passing emitted radiations between two oppositely charged plates as shown in figure. </w:t>
      </w:r>
    </w:p>
    <w:p w:rsidR="00DA56A7" w:rsidRDefault="002D4801" w:rsidP="007A3F79">
      <w:pPr>
        <w:pStyle w:val="ListParagraph"/>
        <w:tabs>
          <w:tab w:val="left" w:pos="462"/>
          <w:tab w:val="left" w:pos="567"/>
        </w:tabs>
        <w:ind w:left="709"/>
        <w:jc w:val="center"/>
        <w:rPr>
          <w:rFonts w:eastAsiaTheme="minorEastAsia"/>
          <w:iCs/>
          <w:lang w:val="en-US"/>
        </w:rPr>
      </w:pPr>
      <w:r>
        <w:rPr>
          <w:rFonts w:eastAsiaTheme="minorEastAsia"/>
          <w:iCs/>
          <w:noProof/>
          <w:lang w:val="en-US" w:bidi="pa-IN"/>
        </w:rPr>
        <w:drawing>
          <wp:inline distT="0" distB="0" distL="0" distR="0">
            <wp:extent cx="3386937" cy="1934749"/>
            <wp:effectExtent l="0" t="0" r="444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Doc 2020-07-24 15.34.50_4.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84807" cy="1933532"/>
                    </a:xfrm>
                    <a:prstGeom prst="rect">
                      <a:avLst/>
                    </a:prstGeom>
                  </pic:spPr>
                </pic:pic>
              </a:graphicData>
            </a:graphic>
          </wp:inline>
        </w:drawing>
      </w:r>
    </w:p>
    <w:p w:rsidR="002D4801" w:rsidRDefault="002D4801" w:rsidP="00374D69">
      <w:pPr>
        <w:pStyle w:val="ListParagraph"/>
        <w:numPr>
          <w:ilvl w:val="0"/>
          <w:numId w:val="8"/>
        </w:numPr>
        <w:tabs>
          <w:tab w:val="left" w:pos="462"/>
          <w:tab w:val="left" w:pos="567"/>
        </w:tabs>
        <w:ind w:left="993" w:hanging="284"/>
        <w:jc w:val="both"/>
        <w:rPr>
          <w:rFonts w:eastAsiaTheme="minorEastAsia"/>
          <w:iCs/>
          <w:lang w:val="en-US"/>
        </w:rPr>
      </w:pPr>
      <w:r>
        <w:rPr>
          <w:rFonts w:eastAsiaTheme="minorEastAsia"/>
          <w:iCs/>
          <w:lang w:val="en-US"/>
        </w:rPr>
        <w:t>The radiations bending towards negative plate (cathode) show that these radiations are carrying positive charge and thus named as alpha rays or alpha particles (</w:t>
      </w:r>
      <m:oMath>
        <m:r>
          <w:rPr>
            <w:rFonts w:ascii="Cambria Math" w:eastAsiaTheme="minorEastAsia" w:hAnsi="Cambria Math"/>
            <w:lang w:val="en-US"/>
          </w:rPr>
          <m:t>α;</m:t>
        </m:r>
        <m:r>
          <m:rPr>
            <m:sty m:val="p"/>
          </m:rPr>
          <w:rPr>
            <w:rFonts w:ascii="Cambria Math" w:eastAsiaTheme="minorEastAsia" w:hAnsi="Cambria Math"/>
            <w:lang w:val="en-US"/>
          </w:rPr>
          <m:t>2</m:t>
        </m:r>
        <m:sSup>
          <m:sSupPr>
            <m:ctrlPr>
              <w:rPr>
                <w:rFonts w:ascii="Cambria Math" w:eastAsiaTheme="minorEastAsia" w:hAnsi="Cambria Math"/>
                <w:lang w:val="en-US"/>
              </w:rPr>
            </m:ctrlPr>
          </m:sSupPr>
          <m:e>
            <m:r>
              <m:rPr>
                <m:sty m:val="p"/>
              </m:rPr>
              <w:rPr>
                <w:rFonts w:ascii="Cambria Math" w:eastAsiaTheme="minorEastAsia" w:hAnsi="Cambria Math"/>
                <w:lang w:val="en-US"/>
              </w:rPr>
              <m:t>He</m:t>
            </m:r>
          </m:e>
          <m:sup>
            <m:r>
              <m:rPr>
                <m:sty m:val="p"/>
              </m:rPr>
              <w:rPr>
                <w:rFonts w:ascii="Cambria Math" w:eastAsiaTheme="minorEastAsia" w:hAnsi="Cambria Math"/>
                <w:lang w:val="en-US"/>
              </w:rPr>
              <m:t>4</m:t>
            </m:r>
          </m:sup>
        </m:sSup>
      </m:oMath>
      <w:r w:rsidR="001B3FAC">
        <w:rPr>
          <w:rFonts w:eastAsiaTheme="minorEastAsia"/>
          <w:iCs/>
          <w:lang w:val="en-US"/>
        </w:rPr>
        <w:t>)</w:t>
      </w:r>
      <w:r w:rsidR="001520E1">
        <w:rPr>
          <w:rFonts w:eastAsiaTheme="minorEastAsia"/>
          <w:iCs/>
          <w:lang w:val="en-US"/>
        </w:rPr>
        <w:t xml:space="preserve">. These rays in fact, consist of merely helium nuclei. </w:t>
      </w:r>
    </w:p>
    <w:p w:rsidR="001520E1" w:rsidRPr="0002554E" w:rsidRDefault="001520E1" w:rsidP="00374D69">
      <w:pPr>
        <w:pStyle w:val="ListParagraph"/>
        <w:numPr>
          <w:ilvl w:val="0"/>
          <w:numId w:val="8"/>
        </w:numPr>
        <w:tabs>
          <w:tab w:val="left" w:pos="462"/>
          <w:tab w:val="left" w:pos="567"/>
        </w:tabs>
        <w:ind w:left="993" w:hanging="284"/>
        <w:jc w:val="both"/>
        <w:rPr>
          <w:rFonts w:eastAsiaTheme="minorEastAsia"/>
          <w:iCs/>
          <w:lang w:val="en-US"/>
        </w:rPr>
      </w:pPr>
      <w:r>
        <w:rPr>
          <w:rFonts w:eastAsiaTheme="minorEastAsia"/>
          <w:iCs/>
          <w:lang w:val="en-US"/>
        </w:rPr>
        <w:t xml:space="preserve">The beam of rays which are deflected towards positive electrode (anode) show that these radiations are carrying negative charge and are known as beta </w:t>
      </w:r>
      <w:r w:rsidR="0002554E">
        <w:rPr>
          <w:rFonts w:eastAsiaTheme="minorEastAsia"/>
          <w:iCs/>
          <w:lang w:val="en-US"/>
        </w:rPr>
        <w:t>particles (</w:t>
      </w:r>
      <m:oMath>
        <m:r>
          <m:rPr>
            <m:sty m:val="p"/>
          </m:rPr>
          <w:rPr>
            <w:rFonts w:ascii="Cambria Math" w:eastAsiaTheme="minorEastAsia" w:hAnsi="Cambria Math"/>
            <w:lang w:val="en-US"/>
          </w:rPr>
          <m:t>β</m:t>
        </m:r>
      </m:oMath>
      <w:r w:rsidR="0002554E">
        <w:rPr>
          <w:rFonts w:eastAsiaTheme="minorEastAsia"/>
          <w:lang w:val="en-US"/>
        </w:rPr>
        <w:t xml:space="preserve">). These rays are deflected to a much greater extent showing that </w:t>
      </w:r>
      <m:oMath>
        <m:r>
          <m:rPr>
            <m:sty m:val="p"/>
          </m:rPr>
          <w:rPr>
            <w:rFonts w:ascii="Cambria Math" w:eastAsiaTheme="minorEastAsia" w:hAnsi="Cambria Math"/>
            <w:lang w:val="en-US"/>
          </w:rPr>
          <m:t>β-</m:t>
        </m:r>
      </m:oMath>
      <w:r w:rsidR="0002554E">
        <w:rPr>
          <w:rFonts w:eastAsiaTheme="minorEastAsia"/>
          <w:lang w:val="en-US"/>
        </w:rPr>
        <w:t xml:space="preserve"> rays are lighter than those of </w:t>
      </w:r>
      <m:oMath>
        <m:r>
          <m:rPr>
            <m:sty m:val="p"/>
          </m:rPr>
          <w:rPr>
            <w:rFonts w:ascii="Cambria Math" w:eastAsiaTheme="minorEastAsia" w:hAnsi="Cambria Math"/>
            <w:lang w:val="en-US"/>
          </w:rPr>
          <m:t>α</m:t>
        </m:r>
        <m:r>
          <w:rPr>
            <w:rFonts w:ascii="Cambria Math" w:eastAsiaTheme="minorEastAsia" w:hAnsi="Cambria Math"/>
            <w:lang w:val="en-US"/>
          </w:rPr>
          <m:t>-</m:t>
        </m:r>
      </m:oMath>
      <w:r w:rsidR="0002554E">
        <w:rPr>
          <w:rFonts w:eastAsiaTheme="minorEastAsia"/>
          <w:lang w:val="en-US"/>
        </w:rPr>
        <w:t xml:space="preserve">rays. </w:t>
      </w:r>
    </w:p>
    <w:p w:rsidR="0002554E" w:rsidRPr="0002554E" w:rsidRDefault="0002554E" w:rsidP="00374D69">
      <w:pPr>
        <w:pStyle w:val="ListParagraph"/>
        <w:numPr>
          <w:ilvl w:val="0"/>
          <w:numId w:val="8"/>
        </w:numPr>
        <w:tabs>
          <w:tab w:val="left" w:pos="462"/>
          <w:tab w:val="left" w:pos="567"/>
          <w:tab w:val="left" w:pos="1134"/>
        </w:tabs>
        <w:ind w:left="993" w:hanging="284"/>
        <w:jc w:val="both"/>
        <w:rPr>
          <w:rFonts w:eastAsiaTheme="minorEastAsia"/>
          <w:iCs/>
          <w:lang w:val="en-US"/>
        </w:rPr>
      </w:pPr>
      <w:r>
        <w:rPr>
          <w:rFonts w:eastAsiaTheme="minorEastAsia"/>
          <w:lang w:val="en-US"/>
        </w:rPr>
        <w:t>The third type of radiations, which are not deflected even in the strongest electric or magnetic field, are neutral and are termed as gamma rays (</w:t>
      </w:r>
      <m:oMath>
        <m:r>
          <w:rPr>
            <w:rFonts w:ascii="Cambria Math" w:eastAsiaTheme="minorEastAsia" w:hAnsi="Cambria Math"/>
            <w:lang w:val="en-US"/>
          </w:rPr>
          <m:t>γ</m:t>
        </m:r>
      </m:oMath>
      <w:r>
        <w:rPr>
          <w:rFonts w:eastAsiaTheme="minorEastAsia"/>
          <w:lang w:val="en-US"/>
        </w:rPr>
        <w:t xml:space="preserve">). </w:t>
      </w:r>
    </w:p>
    <w:p w:rsidR="0002554E" w:rsidRDefault="0002554E" w:rsidP="00D6181D">
      <w:pPr>
        <w:pStyle w:val="ListParagraph"/>
        <w:tabs>
          <w:tab w:val="left" w:pos="462"/>
          <w:tab w:val="left" w:pos="567"/>
        </w:tabs>
        <w:ind w:left="709"/>
        <w:jc w:val="both"/>
        <w:rPr>
          <w:rFonts w:eastAsiaTheme="minorEastAsia"/>
          <w:iCs/>
          <w:lang w:val="en-US"/>
        </w:rPr>
      </w:pPr>
      <w:r>
        <w:rPr>
          <w:rFonts w:eastAsiaTheme="minorEastAsia"/>
          <w:iCs/>
          <w:lang w:val="en-US"/>
        </w:rPr>
        <w:t xml:space="preserve">Radioactivity is a spontaneous emission of high energy radiation and particles from substance. This spontaneous emission happens because of two reasons: </w:t>
      </w:r>
    </w:p>
    <w:p w:rsidR="00DF2A91" w:rsidRDefault="00DF2A91" w:rsidP="00374D69">
      <w:pPr>
        <w:pStyle w:val="ListParagraph"/>
        <w:numPr>
          <w:ilvl w:val="0"/>
          <w:numId w:val="9"/>
        </w:numPr>
        <w:tabs>
          <w:tab w:val="left" w:pos="462"/>
          <w:tab w:val="left" w:pos="567"/>
        </w:tabs>
        <w:jc w:val="both"/>
        <w:rPr>
          <w:rFonts w:eastAsiaTheme="minorEastAsia"/>
          <w:iCs/>
          <w:lang w:val="en-US"/>
        </w:rPr>
      </w:pPr>
      <w:r>
        <w:rPr>
          <w:rFonts w:eastAsiaTheme="minorEastAsia"/>
          <w:iCs/>
          <w:lang w:val="en-US"/>
        </w:rPr>
        <w:t xml:space="preserve">disintegration of bigger element to smaller one (to reach stability) </w:t>
      </w:r>
    </w:p>
    <w:p w:rsidR="00DF2A91" w:rsidRDefault="00DF2A91" w:rsidP="00D6181D">
      <w:pPr>
        <w:pStyle w:val="ListParagraph"/>
        <w:tabs>
          <w:tab w:val="left" w:pos="462"/>
          <w:tab w:val="left" w:pos="567"/>
        </w:tabs>
        <w:ind w:left="1069"/>
        <w:jc w:val="both"/>
        <w:rPr>
          <w:rFonts w:eastAsiaTheme="minorEastAsia"/>
          <w:lang w:val="en-US"/>
        </w:rPr>
      </w:pPr>
      <w:r>
        <w:rPr>
          <w:rFonts w:eastAsiaTheme="minorEastAsia"/>
          <w:iCs/>
          <w:lang w:val="en-US"/>
        </w:rPr>
        <w:t xml:space="preserve">For example, </w:t>
      </w:r>
      <m:oMath>
        <m:sPre>
          <m:sPrePr>
            <m:ctrlPr>
              <w:rPr>
                <w:rFonts w:ascii="Cambria Math" w:eastAsiaTheme="minorEastAsia" w:hAnsi="Cambria Math"/>
                <w:lang w:val="en-US"/>
              </w:rPr>
            </m:ctrlPr>
          </m:sPrePr>
          <m:sub>
            <m:r>
              <m:rPr>
                <m:sty m:val="p"/>
              </m:rPr>
              <w:rPr>
                <w:rFonts w:ascii="Cambria Math" w:eastAsiaTheme="minorEastAsia" w:hAnsi="Cambria Math"/>
                <w:lang w:val="en-US"/>
              </w:rPr>
              <m:t>6</m:t>
            </m:r>
          </m:sub>
          <m:sup>
            <m:r>
              <m:rPr>
                <m:sty m:val="p"/>
              </m:rPr>
              <w:rPr>
                <w:rFonts w:ascii="Cambria Math" w:eastAsiaTheme="minorEastAsia" w:hAnsi="Cambria Math"/>
                <w:lang w:val="en-US"/>
              </w:rPr>
              <m:t>14</m:t>
            </m:r>
          </m:sup>
          <m:e>
            <m:r>
              <m:rPr>
                <m:sty m:val="p"/>
              </m:rPr>
              <w:rPr>
                <w:rFonts w:ascii="Cambria Math" w:eastAsiaTheme="minorEastAsia" w:hAnsi="Cambria Math"/>
                <w:lang w:val="en-US"/>
              </w:rPr>
              <m:t>C</m:t>
            </m:r>
          </m:e>
        </m:sPre>
        <m:r>
          <m:rPr>
            <m:sty m:val="p"/>
          </m:rPr>
          <w:rPr>
            <w:rFonts w:ascii="Cambria Math" w:eastAsiaTheme="minorEastAsia" w:hAnsi="Cambria Math"/>
            <w:lang w:val="en-US"/>
          </w:rPr>
          <m:t xml:space="preserve"> → </m:t>
        </m:r>
        <m:sPre>
          <m:sPrePr>
            <m:ctrlPr>
              <w:rPr>
                <w:rFonts w:ascii="Cambria Math" w:eastAsiaTheme="minorEastAsia" w:hAnsi="Cambria Math"/>
                <w:lang w:val="en-US"/>
              </w:rPr>
            </m:ctrlPr>
          </m:sPrePr>
          <m:sub>
            <m:r>
              <m:rPr>
                <m:sty m:val="p"/>
              </m:rPr>
              <w:rPr>
                <w:rFonts w:ascii="Cambria Math" w:eastAsiaTheme="minorEastAsia" w:hAnsi="Cambria Math"/>
                <w:lang w:val="en-US"/>
              </w:rPr>
              <m:t>7</m:t>
            </m:r>
          </m:sub>
          <m:sup>
            <m:r>
              <m:rPr>
                <m:sty m:val="p"/>
              </m:rPr>
              <w:rPr>
                <w:rFonts w:ascii="Cambria Math" w:eastAsiaTheme="minorEastAsia" w:hAnsi="Cambria Math"/>
                <w:lang w:val="en-US"/>
              </w:rPr>
              <m:t>14</m:t>
            </m:r>
          </m:sup>
          <m:e>
            <m:r>
              <m:rPr>
                <m:sty m:val="p"/>
              </m:rPr>
              <w:rPr>
                <w:rFonts w:ascii="Cambria Math" w:eastAsiaTheme="minorEastAsia" w:hAnsi="Cambria Math"/>
                <w:lang w:val="en-US"/>
              </w:rPr>
              <m:t>N</m:t>
            </m:r>
          </m:e>
        </m:sPre>
        <m:r>
          <m:rPr>
            <m:sty m:val="p"/>
          </m:rPr>
          <w:rPr>
            <w:rFonts w:ascii="Cambria Math" w:eastAsiaTheme="minorEastAsia" w:hAnsi="Cambria Math"/>
            <w:lang w:val="en-US"/>
          </w:rPr>
          <m:t xml:space="preserve">+ </m:t>
        </m:r>
        <m:sSup>
          <m:sSupPr>
            <m:ctrlPr>
              <w:rPr>
                <w:rFonts w:ascii="Cambria Math" w:eastAsiaTheme="minorEastAsia" w:hAnsi="Cambria Math"/>
                <w:lang w:val="en-US"/>
              </w:rPr>
            </m:ctrlPr>
          </m:sSupPr>
          <m:e>
            <m:r>
              <m:rPr>
                <m:sty m:val="p"/>
              </m:rPr>
              <w:rPr>
                <w:rFonts w:ascii="Cambria Math" w:eastAsiaTheme="minorEastAsia" w:hAnsi="Cambria Math"/>
                <w:lang w:val="en-US"/>
              </w:rPr>
              <m:t>e</m:t>
            </m:r>
          </m:e>
          <m:sup>
            <m:r>
              <m:rPr>
                <m:sty m:val="p"/>
              </m:rPr>
              <w:rPr>
                <w:rFonts w:ascii="Cambria Math" w:eastAsiaTheme="minorEastAsia" w:hAnsi="Cambria Math"/>
                <w:lang w:val="en-US"/>
              </w:rPr>
              <m:t>-1</m:t>
            </m:r>
          </m:sup>
        </m:sSup>
        <m:r>
          <m:rPr>
            <m:sty m:val="p"/>
          </m:rPr>
          <w:rPr>
            <w:rFonts w:ascii="Cambria Math" w:eastAsiaTheme="minorEastAsia" w:hAnsi="Cambria Math"/>
            <w:lang w:val="en-US"/>
          </w:rPr>
          <m:t xml:space="preserve">, </m:t>
        </m:r>
      </m:oMath>
      <w:r w:rsidR="003F2843">
        <w:rPr>
          <w:rFonts w:eastAsiaTheme="minorEastAsia"/>
          <w:lang w:val="en-US"/>
        </w:rPr>
        <w:t xml:space="preserve"> </w:t>
      </w:r>
    </w:p>
    <w:p w:rsidR="003F2843" w:rsidRDefault="001965D0" w:rsidP="00990A4B">
      <w:pPr>
        <w:pStyle w:val="ListParagraph"/>
        <w:tabs>
          <w:tab w:val="left" w:pos="462"/>
          <w:tab w:val="left" w:pos="567"/>
        </w:tabs>
        <w:ind w:left="1069"/>
        <w:jc w:val="center"/>
        <w:rPr>
          <w:rFonts w:eastAsiaTheme="minorEastAsia"/>
          <w:iCs/>
          <w:lang w:val="en-US"/>
        </w:rPr>
      </w:pPr>
      <m:oMathPara>
        <m:oMath>
          <m:sPre>
            <m:sPrePr>
              <m:ctrlPr>
                <w:rPr>
                  <w:rFonts w:ascii="Cambria Math" w:eastAsiaTheme="minorEastAsia" w:hAnsi="Cambria Math"/>
                  <w:iCs/>
                  <w:lang w:val="en-US"/>
                </w:rPr>
              </m:ctrlPr>
            </m:sPrePr>
            <m:sub>
              <m:r>
                <m:rPr>
                  <m:sty m:val="p"/>
                </m:rPr>
                <w:rPr>
                  <w:rFonts w:ascii="Cambria Math" w:eastAsiaTheme="minorEastAsia" w:hAnsi="Cambria Math"/>
                  <w:lang w:val="en-US"/>
                </w:rPr>
                <m:t>92</m:t>
              </m:r>
            </m:sub>
            <m:sup>
              <m:r>
                <m:rPr>
                  <m:sty m:val="p"/>
                </m:rPr>
                <w:rPr>
                  <w:rFonts w:ascii="Cambria Math" w:eastAsiaTheme="minorEastAsia" w:hAnsi="Cambria Math"/>
                  <w:lang w:val="en-US"/>
                </w:rPr>
                <m:t>238</m:t>
              </m:r>
            </m:sup>
            <m:e>
              <m:r>
                <m:rPr>
                  <m:sty m:val="p"/>
                </m:rPr>
                <w:rPr>
                  <w:rFonts w:ascii="Cambria Math" w:eastAsiaTheme="minorEastAsia" w:hAnsi="Cambria Math"/>
                  <w:lang w:val="en-US"/>
                </w:rPr>
                <m:t>Ur</m:t>
              </m:r>
            </m:e>
          </m:sPre>
          <m:r>
            <m:rPr>
              <m:sty m:val="p"/>
            </m:rPr>
            <w:rPr>
              <w:rFonts w:ascii="Cambria Math" w:eastAsiaTheme="minorEastAsia" w:hAnsi="Cambria Math"/>
              <w:lang w:val="en-US"/>
            </w:rPr>
            <m:t xml:space="preserve"> → </m:t>
          </m:r>
          <m:sPre>
            <m:sPrePr>
              <m:ctrlPr>
                <w:rPr>
                  <w:rFonts w:ascii="Cambria Math" w:eastAsiaTheme="minorEastAsia" w:hAnsi="Cambria Math"/>
                  <w:iCs/>
                  <w:lang w:val="en-US"/>
                </w:rPr>
              </m:ctrlPr>
            </m:sPrePr>
            <m:sub>
              <m:r>
                <m:rPr>
                  <m:sty m:val="p"/>
                </m:rPr>
                <w:rPr>
                  <w:rFonts w:ascii="Cambria Math" w:eastAsiaTheme="minorEastAsia" w:hAnsi="Cambria Math"/>
                  <w:lang w:val="en-US"/>
                </w:rPr>
                <m:t>90</m:t>
              </m:r>
            </m:sub>
            <m:sup>
              <m:r>
                <m:rPr>
                  <m:sty m:val="p"/>
                </m:rPr>
                <w:rPr>
                  <w:rFonts w:ascii="Cambria Math" w:eastAsiaTheme="minorEastAsia" w:hAnsi="Cambria Math"/>
                  <w:lang w:val="en-US"/>
                </w:rPr>
                <m:t>234</m:t>
              </m:r>
            </m:sup>
            <m:e>
              <m:r>
                <m:rPr>
                  <m:sty m:val="p"/>
                </m:rPr>
                <w:rPr>
                  <w:rFonts w:ascii="Cambria Math" w:eastAsiaTheme="minorEastAsia" w:hAnsi="Cambria Math"/>
                  <w:lang w:val="en-US"/>
                </w:rPr>
                <m:t>Th</m:t>
              </m:r>
            </m:e>
          </m:sPre>
          <m:r>
            <m:rPr>
              <m:sty m:val="p"/>
            </m:rPr>
            <w:rPr>
              <w:rFonts w:ascii="Cambria Math" w:eastAsiaTheme="minorEastAsia" w:hAnsi="Cambria Math"/>
              <w:lang w:val="en-US"/>
            </w:rPr>
            <m:t xml:space="preserve">+ </m:t>
          </m:r>
          <m:sPre>
            <m:sPrePr>
              <m:ctrlPr>
                <w:rPr>
                  <w:rFonts w:ascii="Cambria Math" w:eastAsiaTheme="minorEastAsia" w:hAnsi="Cambria Math"/>
                  <w:iCs/>
                  <w:lang w:val="en-US"/>
                </w:rPr>
              </m:ctrlPr>
            </m:sPrePr>
            <m:sub>
              <m:r>
                <m:rPr>
                  <m:sty m:val="p"/>
                </m:rPr>
                <w:rPr>
                  <w:rFonts w:ascii="Cambria Math" w:eastAsiaTheme="minorEastAsia" w:hAnsi="Cambria Math"/>
                  <w:lang w:val="en-US"/>
                </w:rPr>
                <m:t>2</m:t>
              </m:r>
            </m:sub>
            <m:sup>
              <m:r>
                <m:rPr>
                  <m:sty m:val="p"/>
                </m:rPr>
                <w:rPr>
                  <w:rFonts w:ascii="Cambria Math" w:eastAsiaTheme="minorEastAsia" w:hAnsi="Cambria Math"/>
                  <w:lang w:val="en-US"/>
                </w:rPr>
                <m:t>4</m:t>
              </m:r>
            </m:sup>
            <m:e>
              <m:r>
                <m:rPr>
                  <m:sty m:val="p"/>
                </m:rPr>
                <w:rPr>
                  <w:rFonts w:ascii="Cambria Math" w:eastAsiaTheme="minorEastAsia" w:hAnsi="Cambria Math"/>
                  <w:lang w:val="en-US"/>
                </w:rPr>
                <m:t>He</m:t>
              </m:r>
            </m:e>
          </m:sPre>
        </m:oMath>
      </m:oMathPara>
    </w:p>
    <w:p w:rsidR="00C850B9" w:rsidRDefault="00C850B9" w:rsidP="00D6181D">
      <w:pPr>
        <w:pStyle w:val="ListParagraph"/>
        <w:tabs>
          <w:tab w:val="left" w:pos="462"/>
          <w:tab w:val="left" w:pos="567"/>
        </w:tabs>
        <w:ind w:left="1069"/>
        <w:jc w:val="both"/>
        <w:rPr>
          <w:rFonts w:eastAsiaTheme="minorEastAsia"/>
          <w:iCs/>
          <w:lang w:val="en-US"/>
        </w:rPr>
      </w:pPr>
      <w:r>
        <w:rPr>
          <w:rFonts w:eastAsiaTheme="minorEastAsia"/>
          <w:iCs/>
          <w:lang w:val="en-US"/>
        </w:rPr>
        <w:t xml:space="preserve">This process is known as fission and it is used in Nuclear bomb. </w:t>
      </w:r>
    </w:p>
    <w:p w:rsidR="00C850B9" w:rsidRDefault="00C850B9" w:rsidP="00374D69">
      <w:pPr>
        <w:pStyle w:val="ListParagraph"/>
        <w:numPr>
          <w:ilvl w:val="0"/>
          <w:numId w:val="9"/>
        </w:numPr>
        <w:tabs>
          <w:tab w:val="left" w:pos="462"/>
          <w:tab w:val="left" w:pos="567"/>
        </w:tabs>
        <w:jc w:val="both"/>
        <w:rPr>
          <w:rFonts w:eastAsiaTheme="minorEastAsia"/>
          <w:iCs/>
          <w:lang w:val="en-US"/>
        </w:rPr>
      </w:pPr>
      <w:r>
        <w:rPr>
          <w:rFonts w:eastAsiaTheme="minorEastAsia"/>
          <w:iCs/>
          <w:lang w:val="en-US"/>
        </w:rPr>
        <w:t xml:space="preserve">Combining smaller atoms to form big one. </w:t>
      </w:r>
    </w:p>
    <w:p w:rsidR="00C850B9" w:rsidRDefault="00C850B9" w:rsidP="00D6181D">
      <w:pPr>
        <w:pStyle w:val="ListParagraph"/>
        <w:tabs>
          <w:tab w:val="left" w:pos="462"/>
          <w:tab w:val="left" w:pos="567"/>
        </w:tabs>
        <w:ind w:left="1069"/>
        <w:jc w:val="both"/>
        <w:rPr>
          <w:rFonts w:eastAsiaTheme="minorEastAsia"/>
          <w:iCs/>
          <w:lang w:val="en-US"/>
        </w:rPr>
      </w:pPr>
      <w:r>
        <w:rPr>
          <w:rFonts w:eastAsiaTheme="minorEastAsia"/>
          <w:iCs/>
          <w:lang w:val="en-US"/>
        </w:rPr>
        <w:t xml:space="preserve">For example, Nuclear reaction in sun </w:t>
      </w:r>
    </w:p>
    <w:p w:rsidR="00C850B9" w:rsidRDefault="001965D0" w:rsidP="00D6181D">
      <w:pPr>
        <w:pStyle w:val="ListParagraph"/>
        <w:tabs>
          <w:tab w:val="left" w:pos="462"/>
          <w:tab w:val="left" w:pos="567"/>
        </w:tabs>
        <w:ind w:left="1069"/>
        <w:jc w:val="both"/>
        <w:rPr>
          <w:rFonts w:eastAsiaTheme="minorEastAsia"/>
          <w:lang w:val="en-US"/>
        </w:rPr>
      </w:pPr>
      <m:oMath>
        <m:sSubSup>
          <m:sSubSupPr>
            <m:ctrlPr>
              <w:rPr>
                <w:rFonts w:ascii="Cambria Math" w:eastAsiaTheme="minorEastAsia" w:hAnsi="Cambria Math"/>
                <w:lang w:val="en-US"/>
              </w:rPr>
            </m:ctrlPr>
          </m:sSubSupPr>
          <m:e>
            <m:r>
              <m:rPr>
                <m:sty m:val="p"/>
              </m:rPr>
              <w:rPr>
                <w:rFonts w:ascii="Cambria Math" w:eastAsiaTheme="minorEastAsia" w:hAnsi="Cambria Math"/>
                <w:lang w:val="en-US"/>
              </w:rPr>
              <m:t>2</m:t>
            </m:r>
          </m:e>
          <m:sub>
            <m:r>
              <m:rPr>
                <m:sty m:val="p"/>
              </m:rPr>
              <w:rPr>
                <w:rFonts w:ascii="Cambria Math" w:eastAsiaTheme="minorEastAsia" w:hAnsi="Cambria Math"/>
                <w:lang w:val="en-US"/>
              </w:rPr>
              <m:t>1</m:t>
            </m:r>
          </m:sub>
          <m:sup>
            <m:r>
              <m:rPr>
                <m:sty m:val="p"/>
              </m:rPr>
              <w:rPr>
                <w:rFonts w:ascii="Cambria Math" w:eastAsiaTheme="minorEastAsia" w:hAnsi="Cambria Math"/>
                <w:lang w:val="en-US"/>
              </w:rPr>
              <m:t>3</m:t>
            </m:r>
          </m:sup>
        </m:sSubSup>
        <m:r>
          <m:rPr>
            <m:sty m:val="p"/>
          </m:rPr>
          <w:rPr>
            <w:rFonts w:ascii="Cambria Math" w:eastAsiaTheme="minorEastAsia" w:hAnsi="Cambria Math"/>
            <w:lang w:val="en-US"/>
          </w:rPr>
          <m:t xml:space="preserve"> → </m:t>
        </m:r>
        <m:sPre>
          <m:sPrePr>
            <m:ctrlPr>
              <w:rPr>
                <w:rFonts w:ascii="Cambria Math" w:eastAsiaTheme="minorEastAsia" w:hAnsi="Cambria Math"/>
                <w:lang w:val="en-US"/>
              </w:rPr>
            </m:ctrlPr>
          </m:sPrePr>
          <m:sub>
            <m:r>
              <m:rPr>
                <m:sty m:val="p"/>
              </m:rPr>
              <w:rPr>
                <w:rFonts w:ascii="Cambria Math" w:eastAsiaTheme="minorEastAsia" w:hAnsi="Cambria Math"/>
                <w:lang w:val="en-US"/>
              </w:rPr>
              <m:t>2</m:t>
            </m:r>
          </m:sub>
          <m:sup>
            <m:r>
              <m:rPr>
                <m:sty m:val="p"/>
              </m:rPr>
              <w:rPr>
                <w:rFonts w:ascii="Cambria Math" w:eastAsiaTheme="minorEastAsia" w:hAnsi="Cambria Math"/>
                <w:lang w:val="en-US"/>
              </w:rPr>
              <m:t>4</m:t>
            </m:r>
          </m:sup>
          <m:e>
            <m:r>
              <m:rPr>
                <m:sty m:val="p"/>
              </m:rPr>
              <w:rPr>
                <w:rFonts w:ascii="Cambria Math" w:eastAsiaTheme="minorEastAsia" w:hAnsi="Cambria Math"/>
                <w:lang w:val="en-US"/>
              </w:rPr>
              <m:t>He</m:t>
            </m:r>
          </m:e>
        </m:sPre>
        <m:r>
          <m:rPr>
            <m:sty m:val="p"/>
          </m:rPr>
          <w:rPr>
            <w:rFonts w:ascii="Cambria Math" w:eastAsiaTheme="minorEastAsia" w:hAnsi="Cambria Math"/>
            <w:lang w:val="en-US"/>
          </w:rPr>
          <m:t>+ 2</m:t>
        </m:r>
        <m:sPre>
          <m:sPrePr>
            <m:ctrlPr>
              <w:rPr>
                <w:rFonts w:ascii="Cambria Math" w:eastAsiaTheme="minorEastAsia" w:hAnsi="Cambria Math"/>
                <w:lang w:val="en-US"/>
              </w:rPr>
            </m:ctrlPr>
          </m:sPrePr>
          <m:sub>
            <m:r>
              <m:rPr>
                <m:sty m:val="p"/>
              </m:rPr>
              <w:rPr>
                <w:rFonts w:ascii="Cambria Math" w:eastAsiaTheme="minorEastAsia" w:hAnsi="Cambria Math"/>
                <w:lang w:val="en-US"/>
              </w:rPr>
              <m:t>0</m:t>
            </m:r>
          </m:sub>
          <m:sup>
            <m:r>
              <m:rPr>
                <m:sty m:val="p"/>
              </m:rPr>
              <w:rPr>
                <w:rFonts w:ascii="Cambria Math" w:eastAsiaTheme="minorEastAsia" w:hAnsi="Cambria Math"/>
                <w:lang w:val="en-US"/>
              </w:rPr>
              <m:t>1</m:t>
            </m:r>
          </m:sup>
          <m:e>
            <m:r>
              <m:rPr>
                <m:sty m:val="p"/>
              </m:rPr>
              <w:rPr>
                <w:rFonts w:ascii="Cambria Math" w:eastAsiaTheme="minorEastAsia" w:hAnsi="Cambria Math"/>
                <w:lang w:val="en-US"/>
              </w:rPr>
              <m:t>n</m:t>
            </m:r>
          </m:e>
        </m:sPre>
      </m:oMath>
      <w:r w:rsidR="00782FC3">
        <w:rPr>
          <w:rFonts w:eastAsiaTheme="minorEastAsia"/>
          <w:lang w:val="en-US"/>
        </w:rPr>
        <w:t xml:space="preserve"> </w:t>
      </w:r>
    </w:p>
    <w:p w:rsidR="0053147A" w:rsidRDefault="0053147A" w:rsidP="00D6181D">
      <w:pPr>
        <w:pStyle w:val="ListParagraph"/>
        <w:tabs>
          <w:tab w:val="left" w:pos="462"/>
          <w:tab w:val="left" w:pos="567"/>
        </w:tabs>
        <w:ind w:left="1069"/>
        <w:jc w:val="both"/>
        <w:rPr>
          <w:rFonts w:eastAsiaTheme="minorEastAsia"/>
          <w:lang w:val="en-US"/>
        </w:rPr>
      </w:pPr>
      <w:r>
        <w:rPr>
          <w:rFonts w:eastAsiaTheme="minorEastAsia"/>
          <w:lang w:val="en-US"/>
        </w:rPr>
        <w:lastRenderedPageBreak/>
        <w:t xml:space="preserve">This process is known as fusion. The radioactivity was first experimentally experienced by Henry Becquerel. </w:t>
      </w:r>
    </w:p>
    <w:p w:rsidR="0053147A" w:rsidRPr="0053147A" w:rsidRDefault="0053147A" w:rsidP="00D6181D">
      <w:pPr>
        <w:pStyle w:val="ListParagraph"/>
        <w:tabs>
          <w:tab w:val="left" w:pos="462"/>
          <w:tab w:val="left" w:pos="567"/>
        </w:tabs>
        <w:ind w:left="1069"/>
        <w:jc w:val="both"/>
        <w:rPr>
          <w:rFonts w:eastAsiaTheme="minorEastAsia"/>
          <w:b/>
          <w:bCs/>
          <w:lang w:val="en-US"/>
        </w:rPr>
      </w:pPr>
      <w:r w:rsidRPr="0053147A">
        <w:rPr>
          <w:rFonts w:eastAsiaTheme="minorEastAsia"/>
          <w:b/>
          <w:bCs/>
          <w:lang w:val="en-US"/>
        </w:rPr>
        <w:t xml:space="preserve">Properties of radioactivity </w:t>
      </w:r>
    </w:p>
    <w:p w:rsidR="0053147A" w:rsidRDefault="0053147A" w:rsidP="00D6181D">
      <w:pPr>
        <w:pStyle w:val="ListParagraph"/>
        <w:tabs>
          <w:tab w:val="left" w:pos="462"/>
          <w:tab w:val="left" w:pos="567"/>
        </w:tabs>
        <w:ind w:left="1069"/>
        <w:jc w:val="both"/>
        <w:rPr>
          <w:rFonts w:eastAsiaTheme="minorEastAsia"/>
          <w:lang w:val="en-US"/>
        </w:rPr>
      </w:pPr>
      <w:r>
        <w:rPr>
          <w:rFonts w:eastAsiaTheme="minorEastAsia"/>
          <w:lang w:val="en-US"/>
        </w:rPr>
        <w:t xml:space="preserve">The life of disintegration follow logarithmic curve as, </w:t>
      </w:r>
    </w:p>
    <w:p w:rsidR="0053147A" w:rsidRDefault="00F96122" w:rsidP="00990A4B">
      <w:pPr>
        <w:pStyle w:val="ListParagraph"/>
        <w:tabs>
          <w:tab w:val="left" w:pos="462"/>
          <w:tab w:val="left" w:pos="567"/>
        </w:tabs>
        <w:ind w:left="1069"/>
        <w:jc w:val="center"/>
        <w:rPr>
          <w:rFonts w:eastAsiaTheme="minorEastAsia"/>
          <w:lang w:val="en-US"/>
        </w:rPr>
      </w:pPr>
      <w:r>
        <w:rPr>
          <w:rFonts w:eastAsiaTheme="minorEastAsia"/>
          <w:noProof/>
          <w:lang w:val="en-US" w:bidi="pa-IN"/>
        </w:rPr>
        <w:drawing>
          <wp:inline distT="0" distB="0" distL="0" distR="0">
            <wp:extent cx="1580083" cy="1590062"/>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Doc 2020-07-24 15.34.50_5.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82137" cy="1592129"/>
                    </a:xfrm>
                    <a:prstGeom prst="rect">
                      <a:avLst/>
                    </a:prstGeom>
                  </pic:spPr>
                </pic:pic>
              </a:graphicData>
            </a:graphic>
          </wp:inline>
        </w:drawing>
      </w:r>
    </w:p>
    <w:p w:rsidR="00F96122" w:rsidRDefault="00F96122" w:rsidP="00D6181D">
      <w:pPr>
        <w:pStyle w:val="ListParagraph"/>
        <w:tabs>
          <w:tab w:val="left" w:pos="462"/>
          <w:tab w:val="left" w:pos="567"/>
        </w:tabs>
        <w:ind w:left="1069"/>
        <w:jc w:val="both"/>
        <w:rPr>
          <w:rFonts w:eastAsiaTheme="minorEastAsia"/>
          <w:lang w:val="en-US"/>
        </w:rPr>
      </w:pPr>
      <w:r>
        <w:rPr>
          <w:rFonts w:eastAsiaTheme="minorEastAsia"/>
          <w:lang w:val="en-US"/>
        </w:rPr>
        <w:t xml:space="preserve">Its disintegration series is as follows, if ‘X’ initial amount and t is the half life. </w:t>
      </w:r>
    </w:p>
    <w:p w:rsidR="00F96122" w:rsidRDefault="00F96122" w:rsidP="00990A4B">
      <w:pPr>
        <w:pStyle w:val="ListParagraph"/>
        <w:tabs>
          <w:tab w:val="left" w:pos="462"/>
          <w:tab w:val="left" w:pos="567"/>
        </w:tabs>
        <w:ind w:left="1069"/>
        <w:jc w:val="center"/>
        <w:rPr>
          <w:rFonts w:eastAsiaTheme="minorEastAsia"/>
          <w:lang w:val="en-US"/>
        </w:rPr>
      </w:pPr>
      <w:r>
        <w:rPr>
          <w:rFonts w:eastAsiaTheme="minorEastAsia"/>
          <w:noProof/>
          <w:lang w:val="en-US" w:bidi="pa-IN"/>
        </w:rPr>
        <w:drawing>
          <wp:inline distT="0" distB="0" distL="0" distR="0">
            <wp:extent cx="5381735" cy="1158875"/>
            <wp:effectExtent l="0" t="0" r="952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88801" cy="1160397"/>
                    </a:xfrm>
                    <a:prstGeom prst="rect">
                      <a:avLst/>
                    </a:prstGeom>
                    <a:noFill/>
                    <a:ln>
                      <a:noFill/>
                    </a:ln>
                  </pic:spPr>
                </pic:pic>
              </a:graphicData>
            </a:graphic>
          </wp:inline>
        </w:drawing>
      </w:r>
    </w:p>
    <w:p w:rsidR="00F96122" w:rsidRPr="00372C34" w:rsidRDefault="00F96122" w:rsidP="00D6181D">
      <w:pPr>
        <w:pStyle w:val="ListParagraph"/>
        <w:tabs>
          <w:tab w:val="left" w:pos="709"/>
        </w:tabs>
        <w:ind w:left="709"/>
        <w:jc w:val="both"/>
        <w:rPr>
          <w:rFonts w:eastAsiaTheme="minorEastAsia"/>
          <w:b/>
          <w:bCs/>
          <w:lang w:val="en-US"/>
        </w:rPr>
      </w:pPr>
      <w:r w:rsidRPr="00372C34">
        <w:rPr>
          <w:rFonts w:eastAsiaTheme="minorEastAsia"/>
          <w:b/>
          <w:bCs/>
          <w:lang w:val="en-US"/>
        </w:rPr>
        <w:t xml:space="preserve">Kinds of Radiations </w:t>
      </w:r>
    </w:p>
    <w:p w:rsidR="00F96122" w:rsidRDefault="00F96122" w:rsidP="00D6181D">
      <w:pPr>
        <w:pStyle w:val="ListParagraph"/>
        <w:tabs>
          <w:tab w:val="left" w:pos="709"/>
        </w:tabs>
        <w:ind w:left="709"/>
        <w:jc w:val="both"/>
        <w:rPr>
          <w:rFonts w:eastAsiaTheme="minorEastAsia"/>
          <w:lang w:val="en-US"/>
        </w:rPr>
      </w:pPr>
      <w:r>
        <w:rPr>
          <w:rFonts w:eastAsiaTheme="minorEastAsia"/>
          <w:lang w:val="en-US"/>
        </w:rPr>
        <w:t xml:space="preserve">Further studies have shown that these three kinds of radiations are the characteristic properties of all radioactive unstable nuclei. The properties of each of these three kinds of radiations are briefly discussed below. </w:t>
      </w:r>
    </w:p>
    <w:p w:rsidR="00F96122" w:rsidRPr="00E21259" w:rsidRDefault="00F96122" w:rsidP="00374D69">
      <w:pPr>
        <w:pStyle w:val="ListParagraph"/>
        <w:numPr>
          <w:ilvl w:val="0"/>
          <w:numId w:val="10"/>
        </w:numPr>
        <w:tabs>
          <w:tab w:val="left" w:pos="462"/>
          <w:tab w:val="left" w:pos="567"/>
        </w:tabs>
        <w:ind w:left="426" w:hanging="426"/>
        <w:jc w:val="both"/>
        <w:rPr>
          <w:rFonts w:eastAsiaTheme="minorEastAsia"/>
          <w:b/>
          <w:bCs/>
          <w:lang w:val="en-US"/>
        </w:rPr>
      </w:pPr>
      <w:r w:rsidRPr="00E21259">
        <w:rPr>
          <w:rFonts w:eastAsiaTheme="minorEastAsia"/>
          <w:b/>
          <w:bCs/>
          <w:lang w:val="en-US"/>
        </w:rPr>
        <w:t>Alpha (</w:t>
      </w:r>
      <m:oMath>
        <m:r>
          <m:rPr>
            <m:sty m:val="bi"/>
          </m:rPr>
          <w:rPr>
            <w:rFonts w:ascii="Cambria Math" w:eastAsiaTheme="minorEastAsia" w:hAnsi="Cambria Math"/>
            <w:lang w:val="en-US"/>
          </w:rPr>
          <m:t>α</m:t>
        </m:r>
      </m:oMath>
      <w:r w:rsidRPr="00E21259">
        <w:rPr>
          <w:rFonts w:eastAsiaTheme="minorEastAsia"/>
          <w:b/>
          <w:bCs/>
          <w:lang w:val="en-US"/>
        </w:rPr>
        <w:t xml:space="preserve">) rays </w:t>
      </w:r>
    </w:p>
    <w:p w:rsidR="00F96122" w:rsidRDefault="00F96122" w:rsidP="00374D69">
      <w:pPr>
        <w:pStyle w:val="ListParagraph"/>
        <w:numPr>
          <w:ilvl w:val="0"/>
          <w:numId w:val="11"/>
        </w:numPr>
        <w:tabs>
          <w:tab w:val="left" w:pos="462"/>
          <w:tab w:val="left" w:pos="567"/>
        </w:tabs>
        <w:ind w:left="709" w:hanging="283"/>
        <w:jc w:val="both"/>
        <w:rPr>
          <w:rFonts w:eastAsiaTheme="minorEastAsia"/>
          <w:lang w:val="en-US"/>
        </w:rPr>
      </w:pPr>
      <w:r>
        <w:rPr>
          <w:rFonts w:eastAsiaTheme="minorEastAsia"/>
          <w:lang w:val="en-US"/>
        </w:rPr>
        <w:t xml:space="preserve">Nature: From the direction of deflection of </w:t>
      </w:r>
      <m:oMath>
        <m:r>
          <m:rPr>
            <m:sty m:val="p"/>
          </m:rPr>
          <w:rPr>
            <w:rFonts w:ascii="Cambria Math" w:eastAsiaTheme="minorEastAsia" w:hAnsi="Cambria Math"/>
            <w:lang w:val="en-US"/>
          </w:rPr>
          <m:t>α</m:t>
        </m:r>
        <m:r>
          <w:rPr>
            <w:rFonts w:ascii="Cambria Math" w:eastAsiaTheme="minorEastAsia" w:hAnsi="Cambria Math"/>
            <w:lang w:val="en-US"/>
          </w:rPr>
          <m:t>-</m:t>
        </m:r>
      </m:oMath>
      <w:r>
        <w:rPr>
          <w:rFonts w:eastAsiaTheme="minorEastAsia"/>
          <w:lang w:val="en-US"/>
        </w:rPr>
        <w:t xml:space="preserve">rays in the electric and magnetic field, it is evident that these rays carry positive charge. The alpha rays consist of alpha panicles carrying two units of positive charge and has mass nearly four times to that of hydrogen atom. In other words, alpha particles are merely helium nuclei consisting of 2 protons and 2 neutrons. </w:t>
      </w:r>
    </w:p>
    <w:p w:rsidR="00F96122" w:rsidRPr="00F96122" w:rsidRDefault="00F96122" w:rsidP="00374D69">
      <w:pPr>
        <w:pStyle w:val="ListParagraph"/>
        <w:numPr>
          <w:ilvl w:val="0"/>
          <w:numId w:val="11"/>
        </w:numPr>
        <w:tabs>
          <w:tab w:val="left" w:pos="462"/>
          <w:tab w:val="left" w:pos="567"/>
        </w:tabs>
        <w:ind w:left="709" w:hanging="283"/>
        <w:jc w:val="both"/>
        <w:rPr>
          <w:rFonts w:eastAsiaTheme="minorEastAsia"/>
          <w:lang w:val="en-US"/>
        </w:rPr>
      </w:pPr>
      <w:r>
        <w:rPr>
          <w:rFonts w:eastAsiaTheme="minorEastAsia"/>
          <w:lang w:val="en-US"/>
        </w:rPr>
        <w:t xml:space="preserve">Velocity: </w:t>
      </w:r>
      <m:oMath>
        <m:r>
          <m:rPr>
            <m:sty m:val="p"/>
          </m:rPr>
          <w:rPr>
            <w:rFonts w:ascii="Cambria Math" w:eastAsiaTheme="minorEastAsia" w:hAnsi="Cambria Math"/>
            <w:lang w:val="en-US"/>
          </w:rPr>
          <m:t>α</m:t>
        </m:r>
      </m:oMath>
      <w:r>
        <w:rPr>
          <w:rFonts w:eastAsiaTheme="minorEastAsia"/>
          <w:iCs/>
          <w:lang w:val="en-US"/>
        </w:rPr>
        <w:t xml:space="preserve"> – particles have a velocity of over 16 </w:t>
      </w:r>
      <m:oMath>
        <m:r>
          <w:rPr>
            <w:rFonts w:ascii="Cambria Math" w:eastAsiaTheme="minorEastAsia" w:hAnsi="Cambria Math"/>
            <w:lang w:val="en-US"/>
          </w:rPr>
          <m:t xml:space="preserve">× </m:t>
        </m:r>
        <m:sSup>
          <m:sSupPr>
            <m:ctrlPr>
              <w:rPr>
                <w:rFonts w:ascii="Cambria Math" w:eastAsiaTheme="minorEastAsia" w:hAnsi="Cambria Math"/>
                <w:i/>
                <w:iCs/>
                <w:lang w:val="en-US"/>
              </w:rPr>
            </m:ctrlPr>
          </m:sSupPr>
          <m:e>
            <m:r>
              <w:rPr>
                <w:rFonts w:ascii="Cambria Math" w:eastAsiaTheme="minorEastAsia" w:hAnsi="Cambria Math"/>
                <w:lang w:val="en-US"/>
              </w:rPr>
              <m:t>10</m:t>
            </m:r>
          </m:e>
          <m:sup>
            <m:r>
              <w:rPr>
                <w:rFonts w:ascii="Cambria Math" w:eastAsiaTheme="minorEastAsia" w:hAnsi="Cambria Math"/>
                <w:lang w:val="en-US"/>
              </w:rPr>
              <m:t>6</m:t>
            </m:r>
          </m:sup>
        </m:sSup>
      </m:oMath>
      <w:r>
        <w:rPr>
          <w:rFonts w:eastAsiaTheme="minorEastAsia"/>
          <w:iCs/>
          <w:lang w:val="en-US"/>
        </w:rPr>
        <w:t xml:space="preserve"> meter/sec or nearly </w:t>
      </w:r>
      <m:oMath>
        <m:f>
          <m:fPr>
            <m:ctrlPr>
              <w:rPr>
                <w:rFonts w:ascii="Cambria Math" w:eastAsiaTheme="minorEastAsia" w:hAnsi="Cambria Math"/>
                <w:i/>
                <w:iCs/>
                <w:lang w:val="en-US"/>
              </w:rPr>
            </m:ctrlPr>
          </m:fPr>
          <m:num>
            <m:r>
              <w:rPr>
                <w:rFonts w:ascii="Cambria Math" w:eastAsiaTheme="minorEastAsia" w:hAnsi="Cambria Math"/>
                <w:lang w:val="en-US"/>
              </w:rPr>
              <m:t>1</m:t>
            </m:r>
          </m:num>
          <m:den>
            <m:r>
              <w:rPr>
                <w:rFonts w:ascii="Cambria Math" w:eastAsiaTheme="minorEastAsia" w:hAnsi="Cambria Math"/>
                <w:lang w:val="en-US"/>
              </w:rPr>
              <m:t>10</m:t>
            </m:r>
          </m:den>
        </m:f>
      </m:oMath>
      <w:r>
        <w:rPr>
          <w:rFonts w:eastAsiaTheme="minorEastAsia"/>
          <w:iCs/>
          <w:lang w:val="en-US"/>
        </w:rPr>
        <w:t xml:space="preserve"> th of that of light. </w:t>
      </w:r>
    </w:p>
    <w:p w:rsidR="00715F7D" w:rsidRPr="00715F7D" w:rsidRDefault="00F96122" w:rsidP="00374D69">
      <w:pPr>
        <w:pStyle w:val="ListParagraph"/>
        <w:numPr>
          <w:ilvl w:val="0"/>
          <w:numId w:val="11"/>
        </w:numPr>
        <w:tabs>
          <w:tab w:val="left" w:pos="462"/>
          <w:tab w:val="left" w:pos="567"/>
        </w:tabs>
        <w:ind w:left="709" w:hanging="283"/>
        <w:jc w:val="both"/>
        <w:rPr>
          <w:rFonts w:eastAsiaTheme="minorEastAsia"/>
          <w:lang w:val="en-US"/>
        </w:rPr>
      </w:pPr>
      <w:r>
        <w:rPr>
          <w:rFonts w:eastAsiaTheme="minorEastAsia"/>
          <w:iCs/>
          <w:lang w:val="en-US"/>
        </w:rPr>
        <w:t xml:space="preserve">Ionizing power: </w:t>
      </w:r>
      <m:oMath>
        <m:r>
          <m:rPr>
            <m:sty m:val="p"/>
          </m:rPr>
          <w:rPr>
            <w:rFonts w:ascii="Cambria Math" w:eastAsiaTheme="minorEastAsia" w:hAnsi="Cambria Math"/>
            <w:lang w:val="en-US"/>
          </w:rPr>
          <m:t>α-</m:t>
        </m:r>
      </m:oMath>
      <w:r>
        <w:rPr>
          <w:rFonts w:eastAsiaTheme="minorEastAsia"/>
          <w:iCs/>
          <w:lang w:val="en-US"/>
        </w:rPr>
        <w:t>particles ionise</w:t>
      </w:r>
      <w:r w:rsidR="00715F7D">
        <w:rPr>
          <w:rFonts w:eastAsiaTheme="minorEastAsia"/>
          <w:iCs/>
          <w:lang w:val="en-US"/>
        </w:rPr>
        <w:t xml:space="preserve"> the gas through which they pass. This is caused due to knocking </w:t>
      </w:r>
    </w:p>
    <w:p w:rsidR="00F96122" w:rsidRPr="00715F7D" w:rsidRDefault="00715F7D" w:rsidP="00374D69">
      <w:pPr>
        <w:pStyle w:val="ListParagraph"/>
        <w:numPr>
          <w:ilvl w:val="0"/>
          <w:numId w:val="11"/>
        </w:numPr>
        <w:tabs>
          <w:tab w:val="left" w:pos="462"/>
          <w:tab w:val="left" w:pos="567"/>
        </w:tabs>
        <w:ind w:left="709" w:hanging="283"/>
        <w:jc w:val="both"/>
        <w:rPr>
          <w:rFonts w:eastAsiaTheme="minorEastAsia"/>
          <w:lang w:val="en-US"/>
        </w:rPr>
      </w:pPr>
      <w:r>
        <w:rPr>
          <w:rFonts w:eastAsiaTheme="minorEastAsia"/>
          <w:iCs/>
          <w:lang w:val="en-US"/>
        </w:rPr>
        <w:t xml:space="preserve">Penetrating power: The </w:t>
      </w:r>
      <m:oMath>
        <m:r>
          <m:rPr>
            <m:sty m:val="p"/>
          </m:rPr>
          <w:rPr>
            <w:rFonts w:ascii="Cambria Math" w:eastAsiaTheme="minorEastAsia" w:hAnsi="Cambria Math"/>
            <w:lang w:val="en-US"/>
          </w:rPr>
          <m:t>α-</m:t>
        </m:r>
      </m:oMath>
      <w:r w:rsidR="00F96122">
        <w:rPr>
          <w:rFonts w:eastAsiaTheme="minorEastAsia"/>
          <w:iCs/>
          <w:lang w:val="en-US"/>
        </w:rPr>
        <w:t xml:space="preserve"> </w:t>
      </w:r>
      <w:r>
        <w:rPr>
          <w:rFonts w:eastAsiaTheme="minorEastAsia"/>
          <w:iCs/>
          <w:lang w:val="en-US"/>
        </w:rPr>
        <w:t xml:space="preserve">particles have low penetrating power. These can penetrate through air upto a thickness about 7 cm before being absorbed. These can perpetrate upto 0.01 mm thick aluminium foil. This is because of their large size and thus these cannot pass through thick sheets of metal. </w:t>
      </w:r>
    </w:p>
    <w:p w:rsidR="00715F7D" w:rsidRPr="00E21259" w:rsidRDefault="00715F7D" w:rsidP="00374D69">
      <w:pPr>
        <w:pStyle w:val="ListParagraph"/>
        <w:numPr>
          <w:ilvl w:val="0"/>
          <w:numId w:val="11"/>
        </w:numPr>
        <w:tabs>
          <w:tab w:val="left" w:pos="462"/>
          <w:tab w:val="left" w:pos="567"/>
        </w:tabs>
        <w:ind w:left="709" w:hanging="283"/>
        <w:jc w:val="both"/>
        <w:rPr>
          <w:rFonts w:eastAsiaTheme="minorEastAsia"/>
          <w:lang w:val="en-US"/>
        </w:rPr>
      </w:pPr>
      <w:r>
        <w:rPr>
          <w:rFonts w:eastAsiaTheme="minorEastAsia"/>
          <w:iCs/>
          <w:lang w:val="en-US"/>
        </w:rPr>
        <w:t xml:space="preserve">Luminescence: The </w:t>
      </w:r>
      <m:oMath>
        <m:r>
          <m:rPr>
            <m:sty m:val="p"/>
          </m:rPr>
          <w:rPr>
            <w:rFonts w:ascii="Cambria Math" w:eastAsiaTheme="minorEastAsia" w:hAnsi="Cambria Math"/>
            <w:lang w:val="en-US"/>
          </w:rPr>
          <m:t xml:space="preserve">α- </m:t>
        </m:r>
      </m:oMath>
      <w:r w:rsidR="00E21259">
        <w:rPr>
          <w:rFonts w:eastAsiaTheme="minorEastAsia"/>
          <w:iCs/>
          <w:lang w:val="en-US"/>
        </w:rPr>
        <w:t xml:space="preserve">particles cause luminescence on striking a zinc sulphide screen. This is due to high kinetic energy – possessed by </w:t>
      </w:r>
      <m:oMath>
        <m:r>
          <m:rPr>
            <m:sty m:val="p"/>
          </m:rPr>
          <w:rPr>
            <w:rFonts w:ascii="Cambria Math" w:eastAsiaTheme="minorEastAsia" w:hAnsi="Cambria Math"/>
            <w:lang w:val="en-US"/>
          </w:rPr>
          <m:t>α-</m:t>
        </m:r>
      </m:oMath>
      <w:r w:rsidR="00E21259">
        <w:rPr>
          <w:rFonts w:eastAsiaTheme="minorEastAsia"/>
          <w:iCs/>
          <w:lang w:val="en-US"/>
        </w:rPr>
        <w:t xml:space="preserve"> particles. </w:t>
      </w:r>
    </w:p>
    <w:p w:rsidR="00E21259" w:rsidRPr="00E21259" w:rsidRDefault="00E21259" w:rsidP="00374D69">
      <w:pPr>
        <w:pStyle w:val="ListParagraph"/>
        <w:numPr>
          <w:ilvl w:val="0"/>
          <w:numId w:val="11"/>
        </w:numPr>
        <w:tabs>
          <w:tab w:val="left" w:pos="462"/>
          <w:tab w:val="left" w:pos="567"/>
        </w:tabs>
        <w:ind w:left="709" w:hanging="283"/>
        <w:jc w:val="both"/>
        <w:rPr>
          <w:rFonts w:eastAsiaTheme="minorEastAsia"/>
          <w:lang w:val="en-US"/>
        </w:rPr>
      </w:pPr>
      <w:r>
        <w:rPr>
          <w:rFonts w:eastAsiaTheme="minorEastAsia"/>
          <w:iCs/>
          <w:lang w:val="en-US"/>
        </w:rPr>
        <w:t xml:space="preserve">Effect on photographic plate: </w:t>
      </w:r>
      <m:oMath>
        <m:r>
          <m:rPr>
            <m:sty m:val="p"/>
          </m:rPr>
          <w:rPr>
            <w:rFonts w:ascii="Cambria Math" w:eastAsiaTheme="minorEastAsia" w:hAnsi="Cambria Math"/>
            <w:lang w:val="en-US"/>
          </w:rPr>
          <m:t>α-</m:t>
        </m:r>
      </m:oMath>
      <w:r>
        <w:rPr>
          <w:rFonts w:eastAsiaTheme="minorEastAsia"/>
          <w:iCs/>
          <w:lang w:val="en-US"/>
        </w:rPr>
        <w:t xml:space="preserve"> particles affect photographic plate. </w:t>
      </w:r>
    </w:p>
    <w:p w:rsidR="00E21259" w:rsidRPr="00E21259" w:rsidRDefault="00E21259" w:rsidP="00374D69">
      <w:pPr>
        <w:pStyle w:val="ListParagraph"/>
        <w:numPr>
          <w:ilvl w:val="0"/>
          <w:numId w:val="10"/>
        </w:numPr>
        <w:tabs>
          <w:tab w:val="left" w:pos="462"/>
          <w:tab w:val="left" w:pos="567"/>
        </w:tabs>
        <w:ind w:left="426" w:hanging="426"/>
        <w:jc w:val="both"/>
        <w:rPr>
          <w:rFonts w:eastAsiaTheme="minorEastAsia"/>
          <w:b/>
          <w:bCs/>
          <w:lang w:val="en-US"/>
        </w:rPr>
      </w:pPr>
      <w:r w:rsidRPr="00E21259">
        <w:rPr>
          <w:rFonts w:eastAsiaTheme="minorEastAsia"/>
          <w:b/>
          <w:bCs/>
          <w:lang w:val="en-US"/>
        </w:rPr>
        <w:t>Beta (</w:t>
      </w:r>
      <m:oMath>
        <m:r>
          <m:rPr>
            <m:sty m:val="bi"/>
          </m:rPr>
          <w:rPr>
            <w:rFonts w:ascii="Cambria Math" w:eastAsiaTheme="minorEastAsia" w:hAnsi="Cambria Math"/>
            <w:lang w:val="en-US"/>
          </w:rPr>
          <m:t>β</m:t>
        </m:r>
      </m:oMath>
      <w:r w:rsidRPr="00E21259">
        <w:rPr>
          <w:rFonts w:eastAsiaTheme="minorEastAsia"/>
          <w:b/>
          <w:bCs/>
          <w:lang w:val="en-US"/>
        </w:rPr>
        <w:t xml:space="preserve">) rays: </w:t>
      </w:r>
    </w:p>
    <w:p w:rsidR="00E21259" w:rsidRDefault="00193BC8" w:rsidP="00374D69">
      <w:pPr>
        <w:pStyle w:val="ListParagraph"/>
        <w:numPr>
          <w:ilvl w:val="0"/>
          <w:numId w:val="12"/>
        </w:numPr>
        <w:tabs>
          <w:tab w:val="left" w:pos="462"/>
          <w:tab w:val="left" w:pos="567"/>
        </w:tabs>
        <w:ind w:left="709" w:hanging="283"/>
        <w:jc w:val="both"/>
        <w:rPr>
          <w:rFonts w:eastAsiaTheme="minorEastAsia"/>
          <w:lang w:val="en-US"/>
        </w:rPr>
      </w:pPr>
      <w:r>
        <w:rPr>
          <w:rFonts w:eastAsiaTheme="minorEastAsia"/>
          <w:lang w:val="en-US"/>
        </w:rPr>
        <w:t xml:space="preserve">Nature: The deflection of </w:t>
      </w:r>
      <m:oMath>
        <m:r>
          <m:rPr>
            <m:sty m:val="p"/>
          </m:rPr>
          <w:rPr>
            <w:rFonts w:ascii="Cambria Math" w:eastAsiaTheme="minorEastAsia" w:hAnsi="Cambria Math"/>
            <w:lang w:val="en-US"/>
          </w:rPr>
          <m:t>β-</m:t>
        </m:r>
      </m:oMath>
      <w:r>
        <w:rPr>
          <w:rFonts w:eastAsiaTheme="minorEastAsia"/>
          <w:iCs/>
          <w:lang w:val="en-US"/>
        </w:rPr>
        <w:t xml:space="preserve">rays in the electric and magnetic field have shown them to be identical with cathode rays. These carry negative charge and their e/m ratio is found to be identical to that of the electron. Thus these are designated as </w:t>
      </w:r>
      <m:oMath>
        <m:sPre>
          <m:sPrePr>
            <m:ctrlPr>
              <w:rPr>
                <w:rFonts w:ascii="Cambria Math" w:eastAsiaTheme="minorEastAsia" w:hAnsi="Cambria Math"/>
                <w:lang w:val="en-US"/>
              </w:rPr>
            </m:ctrlPr>
          </m:sPrePr>
          <m:sub>
            <m:r>
              <m:rPr>
                <m:sty m:val="p"/>
              </m:rPr>
              <w:rPr>
                <w:rFonts w:ascii="Cambria Math" w:eastAsiaTheme="minorEastAsia" w:hAnsi="Cambria Math"/>
                <w:lang w:val="en-US"/>
              </w:rPr>
              <m:t>-1</m:t>
            </m:r>
          </m:sub>
          <m:sup>
            <m:r>
              <m:rPr>
                <m:sty m:val="p"/>
              </m:rPr>
              <w:rPr>
                <w:rFonts w:ascii="Cambria Math" w:eastAsiaTheme="minorEastAsia" w:hAnsi="Cambria Math"/>
                <w:lang w:val="en-US"/>
              </w:rPr>
              <m:t>0</m:t>
            </m:r>
          </m:sup>
          <m:e>
            <m:r>
              <m:rPr>
                <m:sty m:val="p"/>
              </m:rPr>
              <w:rPr>
                <w:rFonts w:ascii="Cambria Math" w:eastAsiaTheme="minorEastAsia" w:hAnsi="Cambria Math"/>
                <w:lang w:val="en-US"/>
              </w:rPr>
              <m:t>e</m:t>
            </m:r>
          </m:e>
        </m:sPre>
        <m:r>
          <m:rPr>
            <m:sty m:val="p"/>
          </m:rPr>
          <w:rPr>
            <w:rFonts w:ascii="Cambria Math" w:eastAsiaTheme="minorEastAsia" w:hAnsi="Cambria Math"/>
            <w:lang w:val="en-US"/>
          </w:rPr>
          <m:t xml:space="preserve"> or </m:t>
        </m:r>
        <m:sPre>
          <m:sPrePr>
            <m:ctrlPr>
              <w:rPr>
                <w:rFonts w:ascii="Cambria Math" w:eastAsiaTheme="minorEastAsia" w:hAnsi="Cambria Math"/>
                <w:lang w:val="en-US"/>
              </w:rPr>
            </m:ctrlPr>
          </m:sPrePr>
          <m:sub>
            <m:r>
              <m:rPr>
                <m:sty m:val="p"/>
              </m:rPr>
              <w:rPr>
                <w:rFonts w:ascii="Cambria Math" w:eastAsiaTheme="minorEastAsia" w:hAnsi="Cambria Math"/>
                <w:lang w:val="en-US"/>
              </w:rPr>
              <m:t>-1</m:t>
            </m:r>
          </m:sub>
          <m:sup>
            <m:r>
              <m:rPr>
                <m:sty m:val="p"/>
              </m:rPr>
              <w:rPr>
                <w:rFonts w:ascii="Cambria Math" w:eastAsiaTheme="minorEastAsia" w:hAnsi="Cambria Math"/>
                <w:lang w:val="en-US"/>
              </w:rPr>
              <m:t>0</m:t>
            </m:r>
          </m:sup>
          <m:e>
            <m:r>
              <m:rPr>
                <m:sty m:val="p"/>
              </m:rPr>
              <w:rPr>
                <w:rFonts w:ascii="Cambria Math" w:eastAsiaTheme="minorEastAsia" w:hAnsi="Cambria Math"/>
                <w:lang w:val="en-US"/>
              </w:rPr>
              <m:t>β</m:t>
            </m:r>
          </m:e>
        </m:sPre>
      </m:oMath>
      <w:r w:rsidR="007A51B7">
        <w:rPr>
          <w:rFonts w:eastAsiaTheme="minorEastAsia"/>
          <w:lang w:val="en-US"/>
        </w:rPr>
        <w:t xml:space="preserve">. </w:t>
      </w:r>
    </w:p>
    <w:p w:rsidR="007A51B7" w:rsidRPr="00316187" w:rsidRDefault="00316187" w:rsidP="00374D69">
      <w:pPr>
        <w:pStyle w:val="ListParagraph"/>
        <w:numPr>
          <w:ilvl w:val="0"/>
          <w:numId w:val="12"/>
        </w:numPr>
        <w:tabs>
          <w:tab w:val="left" w:pos="462"/>
          <w:tab w:val="left" w:pos="567"/>
        </w:tabs>
        <w:ind w:left="709" w:hanging="283"/>
        <w:jc w:val="both"/>
        <w:rPr>
          <w:rFonts w:eastAsiaTheme="minorEastAsia"/>
          <w:lang w:val="en-US"/>
        </w:rPr>
      </w:pPr>
      <w:r>
        <w:rPr>
          <w:rFonts w:eastAsiaTheme="minorEastAsia"/>
          <w:lang w:val="en-US"/>
        </w:rPr>
        <w:lastRenderedPageBreak/>
        <w:t xml:space="preserve">velocity: Being much lighter than </w:t>
      </w:r>
      <m:oMath>
        <m:r>
          <m:rPr>
            <m:sty m:val="p"/>
          </m:rPr>
          <w:rPr>
            <w:rFonts w:ascii="Cambria Math" w:eastAsiaTheme="minorEastAsia" w:hAnsi="Cambria Math"/>
            <w:lang w:val="en-US"/>
          </w:rPr>
          <m:t>α-</m:t>
        </m:r>
      </m:oMath>
      <w:r>
        <w:rPr>
          <w:rFonts w:eastAsiaTheme="minorEastAsia"/>
          <w:iCs/>
          <w:lang w:val="en-US"/>
        </w:rPr>
        <w:t xml:space="preserve"> particles these move much faster than the </w:t>
      </w:r>
      <m:oMath>
        <m:r>
          <m:rPr>
            <m:sty m:val="p"/>
          </m:rPr>
          <w:rPr>
            <w:rFonts w:ascii="Cambria Math" w:eastAsiaTheme="minorEastAsia" w:hAnsi="Cambria Math"/>
            <w:lang w:val="en-US"/>
          </w:rPr>
          <m:t>α-</m:t>
        </m:r>
      </m:oMath>
      <w:r>
        <w:rPr>
          <w:rFonts w:eastAsiaTheme="minorEastAsia"/>
          <w:iCs/>
          <w:lang w:val="en-US"/>
        </w:rPr>
        <w:t xml:space="preserve"> particles. Their velocity is almost equal to that of the light. </w:t>
      </w:r>
    </w:p>
    <w:p w:rsidR="00316187" w:rsidRPr="00316187" w:rsidRDefault="00316187" w:rsidP="00374D69">
      <w:pPr>
        <w:pStyle w:val="ListParagraph"/>
        <w:numPr>
          <w:ilvl w:val="0"/>
          <w:numId w:val="12"/>
        </w:numPr>
        <w:tabs>
          <w:tab w:val="left" w:pos="462"/>
          <w:tab w:val="left" w:pos="567"/>
        </w:tabs>
        <w:ind w:left="709" w:hanging="283"/>
        <w:jc w:val="both"/>
        <w:rPr>
          <w:rFonts w:eastAsiaTheme="minorEastAsia"/>
          <w:lang w:val="en-US"/>
        </w:rPr>
      </w:pPr>
      <w:r>
        <w:rPr>
          <w:rFonts w:eastAsiaTheme="minorEastAsia"/>
          <w:iCs/>
          <w:lang w:val="en-US"/>
        </w:rPr>
        <w:t xml:space="preserve">Penetrating power: </w:t>
      </w:r>
      <m:oMath>
        <m:r>
          <m:rPr>
            <m:sty m:val="p"/>
          </m:rPr>
          <w:rPr>
            <w:rFonts w:ascii="Cambria Math" w:eastAsiaTheme="minorEastAsia" w:hAnsi="Cambria Math"/>
            <w:lang w:val="en-US"/>
          </w:rPr>
          <m:t>α-</m:t>
        </m:r>
      </m:oMath>
      <w:r>
        <w:rPr>
          <w:rFonts w:eastAsiaTheme="minorEastAsia"/>
          <w:iCs/>
          <w:lang w:val="en-US"/>
        </w:rPr>
        <w:t xml:space="preserve"> particles are of small size and so move with high velocity. Thus these possess more penetrating power than </w:t>
      </w:r>
      <m:oMath>
        <m:r>
          <m:rPr>
            <m:sty m:val="p"/>
          </m:rPr>
          <w:rPr>
            <w:rFonts w:ascii="Cambria Math" w:eastAsiaTheme="minorEastAsia" w:hAnsi="Cambria Math"/>
            <w:lang w:val="en-US"/>
          </w:rPr>
          <m:t>α-</m:t>
        </m:r>
      </m:oMath>
      <w:r>
        <w:rPr>
          <w:rFonts w:eastAsiaTheme="minorEastAsia"/>
          <w:iCs/>
          <w:lang w:val="en-US"/>
        </w:rPr>
        <w:t xml:space="preserve">rays. These can penetrate through aluminium sheet of 2 mm thickness. </w:t>
      </w:r>
    </w:p>
    <w:p w:rsidR="00316187" w:rsidRPr="00E1735F" w:rsidRDefault="00316187" w:rsidP="00374D69">
      <w:pPr>
        <w:pStyle w:val="ListParagraph"/>
        <w:numPr>
          <w:ilvl w:val="0"/>
          <w:numId w:val="12"/>
        </w:numPr>
        <w:tabs>
          <w:tab w:val="left" w:pos="462"/>
          <w:tab w:val="left" w:pos="567"/>
        </w:tabs>
        <w:ind w:left="709" w:hanging="283"/>
        <w:jc w:val="both"/>
        <w:rPr>
          <w:rFonts w:eastAsiaTheme="minorEastAsia"/>
          <w:lang w:val="en-US"/>
        </w:rPr>
      </w:pPr>
      <w:r>
        <w:rPr>
          <w:rFonts w:eastAsiaTheme="minorEastAsia"/>
          <w:iCs/>
          <w:lang w:val="en-US"/>
        </w:rPr>
        <w:t xml:space="preserve">Ionizing power: Though </w:t>
      </w:r>
      <m:oMath>
        <m:r>
          <m:rPr>
            <m:sty m:val="p"/>
          </m:rPr>
          <w:rPr>
            <w:rFonts w:ascii="Cambria Math" w:eastAsiaTheme="minorEastAsia" w:hAnsi="Cambria Math"/>
            <w:lang w:val="en-US"/>
          </w:rPr>
          <m:t>β-</m:t>
        </m:r>
      </m:oMath>
      <w:r w:rsidR="00E1735F">
        <w:rPr>
          <w:rFonts w:eastAsiaTheme="minorEastAsia"/>
          <w:iCs/>
          <w:lang w:val="en-US"/>
        </w:rPr>
        <w:t xml:space="preserve">rays cause ionization of air but the effect is quite less. This is due to the fact that </w:t>
      </w:r>
      <m:oMath>
        <m:r>
          <m:rPr>
            <m:sty m:val="p"/>
          </m:rPr>
          <w:rPr>
            <w:rFonts w:ascii="Cambria Math" w:eastAsiaTheme="minorEastAsia" w:hAnsi="Cambria Math"/>
            <w:lang w:val="en-US"/>
          </w:rPr>
          <m:t>β-</m:t>
        </m:r>
      </m:oMath>
      <w:r w:rsidR="00E1735F">
        <w:rPr>
          <w:rFonts w:eastAsiaTheme="minorEastAsia"/>
          <w:iCs/>
          <w:lang w:val="en-US"/>
        </w:rPr>
        <w:t>particles is about 1/100</w:t>
      </w:r>
      <w:r w:rsidR="00E1735F" w:rsidRPr="00E1735F">
        <w:rPr>
          <w:rFonts w:eastAsiaTheme="minorEastAsia"/>
          <w:iCs/>
          <w:vertAlign w:val="superscript"/>
          <w:lang w:val="en-US"/>
        </w:rPr>
        <w:t>th</w:t>
      </w:r>
      <w:r w:rsidR="00E1735F">
        <w:rPr>
          <w:rFonts w:eastAsiaTheme="minorEastAsia"/>
          <w:iCs/>
          <w:lang w:val="en-US"/>
        </w:rPr>
        <w:t xml:space="preserve"> of that of </w:t>
      </w:r>
      <m:oMath>
        <m:r>
          <m:rPr>
            <m:sty m:val="p"/>
          </m:rPr>
          <w:rPr>
            <w:rFonts w:ascii="Cambria Math" w:eastAsiaTheme="minorEastAsia" w:hAnsi="Cambria Math"/>
            <w:lang w:val="en-US"/>
          </w:rPr>
          <m:t>α-</m:t>
        </m:r>
      </m:oMath>
      <w:r w:rsidR="00E1735F">
        <w:rPr>
          <w:rFonts w:eastAsiaTheme="minorEastAsia"/>
          <w:iCs/>
          <w:lang w:val="en-US"/>
        </w:rPr>
        <w:t xml:space="preserve"> particles. </w:t>
      </w:r>
    </w:p>
    <w:p w:rsidR="00E1735F" w:rsidRPr="003B504E" w:rsidRDefault="00E1735F" w:rsidP="00374D69">
      <w:pPr>
        <w:pStyle w:val="ListParagraph"/>
        <w:numPr>
          <w:ilvl w:val="0"/>
          <w:numId w:val="12"/>
        </w:numPr>
        <w:tabs>
          <w:tab w:val="left" w:pos="462"/>
          <w:tab w:val="left" w:pos="567"/>
        </w:tabs>
        <w:ind w:left="709" w:hanging="283"/>
        <w:jc w:val="both"/>
        <w:rPr>
          <w:rFonts w:eastAsiaTheme="minorEastAsia"/>
          <w:lang w:val="en-US"/>
        </w:rPr>
      </w:pPr>
      <w:r>
        <w:rPr>
          <w:rFonts w:eastAsiaTheme="minorEastAsia"/>
          <w:iCs/>
          <w:lang w:val="en-US"/>
        </w:rPr>
        <w:t xml:space="preserve">Luminescence: </w:t>
      </w:r>
      <m:oMath>
        <m:r>
          <m:rPr>
            <m:sty m:val="p"/>
          </m:rPr>
          <w:rPr>
            <w:rFonts w:ascii="Cambria Math" w:eastAsiaTheme="minorEastAsia" w:hAnsi="Cambria Math"/>
            <w:lang w:val="en-US"/>
          </w:rPr>
          <m:t>β-</m:t>
        </m:r>
      </m:oMath>
      <w:r>
        <w:rPr>
          <w:rFonts w:eastAsiaTheme="minorEastAsia"/>
          <w:iCs/>
          <w:lang w:val="en-US"/>
        </w:rPr>
        <w:t xml:space="preserve">particles have very little effect on the zinc sulphide plate. These do not show luminescence because they possess low kinetic energy. </w:t>
      </w:r>
    </w:p>
    <w:p w:rsidR="003B504E" w:rsidRPr="003B504E" w:rsidRDefault="003B504E" w:rsidP="00374D69">
      <w:pPr>
        <w:pStyle w:val="ListParagraph"/>
        <w:numPr>
          <w:ilvl w:val="0"/>
          <w:numId w:val="12"/>
        </w:numPr>
        <w:tabs>
          <w:tab w:val="left" w:pos="462"/>
          <w:tab w:val="left" w:pos="567"/>
        </w:tabs>
        <w:ind w:left="709" w:hanging="283"/>
        <w:jc w:val="both"/>
        <w:rPr>
          <w:rFonts w:eastAsiaTheme="minorEastAsia"/>
          <w:lang w:val="en-US"/>
        </w:rPr>
      </w:pPr>
      <w:r>
        <w:rPr>
          <w:rFonts w:eastAsiaTheme="minorEastAsia"/>
          <w:iCs/>
          <w:lang w:val="en-US"/>
        </w:rPr>
        <w:t xml:space="preserve">Effect on photographic plate: </w:t>
      </w:r>
      <m:oMath>
        <m:r>
          <m:rPr>
            <m:sty m:val="p"/>
          </m:rPr>
          <w:rPr>
            <w:rFonts w:ascii="Cambria Math" w:eastAsiaTheme="minorEastAsia" w:hAnsi="Cambria Math"/>
            <w:lang w:val="en-US"/>
          </w:rPr>
          <m:t>β-</m:t>
        </m:r>
      </m:oMath>
      <w:r>
        <w:rPr>
          <w:rFonts w:eastAsiaTheme="minorEastAsia"/>
          <w:iCs/>
          <w:lang w:val="en-US"/>
        </w:rPr>
        <w:t xml:space="preserve">rays produce much greater effect than </w:t>
      </w:r>
      <m:oMath>
        <m:r>
          <m:rPr>
            <m:sty m:val="p"/>
          </m:rPr>
          <w:rPr>
            <w:rFonts w:ascii="Cambria Math" w:eastAsiaTheme="minorEastAsia" w:hAnsi="Cambria Math"/>
            <w:lang w:val="en-US"/>
          </w:rPr>
          <m:t>α-</m:t>
        </m:r>
      </m:oMath>
      <w:r>
        <w:rPr>
          <w:rFonts w:eastAsiaTheme="minorEastAsia"/>
          <w:iCs/>
          <w:lang w:val="en-US"/>
        </w:rPr>
        <w:t xml:space="preserve">rays on photographic plate. </w:t>
      </w:r>
    </w:p>
    <w:p w:rsidR="003B504E" w:rsidRPr="001C3FEA" w:rsidRDefault="003B504E" w:rsidP="00374D69">
      <w:pPr>
        <w:pStyle w:val="ListParagraph"/>
        <w:numPr>
          <w:ilvl w:val="0"/>
          <w:numId w:val="10"/>
        </w:numPr>
        <w:tabs>
          <w:tab w:val="left" w:pos="462"/>
          <w:tab w:val="left" w:pos="567"/>
        </w:tabs>
        <w:ind w:left="426" w:hanging="426"/>
        <w:jc w:val="both"/>
        <w:rPr>
          <w:rFonts w:eastAsiaTheme="minorEastAsia"/>
          <w:b/>
          <w:bCs/>
          <w:lang w:val="en-US"/>
        </w:rPr>
      </w:pPr>
      <w:r w:rsidRPr="001C3FEA">
        <w:rPr>
          <w:rFonts w:eastAsiaTheme="minorEastAsia"/>
          <w:b/>
          <w:bCs/>
          <w:lang w:val="en-US"/>
        </w:rPr>
        <w:t>Gamma (</w:t>
      </w:r>
      <m:oMath>
        <m:r>
          <m:rPr>
            <m:sty m:val="b"/>
          </m:rPr>
          <w:rPr>
            <w:rFonts w:ascii="Cambria Math" w:eastAsiaTheme="minorEastAsia" w:hAnsi="Cambria Math"/>
            <w:lang w:val="en-US"/>
          </w:rPr>
          <m:t>γ</m:t>
        </m:r>
      </m:oMath>
      <w:r w:rsidRPr="001C3FEA">
        <w:rPr>
          <w:rFonts w:eastAsiaTheme="minorEastAsia"/>
          <w:b/>
          <w:bCs/>
          <w:lang w:val="en-US"/>
        </w:rPr>
        <w:t xml:space="preserve">) rays </w:t>
      </w:r>
    </w:p>
    <w:p w:rsidR="003B504E" w:rsidRPr="00FE71C8" w:rsidRDefault="00FE71C8" w:rsidP="00374D69">
      <w:pPr>
        <w:pStyle w:val="ListParagraph"/>
        <w:numPr>
          <w:ilvl w:val="0"/>
          <w:numId w:val="13"/>
        </w:numPr>
        <w:tabs>
          <w:tab w:val="left" w:pos="462"/>
          <w:tab w:val="left" w:pos="567"/>
        </w:tabs>
        <w:ind w:left="709" w:hanging="283"/>
        <w:jc w:val="both"/>
        <w:rPr>
          <w:rFonts w:eastAsiaTheme="minorEastAsia"/>
          <w:lang w:val="en-US"/>
        </w:rPr>
      </w:pPr>
      <w:r>
        <w:rPr>
          <w:rFonts w:eastAsiaTheme="minorEastAsia"/>
          <w:lang w:val="en-US"/>
        </w:rPr>
        <w:t xml:space="preserve">Nature: </w:t>
      </w:r>
      <m:oMath>
        <m:r>
          <m:rPr>
            <m:sty m:val="p"/>
          </m:rPr>
          <w:rPr>
            <w:rFonts w:ascii="Cambria Math" w:eastAsiaTheme="minorEastAsia" w:hAnsi="Cambria Math"/>
            <w:lang w:val="en-US"/>
          </w:rPr>
          <m:t>γ-</m:t>
        </m:r>
      </m:oMath>
      <w:r>
        <w:rPr>
          <w:rFonts w:eastAsiaTheme="minorEastAsia"/>
          <w:iCs/>
          <w:lang w:val="en-US"/>
        </w:rPr>
        <w:t xml:space="preserve"> rays are the highly energetic electromagnetic radiations which are not deflected in the electric and magnetic fields. This shows that they do not carry any charge. </w:t>
      </w:r>
    </w:p>
    <w:p w:rsidR="00FE71C8" w:rsidRDefault="00FE71C8" w:rsidP="00D6181D">
      <w:pPr>
        <w:pStyle w:val="ListParagraph"/>
        <w:tabs>
          <w:tab w:val="left" w:pos="462"/>
          <w:tab w:val="left" w:pos="567"/>
        </w:tabs>
        <w:ind w:left="709"/>
        <w:jc w:val="both"/>
        <w:rPr>
          <w:rFonts w:eastAsiaTheme="minorEastAsia"/>
          <w:lang w:val="en-US"/>
        </w:rPr>
      </w:pPr>
      <w:r>
        <w:rPr>
          <w:rFonts w:eastAsiaTheme="minorEastAsia"/>
          <w:iCs/>
          <w:lang w:val="en-US"/>
        </w:rPr>
        <w:t xml:space="preserve">The production of gamma rays is subsequent with the production of </w:t>
      </w:r>
      <m:oMath>
        <m:r>
          <m:rPr>
            <m:sty m:val="p"/>
          </m:rPr>
          <w:rPr>
            <w:rFonts w:ascii="Cambria Math" w:eastAsiaTheme="minorEastAsia" w:hAnsi="Cambria Math"/>
            <w:lang w:val="en-US"/>
          </w:rPr>
          <m:t>α-and β-rays</m:t>
        </m:r>
      </m:oMath>
      <w:r w:rsidR="00A64228">
        <w:rPr>
          <w:rFonts w:eastAsiaTheme="minorEastAsia"/>
          <w:lang w:val="en-US"/>
        </w:rPr>
        <w:t xml:space="preserve">. After the emission of an </w:t>
      </w:r>
      <m:oMath>
        <m:r>
          <m:rPr>
            <m:sty m:val="p"/>
          </m:rPr>
          <w:rPr>
            <w:rFonts w:ascii="Cambria Math" w:eastAsiaTheme="minorEastAsia" w:hAnsi="Cambria Math"/>
            <w:lang w:val="en-US"/>
          </w:rPr>
          <m:t xml:space="preserve">α-or β-particles, </m:t>
        </m:r>
      </m:oMath>
      <w:r w:rsidR="00E96AB0">
        <w:rPr>
          <w:rFonts w:eastAsiaTheme="minorEastAsia"/>
          <w:iCs/>
          <w:lang w:val="en-US"/>
        </w:rPr>
        <w:t xml:space="preserve"> the nucleus is left behind in an excited state, i.e., in a state of high energy. The excess energy of the excited state is released in the form of gamma (</w:t>
      </w:r>
      <m:oMath>
        <m:r>
          <w:rPr>
            <w:rFonts w:ascii="Cambria Math" w:eastAsiaTheme="minorEastAsia" w:hAnsi="Cambria Math"/>
            <w:lang w:val="en-US"/>
          </w:rPr>
          <m:t>γ</m:t>
        </m:r>
      </m:oMath>
      <w:r w:rsidR="00E96AB0">
        <w:rPr>
          <w:rFonts w:eastAsiaTheme="minorEastAsia"/>
          <w:iCs/>
          <w:lang w:val="en-US"/>
        </w:rPr>
        <w:t xml:space="preserve">) radiations. Their wavelength is of the order of </w:t>
      </w:r>
      <m:oMath>
        <m:sSup>
          <m:sSupPr>
            <m:ctrlPr>
              <w:rPr>
                <w:rFonts w:ascii="Cambria Math" w:eastAsiaTheme="minorEastAsia" w:hAnsi="Cambria Math"/>
                <w:lang w:val="en-US"/>
              </w:rPr>
            </m:ctrlPr>
          </m:sSupPr>
          <m:e>
            <m:r>
              <m:rPr>
                <m:sty m:val="p"/>
              </m:rPr>
              <w:rPr>
                <w:rFonts w:ascii="Cambria Math" w:eastAsiaTheme="minorEastAsia" w:hAnsi="Cambria Math"/>
                <w:lang w:val="en-US"/>
              </w:rPr>
              <m:t>10</m:t>
            </m:r>
          </m:e>
          <m:sup>
            <m:r>
              <m:rPr>
                <m:sty m:val="p"/>
              </m:rPr>
              <w:rPr>
                <w:rFonts w:ascii="Cambria Math" w:eastAsiaTheme="minorEastAsia" w:hAnsi="Cambria Math"/>
                <w:lang w:val="en-US"/>
              </w:rPr>
              <m:t>8</m:t>
            </m:r>
          </m:sup>
        </m:sSup>
        <m:r>
          <m:rPr>
            <m:sty m:val="p"/>
          </m:rPr>
          <w:rPr>
            <w:rFonts w:ascii="Cambria Math" w:eastAsiaTheme="minorEastAsia" w:hAnsi="Cambria Math"/>
            <w:lang w:val="en-US"/>
          </w:rPr>
          <m:t xml:space="preserve"> to </m:t>
        </m:r>
        <m:sSup>
          <m:sSupPr>
            <m:ctrlPr>
              <w:rPr>
                <w:rFonts w:ascii="Cambria Math" w:eastAsiaTheme="minorEastAsia" w:hAnsi="Cambria Math"/>
                <w:lang w:val="en-US"/>
              </w:rPr>
            </m:ctrlPr>
          </m:sSupPr>
          <m:e>
            <m:r>
              <m:rPr>
                <m:sty m:val="p"/>
              </m:rPr>
              <w:rPr>
                <w:rFonts w:ascii="Cambria Math" w:eastAsiaTheme="minorEastAsia" w:hAnsi="Cambria Math"/>
                <w:lang w:val="en-US"/>
              </w:rPr>
              <m:t>10</m:t>
            </m:r>
          </m:e>
          <m:sup>
            <m:r>
              <m:rPr>
                <m:sty m:val="p"/>
              </m:rPr>
              <w:rPr>
                <w:rFonts w:ascii="Cambria Math" w:eastAsiaTheme="minorEastAsia" w:hAnsi="Cambria Math"/>
                <w:lang w:val="en-US"/>
              </w:rPr>
              <m:t>-11</m:t>
            </m:r>
          </m:sup>
        </m:sSup>
      </m:oMath>
      <w:r w:rsidR="00666604">
        <w:rPr>
          <w:rFonts w:eastAsiaTheme="minorEastAsia"/>
          <w:lang w:val="en-US"/>
        </w:rPr>
        <w:t xml:space="preserve"> cm. </w:t>
      </w:r>
    </w:p>
    <w:p w:rsidR="00666604" w:rsidRDefault="00775FA8" w:rsidP="00374D69">
      <w:pPr>
        <w:pStyle w:val="ListParagraph"/>
        <w:numPr>
          <w:ilvl w:val="0"/>
          <w:numId w:val="13"/>
        </w:numPr>
        <w:tabs>
          <w:tab w:val="left" w:pos="462"/>
          <w:tab w:val="left" w:pos="567"/>
        </w:tabs>
        <w:ind w:left="709" w:hanging="283"/>
        <w:jc w:val="both"/>
        <w:rPr>
          <w:rFonts w:eastAsiaTheme="minorEastAsia"/>
          <w:lang w:val="en-US"/>
        </w:rPr>
      </w:pPr>
      <w:r>
        <w:rPr>
          <w:rFonts w:eastAsiaTheme="minorEastAsia"/>
          <w:lang w:val="en-US"/>
        </w:rPr>
        <w:t xml:space="preserve">Velocity: They travel with the velocity comparable to that of light. </w:t>
      </w:r>
    </w:p>
    <w:p w:rsidR="00775FA8" w:rsidRPr="00775FA8" w:rsidRDefault="00775FA8" w:rsidP="00374D69">
      <w:pPr>
        <w:pStyle w:val="ListParagraph"/>
        <w:numPr>
          <w:ilvl w:val="0"/>
          <w:numId w:val="13"/>
        </w:numPr>
        <w:tabs>
          <w:tab w:val="left" w:pos="462"/>
          <w:tab w:val="left" w:pos="567"/>
        </w:tabs>
        <w:ind w:left="709" w:hanging="283"/>
        <w:jc w:val="both"/>
        <w:rPr>
          <w:rFonts w:eastAsiaTheme="minorEastAsia"/>
          <w:lang w:val="en-US"/>
        </w:rPr>
      </w:pPr>
      <w:r>
        <w:rPr>
          <w:rFonts w:eastAsiaTheme="minorEastAsia"/>
          <w:lang w:val="en-US"/>
        </w:rPr>
        <w:t xml:space="preserve">Penetrating power: These are highly penetrating rays amongst the three – kind of radiations. This is due to their high velocity and small wavelength. Their penetrating power is 100 times more than that of </w:t>
      </w:r>
      <m:oMath>
        <m:r>
          <m:rPr>
            <m:sty m:val="p"/>
          </m:rPr>
          <w:rPr>
            <w:rFonts w:ascii="Cambria Math" w:eastAsiaTheme="minorEastAsia" w:hAnsi="Cambria Math"/>
            <w:lang w:val="en-US"/>
          </w:rPr>
          <m:t>β-</m:t>
        </m:r>
      </m:oMath>
      <w:r>
        <w:rPr>
          <w:rFonts w:eastAsiaTheme="minorEastAsia"/>
          <w:iCs/>
          <w:lang w:val="en-US"/>
        </w:rPr>
        <w:t xml:space="preserve">rays. These can penetrate through an aluminium sheet of nearly 100 cm thickness. </w:t>
      </w:r>
    </w:p>
    <w:p w:rsidR="00775FA8" w:rsidRPr="00775FA8" w:rsidRDefault="00775FA8" w:rsidP="00374D69">
      <w:pPr>
        <w:pStyle w:val="ListParagraph"/>
        <w:numPr>
          <w:ilvl w:val="0"/>
          <w:numId w:val="13"/>
        </w:numPr>
        <w:tabs>
          <w:tab w:val="left" w:pos="462"/>
          <w:tab w:val="left" w:pos="567"/>
        </w:tabs>
        <w:ind w:left="709" w:hanging="283"/>
        <w:jc w:val="both"/>
        <w:rPr>
          <w:rFonts w:eastAsiaTheme="minorEastAsia"/>
          <w:lang w:val="en-US"/>
        </w:rPr>
      </w:pPr>
      <w:r>
        <w:rPr>
          <w:rFonts w:eastAsiaTheme="minorEastAsia"/>
          <w:iCs/>
          <w:lang w:val="en-US"/>
        </w:rPr>
        <w:t xml:space="preserve">Ionizing power: Their ionizing power is very poor because these do not possess any mass i.e., these are not material in nature. </w:t>
      </w:r>
    </w:p>
    <w:p w:rsidR="00775FA8" w:rsidRPr="00775FA8" w:rsidRDefault="00775FA8" w:rsidP="00374D69">
      <w:pPr>
        <w:pStyle w:val="ListParagraph"/>
        <w:numPr>
          <w:ilvl w:val="0"/>
          <w:numId w:val="13"/>
        </w:numPr>
        <w:tabs>
          <w:tab w:val="left" w:pos="462"/>
          <w:tab w:val="left" w:pos="567"/>
        </w:tabs>
        <w:ind w:left="709" w:hanging="283"/>
        <w:jc w:val="both"/>
        <w:rPr>
          <w:rFonts w:eastAsiaTheme="minorEastAsia"/>
          <w:lang w:val="en-US"/>
        </w:rPr>
      </w:pPr>
      <w:r>
        <w:rPr>
          <w:rFonts w:eastAsiaTheme="minorEastAsia"/>
          <w:iCs/>
          <w:lang w:val="en-US"/>
        </w:rPr>
        <w:t xml:space="preserve">Effect on zinc sulphide plate: Gamma rays have negligible effect on the zinc sulphide screen. </w:t>
      </w:r>
    </w:p>
    <w:p w:rsidR="00775FA8" w:rsidRPr="00775FA8" w:rsidRDefault="00775FA8" w:rsidP="00374D69">
      <w:pPr>
        <w:pStyle w:val="ListParagraph"/>
        <w:numPr>
          <w:ilvl w:val="0"/>
          <w:numId w:val="13"/>
        </w:numPr>
        <w:tabs>
          <w:tab w:val="left" w:pos="462"/>
          <w:tab w:val="left" w:pos="567"/>
        </w:tabs>
        <w:ind w:left="709" w:hanging="283"/>
        <w:jc w:val="both"/>
        <w:rPr>
          <w:rFonts w:eastAsiaTheme="minorEastAsia"/>
          <w:lang w:val="en-US"/>
        </w:rPr>
      </w:pPr>
      <w:r>
        <w:rPr>
          <w:rFonts w:eastAsiaTheme="minorEastAsia"/>
          <w:iCs/>
          <w:lang w:val="en-US"/>
        </w:rPr>
        <w:t xml:space="preserve">Effect on photographic plate: They produce either very little or no effect on the photographic plate. </w:t>
      </w:r>
    </w:p>
    <w:p w:rsidR="00775FA8" w:rsidRDefault="00775FA8" w:rsidP="00D6181D">
      <w:pPr>
        <w:pStyle w:val="ListParagraph"/>
        <w:tabs>
          <w:tab w:val="left" w:pos="462"/>
          <w:tab w:val="left" w:pos="567"/>
        </w:tabs>
        <w:ind w:left="709"/>
        <w:jc w:val="both"/>
        <w:rPr>
          <w:rFonts w:eastAsiaTheme="minorEastAsia"/>
          <w:lang w:val="en-US"/>
        </w:rPr>
      </w:pPr>
      <w:r>
        <w:rPr>
          <w:rFonts w:eastAsiaTheme="minorEastAsia"/>
          <w:iCs/>
          <w:lang w:val="en-US"/>
        </w:rPr>
        <w:t xml:space="preserve">The characteristic properties of </w:t>
      </w:r>
      <m:oMath>
        <m:r>
          <m:rPr>
            <m:sty m:val="p"/>
          </m:rPr>
          <w:rPr>
            <w:rFonts w:ascii="Cambria Math" w:eastAsiaTheme="minorEastAsia" w:hAnsi="Cambria Math"/>
            <w:lang w:val="en-US"/>
          </w:rPr>
          <m:t>α, β and γ</m:t>
        </m:r>
      </m:oMath>
      <w:r>
        <w:rPr>
          <w:rFonts w:eastAsiaTheme="minorEastAsia"/>
          <w:lang w:val="en-US"/>
        </w:rPr>
        <w:t xml:space="preserve"> </w:t>
      </w:r>
      <w:r w:rsidR="00E57CD0">
        <w:rPr>
          <w:rFonts w:eastAsiaTheme="minorEastAsia"/>
          <w:lang w:val="en-US"/>
        </w:rPr>
        <w:t xml:space="preserve">rays are compiled in the given table. </w:t>
      </w:r>
    </w:p>
    <w:tbl>
      <w:tblPr>
        <w:tblStyle w:val="TableGrid"/>
        <w:tblW w:w="0" w:type="auto"/>
        <w:tblInd w:w="534" w:type="dxa"/>
        <w:tblLook w:val="04A0" w:firstRow="1" w:lastRow="0" w:firstColumn="1" w:lastColumn="0" w:noHBand="0" w:noVBand="1"/>
      </w:tblPr>
      <w:tblGrid>
        <w:gridCol w:w="893"/>
        <w:gridCol w:w="1953"/>
        <w:gridCol w:w="1953"/>
        <w:gridCol w:w="1954"/>
        <w:gridCol w:w="1954"/>
      </w:tblGrid>
      <w:tr w:rsidR="006B595C" w:rsidTr="00B81650">
        <w:tc>
          <w:tcPr>
            <w:tcW w:w="893" w:type="dxa"/>
          </w:tcPr>
          <w:p w:rsidR="00F31C27" w:rsidRDefault="00F31C27" w:rsidP="00D6181D">
            <w:pPr>
              <w:pStyle w:val="ListParagraph"/>
              <w:tabs>
                <w:tab w:val="left" w:pos="462"/>
                <w:tab w:val="left" w:pos="567"/>
              </w:tabs>
              <w:ind w:left="0"/>
              <w:jc w:val="both"/>
              <w:rPr>
                <w:rFonts w:eastAsiaTheme="minorEastAsia"/>
                <w:lang w:val="en-US"/>
              </w:rPr>
            </w:pPr>
            <w:r>
              <w:rPr>
                <w:rFonts w:eastAsiaTheme="minorEastAsia"/>
                <w:lang w:val="en-US"/>
              </w:rPr>
              <w:t>S.N</w:t>
            </w:r>
          </w:p>
        </w:tc>
        <w:tc>
          <w:tcPr>
            <w:tcW w:w="1953" w:type="dxa"/>
          </w:tcPr>
          <w:p w:rsidR="00F31C27" w:rsidRDefault="00F31C27" w:rsidP="00D6181D">
            <w:pPr>
              <w:pStyle w:val="ListParagraph"/>
              <w:tabs>
                <w:tab w:val="left" w:pos="462"/>
                <w:tab w:val="left" w:pos="567"/>
              </w:tabs>
              <w:ind w:left="0"/>
              <w:jc w:val="both"/>
              <w:rPr>
                <w:rFonts w:eastAsiaTheme="minorEastAsia"/>
                <w:lang w:val="en-US"/>
              </w:rPr>
            </w:pPr>
            <w:r>
              <w:rPr>
                <w:rFonts w:eastAsiaTheme="minorEastAsia"/>
                <w:lang w:val="en-US"/>
              </w:rPr>
              <w:t xml:space="preserve">Property </w:t>
            </w:r>
          </w:p>
        </w:tc>
        <w:tc>
          <w:tcPr>
            <w:tcW w:w="1953" w:type="dxa"/>
          </w:tcPr>
          <w:p w:rsidR="00F31C27" w:rsidRPr="00F31C27" w:rsidRDefault="00F31C27" w:rsidP="00D6181D">
            <w:pPr>
              <w:pStyle w:val="ListParagraph"/>
              <w:tabs>
                <w:tab w:val="left" w:pos="462"/>
                <w:tab w:val="left" w:pos="567"/>
              </w:tabs>
              <w:ind w:left="0"/>
              <w:jc w:val="both"/>
              <w:rPr>
                <w:rFonts w:eastAsiaTheme="minorEastAsia"/>
                <w:iCs/>
                <w:lang w:val="en-US"/>
              </w:rPr>
            </w:pPr>
            <m:oMathPara>
              <m:oMath>
                <m:r>
                  <m:rPr>
                    <m:sty m:val="p"/>
                  </m:rPr>
                  <w:rPr>
                    <w:rFonts w:ascii="Cambria Math" w:eastAsiaTheme="minorEastAsia" w:hAnsi="Cambria Math"/>
                    <w:lang w:val="en-US"/>
                  </w:rPr>
                  <m:t>α-rays</m:t>
                </m:r>
              </m:oMath>
            </m:oMathPara>
          </w:p>
        </w:tc>
        <w:tc>
          <w:tcPr>
            <w:tcW w:w="1954" w:type="dxa"/>
          </w:tcPr>
          <w:p w:rsidR="00F31C27" w:rsidRPr="00F31C27" w:rsidRDefault="00F31C27" w:rsidP="00D6181D">
            <w:pPr>
              <w:pStyle w:val="ListParagraph"/>
              <w:tabs>
                <w:tab w:val="left" w:pos="462"/>
                <w:tab w:val="left" w:pos="567"/>
              </w:tabs>
              <w:ind w:left="0"/>
              <w:jc w:val="both"/>
              <w:rPr>
                <w:rFonts w:eastAsiaTheme="minorEastAsia"/>
                <w:iCs/>
                <w:lang w:val="en-US"/>
              </w:rPr>
            </w:pPr>
            <m:oMathPara>
              <m:oMath>
                <m:r>
                  <m:rPr>
                    <m:sty m:val="p"/>
                  </m:rPr>
                  <w:rPr>
                    <w:rFonts w:ascii="Cambria Math" w:eastAsiaTheme="minorEastAsia" w:hAnsi="Cambria Math"/>
                    <w:lang w:val="en-US"/>
                  </w:rPr>
                  <m:t>β-rays</m:t>
                </m:r>
              </m:oMath>
            </m:oMathPara>
          </w:p>
        </w:tc>
        <w:tc>
          <w:tcPr>
            <w:tcW w:w="1954" w:type="dxa"/>
          </w:tcPr>
          <w:p w:rsidR="00F31C27" w:rsidRPr="00F31C27" w:rsidRDefault="00F31C27" w:rsidP="00D6181D">
            <w:pPr>
              <w:pStyle w:val="ListParagraph"/>
              <w:tabs>
                <w:tab w:val="left" w:pos="462"/>
                <w:tab w:val="left" w:pos="567"/>
              </w:tabs>
              <w:ind w:left="0"/>
              <w:jc w:val="both"/>
              <w:rPr>
                <w:rFonts w:eastAsiaTheme="minorEastAsia"/>
                <w:iCs/>
                <w:lang w:val="en-US"/>
              </w:rPr>
            </w:pPr>
            <m:oMathPara>
              <m:oMath>
                <m:r>
                  <m:rPr>
                    <m:sty m:val="p"/>
                  </m:rPr>
                  <w:rPr>
                    <w:rFonts w:ascii="Cambria Math" w:eastAsiaTheme="minorEastAsia" w:hAnsi="Cambria Math"/>
                    <w:lang w:val="en-US"/>
                  </w:rPr>
                  <m:t>γ-rays</m:t>
                </m:r>
              </m:oMath>
            </m:oMathPara>
          </w:p>
        </w:tc>
      </w:tr>
      <w:tr w:rsidR="006B595C" w:rsidTr="00B81650">
        <w:tc>
          <w:tcPr>
            <w:tcW w:w="893" w:type="dxa"/>
          </w:tcPr>
          <w:p w:rsidR="00F31C27" w:rsidRDefault="00F31C27" w:rsidP="00374D69">
            <w:pPr>
              <w:pStyle w:val="ListParagraph"/>
              <w:numPr>
                <w:ilvl w:val="0"/>
                <w:numId w:val="14"/>
              </w:numPr>
              <w:tabs>
                <w:tab w:val="left" w:pos="462"/>
                <w:tab w:val="left" w:pos="567"/>
              </w:tabs>
              <w:jc w:val="both"/>
              <w:rPr>
                <w:rFonts w:eastAsiaTheme="minorEastAsia"/>
                <w:lang w:val="en-US"/>
              </w:rPr>
            </w:pPr>
          </w:p>
        </w:tc>
        <w:tc>
          <w:tcPr>
            <w:tcW w:w="1953" w:type="dxa"/>
          </w:tcPr>
          <w:p w:rsidR="00F31C27" w:rsidRDefault="007A506F" w:rsidP="00D6181D">
            <w:pPr>
              <w:pStyle w:val="ListParagraph"/>
              <w:tabs>
                <w:tab w:val="left" w:pos="462"/>
                <w:tab w:val="left" w:pos="567"/>
              </w:tabs>
              <w:ind w:left="0"/>
              <w:jc w:val="both"/>
              <w:rPr>
                <w:rFonts w:eastAsiaTheme="minorEastAsia"/>
                <w:lang w:val="en-US"/>
              </w:rPr>
            </w:pPr>
            <w:r>
              <w:rPr>
                <w:rFonts w:eastAsiaTheme="minorEastAsia"/>
                <w:lang w:val="en-US"/>
              </w:rPr>
              <w:t>Symbol</w:t>
            </w:r>
          </w:p>
        </w:tc>
        <w:tc>
          <w:tcPr>
            <w:tcW w:w="1953" w:type="dxa"/>
          </w:tcPr>
          <w:p w:rsidR="00F31C27" w:rsidRPr="007A506F" w:rsidRDefault="001965D0" w:rsidP="00D6181D">
            <w:pPr>
              <w:pStyle w:val="ListParagraph"/>
              <w:tabs>
                <w:tab w:val="left" w:pos="462"/>
                <w:tab w:val="left" w:pos="567"/>
              </w:tabs>
              <w:ind w:left="0"/>
              <w:jc w:val="both"/>
              <w:rPr>
                <w:rFonts w:eastAsiaTheme="minorEastAsia"/>
                <w:iCs/>
                <w:lang w:val="en-US"/>
              </w:rPr>
            </w:pPr>
            <m:oMathPara>
              <m:oMath>
                <m:sSub>
                  <m:sSubPr>
                    <m:ctrlPr>
                      <w:rPr>
                        <w:rFonts w:ascii="Cambria Math" w:eastAsiaTheme="minorEastAsia" w:hAnsi="Cambria Math"/>
                        <w:iCs/>
                        <w:lang w:val="en-US"/>
                      </w:rPr>
                    </m:ctrlPr>
                  </m:sSubPr>
                  <m:e>
                    <m:r>
                      <m:rPr>
                        <m:sty m:val="p"/>
                      </m:rPr>
                      <w:rPr>
                        <w:rFonts w:ascii="Cambria Math" w:eastAsiaTheme="minorEastAsia" w:hAnsi="Cambria Math"/>
                        <w:lang w:val="en-US"/>
                      </w:rPr>
                      <m:t>α:</m:t>
                    </m:r>
                  </m:e>
                  <m:sub>
                    <m:r>
                      <m:rPr>
                        <m:sty m:val="p"/>
                      </m:rPr>
                      <w:rPr>
                        <w:rFonts w:ascii="Cambria Math" w:eastAsiaTheme="minorEastAsia" w:hAnsi="Cambria Math"/>
                        <w:lang w:val="en-US"/>
                      </w:rPr>
                      <m:t>2</m:t>
                    </m:r>
                  </m:sub>
                </m:sSub>
                <m:sSup>
                  <m:sSupPr>
                    <m:ctrlPr>
                      <w:rPr>
                        <w:rFonts w:ascii="Cambria Math" w:eastAsiaTheme="minorEastAsia" w:hAnsi="Cambria Math"/>
                        <w:iCs/>
                        <w:lang w:val="en-US"/>
                      </w:rPr>
                    </m:ctrlPr>
                  </m:sSupPr>
                  <m:e>
                    <m:r>
                      <m:rPr>
                        <m:sty m:val="p"/>
                      </m:rPr>
                      <w:rPr>
                        <w:rFonts w:ascii="Cambria Math" w:eastAsiaTheme="minorEastAsia" w:hAnsi="Cambria Math"/>
                        <w:lang w:val="en-US"/>
                      </w:rPr>
                      <m:t>He</m:t>
                    </m:r>
                  </m:e>
                  <m:sup>
                    <m:r>
                      <m:rPr>
                        <m:sty m:val="p"/>
                      </m:rPr>
                      <w:rPr>
                        <w:rFonts w:ascii="Cambria Math" w:eastAsiaTheme="minorEastAsia" w:hAnsi="Cambria Math"/>
                        <w:lang w:val="en-US"/>
                      </w:rPr>
                      <m:t>4</m:t>
                    </m:r>
                  </m:sup>
                </m:sSup>
              </m:oMath>
            </m:oMathPara>
          </w:p>
        </w:tc>
        <w:tc>
          <w:tcPr>
            <w:tcW w:w="1954" w:type="dxa"/>
          </w:tcPr>
          <w:p w:rsidR="00F31C27" w:rsidRPr="00D1585D" w:rsidRDefault="00D1585D" w:rsidP="00D6181D">
            <w:pPr>
              <w:pStyle w:val="ListParagraph"/>
              <w:tabs>
                <w:tab w:val="left" w:pos="462"/>
                <w:tab w:val="left" w:pos="567"/>
              </w:tabs>
              <w:ind w:left="0"/>
              <w:jc w:val="both"/>
              <w:rPr>
                <w:rFonts w:eastAsiaTheme="minorEastAsia"/>
                <w:iCs/>
                <w:lang w:val="en-US"/>
              </w:rPr>
            </w:pPr>
            <m:oMathPara>
              <m:oMath>
                <m:r>
                  <m:rPr>
                    <m:sty m:val="p"/>
                  </m:rPr>
                  <w:rPr>
                    <w:rFonts w:ascii="Cambria Math" w:eastAsiaTheme="minorEastAsia" w:hAnsi="Cambria Math"/>
                    <w:lang w:val="en-US"/>
                  </w:rPr>
                  <m:t>β</m:t>
                </m:r>
                <m:sSub>
                  <m:sSubPr>
                    <m:ctrlPr>
                      <w:rPr>
                        <w:rFonts w:ascii="Cambria Math" w:eastAsiaTheme="minorEastAsia" w:hAnsi="Cambria Math"/>
                        <w:iCs/>
                        <w:lang w:val="en-US"/>
                      </w:rPr>
                    </m:ctrlPr>
                  </m:sSubPr>
                  <m:e>
                    <m:r>
                      <m:rPr>
                        <m:sty m:val="p"/>
                      </m:rPr>
                      <w:rPr>
                        <w:rFonts w:ascii="Cambria Math" w:eastAsiaTheme="minorEastAsia" w:hAnsi="Cambria Math"/>
                        <w:lang w:val="en-US"/>
                      </w:rPr>
                      <m:t xml:space="preserve">;   </m:t>
                    </m:r>
                  </m:e>
                  <m:sub>
                    <m:r>
                      <m:rPr>
                        <m:sty m:val="p"/>
                      </m:rPr>
                      <w:rPr>
                        <w:rFonts w:ascii="Cambria Math" w:eastAsiaTheme="minorEastAsia" w:hAnsi="Cambria Math"/>
                        <w:lang w:val="en-US"/>
                      </w:rPr>
                      <m:t>-1</m:t>
                    </m:r>
                  </m:sub>
                </m:sSub>
                <m:r>
                  <m:rPr>
                    <m:sty m:val="p"/>
                  </m:rPr>
                  <w:rPr>
                    <w:rFonts w:ascii="Cambria Math" w:eastAsiaTheme="minorEastAsia" w:hAnsi="Cambria Math"/>
                    <w:lang w:val="en-US"/>
                  </w:rPr>
                  <m:t xml:space="preserve"> </m:t>
                </m:r>
                <m:sSup>
                  <m:sSupPr>
                    <m:ctrlPr>
                      <w:rPr>
                        <w:rFonts w:ascii="Cambria Math" w:eastAsiaTheme="minorEastAsia" w:hAnsi="Cambria Math"/>
                        <w:iCs/>
                        <w:lang w:val="en-US"/>
                      </w:rPr>
                    </m:ctrlPr>
                  </m:sSupPr>
                  <m:e>
                    <m:r>
                      <m:rPr>
                        <m:sty m:val="p"/>
                      </m:rPr>
                      <w:rPr>
                        <w:rFonts w:ascii="Cambria Math" w:eastAsiaTheme="minorEastAsia" w:hAnsi="Cambria Math"/>
                        <w:lang w:val="en-US"/>
                      </w:rPr>
                      <m:t>β</m:t>
                    </m:r>
                  </m:e>
                  <m:sup>
                    <m:r>
                      <m:rPr>
                        <m:sty m:val="p"/>
                      </m:rPr>
                      <w:rPr>
                        <w:rFonts w:ascii="Cambria Math" w:eastAsiaTheme="minorEastAsia" w:hAnsi="Cambria Math"/>
                        <w:lang w:val="en-US"/>
                      </w:rPr>
                      <m:t>0</m:t>
                    </m:r>
                  </m:sup>
                </m:sSup>
                <m:sSub>
                  <m:sSubPr>
                    <m:ctrlPr>
                      <w:rPr>
                        <w:rFonts w:ascii="Cambria Math" w:eastAsiaTheme="minorEastAsia" w:hAnsi="Cambria Math"/>
                        <w:iCs/>
                        <w:lang w:val="en-US"/>
                      </w:rPr>
                    </m:ctrlPr>
                  </m:sSubPr>
                  <m:e>
                    <m:r>
                      <m:rPr>
                        <m:sty m:val="p"/>
                      </m:rPr>
                      <w:rPr>
                        <w:rFonts w:ascii="Cambria Math" w:eastAsiaTheme="minorEastAsia" w:hAnsi="Cambria Math"/>
                        <w:lang w:val="en-US"/>
                      </w:rPr>
                      <m:t xml:space="preserve">;  </m:t>
                    </m:r>
                  </m:e>
                  <m:sub>
                    <m:r>
                      <m:rPr>
                        <m:sty m:val="p"/>
                      </m:rPr>
                      <w:rPr>
                        <w:rFonts w:ascii="Cambria Math" w:eastAsiaTheme="minorEastAsia" w:hAnsi="Cambria Math"/>
                        <w:lang w:val="en-US"/>
                      </w:rPr>
                      <m:t>-1</m:t>
                    </m:r>
                  </m:sub>
                </m:sSub>
                <m:sSup>
                  <m:sSupPr>
                    <m:ctrlPr>
                      <w:rPr>
                        <w:rFonts w:ascii="Cambria Math" w:eastAsiaTheme="minorEastAsia" w:hAnsi="Cambria Math"/>
                        <w:iCs/>
                        <w:lang w:val="en-US"/>
                      </w:rPr>
                    </m:ctrlPr>
                  </m:sSupPr>
                  <m:e>
                    <m:r>
                      <m:rPr>
                        <m:sty m:val="p"/>
                      </m:rPr>
                      <w:rPr>
                        <w:rFonts w:ascii="Cambria Math" w:eastAsiaTheme="minorEastAsia" w:hAnsi="Cambria Math"/>
                        <w:lang w:val="en-US"/>
                      </w:rPr>
                      <m:t>e</m:t>
                    </m:r>
                  </m:e>
                  <m:sup>
                    <m:r>
                      <m:rPr>
                        <m:sty m:val="p"/>
                      </m:rPr>
                      <w:rPr>
                        <w:rFonts w:ascii="Cambria Math" w:eastAsiaTheme="minorEastAsia" w:hAnsi="Cambria Math"/>
                        <w:lang w:val="en-US"/>
                      </w:rPr>
                      <m:t>0</m:t>
                    </m:r>
                  </m:sup>
                </m:sSup>
              </m:oMath>
            </m:oMathPara>
          </w:p>
        </w:tc>
        <w:tc>
          <w:tcPr>
            <w:tcW w:w="1954" w:type="dxa"/>
          </w:tcPr>
          <w:p w:rsidR="00F31C27" w:rsidRDefault="00995F48" w:rsidP="00D6181D">
            <w:pPr>
              <w:pStyle w:val="ListParagraph"/>
              <w:tabs>
                <w:tab w:val="left" w:pos="462"/>
                <w:tab w:val="left" w:pos="567"/>
              </w:tabs>
              <w:ind w:left="0"/>
              <w:jc w:val="both"/>
              <w:rPr>
                <w:rFonts w:eastAsiaTheme="minorEastAsia"/>
                <w:lang w:val="en-US"/>
              </w:rPr>
            </w:pPr>
            <m:oMathPara>
              <m:oMath>
                <m:r>
                  <m:rPr>
                    <m:sty m:val="p"/>
                  </m:rPr>
                  <w:rPr>
                    <w:rFonts w:ascii="Cambria Math" w:eastAsiaTheme="minorEastAsia" w:hAnsi="Cambria Math"/>
                    <w:lang w:val="en-US"/>
                  </w:rPr>
                  <m:t>γ</m:t>
                </m:r>
              </m:oMath>
            </m:oMathPara>
          </w:p>
        </w:tc>
      </w:tr>
      <w:tr w:rsidR="006B595C" w:rsidTr="00B81650">
        <w:tc>
          <w:tcPr>
            <w:tcW w:w="893" w:type="dxa"/>
          </w:tcPr>
          <w:p w:rsidR="00F31C27" w:rsidRDefault="00F31C27" w:rsidP="00374D69">
            <w:pPr>
              <w:pStyle w:val="ListParagraph"/>
              <w:numPr>
                <w:ilvl w:val="0"/>
                <w:numId w:val="14"/>
              </w:numPr>
              <w:tabs>
                <w:tab w:val="left" w:pos="462"/>
                <w:tab w:val="left" w:pos="567"/>
              </w:tabs>
              <w:jc w:val="both"/>
              <w:rPr>
                <w:rFonts w:eastAsiaTheme="minorEastAsia"/>
                <w:lang w:val="en-US"/>
              </w:rPr>
            </w:pPr>
          </w:p>
        </w:tc>
        <w:tc>
          <w:tcPr>
            <w:tcW w:w="1953" w:type="dxa"/>
          </w:tcPr>
          <w:p w:rsidR="00F31C27" w:rsidRDefault="007A506F" w:rsidP="00D6181D">
            <w:pPr>
              <w:pStyle w:val="ListParagraph"/>
              <w:tabs>
                <w:tab w:val="left" w:pos="462"/>
                <w:tab w:val="left" w:pos="567"/>
              </w:tabs>
              <w:ind w:left="0"/>
              <w:jc w:val="both"/>
              <w:rPr>
                <w:rFonts w:eastAsiaTheme="minorEastAsia"/>
                <w:lang w:val="en-US"/>
              </w:rPr>
            </w:pPr>
            <w:r>
              <w:rPr>
                <w:rFonts w:eastAsiaTheme="minorEastAsia"/>
                <w:lang w:val="en-US"/>
              </w:rPr>
              <w:t xml:space="preserve">Charge </w:t>
            </w:r>
          </w:p>
        </w:tc>
        <w:tc>
          <w:tcPr>
            <w:tcW w:w="1953" w:type="dxa"/>
          </w:tcPr>
          <w:p w:rsidR="00F31C27" w:rsidRDefault="00334D2B" w:rsidP="00D6181D">
            <w:pPr>
              <w:pStyle w:val="ListParagraph"/>
              <w:tabs>
                <w:tab w:val="left" w:pos="462"/>
                <w:tab w:val="left" w:pos="567"/>
              </w:tabs>
              <w:ind w:left="0"/>
              <w:jc w:val="both"/>
              <w:rPr>
                <w:rFonts w:eastAsiaTheme="minorEastAsia"/>
                <w:lang w:val="en-US"/>
              </w:rPr>
            </w:pPr>
            <w:r>
              <w:rPr>
                <w:rFonts w:eastAsiaTheme="minorEastAsia"/>
                <w:lang w:val="en-US"/>
              </w:rPr>
              <w:t xml:space="preserve">+2 </w:t>
            </w:r>
          </w:p>
        </w:tc>
        <w:tc>
          <w:tcPr>
            <w:tcW w:w="1954" w:type="dxa"/>
          </w:tcPr>
          <w:p w:rsidR="00F31C27" w:rsidRDefault="00D1585D" w:rsidP="00374D69">
            <w:pPr>
              <w:pStyle w:val="ListParagraph"/>
              <w:numPr>
                <w:ilvl w:val="0"/>
                <w:numId w:val="15"/>
              </w:numPr>
              <w:tabs>
                <w:tab w:val="left" w:pos="462"/>
                <w:tab w:val="left" w:pos="567"/>
              </w:tabs>
              <w:jc w:val="both"/>
              <w:rPr>
                <w:rFonts w:eastAsiaTheme="minorEastAsia"/>
                <w:lang w:val="en-US"/>
              </w:rPr>
            </w:pPr>
            <w:r>
              <w:rPr>
                <w:rFonts w:eastAsiaTheme="minorEastAsia"/>
                <w:lang w:val="en-US"/>
              </w:rPr>
              <w:t xml:space="preserve">1 </w:t>
            </w:r>
          </w:p>
        </w:tc>
        <w:tc>
          <w:tcPr>
            <w:tcW w:w="1954" w:type="dxa"/>
          </w:tcPr>
          <w:p w:rsidR="00F31C27" w:rsidRDefault="00995F48" w:rsidP="00D6181D">
            <w:pPr>
              <w:pStyle w:val="ListParagraph"/>
              <w:tabs>
                <w:tab w:val="left" w:pos="462"/>
                <w:tab w:val="left" w:pos="567"/>
              </w:tabs>
              <w:ind w:left="0"/>
              <w:jc w:val="both"/>
              <w:rPr>
                <w:rFonts w:eastAsiaTheme="minorEastAsia"/>
                <w:lang w:val="en-US"/>
              </w:rPr>
            </w:pPr>
            <w:r>
              <w:rPr>
                <w:rFonts w:eastAsiaTheme="minorEastAsia"/>
                <w:lang w:val="en-US"/>
              </w:rPr>
              <w:t>0</w:t>
            </w:r>
          </w:p>
        </w:tc>
      </w:tr>
      <w:tr w:rsidR="006B595C" w:rsidTr="00B81650">
        <w:tc>
          <w:tcPr>
            <w:tcW w:w="893" w:type="dxa"/>
          </w:tcPr>
          <w:p w:rsidR="00F31C27" w:rsidRDefault="00F31C27" w:rsidP="00374D69">
            <w:pPr>
              <w:pStyle w:val="ListParagraph"/>
              <w:numPr>
                <w:ilvl w:val="0"/>
                <w:numId w:val="14"/>
              </w:numPr>
              <w:tabs>
                <w:tab w:val="left" w:pos="462"/>
                <w:tab w:val="left" w:pos="567"/>
              </w:tabs>
              <w:jc w:val="both"/>
              <w:rPr>
                <w:rFonts w:eastAsiaTheme="minorEastAsia"/>
                <w:lang w:val="en-US"/>
              </w:rPr>
            </w:pPr>
          </w:p>
        </w:tc>
        <w:tc>
          <w:tcPr>
            <w:tcW w:w="1953" w:type="dxa"/>
          </w:tcPr>
          <w:p w:rsidR="00F31C27" w:rsidRDefault="007A506F" w:rsidP="00D6181D">
            <w:pPr>
              <w:pStyle w:val="ListParagraph"/>
              <w:tabs>
                <w:tab w:val="left" w:pos="462"/>
                <w:tab w:val="left" w:pos="567"/>
              </w:tabs>
              <w:ind w:left="0"/>
              <w:jc w:val="both"/>
              <w:rPr>
                <w:rFonts w:eastAsiaTheme="minorEastAsia"/>
                <w:lang w:val="en-US"/>
              </w:rPr>
            </w:pPr>
            <w:r>
              <w:rPr>
                <w:rFonts w:eastAsiaTheme="minorEastAsia"/>
                <w:lang w:val="en-US"/>
              </w:rPr>
              <w:t xml:space="preserve">Mass </w:t>
            </w:r>
          </w:p>
        </w:tc>
        <w:tc>
          <w:tcPr>
            <w:tcW w:w="1953" w:type="dxa"/>
          </w:tcPr>
          <w:p w:rsidR="00F31C27" w:rsidRDefault="00334D2B" w:rsidP="00D6181D">
            <w:pPr>
              <w:pStyle w:val="ListParagraph"/>
              <w:tabs>
                <w:tab w:val="left" w:pos="462"/>
                <w:tab w:val="left" w:pos="567"/>
              </w:tabs>
              <w:ind w:left="0"/>
              <w:jc w:val="both"/>
              <w:rPr>
                <w:rFonts w:eastAsiaTheme="minorEastAsia"/>
                <w:lang w:val="en-US"/>
              </w:rPr>
            </w:pPr>
            <w:r>
              <w:rPr>
                <w:rFonts w:eastAsiaTheme="minorEastAsia"/>
                <w:lang w:val="en-US"/>
              </w:rPr>
              <w:t xml:space="preserve">6.65 </w:t>
            </w:r>
            <m:oMath>
              <m:r>
                <w:rPr>
                  <w:rFonts w:ascii="Cambria Math" w:eastAsiaTheme="minorEastAsia" w:hAnsi="Cambria Math"/>
                  <w:lang w:val="en-US"/>
                </w:rPr>
                <m:t xml:space="preserve">× </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-24</m:t>
                  </m:r>
                </m:sup>
              </m:sSup>
            </m:oMath>
            <w:r>
              <w:rPr>
                <w:rFonts w:eastAsiaTheme="minorEastAsia"/>
                <w:lang w:val="en-US"/>
              </w:rPr>
              <w:t xml:space="preserve"> g</w:t>
            </w:r>
          </w:p>
        </w:tc>
        <w:tc>
          <w:tcPr>
            <w:tcW w:w="1954" w:type="dxa"/>
          </w:tcPr>
          <w:p w:rsidR="00F31C27" w:rsidRDefault="00D1585D" w:rsidP="00D6181D">
            <w:pPr>
              <w:pStyle w:val="ListParagraph"/>
              <w:tabs>
                <w:tab w:val="left" w:pos="462"/>
                <w:tab w:val="left" w:pos="567"/>
              </w:tabs>
              <w:ind w:left="0"/>
              <w:jc w:val="both"/>
              <w:rPr>
                <w:rFonts w:eastAsiaTheme="minorEastAsia"/>
                <w:lang w:val="en-US"/>
              </w:rPr>
            </w:pPr>
            <w:r>
              <w:rPr>
                <w:rFonts w:eastAsiaTheme="minorEastAsia"/>
                <w:lang w:val="en-US"/>
              </w:rPr>
              <w:t xml:space="preserve">9.11 </w:t>
            </w:r>
            <m:oMath>
              <m:r>
                <w:rPr>
                  <w:rFonts w:ascii="Cambria Math" w:eastAsiaTheme="minorEastAsia" w:hAnsi="Cambria Math"/>
                  <w:lang w:val="en-US"/>
                </w:rPr>
                <m:t xml:space="preserve">× </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-28</m:t>
                  </m:r>
                </m:sup>
              </m:sSup>
            </m:oMath>
            <w:r w:rsidR="006B595C">
              <w:rPr>
                <w:rFonts w:eastAsiaTheme="minorEastAsia"/>
                <w:lang w:val="en-US"/>
              </w:rPr>
              <w:t xml:space="preserve"> g</w:t>
            </w:r>
          </w:p>
        </w:tc>
        <w:tc>
          <w:tcPr>
            <w:tcW w:w="1954" w:type="dxa"/>
          </w:tcPr>
          <w:p w:rsidR="00F31C27" w:rsidRDefault="00995F48" w:rsidP="00D6181D">
            <w:pPr>
              <w:pStyle w:val="ListParagraph"/>
              <w:tabs>
                <w:tab w:val="left" w:pos="462"/>
                <w:tab w:val="left" w:pos="567"/>
              </w:tabs>
              <w:ind w:left="0"/>
              <w:jc w:val="both"/>
              <w:rPr>
                <w:rFonts w:eastAsiaTheme="minorEastAsia"/>
                <w:lang w:val="en-US"/>
              </w:rPr>
            </w:pPr>
            <w:r>
              <w:rPr>
                <w:rFonts w:eastAsiaTheme="minorEastAsia"/>
                <w:lang w:val="en-US"/>
              </w:rPr>
              <w:t xml:space="preserve">Negligible </w:t>
            </w:r>
          </w:p>
        </w:tc>
      </w:tr>
      <w:tr w:rsidR="006B595C" w:rsidTr="00B81650">
        <w:tc>
          <w:tcPr>
            <w:tcW w:w="893" w:type="dxa"/>
          </w:tcPr>
          <w:p w:rsidR="00F31C27" w:rsidRDefault="00F31C27" w:rsidP="00374D69">
            <w:pPr>
              <w:pStyle w:val="ListParagraph"/>
              <w:numPr>
                <w:ilvl w:val="0"/>
                <w:numId w:val="14"/>
              </w:numPr>
              <w:tabs>
                <w:tab w:val="left" w:pos="462"/>
                <w:tab w:val="left" w:pos="567"/>
              </w:tabs>
              <w:jc w:val="both"/>
              <w:rPr>
                <w:rFonts w:eastAsiaTheme="minorEastAsia"/>
                <w:lang w:val="en-US"/>
              </w:rPr>
            </w:pPr>
          </w:p>
        </w:tc>
        <w:tc>
          <w:tcPr>
            <w:tcW w:w="1953" w:type="dxa"/>
          </w:tcPr>
          <w:p w:rsidR="00F31C27" w:rsidRDefault="007A506F" w:rsidP="00D6181D">
            <w:pPr>
              <w:pStyle w:val="ListParagraph"/>
              <w:tabs>
                <w:tab w:val="left" w:pos="462"/>
                <w:tab w:val="left" w:pos="567"/>
              </w:tabs>
              <w:ind w:left="0"/>
              <w:jc w:val="both"/>
              <w:rPr>
                <w:rFonts w:eastAsiaTheme="minorEastAsia"/>
                <w:lang w:val="en-US"/>
              </w:rPr>
            </w:pPr>
            <w:r>
              <w:rPr>
                <w:rFonts w:eastAsiaTheme="minorEastAsia"/>
                <w:lang w:val="en-US"/>
              </w:rPr>
              <w:t xml:space="preserve">Nature of particles </w:t>
            </w:r>
          </w:p>
        </w:tc>
        <w:tc>
          <w:tcPr>
            <w:tcW w:w="1953" w:type="dxa"/>
          </w:tcPr>
          <w:p w:rsidR="00F31C27" w:rsidRDefault="00334D2B" w:rsidP="00D6181D">
            <w:pPr>
              <w:pStyle w:val="ListParagraph"/>
              <w:tabs>
                <w:tab w:val="left" w:pos="462"/>
                <w:tab w:val="left" w:pos="567"/>
              </w:tabs>
              <w:ind w:left="0"/>
              <w:jc w:val="both"/>
              <w:rPr>
                <w:rFonts w:eastAsiaTheme="minorEastAsia"/>
                <w:lang w:val="en-US"/>
              </w:rPr>
            </w:pPr>
            <w:r>
              <w:rPr>
                <w:rFonts w:eastAsiaTheme="minorEastAsia"/>
                <w:lang w:val="en-US"/>
              </w:rPr>
              <w:t xml:space="preserve">High speed </w:t>
            </w:r>
          </w:p>
          <w:p w:rsidR="00334D2B" w:rsidRDefault="00334D2B" w:rsidP="00D6181D">
            <w:pPr>
              <w:pStyle w:val="ListParagraph"/>
              <w:tabs>
                <w:tab w:val="left" w:pos="462"/>
                <w:tab w:val="left" w:pos="567"/>
              </w:tabs>
              <w:ind w:left="0"/>
              <w:jc w:val="both"/>
              <w:rPr>
                <w:rFonts w:eastAsiaTheme="minorEastAsia"/>
                <w:lang w:val="en-US"/>
              </w:rPr>
            </w:pPr>
            <w:r>
              <w:rPr>
                <w:rFonts w:eastAsiaTheme="minorEastAsia"/>
                <w:lang w:val="en-US"/>
              </w:rPr>
              <w:t xml:space="preserve">(Helium nuclei) </w:t>
            </w:r>
          </w:p>
        </w:tc>
        <w:tc>
          <w:tcPr>
            <w:tcW w:w="1954" w:type="dxa"/>
          </w:tcPr>
          <w:p w:rsidR="00F31C27" w:rsidRDefault="006B595C" w:rsidP="00D6181D">
            <w:pPr>
              <w:pStyle w:val="ListParagraph"/>
              <w:tabs>
                <w:tab w:val="left" w:pos="462"/>
                <w:tab w:val="left" w:pos="567"/>
              </w:tabs>
              <w:ind w:left="0"/>
              <w:jc w:val="both"/>
              <w:rPr>
                <w:rFonts w:eastAsiaTheme="minorEastAsia"/>
                <w:lang w:val="en-US"/>
              </w:rPr>
            </w:pPr>
            <w:r>
              <w:rPr>
                <w:rFonts w:eastAsiaTheme="minorEastAsia"/>
                <w:lang w:val="en-US"/>
              </w:rPr>
              <w:t>High speed (electrons)</w:t>
            </w:r>
          </w:p>
        </w:tc>
        <w:tc>
          <w:tcPr>
            <w:tcW w:w="1954" w:type="dxa"/>
          </w:tcPr>
          <w:p w:rsidR="00F31C27" w:rsidRDefault="00995F48" w:rsidP="00D6181D">
            <w:pPr>
              <w:pStyle w:val="ListParagraph"/>
              <w:tabs>
                <w:tab w:val="left" w:pos="462"/>
                <w:tab w:val="left" w:pos="567"/>
              </w:tabs>
              <w:ind w:left="0"/>
              <w:jc w:val="both"/>
              <w:rPr>
                <w:rFonts w:eastAsiaTheme="minorEastAsia"/>
                <w:lang w:val="en-US"/>
              </w:rPr>
            </w:pPr>
            <w:r>
              <w:rPr>
                <w:rFonts w:eastAsiaTheme="minorEastAsia"/>
                <w:lang w:val="en-US"/>
              </w:rPr>
              <w:t xml:space="preserve">High energy (radiations) </w:t>
            </w:r>
          </w:p>
        </w:tc>
      </w:tr>
      <w:tr w:rsidR="006B595C" w:rsidTr="00B81650">
        <w:tc>
          <w:tcPr>
            <w:tcW w:w="893" w:type="dxa"/>
          </w:tcPr>
          <w:p w:rsidR="00F31C27" w:rsidRDefault="00F31C27" w:rsidP="00374D69">
            <w:pPr>
              <w:pStyle w:val="ListParagraph"/>
              <w:numPr>
                <w:ilvl w:val="0"/>
                <w:numId w:val="14"/>
              </w:numPr>
              <w:tabs>
                <w:tab w:val="left" w:pos="462"/>
                <w:tab w:val="left" w:pos="567"/>
              </w:tabs>
              <w:jc w:val="both"/>
              <w:rPr>
                <w:rFonts w:eastAsiaTheme="minorEastAsia"/>
                <w:lang w:val="en-US"/>
              </w:rPr>
            </w:pPr>
          </w:p>
        </w:tc>
        <w:tc>
          <w:tcPr>
            <w:tcW w:w="1953" w:type="dxa"/>
          </w:tcPr>
          <w:p w:rsidR="00F31C27" w:rsidRDefault="007A506F" w:rsidP="00D6181D">
            <w:pPr>
              <w:pStyle w:val="ListParagraph"/>
              <w:tabs>
                <w:tab w:val="left" w:pos="462"/>
                <w:tab w:val="left" w:pos="567"/>
              </w:tabs>
              <w:ind w:left="0"/>
              <w:jc w:val="both"/>
              <w:rPr>
                <w:rFonts w:eastAsiaTheme="minorEastAsia"/>
                <w:lang w:val="en-US"/>
              </w:rPr>
            </w:pPr>
            <w:r>
              <w:rPr>
                <w:rFonts w:eastAsiaTheme="minorEastAsia"/>
                <w:lang w:val="en-US"/>
              </w:rPr>
              <w:t xml:space="preserve">Effect of electric and magnetic field </w:t>
            </w:r>
          </w:p>
        </w:tc>
        <w:tc>
          <w:tcPr>
            <w:tcW w:w="1953" w:type="dxa"/>
          </w:tcPr>
          <w:p w:rsidR="00F31C27" w:rsidRDefault="00334D2B" w:rsidP="00D6181D">
            <w:pPr>
              <w:pStyle w:val="ListParagraph"/>
              <w:tabs>
                <w:tab w:val="left" w:pos="462"/>
                <w:tab w:val="left" w:pos="567"/>
              </w:tabs>
              <w:ind w:left="0"/>
              <w:jc w:val="both"/>
              <w:rPr>
                <w:rFonts w:eastAsiaTheme="minorEastAsia"/>
                <w:lang w:val="en-US"/>
              </w:rPr>
            </w:pPr>
            <w:r>
              <w:rPr>
                <w:rFonts w:eastAsiaTheme="minorEastAsia"/>
                <w:lang w:val="en-US"/>
              </w:rPr>
              <w:t xml:space="preserve">Deflected towards negative plate </w:t>
            </w:r>
          </w:p>
        </w:tc>
        <w:tc>
          <w:tcPr>
            <w:tcW w:w="1954" w:type="dxa"/>
          </w:tcPr>
          <w:p w:rsidR="00F31C27" w:rsidRDefault="006B595C" w:rsidP="00D6181D">
            <w:pPr>
              <w:pStyle w:val="ListParagraph"/>
              <w:tabs>
                <w:tab w:val="left" w:pos="462"/>
                <w:tab w:val="left" w:pos="567"/>
              </w:tabs>
              <w:ind w:left="0"/>
              <w:jc w:val="both"/>
              <w:rPr>
                <w:rFonts w:eastAsiaTheme="minorEastAsia"/>
                <w:lang w:val="en-US"/>
              </w:rPr>
            </w:pPr>
            <w:r>
              <w:rPr>
                <w:rFonts w:eastAsiaTheme="minorEastAsia"/>
                <w:lang w:val="en-US"/>
              </w:rPr>
              <w:t>Deflected towards negative positive Plate</w:t>
            </w:r>
          </w:p>
        </w:tc>
        <w:tc>
          <w:tcPr>
            <w:tcW w:w="1954" w:type="dxa"/>
          </w:tcPr>
          <w:p w:rsidR="00F31C27" w:rsidRDefault="00995F48" w:rsidP="00D6181D">
            <w:pPr>
              <w:pStyle w:val="ListParagraph"/>
              <w:tabs>
                <w:tab w:val="left" w:pos="462"/>
                <w:tab w:val="left" w:pos="567"/>
              </w:tabs>
              <w:ind w:left="0"/>
              <w:jc w:val="both"/>
              <w:rPr>
                <w:rFonts w:eastAsiaTheme="minorEastAsia"/>
                <w:lang w:val="en-US"/>
              </w:rPr>
            </w:pPr>
            <w:r>
              <w:rPr>
                <w:rFonts w:eastAsiaTheme="minorEastAsia"/>
                <w:lang w:val="en-US"/>
              </w:rPr>
              <w:t xml:space="preserve">Not deflected </w:t>
            </w:r>
          </w:p>
        </w:tc>
      </w:tr>
      <w:tr w:rsidR="006B595C" w:rsidTr="00B81650">
        <w:tc>
          <w:tcPr>
            <w:tcW w:w="893" w:type="dxa"/>
          </w:tcPr>
          <w:p w:rsidR="00F31C27" w:rsidRDefault="00F31C27" w:rsidP="00374D69">
            <w:pPr>
              <w:pStyle w:val="ListParagraph"/>
              <w:numPr>
                <w:ilvl w:val="0"/>
                <w:numId w:val="14"/>
              </w:numPr>
              <w:tabs>
                <w:tab w:val="left" w:pos="462"/>
                <w:tab w:val="left" w:pos="567"/>
              </w:tabs>
              <w:jc w:val="both"/>
              <w:rPr>
                <w:rFonts w:eastAsiaTheme="minorEastAsia"/>
                <w:lang w:val="en-US"/>
              </w:rPr>
            </w:pPr>
          </w:p>
        </w:tc>
        <w:tc>
          <w:tcPr>
            <w:tcW w:w="1953" w:type="dxa"/>
          </w:tcPr>
          <w:p w:rsidR="00F31C27" w:rsidRDefault="007A506F" w:rsidP="00D6181D">
            <w:pPr>
              <w:pStyle w:val="ListParagraph"/>
              <w:tabs>
                <w:tab w:val="left" w:pos="462"/>
                <w:tab w:val="left" w:pos="567"/>
              </w:tabs>
              <w:ind w:left="0"/>
              <w:jc w:val="both"/>
              <w:rPr>
                <w:rFonts w:eastAsiaTheme="minorEastAsia"/>
                <w:lang w:val="en-US"/>
              </w:rPr>
            </w:pPr>
            <w:r>
              <w:rPr>
                <w:rFonts w:eastAsiaTheme="minorEastAsia"/>
                <w:lang w:val="en-US"/>
              </w:rPr>
              <w:t xml:space="preserve">Velocity </w:t>
            </w:r>
          </w:p>
        </w:tc>
        <w:tc>
          <w:tcPr>
            <w:tcW w:w="1953" w:type="dxa"/>
          </w:tcPr>
          <w:p w:rsidR="00F31C27" w:rsidRDefault="00334D2B" w:rsidP="00D6181D">
            <w:pPr>
              <w:pStyle w:val="ListParagraph"/>
              <w:tabs>
                <w:tab w:val="left" w:pos="462"/>
                <w:tab w:val="left" w:pos="567"/>
              </w:tabs>
              <w:ind w:left="0"/>
              <w:jc w:val="both"/>
              <w:rPr>
                <w:rFonts w:eastAsiaTheme="minorEastAsia"/>
                <w:lang w:val="en-US"/>
              </w:rPr>
            </w:pPr>
            <w:r>
              <w:rPr>
                <w:rFonts w:eastAsiaTheme="minorEastAsia"/>
                <w:lang w:val="en-US"/>
              </w:rPr>
              <w:t>Nearly 1/10</w:t>
            </w:r>
            <w:r w:rsidRPr="00334D2B">
              <w:rPr>
                <w:rFonts w:eastAsiaTheme="minorEastAsia"/>
                <w:vertAlign w:val="superscript"/>
                <w:lang w:val="en-US"/>
              </w:rPr>
              <w:t>th</w:t>
            </w:r>
            <w:r>
              <w:rPr>
                <w:rFonts w:eastAsiaTheme="minorEastAsia"/>
                <w:lang w:val="en-US"/>
              </w:rPr>
              <w:t xml:space="preserve"> to 1/20</w:t>
            </w:r>
            <w:r w:rsidRPr="00334D2B">
              <w:rPr>
                <w:rFonts w:eastAsiaTheme="minorEastAsia"/>
                <w:vertAlign w:val="superscript"/>
                <w:lang w:val="en-US"/>
              </w:rPr>
              <w:t>th</w:t>
            </w:r>
            <w:r>
              <w:rPr>
                <w:rFonts w:eastAsiaTheme="minorEastAsia"/>
                <w:lang w:val="en-US"/>
              </w:rPr>
              <w:t xml:space="preserve"> to that of light</w:t>
            </w:r>
          </w:p>
        </w:tc>
        <w:tc>
          <w:tcPr>
            <w:tcW w:w="1954" w:type="dxa"/>
          </w:tcPr>
          <w:p w:rsidR="00F31C27" w:rsidRDefault="006B595C" w:rsidP="00D6181D">
            <w:pPr>
              <w:pStyle w:val="ListParagraph"/>
              <w:tabs>
                <w:tab w:val="left" w:pos="462"/>
                <w:tab w:val="left" w:pos="567"/>
              </w:tabs>
              <w:ind w:left="0"/>
              <w:jc w:val="both"/>
              <w:rPr>
                <w:rFonts w:eastAsiaTheme="minorEastAsia"/>
                <w:lang w:val="en-US"/>
              </w:rPr>
            </w:pPr>
            <w:r>
              <w:rPr>
                <w:rFonts w:eastAsiaTheme="minorEastAsia"/>
                <w:lang w:val="en-US"/>
              </w:rPr>
              <w:t xml:space="preserve">Nearly same as that of light (3.0 </w:t>
            </w:r>
            <m:oMath>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10</m:t>
                  </m:r>
                </m:sup>
              </m:sSup>
            </m:oMath>
            <w:r>
              <w:rPr>
                <w:rFonts w:eastAsiaTheme="minorEastAsia"/>
                <w:lang w:val="en-US"/>
              </w:rPr>
              <w:t xml:space="preserve"> cm/sec)</w:t>
            </w:r>
          </w:p>
        </w:tc>
        <w:tc>
          <w:tcPr>
            <w:tcW w:w="1954" w:type="dxa"/>
          </w:tcPr>
          <w:p w:rsidR="00F31C27" w:rsidRDefault="00995F48" w:rsidP="00D6181D">
            <w:pPr>
              <w:pStyle w:val="ListParagraph"/>
              <w:tabs>
                <w:tab w:val="left" w:pos="462"/>
                <w:tab w:val="left" w:pos="567"/>
              </w:tabs>
              <w:ind w:left="0"/>
              <w:jc w:val="both"/>
              <w:rPr>
                <w:rFonts w:eastAsiaTheme="minorEastAsia"/>
                <w:lang w:val="en-US"/>
              </w:rPr>
            </w:pPr>
            <w:r>
              <w:rPr>
                <w:rFonts w:eastAsiaTheme="minorEastAsia"/>
                <w:lang w:val="en-US"/>
              </w:rPr>
              <w:t xml:space="preserve">Same as that of light </w:t>
            </w:r>
          </w:p>
        </w:tc>
      </w:tr>
      <w:tr w:rsidR="006B595C" w:rsidTr="00B81650">
        <w:tc>
          <w:tcPr>
            <w:tcW w:w="893" w:type="dxa"/>
          </w:tcPr>
          <w:p w:rsidR="00F31C27" w:rsidRDefault="00F31C27" w:rsidP="00374D69">
            <w:pPr>
              <w:pStyle w:val="ListParagraph"/>
              <w:numPr>
                <w:ilvl w:val="0"/>
                <w:numId w:val="14"/>
              </w:numPr>
              <w:tabs>
                <w:tab w:val="left" w:pos="462"/>
                <w:tab w:val="left" w:pos="567"/>
              </w:tabs>
              <w:jc w:val="both"/>
              <w:rPr>
                <w:rFonts w:eastAsiaTheme="minorEastAsia"/>
                <w:lang w:val="en-US"/>
              </w:rPr>
            </w:pPr>
          </w:p>
        </w:tc>
        <w:tc>
          <w:tcPr>
            <w:tcW w:w="1953" w:type="dxa"/>
          </w:tcPr>
          <w:p w:rsidR="00F31C27" w:rsidRDefault="007A506F" w:rsidP="00D6181D">
            <w:pPr>
              <w:pStyle w:val="ListParagraph"/>
              <w:tabs>
                <w:tab w:val="left" w:pos="462"/>
                <w:tab w:val="left" w:pos="567"/>
              </w:tabs>
              <w:ind w:left="0"/>
              <w:jc w:val="both"/>
              <w:rPr>
                <w:rFonts w:eastAsiaTheme="minorEastAsia"/>
                <w:lang w:val="en-US"/>
              </w:rPr>
            </w:pPr>
            <w:r>
              <w:rPr>
                <w:rFonts w:eastAsiaTheme="minorEastAsia"/>
                <w:lang w:val="en-US"/>
              </w:rPr>
              <w:t xml:space="preserve">Penetrating power </w:t>
            </w:r>
          </w:p>
        </w:tc>
        <w:tc>
          <w:tcPr>
            <w:tcW w:w="1953" w:type="dxa"/>
          </w:tcPr>
          <w:p w:rsidR="00F31C27" w:rsidRDefault="00334D2B" w:rsidP="00D6181D">
            <w:pPr>
              <w:pStyle w:val="ListParagraph"/>
              <w:tabs>
                <w:tab w:val="left" w:pos="462"/>
                <w:tab w:val="left" w:pos="567"/>
              </w:tabs>
              <w:ind w:left="0"/>
              <w:jc w:val="both"/>
              <w:rPr>
                <w:rFonts w:eastAsiaTheme="minorEastAsia"/>
                <w:lang w:val="en-US"/>
              </w:rPr>
            </w:pPr>
            <w:r>
              <w:rPr>
                <w:rFonts w:eastAsiaTheme="minorEastAsia"/>
                <w:lang w:val="en-US"/>
              </w:rPr>
              <w:t xml:space="preserve">Small, being </w:t>
            </w:r>
            <w:r w:rsidR="00D1585D">
              <w:rPr>
                <w:rFonts w:eastAsiaTheme="minorEastAsia"/>
                <w:lang w:val="en-US"/>
              </w:rPr>
              <w:t xml:space="preserve">heavy particles </w:t>
            </w:r>
          </w:p>
        </w:tc>
        <w:tc>
          <w:tcPr>
            <w:tcW w:w="1954" w:type="dxa"/>
          </w:tcPr>
          <w:p w:rsidR="006B595C" w:rsidRDefault="006B595C" w:rsidP="00D6181D">
            <w:pPr>
              <w:pStyle w:val="ListParagraph"/>
              <w:tabs>
                <w:tab w:val="left" w:pos="462"/>
                <w:tab w:val="left" w:pos="567"/>
              </w:tabs>
              <w:ind w:left="0"/>
              <w:jc w:val="both"/>
              <w:rPr>
                <w:rFonts w:eastAsiaTheme="minorEastAsia"/>
                <w:lang w:val="en-US"/>
              </w:rPr>
            </w:pPr>
            <w:r>
              <w:rPr>
                <w:rFonts w:eastAsiaTheme="minorEastAsia"/>
                <w:lang w:val="en-US"/>
              </w:rPr>
              <w:t xml:space="preserve">More than </w:t>
            </w:r>
            <m:oMath>
              <m:r>
                <w:rPr>
                  <w:rFonts w:ascii="Cambria Math" w:eastAsiaTheme="minorEastAsia" w:hAnsi="Cambria Math"/>
                  <w:lang w:val="en-US"/>
                </w:rPr>
                <m:t>α-</m:t>
              </m:r>
            </m:oMath>
            <w:r>
              <w:rPr>
                <w:rFonts w:eastAsiaTheme="minorEastAsia"/>
                <w:lang w:val="en-US"/>
              </w:rPr>
              <w:t xml:space="preserve"> particles. being lighter and of high velocity </w:t>
            </w:r>
          </w:p>
          <w:p w:rsidR="00F31C27" w:rsidRDefault="006B595C" w:rsidP="00D6181D">
            <w:pPr>
              <w:pStyle w:val="ListParagraph"/>
              <w:tabs>
                <w:tab w:val="left" w:pos="462"/>
                <w:tab w:val="left" w:pos="567"/>
              </w:tabs>
              <w:ind w:left="0"/>
              <w:jc w:val="both"/>
              <w:rPr>
                <w:rFonts w:eastAsiaTheme="minorEastAsia"/>
                <w:lang w:val="en-US"/>
              </w:rPr>
            </w:pPr>
            <w:r>
              <w:rPr>
                <w:rFonts w:eastAsiaTheme="minorEastAsia"/>
                <w:lang w:val="en-US"/>
              </w:rPr>
              <w:t xml:space="preserve">Their penetrating power is </w:t>
            </w:r>
            <m:oMath>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2</m:t>
                  </m:r>
                </m:sup>
              </m:sSup>
            </m:oMath>
            <w:r>
              <w:rPr>
                <w:rFonts w:eastAsiaTheme="minorEastAsia"/>
                <w:lang w:val="en-US"/>
              </w:rPr>
              <w:t xml:space="preserve"> times </w:t>
            </w:r>
            <w:r>
              <w:rPr>
                <w:rFonts w:eastAsiaTheme="minorEastAsia"/>
                <w:lang w:val="en-US"/>
              </w:rPr>
              <w:lastRenderedPageBreak/>
              <w:t xml:space="preserve">more than </w:t>
            </w:r>
            <m:oMath>
              <m:r>
                <w:rPr>
                  <w:rFonts w:ascii="Cambria Math" w:eastAsiaTheme="minorEastAsia" w:hAnsi="Cambria Math"/>
                  <w:lang w:val="en-US"/>
                </w:rPr>
                <m:t>α-</m:t>
              </m:r>
            </m:oMath>
            <w:r>
              <w:rPr>
                <w:rFonts w:eastAsiaTheme="minorEastAsia"/>
                <w:lang w:val="en-US"/>
              </w:rPr>
              <w:t>rays</w:t>
            </w:r>
          </w:p>
        </w:tc>
        <w:tc>
          <w:tcPr>
            <w:tcW w:w="1954" w:type="dxa"/>
          </w:tcPr>
          <w:p w:rsidR="00F31C27" w:rsidRDefault="00995F48" w:rsidP="00D6181D">
            <w:pPr>
              <w:pStyle w:val="ListParagraph"/>
              <w:tabs>
                <w:tab w:val="left" w:pos="462"/>
                <w:tab w:val="left" w:pos="567"/>
              </w:tabs>
              <w:ind w:left="0"/>
              <w:jc w:val="both"/>
              <w:rPr>
                <w:rFonts w:eastAsiaTheme="minorEastAsia"/>
                <w:lang w:val="en-US"/>
              </w:rPr>
            </w:pPr>
            <w:r>
              <w:rPr>
                <w:rFonts w:eastAsiaTheme="minorEastAsia"/>
                <w:lang w:val="en-US"/>
              </w:rPr>
              <w:lastRenderedPageBreak/>
              <w:t xml:space="preserve">Very high, </w:t>
            </w:r>
            <m:oMath>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4</m:t>
                  </m:r>
                </m:sup>
              </m:sSup>
            </m:oMath>
            <w:r>
              <w:rPr>
                <w:rFonts w:eastAsiaTheme="minorEastAsia"/>
                <w:lang w:val="en-US"/>
              </w:rPr>
              <w:t xml:space="preserve"> times more than </w:t>
            </w:r>
            <m:oMath>
              <m:r>
                <w:rPr>
                  <w:rFonts w:ascii="Cambria Math" w:eastAsiaTheme="minorEastAsia" w:hAnsi="Cambria Math"/>
                  <w:lang w:val="en-US"/>
                </w:rPr>
                <m:t>α-</m:t>
              </m:r>
            </m:oMath>
            <w:r>
              <w:rPr>
                <w:rFonts w:eastAsiaTheme="minorEastAsia"/>
                <w:lang w:val="en-US"/>
              </w:rPr>
              <w:t xml:space="preserve">rays </w:t>
            </w:r>
          </w:p>
        </w:tc>
      </w:tr>
      <w:tr w:rsidR="006B595C" w:rsidTr="00B81650">
        <w:tc>
          <w:tcPr>
            <w:tcW w:w="893" w:type="dxa"/>
          </w:tcPr>
          <w:p w:rsidR="00F31C27" w:rsidRDefault="00F31C27" w:rsidP="00374D69">
            <w:pPr>
              <w:pStyle w:val="ListParagraph"/>
              <w:numPr>
                <w:ilvl w:val="0"/>
                <w:numId w:val="14"/>
              </w:numPr>
              <w:tabs>
                <w:tab w:val="left" w:pos="462"/>
                <w:tab w:val="left" w:pos="567"/>
              </w:tabs>
              <w:jc w:val="both"/>
              <w:rPr>
                <w:rFonts w:eastAsiaTheme="minorEastAsia"/>
                <w:lang w:val="en-US"/>
              </w:rPr>
            </w:pPr>
          </w:p>
        </w:tc>
        <w:tc>
          <w:tcPr>
            <w:tcW w:w="1953" w:type="dxa"/>
          </w:tcPr>
          <w:p w:rsidR="00F31C27" w:rsidRDefault="007A506F" w:rsidP="00D6181D">
            <w:pPr>
              <w:pStyle w:val="ListParagraph"/>
              <w:tabs>
                <w:tab w:val="left" w:pos="462"/>
                <w:tab w:val="left" w:pos="567"/>
              </w:tabs>
              <w:ind w:left="0"/>
              <w:jc w:val="both"/>
              <w:rPr>
                <w:rFonts w:eastAsiaTheme="minorEastAsia"/>
                <w:lang w:val="en-US"/>
              </w:rPr>
            </w:pPr>
            <w:r>
              <w:rPr>
                <w:rFonts w:eastAsiaTheme="minorEastAsia"/>
                <w:lang w:val="en-US"/>
              </w:rPr>
              <w:t xml:space="preserve">Luminescence </w:t>
            </w:r>
          </w:p>
        </w:tc>
        <w:tc>
          <w:tcPr>
            <w:tcW w:w="1953" w:type="dxa"/>
          </w:tcPr>
          <w:p w:rsidR="00F31C27" w:rsidRDefault="00D1585D" w:rsidP="00D6181D">
            <w:pPr>
              <w:pStyle w:val="ListParagraph"/>
              <w:tabs>
                <w:tab w:val="left" w:pos="462"/>
                <w:tab w:val="left" w:pos="567"/>
              </w:tabs>
              <w:ind w:left="0"/>
              <w:jc w:val="both"/>
              <w:rPr>
                <w:rFonts w:eastAsiaTheme="minorEastAsia"/>
                <w:lang w:val="en-US"/>
              </w:rPr>
            </w:pPr>
            <w:r>
              <w:rPr>
                <w:rFonts w:eastAsiaTheme="minorEastAsia"/>
                <w:lang w:val="en-US"/>
              </w:rPr>
              <w:t xml:space="preserve">Positive, i.e. it shows luminescence </w:t>
            </w:r>
          </w:p>
        </w:tc>
        <w:tc>
          <w:tcPr>
            <w:tcW w:w="1954" w:type="dxa"/>
          </w:tcPr>
          <w:p w:rsidR="006B595C" w:rsidRDefault="00995F48" w:rsidP="00D6181D">
            <w:pPr>
              <w:pStyle w:val="ListParagraph"/>
              <w:tabs>
                <w:tab w:val="left" w:pos="462"/>
                <w:tab w:val="left" w:pos="567"/>
              </w:tabs>
              <w:ind w:left="0"/>
              <w:jc w:val="both"/>
              <w:rPr>
                <w:rFonts w:eastAsiaTheme="minorEastAsia"/>
                <w:lang w:val="en-US"/>
              </w:rPr>
            </w:pPr>
            <w:r>
              <w:rPr>
                <w:rFonts w:eastAsiaTheme="minorEastAsia"/>
                <w:lang w:val="en-US"/>
              </w:rPr>
              <w:t xml:space="preserve">Very little luminescence compared to </w:t>
            </w:r>
            <m:oMath>
              <m:r>
                <w:rPr>
                  <w:rFonts w:ascii="Cambria Math" w:eastAsiaTheme="minorEastAsia" w:hAnsi="Cambria Math"/>
                  <w:lang w:val="en-US"/>
                </w:rPr>
                <m:t>α-</m:t>
              </m:r>
            </m:oMath>
            <w:r w:rsidR="006B595C">
              <w:rPr>
                <w:rFonts w:eastAsiaTheme="minorEastAsia"/>
                <w:lang w:val="en-US"/>
              </w:rPr>
              <w:t xml:space="preserve"> </w:t>
            </w:r>
            <w:r>
              <w:rPr>
                <w:rFonts w:eastAsiaTheme="minorEastAsia"/>
                <w:lang w:val="en-US"/>
              </w:rPr>
              <w:t xml:space="preserve">rays </w:t>
            </w:r>
          </w:p>
        </w:tc>
        <w:tc>
          <w:tcPr>
            <w:tcW w:w="1954" w:type="dxa"/>
          </w:tcPr>
          <w:p w:rsidR="00F31C27" w:rsidRDefault="00995F48" w:rsidP="00D6181D">
            <w:pPr>
              <w:pStyle w:val="ListParagraph"/>
              <w:tabs>
                <w:tab w:val="left" w:pos="462"/>
                <w:tab w:val="left" w:pos="567"/>
              </w:tabs>
              <w:ind w:left="0"/>
              <w:jc w:val="both"/>
              <w:rPr>
                <w:rFonts w:eastAsiaTheme="minorEastAsia"/>
                <w:lang w:val="en-US"/>
              </w:rPr>
            </w:pPr>
            <w:r>
              <w:rPr>
                <w:rFonts w:eastAsiaTheme="minorEastAsia"/>
                <w:lang w:val="en-US"/>
              </w:rPr>
              <w:t xml:space="preserve">No luminescence </w:t>
            </w:r>
          </w:p>
        </w:tc>
      </w:tr>
      <w:tr w:rsidR="006B595C" w:rsidTr="00B81650">
        <w:tc>
          <w:tcPr>
            <w:tcW w:w="893" w:type="dxa"/>
          </w:tcPr>
          <w:p w:rsidR="00F31C27" w:rsidRDefault="00F31C27" w:rsidP="00374D69">
            <w:pPr>
              <w:pStyle w:val="ListParagraph"/>
              <w:numPr>
                <w:ilvl w:val="0"/>
                <w:numId w:val="14"/>
              </w:numPr>
              <w:tabs>
                <w:tab w:val="left" w:pos="462"/>
                <w:tab w:val="left" w:pos="567"/>
              </w:tabs>
              <w:jc w:val="both"/>
              <w:rPr>
                <w:rFonts w:eastAsiaTheme="minorEastAsia"/>
                <w:lang w:val="en-US"/>
              </w:rPr>
            </w:pPr>
          </w:p>
        </w:tc>
        <w:tc>
          <w:tcPr>
            <w:tcW w:w="1953" w:type="dxa"/>
          </w:tcPr>
          <w:p w:rsidR="00F31C27" w:rsidRDefault="007A506F" w:rsidP="00D6181D">
            <w:pPr>
              <w:pStyle w:val="ListParagraph"/>
              <w:tabs>
                <w:tab w:val="left" w:pos="462"/>
                <w:tab w:val="left" w:pos="567"/>
              </w:tabs>
              <w:ind w:left="0"/>
              <w:jc w:val="both"/>
              <w:rPr>
                <w:rFonts w:eastAsiaTheme="minorEastAsia"/>
                <w:lang w:val="en-US"/>
              </w:rPr>
            </w:pPr>
            <w:r>
              <w:rPr>
                <w:rFonts w:eastAsiaTheme="minorEastAsia"/>
                <w:lang w:val="en-US"/>
              </w:rPr>
              <w:t xml:space="preserve">Effect on photographic plate </w:t>
            </w:r>
          </w:p>
        </w:tc>
        <w:tc>
          <w:tcPr>
            <w:tcW w:w="1953" w:type="dxa"/>
          </w:tcPr>
          <w:p w:rsidR="00F31C27" w:rsidRDefault="00D1585D" w:rsidP="00D6181D">
            <w:pPr>
              <w:pStyle w:val="ListParagraph"/>
              <w:tabs>
                <w:tab w:val="left" w:pos="462"/>
                <w:tab w:val="left" w:pos="567"/>
              </w:tabs>
              <w:ind w:left="0"/>
              <w:jc w:val="both"/>
              <w:rPr>
                <w:rFonts w:eastAsiaTheme="minorEastAsia"/>
                <w:lang w:val="en-US"/>
              </w:rPr>
            </w:pPr>
            <w:r>
              <w:rPr>
                <w:rFonts w:eastAsiaTheme="minorEastAsia"/>
                <w:lang w:val="en-US"/>
              </w:rPr>
              <w:t xml:space="preserve">These produce effect on photographic plate </w:t>
            </w:r>
          </w:p>
        </w:tc>
        <w:tc>
          <w:tcPr>
            <w:tcW w:w="1954" w:type="dxa"/>
          </w:tcPr>
          <w:p w:rsidR="00F31C27" w:rsidRDefault="00995F48" w:rsidP="00D6181D">
            <w:pPr>
              <w:pStyle w:val="ListParagraph"/>
              <w:tabs>
                <w:tab w:val="left" w:pos="462"/>
                <w:tab w:val="left" w:pos="567"/>
              </w:tabs>
              <w:ind w:left="0"/>
              <w:jc w:val="both"/>
              <w:rPr>
                <w:rFonts w:eastAsiaTheme="minorEastAsia"/>
                <w:lang w:val="en-US"/>
              </w:rPr>
            </w:pPr>
            <w:r>
              <w:rPr>
                <w:rFonts w:eastAsiaTheme="minorEastAsia"/>
                <w:lang w:val="en-US"/>
              </w:rPr>
              <w:t xml:space="preserve">Effect on photographic is less than </w:t>
            </w:r>
            <m:oMath>
              <m:r>
                <w:rPr>
                  <w:rFonts w:ascii="Cambria Math" w:eastAsiaTheme="minorEastAsia" w:hAnsi="Cambria Math"/>
                  <w:lang w:val="en-US"/>
                </w:rPr>
                <m:t>α-</m:t>
              </m:r>
            </m:oMath>
            <w:r>
              <w:rPr>
                <w:rFonts w:eastAsiaTheme="minorEastAsia"/>
                <w:lang w:val="en-US"/>
              </w:rPr>
              <w:t xml:space="preserve">rays </w:t>
            </w:r>
          </w:p>
        </w:tc>
        <w:tc>
          <w:tcPr>
            <w:tcW w:w="1954" w:type="dxa"/>
          </w:tcPr>
          <w:p w:rsidR="00F31C27" w:rsidRDefault="00995F48" w:rsidP="00D6181D">
            <w:pPr>
              <w:pStyle w:val="ListParagraph"/>
              <w:tabs>
                <w:tab w:val="left" w:pos="462"/>
                <w:tab w:val="left" w:pos="567"/>
              </w:tabs>
              <w:ind w:left="0"/>
              <w:jc w:val="both"/>
              <w:rPr>
                <w:rFonts w:eastAsiaTheme="minorEastAsia"/>
                <w:lang w:val="en-US"/>
              </w:rPr>
            </w:pPr>
            <w:r>
              <w:rPr>
                <w:rFonts w:eastAsiaTheme="minorEastAsia"/>
                <w:lang w:val="en-US"/>
              </w:rPr>
              <w:t xml:space="preserve">Effect on photographic plate is least </w:t>
            </w:r>
          </w:p>
        </w:tc>
      </w:tr>
    </w:tbl>
    <w:p w:rsidR="00E57CD0" w:rsidRDefault="00E57CD0" w:rsidP="00D6181D">
      <w:pPr>
        <w:pStyle w:val="ListParagraph"/>
        <w:tabs>
          <w:tab w:val="left" w:pos="462"/>
          <w:tab w:val="left" w:pos="567"/>
        </w:tabs>
        <w:ind w:left="0"/>
        <w:jc w:val="both"/>
        <w:rPr>
          <w:rFonts w:eastAsiaTheme="minorEastAsia"/>
          <w:lang w:val="en-US"/>
        </w:rPr>
      </w:pPr>
    </w:p>
    <w:p w:rsidR="001E294A" w:rsidRDefault="001E294A" w:rsidP="00D6181D">
      <w:pPr>
        <w:pStyle w:val="ListParagraph"/>
        <w:tabs>
          <w:tab w:val="left" w:pos="462"/>
          <w:tab w:val="left" w:pos="567"/>
        </w:tabs>
        <w:ind w:left="0"/>
        <w:jc w:val="both"/>
        <w:rPr>
          <w:rFonts w:eastAsiaTheme="minorEastAsia"/>
          <w:lang w:val="en-US"/>
        </w:rPr>
      </w:pPr>
    </w:p>
    <w:p w:rsidR="001E294A" w:rsidRPr="001E294A" w:rsidRDefault="001E294A" w:rsidP="00D6181D">
      <w:pPr>
        <w:pStyle w:val="ListParagraph"/>
        <w:tabs>
          <w:tab w:val="left" w:pos="462"/>
          <w:tab w:val="left" w:pos="567"/>
        </w:tabs>
        <w:ind w:left="0"/>
        <w:jc w:val="both"/>
        <w:rPr>
          <w:rFonts w:eastAsiaTheme="minorEastAsia"/>
          <w:b/>
          <w:bCs/>
          <w:sz w:val="28"/>
          <w:szCs w:val="28"/>
          <w:lang w:val="en-US"/>
        </w:rPr>
      </w:pPr>
      <w:r w:rsidRPr="001E294A">
        <w:rPr>
          <w:rFonts w:eastAsiaTheme="minorEastAsia"/>
          <w:b/>
          <w:bCs/>
          <w:sz w:val="28"/>
          <w:szCs w:val="28"/>
          <w:lang w:val="en-US"/>
        </w:rPr>
        <w:t>EXERCISE 1</w:t>
      </w:r>
    </w:p>
    <w:p w:rsidR="001E294A" w:rsidRDefault="001E294A" w:rsidP="00374D69">
      <w:pPr>
        <w:pStyle w:val="ListParagraph"/>
        <w:numPr>
          <w:ilvl w:val="0"/>
          <w:numId w:val="17"/>
        </w:numPr>
        <w:ind w:left="284" w:hanging="284"/>
        <w:jc w:val="both"/>
        <w:rPr>
          <w:lang w:val="en-US"/>
        </w:rPr>
      </w:pPr>
      <w:r>
        <w:rPr>
          <w:lang w:val="en-US"/>
        </w:rPr>
        <w:t xml:space="preserve">An electron is in a 4f orbital. What possible values for the quantum numbers, n, l, m and s can it have? </w:t>
      </w:r>
    </w:p>
    <w:p w:rsidR="001E294A" w:rsidRDefault="001E294A" w:rsidP="00374D69">
      <w:pPr>
        <w:pStyle w:val="ListParagraph"/>
        <w:numPr>
          <w:ilvl w:val="0"/>
          <w:numId w:val="17"/>
        </w:numPr>
        <w:ind w:left="284" w:hanging="284"/>
        <w:jc w:val="both"/>
        <w:rPr>
          <w:lang w:val="en-US"/>
        </w:rPr>
      </w:pPr>
      <w:r>
        <w:rPr>
          <w:lang w:val="en-US"/>
        </w:rPr>
        <w:t xml:space="preserve">Write down the quantum numbers n, l and m for the following orbitals: </w:t>
      </w:r>
    </w:p>
    <w:p w:rsidR="001E294A" w:rsidRDefault="001E294A" w:rsidP="00374D69">
      <w:pPr>
        <w:pStyle w:val="ListParagraph"/>
        <w:numPr>
          <w:ilvl w:val="0"/>
          <w:numId w:val="18"/>
        </w:numPr>
        <w:jc w:val="both"/>
        <w:rPr>
          <w:lang w:val="en-US"/>
        </w:rPr>
      </w:pPr>
      <w:r>
        <w:rPr>
          <w:lang w:val="en-US"/>
        </w:rPr>
        <w:t>3</w:t>
      </w:r>
      <w:r w:rsidR="00990A4B" w:rsidRPr="00990A4B">
        <w:rPr>
          <w:rFonts w:ascii="Cambria Math" w:hAnsi="Cambria Math"/>
          <w:lang w:val="en-US"/>
        </w:rPr>
        <w:t>d</w:t>
      </w:r>
    </w:p>
    <w:p w:rsidR="001E294A" w:rsidRDefault="001E294A" w:rsidP="00374D69">
      <w:pPr>
        <w:pStyle w:val="ListParagraph"/>
        <w:numPr>
          <w:ilvl w:val="0"/>
          <w:numId w:val="18"/>
        </w:numPr>
        <w:jc w:val="both"/>
        <w:rPr>
          <w:lang w:val="en-US"/>
        </w:rPr>
      </w:pPr>
      <w:r>
        <w:rPr>
          <w:lang w:val="en-US"/>
        </w:rPr>
        <w:t>4</w:t>
      </w:r>
      <w:r w:rsidR="00990A4B" w:rsidRPr="00990A4B">
        <w:rPr>
          <w:rFonts w:ascii="Cambria Math" w:hAnsi="Cambria Math"/>
          <w:lang w:val="en-US"/>
        </w:rPr>
        <w:t>d</w:t>
      </w:r>
    </w:p>
    <w:p w:rsidR="001E294A" w:rsidRPr="008443BE" w:rsidRDefault="00990A4B" w:rsidP="00374D69">
      <w:pPr>
        <w:pStyle w:val="ListParagraph"/>
        <w:numPr>
          <w:ilvl w:val="0"/>
          <w:numId w:val="18"/>
        </w:numPr>
        <w:jc w:val="both"/>
        <w:rPr>
          <w:lang w:val="en-US"/>
        </w:rPr>
      </w:pPr>
      <w:r>
        <w:rPr>
          <w:lang w:val="en-US"/>
        </w:rPr>
        <w:t>5</w:t>
      </w:r>
      <w:r w:rsidRPr="00990A4B">
        <w:rPr>
          <w:rFonts w:ascii="Cambria Math" w:hAnsi="Cambria Math"/>
          <w:lang w:val="en-US"/>
        </w:rPr>
        <w:t>d</w:t>
      </w:r>
    </w:p>
    <w:p w:rsidR="001E294A" w:rsidRPr="008443BE" w:rsidRDefault="001E294A" w:rsidP="00374D69">
      <w:pPr>
        <w:pStyle w:val="ListParagraph"/>
        <w:numPr>
          <w:ilvl w:val="0"/>
          <w:numId w:val="18"/>
        </w:numPr>
        <w:jc w:val="both"/>
        <w:rPr>
          <w:lang w:val="en-US"/>
        </w:rPr>
      </w:pPr>
      <w:r>
        <w:rPr>
          <w:rFonts w:eastAsiaTheme="minorEastAsia"/>
          <w:lang w:val="en-US"/>
        </w:rPr>
        <w:t>4</w:t>
      </w:r>
      <w:r w:rsidR="00990A4B" w:rsidRPr="00990A4B">
        <w:rPr>
          <w:rFonts w:ascii="Cambria Math" w:eastAsiaTheme="minorEastAsia" w:hAnsi="Cambria Math"/>
          <w:lang w:val="en-US"/>
        </w:rPr>
        <w:t>p</w:t>
      </w:r>
    </w:p>
    <w:p w:rsidR="001E294A" w:rsidRPr="008443BE" w:rsidRDefault="001E294A" w:rsidP="00374D69">
      <w:pPr>
        <w:pStyle w:val="ListParagraph"/>
        <w:numPr>
          <w:ilvl w:val="0"/>
          <w:numId w:val="18"/>
        </w:numPr>
        <w:jc w:val="both"/>
        <w:rPr>
          <w:lang w:val="en-US"/>
        </w:rPr>
      </w:pPr>
      <w:r>
        <w:rPr>
          <w:lang w:val="en-US"/>
        </w:rPr>
        <w:t>2</w:t>
      </w:r>
      <w:r w:rsidR="00990A4B" w:rsidRPr="00990A4B">
        <w:rPr>
          <w:rFonts w:ascii="Cambria Math" w:hAnsi="Cambria Math"/>
          <w:lang w:val="en-US"/>
        </w:rPr>
        <w:t>p</w:t>
      </w:r>
    </w:p>
    <w:p w:rsidR="001E294A" w:rsidRDefault="00990A4B" w:rsidP="00374D69">
      <w:pPr>
        <w:pStyle w:val="ListParagraph"/>
        <w:numPr>
          <w:ilvl w:val="0"/>
          <w:numId w:val="18"/>
        </w:numPr>
        <w:jc w:val="both"/>
        <w:rPr>
          <w:lang w:val="en-US"/>
        </w:rPr>
      </w:pPr>
      <w:r>
        <w:rPr>
          <w:lang w:val="en-US"/>
        </w:rPr>
        <w:t>3</w:t>
      </w:r>
      <w:r w:rsidRPr="00990A4B">
        <w:rPr>
          <w:rFonts w:ascii="Cambria Math" w:hAnsi="Cambria Math"/>
          <w:lang w:val="en-US"/>
        </w:rPr>
        <w:t>s</w:t>
      </w:r>
    </w:p>
    <w:p w:rsidR="001E294A" w:rsidRDefault="001E294A" w:rsidP="00374D69">
      <w:pPr>
        <w:pStyle w:val="ListParagraph"/>
        <w:numPr>
          <w:ilvl w:val="0"/>
          <w:numId w:val="17"/>
        </w:numPr>
        <w:ind w:left="284" w:hanging="284"/>
        <w:jc w:val="both"/>
        <w:rPr>
          <w:lang w:val="en-US"/>
        </w:rPr>
      </w:pPr>
      <w:r>
        <w:rPr>
          <w:lang w:val="en-US"/>
        </w:rPr>
        <w:t xml:space="preserve">Using s, p, d, f notations, describe the orbital with the following quantum numbers: </w:t>
      </w:r>
    </w:p>
    <w:p w:rsidR="001E294A" w:rsidRDefault="001E294A" w:rsidP="00374D69">
      <w:pPr>
        <w:pStyle w:val="ListParagraph"/>
        <w:numPr>
          <w:ilvl w:val="0"/>
          <w:numId w:val="19"/>
        </w:numPr>
        <w:jc w:val="both"/>
        <w:rPr>
          <w:lang w:val="en-US"/>
        </w:rPr>
      </w:pPr>
      <w:r>
        <w:rPr>
          <w:lang w:val="en-US"/>
        </w:rPr>
        <w:t xml:space="preserve">n = 2, l = 1 </w:t>
      </w:r>
    </w:p>
    <w:p w:rsidR="001E294A" w:rsidRDefault="001E294A" w:rsidP="00374D69">
      <w:pPr>
        <w:pStyle w:val="ListParagraph"/>
        <w:numPr>
          <w:ilvl w:val="0"/>
          <w:numId w:val="19"/>
        </w:numPr>
        <w:jc w:val="both"/>
        <w:rPr>
          <w:lang w:val="en-US"/>
        </w:rPr>
      </w:pPr>
      <w:r>
        <w:rPr>
          <w:lang w:val="en-US"/>
        </w:rPr>
        <w:t>n = 4, l = 0</w:t>
      </w:r>
    </w:p>
    <w:p w:rsidR="001E294A" w:rsidRDefault="001E294A" w:rsidP="00374D69">
      <w:pPr>
        <w:pStyle w:val="ListParagraph"/>
        <w:numPr>
          <w:ilvl w:val="0"/>
          <w:numId w:val="19"/>
        </w:numPr>
        <w:jc w:val="both"/>
        <w:rPr>
          <w:lang w:val="en-US"/>
        </w:rPr>
      </w:pPr>
      <w:r>
        <w:rPr>
          <w:lang w:val="en-US"/>
        </w:rPr>
        <w:t>n = 5, l = 3</w:t>
      </w:r>
    </w:p>
    <w:p w:rsidR="001E294A" w:rsidRDefault="001E294A" w:rsidP="00374D69">
      <w:pPr>
        <w:pStyle w:val="ListParagraph"/>
        <w:numPr>
          <w:ilvl w:val="0"/>
          <w:numId w:val="19"/>
        </w:numPr>
        <w:jc w:val="both"/>
        <w:rPr>
          <w:lang w:val="en-US"/>
        </w:rPr>
      </w:pPr>
      <w:r>
        <w:rPr>
          <w:lang w:val="en-US"/>
        </w:rPr>
        <w:t>n = 3, l - 2</w:t>
      </w:r>
    </w:p>
    <w:p w:rsidR="001E294A" w:rsidRDefault="001E294A" w:rsidP="00374D69">
      <w:pPr>
        <w:pStyle w:val="ListParagraph"/>
        <w:numPr>
          <w:ilvl w:val="0"/>
          <w:numId w:val="17"/>
        </w:numPr>
        <w:ind w:left="284" w:hanging="284"/>
        <w:jc w:val="both"/>
        <w:rPr>
          <w:lang w:val="en-US"/>
        </w:rPr>
      </w:pPr>
      <w:r>
        <w:rPr>
          <w:lang w:val="en-US"/>
        </w:rPr>
        <w:t>Which of the following sets of quantum numbers are not permitted?</w:t>
      </w:r>
    </w:p>
    <w:p w:rsidR="001E294A" w:rsidRDefault="001E294A" w:rsidP="00374D69">
      <w:pPr>
        <w:pStyle w:val="ListParagraph"/>
        <w:numPr>
          <w:ilvl w:val="0"/>
          <w:numId w:val="20"/>
        </w:numPr>
        <w:ind w:left="567" w:hanging="283"/>
        <w:jc w:val="both"/>
        <w:rPr>
          <w:lang w:val="en-US"/>
        </w:rPr>
      </w:pPr>
      <w:r>
        <w:rPr>
          <w:lang w:val="en-US"/>
        </w:rPr>
        <w:t>n = 2, l = 2, m = - 1, s = +1/2</w:t>
      </w:r>
    </w:p>
    <w:p w:rsidR="004F5E18" w:rsidRDefault="001E294A" w:rsidP="004F5E18">
      <w:pPr>
        <w:pStyle w:val="ListParagraph"/>
        <w:numPr>
          <w:ilvl w:val="0"/>
          <w:numId w:val="20"/>
        </w:numPr>
        <w:ind w:left="567" w:hanging="283"/>
        <w:jc w:val="both"/>
        <w:rPr>
          <w:lang w:val="en-US"/>
        </w:rPr>
      </w:pPr>
      <w:r>
        <w:rPr>
          <w:lang w:val="en-US"/>
        </w:rPr>
        <w:t xml:space="preserve">n = 2, l = 1, m = - 1, s = - 1/2 </w:t>
      </w:r>
    </w:p>
    <w:p w:rsidR="001E294A" w:rsidRPr="004F5E18" w:rsidRDefault="001E294A" w:rsidP="004F5E18">
      <w:pPr>
        <w:pStyle w:val="ListParagraph"/>
        <w:numPr>
          <w:ilvl w:val="0"/>
          <w:numId w:val="20"/>
        </w:numPr>
        <w:ind w:left="567" w:hanging="283"/>
        <w:jc w:val="both"/>
        <w:rPr>
          <w:lang w:val="en-US"/>
        </w:rPr>
      </w:pPr>
      <w:r w:rsidRPr="004F5E18">
        <w:rPr>
          <w:lang w:val="en-US"/>
        </w:rPr>
        <w:t xml:space="preserve">n = 2, l = 0, m = 0, s = 0 </w:t>
      </w:r>
    </w:p>
    <w:p w:rsidR="001E294A" w:rsidRDefault="001E294A" w:rsidP="00374D69">
      <w:pPr>
        <w:pStyle w:val="ListParagraph"/>
        <w:numPr>
          <w:ilvl w:val="0"/>
          <w:numId w:val="20"/>
        </w:numPr>
        <w:ind w:left="567" w:hanging="283"/>
        <w:jc w:val="both"/>
        <w:rPr>
          <w:lang w:val="en-US"/>
        </w:rPr>
      </w:pPr>
      <w:r>
        <w:rPr>
          <w:lang w:val="en-US"/>
        </w:rPr>
        <w:t xml:space="preserve">n = 2, l = 1, m = 2, s = + 1/2 </w:t>
      </w:r>
    </w:p>
    <w:p w:rsidR="001E294A" w:rsidRDefault="001E294A" w:rsidP="00374D69">
      <w:pPr>
        <w:pStyle w:val="ListParagraph"/>
        <w:numPr>
          <w:ilvl w:val="0"/>
          <w:numId w:val="17"/>
        </w:numPr>
        <w:ind w:left="284" w:hanging="284"/>
        <w:jc w:val="both"/>
        <w:rPr>
          <w:lang w:val="en-US"/>
        </w:rPr>
      </w:pPr>
      <w:r>
        <w:rPr>
          <w:lang w:val="en-US"/>
        </w:rPr>
        <w:t>Which of the following orbitals are not possible?</w:t>
      </w:r>
    </w:p>
    <w:p w:rsidR="001E294A" w:rsidRDefault="001E294A" w:rsidP="00D6181D">
      <w:pPr>
        <w:pStyle w:val="ListParagraph"/>
        <w:ind w:left="284"/>
        <w:jc w:val="both"/>
        <w:rPr>
          <w:lang w:val="en-US"/>
        </w:rPr>
      </w:pPr>
      <w:r>
        <w:rPr>
          <w:lang w:val="en-US"/>
        </w:rPr>
        <w:t xml:space="preserve">1p, 2s, 3f and 4d. </w:t>
      </w:r>
    </w:p>
    <w:p w:rsidR="001E294A" w:rsidRPr="00D44230" w:rsidRDefault="001E294A" w:rsidP="00374D69">
      <w:pPr>
        <w:pStyle w:val="ListParagraph"/>
        <w:numPr>
          <w:ilvl w:val="0"/>
          <w:numId w:val="17"/>
        </w:numPr>
        <w:ind w:left="284" w:hanging="284"/>
        <w:jc w:val="both"/>
        <w:rPr>
          <w:lang w:val="en-US"/>
        </w:rPr>
      </w:pPr>
      <w:r>
        <w:rPr>
          <w:lang w:val="en-US"/>
        </w:rPr>
        <w:t xml:space="preserve">If n = 5, how many electrons can have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l</m:t>
            </m:r>
          </m:sub>
        </m:sSub>
      </m:oMath>
      <w:r>
        <w:rPr>
          <w:rFonts w:eastAsiaTheme="minorEastAsia"/>
          <w:lang w:val="en-US"/>
        </w:rPr>
        <w:t xml:space="preserve"> = + 1?</w:t>
      </w:r>
    </w:p>
    <w:p w:rsidR="001E294A" w:rsidRDefault="001E294A" w:rsidP="00374D69">
      <w:pPr>
        <w:pStyle w:val="ListParagraph"/>
        <w:numPr>
          <w:ilvl w:val="0"/>
          <w:numId w:val="17"/>
        </w:numPr>
        <w:ind w:left="284" w:hanging="284"/>
        <w:jc w:val="both"/>
        <w:rPr>
          <w:lang w:val="en-US"/>
        </w:rPr>
      </w:pPr>
      <w:r>
        <w:rPr>
          <w:lang w:val="en-US"/>
        </w:rPr>
        <w:t>If n is equal to 3, what are the values of quantum numbers l and m?</w:t>
      </w:r>
    </w:p>
    <w:p w:rsidR="001E294A" w:rsidRDefault="001E294A" w:rsidP="00374D69">
      <w:pPr>
        <w:pStyle w:val="ListParagraph"/>
        <w:numPr>
          <w:ilvl w:val="0"/>
          <w:numId w:val="17"/>
        </w:numPr>
        <w:ind w:left="284" w:hanging="284"/>
        <w:jc w:val="both"/>
        <w:rPr>
          <w:lang w:val="en-US"/>
        </w:rPr>
      </w:pPr>
      <w:r>
        <w:rPr>
          <w:lang w:val="en-US"/>
        </w:rPr>
        <w:t>How many orbitals are present in the subshells with (a) n = 4, l = 2 (c) n = 5, l = 2?</w:t>
      </w:r>
    </w:p>
    <w:p w:rsidR="001E294A" w:rsidRDefault="001E294A" w:rsidP="00374D69">
      <w:pPr>
        <w:pStyle w:val="ListParagraph"/>
        <w:numPr>
          <w:ilvl w:val="0"/>
          <w:numId w:val="17"/>
        </w:numPr>
        <w:ind w:left="284" w:hanging="284"/>
        <w:jc w:val="both"/>
        <w:rPr>
          <w:lang w:val="en-US"/>
        </w:rPr>
      </w:pPr>
      <w:r>
        <w:rPr>
          <w:lang w:val="en-US"/>
        </w:rPr>
        <w:t xml:space="preserve">What are the values of n, l and m for 2p – orbitals? </w:t>
      </w:r>
    </w:p>
    <w:p w:rsidR="001E294A" w:rsidRDefault="001E294A" w:rsidP="00374D69">
      <w:pPr>
        <w:pStyle w:val="ListParagraph"/>
        <w:numPr>
          <w:ilvl w:val="0"/>
          <w:numId w:val="17"/>
        </w:numPr>
        <w:ind w:left="284" w:hanging="284"/>
        <w:jc w:val="both"/>
        <w:rPr>
          <w:lang w:val="en-US"/>
        </w:rPr>
      </w:pPr>
      <w:r>
        <w:rPr>
          <w:lang w:val="en-US"/>
        </w:rPr>
        <w:t>Write the correct orbital notations for each of the following sets of quantum numbers:</w:t>
      </w:r>
    </w:p>
    <w:p w:rsidR="001E294A" w:rsidRDefault="001E294A" w:rsidP="00374D69">
      <w:pPr>
        <w:pStyle w:val="ListParagraph"/>
        <w:numPr>
          <w:ilvl w:val="0"/>
          <w:numId w:val="21"/>
        </w:numPr>
        <w:ind w:left="567" w:hanging="283"/>
        <w:jc w:val="both"/>
        <w:rPr>
          <w:lang w:val="en-US"/>
        </w:rPr>
      </w:pPr>
      <w:r>
        <w:rPr>
          <w:lang w:val="en-US"/>
        </w:rPr>
        <w:t xml:space="preserve">n = 2, l = 1, </w:t>
      </w:r>
    </w:p>
    <w:p w:rsidR="001E294A" w:rsidRDefault="001E294A" w:rsidP="00374D69">
      <w:pPr>
        <w:pStyle w:val="ListParagraph"/>
        <w:numPr>
          <w:ilvl w:val="0"/>
          <w:numId w:val="21"/>
        </w:numPr>
        <w:ind w:left="567" w:hanging="283"/>
        <w:jc w:val="both"/>
        <w:rPr>
          <w:lang w:val="en-US"/>
        </w:rPr>
      </w:pPr>
      <w:r>
        <w:rPr>
          <w:lang w:val="en-US"/>
        </w:rPr>
        <w:t xml:space="preserve">n = 3, l = 0, </w:t>
      </w:r>
    </w:p>
    <w:p w:rsidR="001E294A" w:rsidRDefault="001E294A" w:rsidP="00374D69">
      <w:pPr>
        <w:pStyle w:val="ListParagraph"/>
        <w:numPr>
          <w:ilvl w:val="0"/>
          <w:numId w:val="21"/>
        </w:numPr>
        <w:ind w:left="567" w:hanging="283"/>
        <w:jc w:val="both"/>
        <w:rPr>
          <w:lang w:val="en-US"/>
        </w:rPr>
      </w:pPr>
      <w:r>
        <w:rPr>
          <w:lang w:val="en-US"/>
        </w:rPr>
        <w:t xml:space="preserve">n = 5, l = 3 </w:t>
      </w:r>
    </w:p>
    <w:p w:rsidR="001E294A" w:rsidRPr="00633FB0" w:rsidRDefault="001E294A" w:rsidP="00374D69">
      <w:pPr>
        <w:pStyle w:val="ListParagraph"/>
        <w:numPr>
          <w:ilvl w:val="0"/>
          <w:numId w:val="21"/>
        </w:numPr>
        <w:ind w:left="567" w:hanging="283"/>
        <w:jc w:val="both"/>
        <w:rPr>
          <w:lang w:val="en-US"/>
        </w:rPr>
      </w:pPr>
      <w:r>
        <w:rPr>
          <w:lang w:val="en-US"/>
        </w:rPr>
        <w:t>n = 4, l = 2?</w:t>
      </w:r>
    </w:p>
    <w:p w:rsidR="001E294A" w:rsidRDefault="001E294A" w:rsidP="00374D69">
      <w:pPr>
        <w:pStyle w:val="ListParagraph"/>
        <w:numPr>
          <w:ilvl w:val="0"/>
          <w:numId w:val="17"/>
        </w:numPr>
        <w:ind w:left="284" w:hanging="284"/>
        <w:jc w:val="both"/>
        <w:rPr>
          <w:lang w:val="en-US"/>
        </w:rPr>
      </w:pPr>
      <w:r>
        <w:rPr>
          <w:lang w:val="en-US"/>
        </w:rPr>
        <w:t xml:space="preserve">Give the values of the quantum numbers for the electron with the highest energy is sodium atom. </w:t>
      </w:r>
    </w:p>
    <w:p w:rsidR="001E294A" w:rsidRDefault="001E294A" w:rsidP="00374D69">
      <w:pPr>
        <w:pStyle w:val="ListParagraph"/>
        <w:numPr>
          <w:ilvl w:val="0"/>
          <w:numId w:val="17"/>
        </w:numPr>
        <w:ind w:left="284" w:hanging="284"/>
        <w:jc w:val="both"/>
        <w:rPr>
          <w:lang w:val="en-US"/>
        </w:rPr>
      </w:pPr>
      <w:r>
        <w:rPr>
          <w:lang w:val="en-US"/>
        </w:rPr>
        <w:t xml:space="preserve">Which of the following orbitals are not possible? </w:t>
      </w:r>
    </w:p>
    <w:p w:rsidR="001E294A" w:rsidRDefault="001E294A" w:rsidP="00D6181D">
      <w:pPr>
        <w:pStyle w:val="ListParagraph"/>
        <w:ind w:left="284"/>
        <w:jc w:val="both"/>
        <w:rPr>
          <w:lang w:val="en-US"/>
        </w:rPr>
      </w:pPr>
      <w:r>
        <w:rPr>
          <w:lang w:val="en-US"/>
        </w:rPr>
        <w:t>7s, 2d, 3f and 1p</w:t>
      </w:r>
    </w:p>
    <w:p w:rsidR="001E294A" w:rsidRDefault="001E294A" w:rsidP="00374D69">
      <w:pPr>
        <w:pStyle w:val="ListParagraph"/>
        <w:numPr>
          <w:ilvl w:val="0"/>
          <w:numId w:val="17"/>
        </w:numPr>
        <w:ind w:left="284" w:hanging="284"/>
        <w:jc w:val="both"/>
        <w:rPr>
          <w:lang w:val="en-US"/>
        </w:rPr>
      </w:pPr>
      <w:r>
        <w:rPr>
          <w:lang w:val="en-US"/>
        </w:rPr>
        <w:lastRenderedPageBreak/>
        <w:t xml:space="preserve">Which of the following sets of quantum numbers are not possible? </w:t>
      </w:r>
    </w:p>
    <w:p w:rsidR="001E294A" w:rsidRDefault="001E294A" w:rsidP="00374D69">
      <w:pPr>
        <w:pStyle w:val="ListParagraph"/>
        <w:numPr>
          <w:ilvl w:val="0"/>
          <w:numId w:val="22"/>
        </w:numPr>
        <w:tabs>
          <w:tab w:val="left" w:pos="532"/>
        </w:tabs>
        <w:ind w:left="426" w:hanging="142"/>
        <w:jc w:val="both"/>
        <w:rPr>
          <w:lang w:val="en-US"/>
        </w:rPr>
      </w:pPr>
      <w:r>
        <w:rPr>
          <w:lang w:val="en-US"/>
        </w:rPr>
        <w:t xml:space="preserve">n = 3, l = 2, m = 0, s = - 1/2 </w:t>
      </w:r>
    </w:p>
    <w:p w:rsidR="001E294A" w:rsidRDefault="001E294A" w:rsidP="00374D69">
      <w:pPr>
        <w:pStyle w:val="ListParagraph"/>
        <w:numPr>
          <w:ilvl w:val="0"/>
          <w:numId w:val="22"/>
        </w:numPr>
        <w:tabs>
          <w:tab w:val="left" w:pos="532"/>
        </w:tabs>
        <w:ind w:left="426" w:hanging="142"/>
        <w:jc w:val="both"/>
        <w:rPr>
          <w:lang w:val="en-US"/>
        </w:rPr>
      </w:pPr>
      <w:r>
        <w:rPr>
          <w:lang w:val="en-US"/>
        </w:rPr>
        <w:t xml:space="preserve">n = 3, l = 2, m = - 2, s = - 1/2 </w:t>
      </w:r>
    </w:p>
    <w:p w:rsidR="001E294A" w:rsidRDefault="001E294A" w:rsidP="00374D69">
      <w:pPr>
        <w:pStyle w:val="ListParagraph"/>
        <w:numPr>
          <w:ilvl w:val="0"/>
          <w:numId w:val="22"/>
        </w:numPr>
        <w:tabs>
          <w:tab w:val="left" w:pos="532"/>
        </w:tabs>
        <w:ind w:left="426" w:hanging="142"/>
        <w:jc w:val="both"/>
        <w:rPr>
          <w:lang w:val="en-US"/>
        </w:rPr>
      </w:pPr>
      <w:r>
        <w:rPr>
          <w:lang w:val="en-US"/>
        </w:rPr>
        <w:t>n = 3, l = 3, m = - 3, s = + 1/2</w:t>
      </w:r>
    </w:p>
    <w:p w:rsidR="001E294A" w:rsidRDefault="001E294A" w:rsidP="00374D69">
      <w:pPr>
        <w:pStyle w:val="ListParagraph"/>
        <w:numPr>
          <w:ilvl w:val="0"/>
          <w:numId w:val="22"/>
        </w:numPr>
        <w:tabs>
          <w:tab w:val="left" w:pos="532"/>
        </w:tabs>
        <w:ind w:left="426" w:hanging="142"/>
        <w:jc w:val="both"/>
        <w:rPr>
          <w:lang w:val="en-US"/>
        </w:rPr>
      </w:pPr>
      <w:r>
        <w:rPr>
          <w:lang w:val="en-US"/>
        </w:rPr>
        <w:t xml:space="preserve">n = 3, l = 1, m = 0, s = + 1/2 </w:t>
      </w:r>
    </w:p>
    <w:p w:rsidR="001E294A" w:rsidRDefault="001E294A" w:rsidP="00374D69">
      <w:pPr>
        <w:pStyle w:val="ListParagraph"/>
        <w:numPr>
          <w:ilvl w:val="0"/>
          <w:numId w:val="17"/>
        </w:numPr>
        <w:tabs>
          <w:tab w:val="left" w:pos="532"/>
        </w:tabs>
        <w:ind w:left="284" w:hanging="284"/>
        <w:jc w:val="both"/>
        <w:rPr>
          <w:lang w:val="en-US"/>
        </w:rPr>
      </w:pPr>
      <w:r>
        <w:rPr>
          <w:lang w:val="en-US"/>
        </w:rPr>
        <w:t>Total number of orbitals associated with third shell will be…………..</w:t>
      </w:r>
    </w:p>
    <w:p w:rsidR="004F5E18" w:rsidRDefault="004F5E18" w:rsidP="004F5E18">
      <w:pPr>
        <w:pStyle w:val="ListParagraph"/>
        <w:numPr>
          <w:ilvl w:val="0"/>
          <w:numId w:val="23"/>
        </w:numPr>
        <w:tabs>
          <w:tab w:val="left" w:pos="532"/>
        </w:tabs>
        <w:jc w:val="both"/>
        <w:rPr>
          <w:lang w:val="en-US"/>
        </w:rPr>
      </w:pPr>
      <w:r>
        <w:rPr>
          <w:lang w:val="en-US"/>
        </w:rPr>
        <w:t xml:space="preserve"> </w:t>
      </w:r>
      <w:r w:rsidR="001E294A">
        <w:rPr>
          <w:lang w:val="en-US"/>
        </w:rPr>
        <w:t>2</w:t>
      </w:r>
    </w:p>
    <w:p w:rsidR="001E294A" w:rsidRPr="004F5E18" w:rsidRDefault="001E294A" w:rsidP="004F5E18">
      <w:pPr>
        <w:pStyle w:val="ListParagraph"/>
        <w:numPr>
          <w:ilvl w:val="0"/>
          <w:numId w:val="23"/>
        </w:numPr>
        <w:tabs>
          <w:tab w:val="left" w:pos="532"/>
        </w:tabs>
        <w:jc w:val="both"/>
        <w:rPr>
          <w:lang w:val="en-US"/>
        </w:rPr>
      </w:pPr>
      <w:r w:rsidRPr="004F5E18">
        <w:rPr>
          <w:lang w:val="en-US"/>
        </w:rPr>
        <w:t>4</w:t>
      </w:r>
    </w:p>
    <w:p w:rsidR="001E294A" w:rsidRDefault="004F5E18" w:rsidP="00374D69">
      <w:pPr>
        <w:pStyle w:val="ListParagraph"/>
        <w:numPr>
          <w:ilvl w:val="0"/>
          <w:numId w:val="23"/>
        </w:numPr>
        <w:tabs>
          <w:tab w:val="left" w:pos="532"/>
        </w:tabs>
        <w:jc w:val="both"/>
        <w:rPr>
          <w:lang w:val="en-US"/>
        </w:rPr>
      </w:pPr>
      <w:r>
        <w:rPr>
          <w:lang w:val="en-US"/>
        </w:rPr>
        <w:t xml:space="preserve"> </w:t>
      </w:r>
      <w:r w:rsidR="001E294A">
        <w:rPr>
          <w:lang w:val="en-US"/>
        </w:rPr>
        <w:t>9</w:t>
      </w:r>
    </w:p>
    <w:p w:rsidR="001E294A" w:rsidRDefault="001E294A" w:rsidP="00374D69">
      <w:pPr>
        <w:pStyle w:val="ListParagraph"/>
        <w:numPr>
          <w:ilvl w:val="0"/>
          <w:numId w:val="23"/>
        </w:numPr>
        <w:tabs>
          <w:tab w:val="left" w:pos="532"/>
        </w:tabs>
        <w:jc w:val="both"/>
        <w:rPr>
          <w:lang w:val="en-US"/>
        </w:rPr>
      </w:pPr>
      <w:r>
        <w:rPr>
          <w:lang w:val="en-US"/>
        </w:rPr>
        <w:t>3</w:t>
      </w:r>
    </w:p>
    <w:p w:rsidR="001E294A" w:rsidRDefault="001E294A" w:rsidP="00374D69">
      <w:pPr>
        <w:pStyle w:val="ListParagraph"/>
        <w:numPr>
          <w:ilvl w:val="0"/>
          <w:numId w:val="17"/>
        </w:numPr>
        <w:tabs>
          <w:tab w:val="left" w:pos="532"/>
        </w:tabs>
        <w:ind w:left="284" w:hanging="284"/>
        <w:jc w:val="both"/>
        <w:rPr>
          <w:lang w:val="en-US"/>
        </w:rPr>
      </w:pPr>
      <w:r>
        <w:rPr>
          <w:lang w:val="en-US"/>
        </w:rPr>
        <w:t xml:space="preserve">Match the quantum numbers with the information provided by these. </w:t>
      </w:r>
    </w:p>
    <w:p w:rsidR="001E294A" w:rsidRDefault="001E294A" w:rsidP="00D6181D">
      <w:pPr>
        <w:pStyle w:val="ListParagraph"/>
        <w:tabs>
          <w:tab w:val="left" w:pos="532"/>
        </w:tabs>
        <w:ind w:left="284"/>
        <w:jc w:val="both"/>
        <w:rPr>
          <w:lang w:val="en-US"/>
        </w:rPr>
      </w:pPr>
      <w:r>
        <w:rPr>
          <w:lang w:val="en-US"/>
        </w:rPr>
        <w:tab/>
        <w:t xml:space="preserve">Quantum number </w:t>
      </w:r>
      <w:r>
        <w:rPr>
          <w:lang w:val="en-US"/>
        </w:rPr>
        <w:tab/>
      </w:r>
      <w:r>
        <w:rPr>
          <w:lang w:val="en-US"/>
        </w:rPr>
        <w:tab/>
        <w:t xml:space="preserve">Information provided </w:t>
      </w:r>
    </w:p>
    <w:p w:rsidR="001E294A" w:rsidRDefault="001E294A" w:rsidP="00374D69">
      <w:pPr>
        <w:pStyle w:val="ListParagraph"/>
        <w:numPr>
          <w:ilvl w:val="0"/>
          <w:numId w:val="24"/>
        </w:numPr>
        <w:tabs>
          <w:tab w:val="left" w:pos="532"/>
        </w:tabs>
        <w:jc w:val="both"/>
        <w:rPr>
          <w:lang w:val="en-US"/>
        </w:rPr>
      </w:pPr>
      <w:r>
        <w:rPr>
          <w:lang w:val="en-US"/>
        </w:rPr>
        <w:t xml:space="preserve">Principal quantum number </w:t>
      </w:r>
      <w:r>
        <w:rPr>
          <w:lang w:val="en-US"/>
        </w:rPr>
        <w:tab/>
        <w:t xml:space="preserve">(a) Orientation of the orbital </w:t>
      </w:r>
    </w:p>
    <w:p w:rsidR="001E294A" w:rsidRDefault="004F5E18" w:rsidP="00374D69">
      <w:pPr>
        <w:pStyle w:val="ListParagraph"/>
        <w:numPr>
          <w:ilvl w:val="0"/>
          <w:numId w:val="24"/>
        </w:numPr>
        <w:tabs>
          <w:tab w:val="left" w:pos="532"/>
        </w:tabs>
        <w:jc w:val="both"/>
        <w:rPr>
          <w:lang w:val="en-US"/>
        </w:rPr>
      </w:pPr>
      <w:r>
        <w:rPr>
          <w:lang w:val="en-US"/>
        </w:rPr>
        <w:t xml:space="preserve"> </w:t>
      </w:r>
      <w:r w:rsidR="001E294A">
        <w:rPr>
          <w:lang w:val="en-US"/>
        </w:rPr>
        <w:t xml:space="preserve">Azimuthal quantum number </w:t>
      </w:r>
      <w:r w:rsidR="001E294A">
        <w:rPr>
          <w:lang w:val="en-US"/>
        </w:rPr>
        <w:tab/>
        <w:t xml:space="preserve">(b) Energy and size of orbital </w:t>
      </w:r>
    </w:p>
    <w:p w:rsidR="001E294A" w:rsidRDefault="001E294A" w:rsidP="00374D69">
      <w:pPr>
        <w:pStyle w:val="ListParagraph"/>
        <w:numPr>
          <w:ilvl w:val="0"/>
          <w:numId w:val="24"/>
        </w:numPr>
        <w:tabs>
          <w:tab w:val="left" w:pos="532"/>
        </w:tabs>
        <w:ind w:left="567" w:hanging="283"/>
        <w:jc w:val="both"/>
        <w:rPr>
          <w:lang w:val="en-US"/>
        </w:rPr>
      </w:pPr>
      <w:r>
        <w:rPr>
          <w:lang w:val="en-US"/>
        </w:rPr>
        <w:t xml:space="preserve">Magnetic quantum number </w:t>
      </w:r>
      <w:r>
        <w:rPr>
          <w:lang w:val="en-US"/>
        </w:rPr>
        <w:tab/>
        <w:t xml:space="preserve">(c) Spin of electron </w:t>
      </w:r>
    </w:p>
    <w:p w:rsidR="001E294A" w:rsidRDefault="001E294A" w:rsidP="00374D69">
      <w:pPr>
        <w:pStyle w:val="ListParagraph"/>
        <w:numPr>
          <w:ilvl w:val="0"/>
          <w:numId w:val="24"/>
        </w:numPr>
        <w:tabs>
          <w:tab w:val="left" w:pos="532"/>
        </w:tabs>
        <w:ind w:left="567" w:hanging="283"/>
        <w:jc w:val="both"/>
        <w:rPr>
          <w:lang w:val="en-US"/>
        </w:rPr>
      </w:pPr>
      <w:r>
        <w:rPr>
          <w:lang w:val="en-US"/>
        </w:rPr>
        <w:t xml:space="preserve">Spin quantum number </w:t>
      </w:r>
      <w:r>
        <w:rPr>
          <w:lang w:val="en-US"/>
        </w:rPr>
        <w:tab/>
      </w:r>
      <w:r>
        <w:rPr>
          <w:lang w:val="en-US"/>
        </w:rPr>
        <w:tab/>
        <w:t xml:space="preserve">(d) Shape of the orbital  </w:t>
      </w:r>
    </w:p>
    <w:p w:rsidR="001E294A" w:rsidRPr="00A526A6" w:rsidRDefault="001E294A" w:rsidP="00D6181D">
      <w:pPr>
        <w:pStyle w:val="ListParagraph"/>
        <w:tabs>
          <w:tab w:val="left" w:pos="532"/>
        </w:tabs>
        <w:ind w:left="567"/>
        <w:jc w:val="both"/>
        <w:rPr>
          <w:b/>
          <w:bCs/>
          <w:sz w:val="28"/>
          <w:szCs w:val="28"/>
          <w:lang w:val="en-US"/>
        </w:rPr>
      </w:pPr>
      <w:r w:rsidRPr="00A526A6">
        <w:rPr>
          <w:b/>
          <w:bCs/>
          <w:sz w:val="28"/>
          <w:szCs w:val="28"/>
          <w:lang w:val="en-US"/>
        </w:rPr>
        <w:t>EXERCISE 2</w:t>
      </w:r>
    </w:p>
    <w:p w:rsidR="001E294A" w:rsidRDefault="001E294A" w:rsidP="00374D69">
      <w:pPr>
        <w:pStyle w:val="ListParagraph"/>
        <w:numPr>
          <w:ilvl w:val="0"/>
          <w:numId w:val="17"/>
        </w:numPr>
        <w:tabs>
          <w:tab w:val="left" w:pos="532"/>
        </w:tabs>
        <w:ind w:left="284" w:hanging="284"/>
        <w:jc w:val="both"/>
        <w:rPr>
          <w:lang w:val="en-US"/>
        </w:rPr>
      </w:pPr>
      <w:r>
        <w:rPr>
          <w:lang w:val="en-US"/>
        </w:rPr>
        <w:t xml:space="preserve">The total number of atomic orbitals in fourth energy level of an atom is </w:t>
      </w:r>
    </w:p>
    <w:p w:rsidR="001E294A" w:rsidRDefault="001E294A" w:rsidP="00374D69">
      <w:pPr>
        <w:pStyle w:val="ListParagraph"/>
        <w:numPr>
          <w:ilvl w:val="0"/>
          <w:numId w:val="25"/>
        </w:numPr>
        <w:tabs>
          <w:tab w:val="left" w:pos="532"/>
        </w:tabs>
        <w:jc w:val="both"/>
        <w:rPr>
          <w:lang w:val="en-US"/>
        </w:rPr>
      </w:pPr>
      <w:r>
        <w:rPr>
          <w:lang w:val="en-US"/>
        </w:rPr>
        <w:t xml:space="preserve"> 4</w:t>
      </w:r>
    </w:p>
    <w:p w:rsidR="001E294A" w:rsidRDefault="001E294A" w:rsidP="00374D69">
      <w:pPr>
        <w:pStyle w:val="ListParagraph"/>
        <w:numPr>
          <w:ilvl w:val="0"/>
          <w:numId w:val="25"/>
        </w:numPr>
        <w:tabs>
          <w:tab w:val="left" w:pos="532"/>
        </w:tabs>
        <w:jc w:val="both"/>
        <w:rPr>
          <w:lang w:val="en-US"/>
        </w:rPr>
      </w:pPr>
      <w:r>
        <w:rPr>
          <w:lang w:val="en-US"/>
        </w:rPr>
        <w:t>8</w:t>
      </w:r>
    </w:p>
    <w:p w:rsidR="001E294A" w:rsidRDefault="001E294A" w:rsidP="00374D69">
      <w:pPr>
        <w:pStyle w:val="ListParagraph"/>
        <w:numPr>
          <w:ilvl w:val="0"/>
          <w:numId w:val="25"/>
        </w:numPr>
        <w:tabs>
          <w:tab w:val="left" w:pos="532"/>
        </w:tabs>
        <w:jc w:val="both"/>
        <w:rPr>
          <w:lang w:val="en-US"/>
        </w:rPr>
      </w:pPr>
      <w:r>
        <w:rPr>
          <w:lang w:val="en-US"/>
        </w:rPr>
        <w:t xml:space="preserve"> 16</w:t>
      </w:r>
    </w:p>
    <w:p w:rsidR="001E294A" w:rsidRDefault="001E294A" w:rsidP="00374D69">
      <w:pPr>
        <w:pStyle w:val="ListParagraph"/>
        <w:numPr>
          <w:ilvl w:val="0"/>
          <w:numId w:val="25"/>
        </w:numPr>
        <w:tabs>
          <w:tab w:val="left" w:pos="532"/>
        </w:tabs>
        <w:jc w:val="both"/>
        <w:rPr>
          <w:lang w:val="en-US"/>
        </w:rPr>
      </w:pPr>
      <w:r>
        <w:rPr>
          <w:lang w:val="en-US"/>
        </w:rPr>
        <w:t>32</w:t>
      </w:r>
    </w:p>
    <w:p w:rsidR="001E294A" w:rsidRDefault="001E294A" w:rsidP="00374D69">
      <w:pPr>
        <w:pStyle w:val="ListParagraph"/>
        <w:numPr>
          <w:ilvl w:val="0"/>
          <w:numId w:val="17"/>
        </w:numPr>
        <w:tabs>
          <w:tab w:val="left" w:pos="532"/>
        </w:tabs>
        <w:ind w:left="284" w:hanging="284"/>
        <w:jc w:val="both"/>
        <w:rPr>
          <w:lang w:val="en-US"/>
        </w:rPr>
      </w:pPr>
      <w:r>
        <w:rPr>
          <w:lang w:val="en-US"/>
        </w:rPr>
        <w:t>Which set of quantum numbers is not possible?</w:t>
      </w:r>
    </w:p>
    <w:p w:rsidR="001E294A" w:rsidRDefault="001E294A" w:rsidP="00D6181D">
      <w:pPr>
        <w:pStyle w:val="ListParagraph"/>
        <w:tabs>
          <w:tab w:val="left" w:pos="532"/>
        </w:tabs>
        <w:ind w:left="284"/>
        <w:jc w:val="both"/>
        <w:rPr>
          <w:lang w:val="en-US"/>
        </w:rPr>
      </w:pPr>
      <w:r>
        <w:rPr>
          <w:lang w:val="en-US"/>
        </w:rPr>
        <w:tab/>
      </w:r>
      <w:r>
        <w:rPr>
          <w:lang w:val="en-US"/>
        </w:rPr>
        <w:tab/>
        <w:t xml:space="preserve">n </w:t>
      </w:r>
      <w:r>
        <w:rPr>
          <w:lang w:val="en-US"/>
        </w:rPr>
        <w:tab/>
        <w:t>l</w:t>
      </w:r>
      <w:r>
        <w:rPr>
          <w:lang w:val="en-US"/>
        </w:rPr>
        <w:tab/>
        <w:t>m</w:t>
      </w:r>
      <w:r>
        <w:rPr>
          <w:lang w:val="en-US"/>
        </w:rPr>
        <w:tab/>
        <w:t>s</w:t>
      </w:r>
    </w:p>
    <w:p w:rsidR="001E294A" w:rsidRDefault="001E294A" w:rsidP="00374D69">
      <w:pPr>
        <w:pStyle w:val="ListParagraph"/>
        <w:numPr>
          <w:ilvl w:val="0"/>
          <w:numId w:val="26"/>
        </w:numPr>
        <w:tabs>
          <w:tab w:val="left" w:pos="532"/>
        </w:tabs>
        <w:jc w:val="both"/>
        <w:rPr>
          <w:lang w:val="en-US"/>
        </w:rPr>
      </w:pPr>
      <w:r>
        <w:rPr>
          <w:lang w:val="en-US"/>
        </w:rPr>
        <w:t xml:space="preserve">  </w:t>
      </w:r>
      <w:r>
        <w:rPr>
          <w:lang w:val="en-US"/>
        </w:rPr>
        <w:tab/>
      </w:r>
      <w:r>
        <w:rPr>
          <w:lang w:val="en-US"/>
        </w:rPr>
        <w:tab/>
        <w:t>3</w:t>
      </w:r>
      <w:r>
        <w:rPr>
          <w:lang w:val="en-US"/>
        </w:rPr>
        <w:tab/>
        <w:t>2</w:t>
      </w:r>
      <w:r>
        <w:rPr>
          <w:lang w:val="en-US"/>
        </w:rPr>
        <w:tab/>
        <w:t>0</w:t>
      </w:r>
      <w:r>
        <w:rPr>
          <w:lang w:val="en-US"/>
        </w:rPr>
        <w:tab/>
        <w:t>+1/2</w:t>
      </w:r>
    </w:p>
    <w:p w:rsidR="001E294A" w:rsidRDefault="001E294A" w:rsidP="00374D69">
      <w:pPr>
        <w:pStyle w:val="ListParagraph"/>
        <w:numPr>
          <w:ilvl w:val="0"/>
          <w:numId w:val="26"/>
        </w:numPr>
        <w:tabs>
          <w:tab w:val="left" w:pos="532"/>
        </w:tabs>
        <w:jc w:val="both"/>
        <w:rPr>
          <w:lang w:val="en-US"/>
        </w:rPr>
      </w:pPr>
      <w:r>
        <w:rPr>
          <w:lang w:val="en-US"/>
        </w:rPr>
        <w:t xml:space="preserve"> </w:t>
      </w:r>
      <w:r>
        <w:rPr>
          <w:lang w:val="en-US"/>
        </w:rPr>
        <w:tab/>
        <w:t>2</w:t>
      </w:r>
      <w:r>
        <w:rPr>
          <w:lang w:val="en-US"/>
        </w:rPr>
        <w:tab/>
        <w:t>2</w:t>
      </w:r>
      <w:r>
        <w:rPr>
          <w:lang w:val="en-US"/>
        </w:rPr>
        <w:tab/>
        <w:t>1</w:t>
      </w:r>
      <w:r>
        <w:rPr>
          <w:lang w:val="en-US"/>
        </w:rPr>
        <w:tab/>
        <w:t xml:space="preserve">+ 1/2 </w:t>
      </w:r>
    </w:p>
    <w:p w:rsidR="001E294A" w:rsidRDefault="001E294A" w:rsidP="00374D69">
      <w:pPr>
        <w:pStyle w:val="ListParagraph"/>
        <w:numPr>
          <w:ilvl w:val="0"/>
          <w:numId w:val="26"/>
        </w:numPr>
        <w:tabs>
          <w:tab w:val="left" w:pos="532"/>
        </w:tabs>
        <w:jc w:val="both"/>
        <w:rPr>
          <w:lang w:val="en-US"/>
        </w:rPr>
      </w:pPr>
      <w:r>
        <w:rPr>
          <w:lang w:val="en-US"/>
        </w:rPr>
        <w:t xml:space="preserve"> </w:t>
      </w:r>
      <w:r>
        <w:rPr>
          <w:lang w:val="en-US"/>
        </w:rPr>
        <w:tab/>
      </w:r>
      <w:r>
        <w:rPr>
          <w:lang w:val="en-US"/>
        </w:rPr>
        <w:tab/>
        <w:t>1</w:t>
      </w:r>
      <w:r>
        <w:rPr>
          <w:lang w:val="en-US"/>
        </w:rPr>
        <w:tab/>
        <w:t>0</w:t>
      </w:r>
      <w:r>
        <w:rPr>
          <w:lang w:val="en-US"/>
        </w:rPr>
        <w:tab/>
        <w:t>0</w:t>
      </w:r>
      <w:r>
        <w:rPr>
          <w:lang w:val="en-US"/>
        </w:rPr>
        <w:tab/>
        <w:t xml:space="preserve">- 1/2 </w:t>
      </w:r>
    </w:p>
    <w:p w:rsidR="001E294A" w:rsidRDefault="001E294A" w:rsidP="00374D69">
      <w:pPr>
        <w:pStyle w:val="ListParagraph"/>
        <w:numPr>
          <w:ilvl w:val="0"/>
          <w:numId w:val="26"/>
        </w:numPr>
        <w:tabs>
          <w:tab w:val="left" w:pos="532"/>
        </w:tabs>
        <w:jc w:val="both"/>
        <w:rPr>
          <w:lang w:val="en-US"/>
        </w:rPr>
      </w:pPr>
      <w:r>
        <w:rPr>
          <w:lang w:val="en-US"/>
        </w:rPr>
        <w:t xml:space="preserve"> </w:t>
      </w:r>
      <w:r>
        <w:rPr>
          <w:lang w:val="en-US"/>
        </w:rPr>
        <w:tab/>
        <w:t>3</w:t>
      </w:r>
      <w:r>
        <w:rPr>
          <w:lang w:val="en-US"/>
        </w:rPr>
        <w:tab/>
        <w:t xml:space="preserve">2 </w:t>
      </w:r>
      <w:r>
        <w:rPr>
          <w:lang w:val="en-US"/>
        </w:rPr>
        <w:tab/>
        <w:t xml:space="preserve">- 2 </w:t>
      </w:r>
      <w:r>
        <w:rPr>
          <w:lang w:val="en-US"/>
        </w:rPr>
        <w:tab/>
        <w:t xml:space="preserve">+ 1/2 </w:t>
      </w:r>
    </w:p>
    <w:p w:rsidR="001E294A" w:rsidRDefault="001E294A" w:rsidP="00374D69">
      <w:pPr>
        <w:pStyle w:val="ListParagraph"/>
        <w:numPr>
          <w:ilvl w:val="0"/>
          <w:numId w:val="26"/>
        </w:numPr>
        <w:tabs>
          <w:tab w:val="left" w:pos="532"/>
        </w:tabs>
        <w:jc w:val="both"/>
        <w:rPr>
          <w:lang w:val="en-US"/>
        </w:rPr>
      </w:pPr>
      <w:r>
        <w:rPr>
          <w:lang w:val="en-US"/>
        </w:rPr>
        <w:t xml:space="preserve">  </w:t>
      </w:r>
      <w:r>
        <w:rPr>
          <w:lang w:val="en-US"/>
        </w:rPr>
        <w:tab/>
      </w:r>
      <w:r>
        <w:rPr>
          <w:lang w:val="en-US"/>
        </w:rPr>
        <w:tab/>
        <w:t>2</w:t>
      </w:r>
      <w:r>
        <w:rPr>
          <w:lang w:val="en-US"/>
        </w:rPr>
        <w:tab/>
        <w:t>1</w:t>
      </w:r>
      <w:r>
        <w:rPr>
          <w:lang w:val="en-US"/>
        </w:rPr>
        <w:tab/>
        <w:t>1</w:t>
      </w:r>
      <w:r>
        <w:rPr>
          <w:lang w:val="en-US"/>
        </w:rPr>
        <w:tab/>
        <w:t xml:space="preserve">- 1/2 </w:t>
      </w:r>
    </w:p>
    <w:p w:rsidR="001E294A" w:rsidRDefault="001E294A" w:rsidP="00374D69">
      <w:pPr>
        <w:pStyle w:val="ListParagraph"/>
        <w:numPr>
          <w:ilvl w:val="0"/>
          <w:numId w:val="17"/>
        </w:numPr>
        <w:tabs>
          <w:tab w:val="left" w:pos="532"/>
        </w:tabs>
        <w:ind w:left="284" w:hanging="284"/>
        <w:jc w:val="both"/>
        <w:rPr>
          <w:lang w:val="en-US"/>
        </w:rPr>
      </w:pPr>
      <w:r>
        <w:rPr>
          <w:lang w:val="en-US"/>
        </w:rPr>
        <w:t>What is the maximum number of electrons that can be associated with the following set of quantum numbers?</w:t>
      </w:r>
    </w:p>
    <w:p w:rsidR="001E294A" w:rsidRDefault="001E294A" w:rsidP="00D6181D">
      <w:pPr>
        <w:pStyle w:val="ListParagraph"/>
        <w:tabs>
          <w:tab w:val="left" w:pos="532"/>
        </w:tabs>
        <w:ind w:left="284"/>
        <w:jc w:val="both"/>
        <w:rPr>
          <w:lang w:val="en-US"/>
        </w:rPr>
      </w:pPr>
      <w:r>
        <w:rPr>
          <w:lang w:val="en-US"/>
        </w:rPr>
        <w:t xml:space="preserve">n = 3, l = 1 and m = - 1 </w:t>
      </w:r>
    </w:p>
    <w:p w:rsidR="001E294A" w:rsidRDefault="001E294A" w:rsidP="00374D69">
      <w:pPr>
        <w:pStyle w:val="ListParagraph"/>
        <w:numPr>
          <w:ilvl w:val="0"/>
          <w:numId w:val="27"/>
        </w:numPr>
        <w:tabs>
          <w:tab w:val="left" w:pos="532"/>
        </w:tabs>
        <w:jc w:val="both"/>
        <w:rPr>
          <w:lang w:val="en-US"/>
        </w:rPr>
      </w:pPr>
      <w:r>
        <w:rPr>
          <w:lang w:val="en-US"/>
        </w:rPr>
        <w:t>10</w:t>
      </w:r>
    </w:p>
    <w:p w:rsidR="001E294A" w:rsidRDefault="001E294A" w:rsidP="00374D69">
      <w:pPr>
        <w:pStyle w:val="ListParagraph"/>
        <w:numPr>
          <w:ilvl w:val="0"/>
          <w:numId w:val="27"/>
        </w:numPr>
        <w:tabs>
          <w:tab w:val="left" w:pos="532"/>
        </w:tabs>
        <w:jc w:val="both"/>
        <w:rPr>
          <w:lang w:val="en-US"/>
        </w:rPr>
      </w:pPr>
      <w:r>
        <w:rPr>
          <w:lang w:val="en-US"/>
        </w:rPr>
        <w:t>6</w:t>
      </w:r>
    </w:p>
    <w:p w:rsidR="001E294A" w:rsidRDefault="001E294A" w:rsidP="00374D69">
      <w:pPr>
        <w:pStyle w:val="ListParagraph"/>
        <w:numPr>
          <w:ilvl w:val="0"/>
          <w:numId w:val="27"/>
        </w:numPr>
        <w:tabs>
          <w:tab w:val="left" w:pos="532"/>
        </w:tabs>
        <w:jc w:val="both"/>
        <w:rPr>
          <w:lang w:val="en-US"/>
        </w:rPr>
      </w:pPr>
      <w:r>
        <w:rPr>
          <w:lang w:val="en-US"/>
        </w:rPr>
        <w:t>4</w:t>
      </w:r>
    </w:p>
    <w:p w:rsidR="001E294A" w:rsidRDefault="001E294A" w:rsidP="00374D69">
      <w:pPr>
        <w:pStyle w:val="ListParagraph"/>
        <w:numPr>
          <w:ilvl w:val="0"/>
          <w:numId w:val="27"/>
        </w:numPr>
        <w:tabs>
          <w:tab w:val="left" w:pos="532"/>
        </w:tabs>
        <w:jc w:val="both"/>
        <w:rPr>
          <w:lang w:val="en-US"/>
        </w:rPr>
      </w:pPr>
      <w:r>
        <w:rPr>
          <w:lang w:val="en-US"/>
        </w:rPr>
        <w:t>2</w:t>
      </w:r>
    </w:p>
    <w:p w:rsidR="001E294A" w:rsidRDefault="001E294A" w:rsidP="00374D69">
      <w:pPr>
        <w:pStyle w:val="ListParagraph"/>
        <w:numPr>
          <w:ilvl w:val="0"/>
          <w:numId w:val="17"/>
        </w:numPr>
        <w:tabs>
          <w:tab w:val="left" w:pos="532"/>
        </w:tabs>
        <w:ind w:left="284" w:hanging="284"/>
        <w:jc w:val="both"/>
        <w:rPr>
          <w:lang w:val="en-US"/>
        </w:rPr>
      </w:pPr>
      <w:r>
        <w:rPr>
          <w:lang w:val="en-US"/>
        </w:rPr>
        <w:t xml:space="preserve">How many electrons can fit in the orbital for which n = 3 and l = 1? </w:t>
      </w:r>
    </w:p>
    <w:p w:rsidR="001E294A" w:rsidRDefault="001E294A" w:rsidP="00374D69">
      <w:pPr>
        <w:pStyle w:val="ListParagraph"/>
        <w:numPr>
          <w:ilvl w:val="0"/>
          <w:numId w:val="28"/>
        </w:numPr>
        <w:tabs>
          <w:tab w:val="left" w:pos="532"/>
        </w:tabs>
        <w:jc w:val="both"/>
        <w:rPr>
          <w:lang w:val="en-US"/>
        </w:rPr>
      </w:pPr>
      <w:r>
        <w:rPr>
          <w:lang w:val="en-US"/>
        </w:rPr>
        <w:t>2</w:t>
      </w:r>
    </w:p>
    <w:p w:rsidR="001E294A" w:rsidRDefault="001E294A" w:rsidP="00374D69">
      <w:pPr>
        <w:pStyle w:val="ListParagraph"/>
        <w:numPr>
          <w:ilvl w:val="0"/>
          <w:numId w:val="28"/>
        </w:numPr>
        <w:tabs>
          <w:tab w:val="left" w:pos="532"/>
        </w:tabs>
        <w:jc w:val="both"/>
        <w:rPr>
          <w:lang w:val="en-US"/>
        </w:rPr>
      </w:pPr>
      <w:r>
        <w:rPr>
          <w:lang w:val="en-US"/>
        </w:rPr>
        <w:t>6</w:t>
      </w:r>
    </w:p>
    <w:p w:rsidR="001E294A" w:rsidRDefault="001E294A" w:rsidP="00374D69">
      <w:pPr>
        <w:pStyle w:val="ListParagraph"/>
        <w:numPr>
          <w:ilvl w:val="0"/>
          <w:numId w:val="28"/>
        </w:numPr>
        <w:tabs>
          <w:tab w:val="left" w:pos="532"/>
        </w:tabs>
        <w:jc w:val="both"/>
        <w:rPr>
          <w:lang w:val="en-US"/>
        </w:rPr>
      </w:pPr>
      <w:r>
        <w:rPr>
          <w:lang w:val="en-US"/>
        </w:rPr>
        <w:t>10</w:t>
      </w:r>
    </w:p>
    <w:p w:rsidR="001E294A" w:rsidRDefault="001E294A" w:rsidP="00374D69">
      <w:pPr>
        <w:pStyle w:val="ListParagraph"/>
        <w:numPr>
          <w:ilvl w:val="0"/>
          <w:numId w:val="28"/>
        </w:numPr>
        <w:tabs>
          <w:tab w:val="left" w:pos="532"/>
        </w:tabs>
        <w:jc w:val="both"/>
        <w:rPr>
          <w:lang w:val="en-US"/>
        </w:rPr>
      </w:pPr>
      <w:r>
        <w:rPr>
          <w:lang w:val="en-US"/>
        </w:rPr>
        <w:t xml:space="preserve">14 </w:t>
      </w:r>
    </w:p>
    <w:p w:rsidR="00A526A6" w:rsidRDefault="00A526A6" w:rsidP="00374D69">
      <w:pPr>
        <w:pStyle w:val="ListParagraph"/>
        <w:numPr>
          <w:ilvl w:val="0"/>
          <w:numId w:val="29"/>
        </w:numPr>
        <w:ind w:left="284" w:hanging="284"/>
        <w:jc w:val="both"/>
        <w:rPr>
          <w:lang w:val="en-US"/>
        </w:rPr>
      </w:pPr>
      <w:r>
        <w:rPr>
          <w:lang w:val="en-US"/>
        </w:rPr>
        <w:t xml:space="preserve">What is the packet of energy called? </w:t>
      </w:r>
    </w:p>
    <w:p w:rsidR="00A526A6" w:rsidRDefault="00A526A6" w:rsidP="00374D69">
      <w:pPr>
        <w:pStyle w:val="ListParagraph"/>
        <w:numPr>
          <w:ilvl w:val="0"/>
          <w:numId w:val="31"/>
        </w:numPr>
        <w:jc w:val="both"/>
        <w:rPr>
          <w:lang w:val="en-US"/>
        </w:rPr>
      </w:pPr>
      <w:r>
        <w:rPr>
          <w:lang w:val="en-US"/>
        </w:rPr>
        <w:t xml:space="preserve">Electron </w:t>
      </w:r>
    </w:p>
    <w:p w:rsidR="00A526A6" w:rsidRPr="00B30242" w:rsidRDefault="00A526A6" w:rsidP="00374D69">
      <w:pPr>
        <w:pStyle w:val="ListParagraph"/>
        <w:numPr>
          <w:ilvl w:val="0"/>
          <w:numId w:val="31"/>
        </w:numPr>
        <w:jc w:val="both"/>
        <w:rPr>
          <w:color w:val="FF0000"/>
          <w:lang w:val="en-US"/>
        </w:rPr>
      </w:pPr>
      <w:r w:rsidRPr="00B30242">
        <w:rPr>
          <w:color w:val="FF0000"/>
          <w:lang w:val="en-US"/>
        </w:rPr>
        <w:t xml:space="preserve">Photon </w:t>
      </w:r>
    </w:p>
    <w:p w:rsidR="00A526A6" w:rsidRDefault="00A526A6" w:rsidP="00374D69">
      <w:pPr>
        <w:pStyle w:val="ListParagraph"/>
        <w:numPr>
          <w:ilvl w:val="0"/>
          <w:numId w:val="31"/>
        </w:numPr>
        <w:jc w:val="both"/>
        <w:rPr>
          <w:lang w:val="en-US"/>
        </w:rPr>
      </w:pPr>
      <w:r>
        <w:rPr>
          <w:lang w:val="en-US"/>
        </w:rPr>
        <w:t xml:space="preserve">Positron </w:t>
      </w:r>
    </w:p>
    <w:p w:rsidR="00A526A6" w:rsidRDefault="00A526A6" w:rsidP="00374D69">
      <w:pPr>
        <w:pStyle w:val="ListParagraph"/>
        <w:numPr>
          <w:ilvl w:val="0"/>
          <w:numId w:val="31"/>
        </w:numPr>
        <w:jc w:val="both"/>
        <w:rPr>
          <w:lang w:val="en-US"/>
        </w:rPr>
      </w:pPr>
      <w:r>
        <w:rPr>
          <w:lang w:val="en-US"/>
        </w:rPr>
        <w:lastRenderedPageBreak/>
        <w:t xml:space="preserve">Proton </w:t>
      </w:r>
    </w:p>
    <w:p w:rsidR="00A526A6" w:rsidRPr="00B30242" w:rsidRDefault="00A526A6" w:rsidP="00374D69">
      <w:pPr>
        <w:pStyle w:val="ListParagraph"/>
        <w:numPr>
          <w:ilvl w:val="0"/>
          <w:numId w:val="29"/>
        </w:numPr>
        <w:ind w:left="284" w:hanging="284"/>
        <w:jc w:val="both"/>
        <w:rPr>
          <w:lang w:val="en-US"/>
        </w:rPr>
      </w:pPr>
      <w:r>
        <w:rPr>
          <w:lang w:val="en-US"/>
        </w:rPr>
        <w:t xml:space="preserve">The frequency associated with photon of radiation having a wavelength of 6000 </w:t>
      </w:r>
      <w:r w:rsidR="00AD59A1">
        <w:rPr>
          <w:rFonts w:cstheme="minorHAnsi"/>
          <w:lang w:val="en-US"/>
        </w:rPr>
        <w:t>Å</w:t>
      </w:r>
      <w:r>
        <w:rPr>
          <w:rFonts w:eastAsiaTheme="minorEastAsia"/>
          <w:lang w:val="en-US"/>
        </w:rPr>
        <w:t xml:space="preserve"> is </w:t>
      </w:r>
    </w:p>
    <w:p w:rsidR="00A526A6" w:rsidRPr="00490B99" w:rsidRDefault="00A526A6" w:rsidP="00374D69">
      <w:pPr>
        <w:pStyle w:val="ListParagraph"/>
        <w:numPr>
          <w:ilvl w:val="0"/>
          <w:numId w:val="33"/>
        </w:numPr>
        <w:jc w:val="both"/>
        <w:rPr>
          <w:color w:val="FF0000"/>
          <w:lang w:val="en-US"/>
        </w:rPr>
      </w:pPr>
      <w:r w:rsidRPr="00490B99">
        <w:rPr>
          <w:rFonts w:eastAsiaTheme="minorEastAsia"/>
          <w:color w:val="FF0000"/>
          <w:lang w:val="en-US"/>
        </w:rPr>
        <w:t xml:space="preserve">5 </w:t>
      </w:r>
      <m:oMath>
        <m:r>
          <w:rPr>
            <w:rFonts w:ascii="Cambria Math" w:eastAsiaTheme="minorEastAsia" w:hAnsi="Cambria Math"/>
            <w:color w:val="FF0000"/>
            <w:lang w:val="en-US"/>
          </w:rPr>
          <m:t xml:space="preserve">× </m:t>
        </m:r>
        <m:sSup>
          <m:sSupPr>
            <m:ctrlPr>
              <w:rPr>
                <w:rFonts w:ascii="Cambria Math" w:eastAsiaTheme="minorEastAsia" w:hAnsi="Cambria Math"/>
                <w:i/>
                <w:color w:val="FF0000"/>
                <w:lang w:val="en-US"/>
              </w:rPr>
            </m:ctrlPr>
          </m:sSupPr>
          <m:e>
            <m:r>
              <w:rPr>
                <w:rFonts w:ascii="Cambria Math" w:eastAsiaTheme="minorEastAsia" w:hAnsi="Cambria Math"/>
                <w:color w:val="FF0000"/>
                <w:lang w:val="en-US"/>
              </w:rPr>
              <m:t>10</m:t>
            </m:r>
          </m:e>
          <m:sup>
            <m:r>
              <w:rPr>
                <w:rFonts w:ascii="Cambria Math" w:eastAsiaTheme="minorEastAsia" w:hAnsi="Cambria Math"/>
                <w:color w:val="FF0000"/>
                <w:lang w:val="en-US"/>
              </w:rPr>
              <m:t>14</m:t>
            </m:r>
          </m:sup>
        </m:sSup>
      </m:oMath>
      <w:r w:rsidRPr="00490B99">
        <w:rPr>
          <w:rFonts w:eastAsiaTheme="minorEastAsia"/>
          <w:color w:val="FF0000"/>
          <w:lang w:val="en-US"/>
        </w:rPr>
        <w:t xml:space="preserve"> Hz </w:t>
      </w:r>
    </w:p>
    <w:p w:rsidR="00A526A6" w:rsidRPr="00490B99" w:rsidRDefault="00A526A6" w:rsidP="00374D69">
      <w:pPr>
        <w:pStyle w:val="ListParagraph"/>
        <w:numPr>
          <w:ilvl w:val="0"/>
          <w:numId w:val="33"/>
        </w:numPr>
        <w:jc w:val="both"/>
        <w:rPr>
          <w:lang w:val="en-US"/>
        </w:rPr>
      </w:pPr>
      <w:r>
        <w:rPr>
          <w:rFonts w:eastAsiaTheme="minorEastAsia"/>
          <w:lang w:val="en-US"/>
        </w:rPr>
        <w:t xml:space="preserve">5 </w:t>
      </w:r>
      <m:oMath>
        <m:r>
          <w:rPr>
            <w:rFonts w:ascii="Cambria Math" w:eastAsiaTheme="minorEastAsia" w:hAnsi="Cambria Math"/>
            <w:lang w:val="en-US"/>
          </w:rPr>
          <m:t xml:space="preserve">× </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10</m:t>
            </m:r>
          </m:sup>
        </m:sSup>
      </m:oMath>
      <w:r>
        <w:rPr>
          <w:rFonts w:eastAsiaTheme="minorEastAsia"/>
          <w:lang w:val="en-US"/>
        </w:rPr>
        <w:t xml:space="preserve"> Hz </w:t>
      </w:r>
    </w:p>
    <w:p w:rsidR="00A526A6" w:rsidRPr="00490B99" w:rsidRDefault="00A526A6" w:rsidP="00374D69">
      <w:pPr>
        <w:pStyle w:val="ListParagraph"/>
        <w:numPr>
          <w:ilvl w:val="0"/>
          <w:numId w:val="33"/>
        </w:numPr>
        <w:jc w:val="both"/>
        <w:rPr>
          <w:lang w:val="en-US"/>
        </w:rPr>
      </w:pPr>
      <w:r>
        <w:rPr>
          <w:rFonts w:eastAsiaTheme="minorEastAsia"/>
          <w:lang w:val="en-US"/>
        </w:rPr>
        <w:t xml:space="preserve">2 </w:t>
      </w:r>
      <m:oMath>
        <m:r>
          <w:rPr>
            <w:rFonts w:ascii="Cambria Math" w:eastAsiaTheme="minorEastAsia" w:hAnsi="Cambria Math"/>
            <w:lang w:val="en-US"/>
          </w:rPr>
          <m:t xml:space="preserve">× </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14</m:t>
            </m:r>
          </m:sup>
        </m:sSup>
      </m:oMath>
      <w:r>
        <w:rPr>
          <w:rFonts w:eastAsiaTheme="minorEastAsia"/>
          <w:lang w:val="en-US"/>
        </w:rPr>
        <w:t xml:space="preserve"> Hz</w:t>
      </w:r>
    </w:p>
    <w:p w:rsidR="00A526A6" w:rsidRPr="00490B99" w:rsidRDefault="00A526A6" w:rsidP="00374D69">
      <w:pPr>
        <w:pStyle w:val="ListParagraph"/>
        <w:numPr>
          <w:ilvl w:val="0"/>
          <w:numId w:val="33"/>
        </w:numPr>
        <w:jc w:val="both"/>
        <w:rPr>
          <w:lang w:val="en-US"/>
        </w:rPr>
      </w:pPr>
      <w:r>
        <w:rPr>
          <w:rFonts w:eastAsiaTheme="minorEastAsia"/>
          <w:lang w:val="en-US"/>
        </w:rPr>
        <w:t xml:space="preserve">5 </w:t>
      </w:r>
      <m:oMath>
        <m:r>
          <w:rPr>
            <w:rFonts w:ascii="Cambria Math" w:eastAsiaTheme="minorEastAsia" w:hAnsi="Cambria Math"/>
            <w:lang w:val="en-US"/>
          </w:rPr>
          <m:t xml:space="preserve">× </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15</m:t>
            </m:r>
          </m:sup>
        </m:sSup>
      </m:oMath>
      <w:r>
        <w:rPr>
          <w:rFonts w:eastAsiaTheme="minorEastAsia"/>
          <w:lang w:val="en-US"/>
        </w:rPr>
        <w:t xml:space="preserve"> Hz </w:t>
      </w:r>
    </w:p>
    <w:p w:rsidR="00A526A6" w:rsidRDefault="00A526A6" w:rsidP="00374D69">
      <w:pPr>
        <w:pStyle w:val="ListParagraph"/>
        <w:numPr>
          <w:ilvl w:val="0"/>
          <w:numId w:val="29"/>
        </w:numPr>
        <w:ind w:left="284" w:hanging="284"/>
        <w:jc w:val="both"/>
        <w:rPr>
          <w:lang w:val="en-US"/>
        </w:rPr>
      </w:pPr>
      <w:r>
        <w:rPr>
          <w:lang w:val="en-US"/>
        </w:rPr>
        <w:t xml:space="preserve">Bohr’s model can explain </w:t>
      </w:r>
    </w:p>
    <w:p w:rsidR="00A526A6" w:rsidRDefault="00A526A6" w:rsidP="00374D69">
      <w:pPr>
        <w:pStyle w:val="ListParagraph"/>
        <w:numPr>
          <w:ilvl w:val="0"/>
          <w:numId w:val="35"/>
        </w:numPr>
        <w:jc w:val="both"/>
        <w:rPr>
          <w:lang w:val="en-US"/>
        </w:rPr>
      </w:pPr>
      <w:r>
        <w:rPr>
          <w:lang w:val="en-US"/>
        </w:rPr>
        <w:t xml:space="preserve">The spectrum of hydrogen atom only </w:t>
      </w:r>
    </w:p>
    <w:p w:rsidR="00A526A6" w:rsidRDefault="00A526A6" w:rsidP="00374D69">
      <w:pPr>
        <w:pStyle w:val="ListParagraph"/>
        <w:numPr>
          <w:ilvl w:val="0"/>
          <w:numId w:val="35"/>
        </w:numPr>
        <w:jc w:val="both"/>
        <w:rPr>
          <w:lang w:val="en-US"/>
        </w:rPr>
      </w:pPr>
      <w:r w:rsidRPr="00161506">
        <w:rPr>
          <w:color w:val="FF0000"/>
          <w:lang w:val="en-US"/>
        </w:rPr>
        <w:t xml:space="preserve">Spectrum of atom or ion containing one electron only </w:t>
      </w:r>
    </w:p>
    <w:p w:rsidR="00A526A6" w:rsidRDefault="00A526A6" w:rsidP="00374D69">
      <w:pPr>
        <w:pStyle w:val="ListParagraph"/>
        <w:numPr>
          <w:ilvl w:val="0"/>
          <w:numId w:val="35"/>
        </w:numPr>
        <w:jc w:val="both"/>
        <w:rPr>
          <w:lang w:val="en-US"/>
        </w:rPr>
      </w:pPr>
      <w:r>
        <w:rPr>
          <w:lang w:val="en-US"/>
        </w:rPr>
        <w:t>The spectrum of hydrogen molecule</w:t>
      </w:r>
    </w:p>
    <w:p w:rsidR="00A526A6" w:rsidRDefault="00A526A6" w:rsidP="00374D69">
      <w:pPr>
        <w:pStyle w:val="ListParagraph"/>
        <w:numPr>
          <w:ilvl w:val="0"/>
          <w:numId w:val="35"/>
        </w:numPr>
        <w:jc w:val="both"/>
        <w:rPr>
          <w:lang w:val="en-US"/>
        </w:rPr>
      </w:pPr>
      <w:r>
        <w:rPr>
          <w:lang w:val="en-US"/>
        </w:rPr>
        <w:t xml:space="preserve">The solar spectrum </w:t>
      </w:r>
    </w:p>
    <w:p w:rsidR="00A526A6" w:rsidRDefault="00A526A6" w:rsidP="00374D69">
      <w:pPr>
        <w:pStyle w:val="ListParagraph"/>
        <w:numPr>
          <w:ilvl w:val="0"/>
          <w:numId w:val="29"/>
        </w:numPr>
        <w:ind w:left="284" w:hanging="284"/>
        <w:jc w:val="both"/>
        <w:rPr>
          <w:lang w:val="en-US"/>
        </w:rPr>
      </w:pPr>
      <w:r>
        <w:rPr>
          <w:lang w:val="en-US"/>
        </w:rPr>
        <w:t xml:space="preserve">When the speed of an electron increases (velocity of light is greater than velocity of electron), the specific charge </w:t>
      </w:r>
    </w:p>
    <w:p w:rsidR="00A526A6" w:rsidRDefault="00A526A6" w:rsidP="00374D69">
      <w:pPr>
        <w:pStyle w:val="ListParagraph"/>
        <w:numPr>
          <w:ilvl w:val="0"/>
          <w:numId w:val="36"/>
        </w:numPr>
        <w:jc w:val="both"/>
        <w:rPr>
          <w:lang w:val="en-US"/>
        </w:rPr>
      </w:pPr>
      <w:r>
        <w:rPr>
          <w:lang w:val="en-US"/>
        </w:rPr>
        <w:t xml:space="preserve">Decreases </w:t>
      </w:r>
    </w:p>
    <w:p w:rsidR="00A526A6" w:rsidRPr="00161506" w:rsidRDefault="00A526A6" w:rsidP="00374D69">
      <w:pPr>
        <w:pStyle w:val="ListParagraph"/>
        <w:numPr>
          <w:ilvl w:val="0"/>
          <w:numId w:val="36"/>
        </w:numPr>
        <w:jc w:val="both"/>
        <w:rPr>
          <w:color w:val="FF0000"/>
          <w:lang w:val="en-US"/>
        </w:rPr>
      </w:pPr>
      <w:r w:rsidRPr="00161506">
        <w:rPr>
          <w:color w:val="FF0000"/>
          <w:lang w:val="en-US"/>
        </w:rPr>
        <w:t xml:space="preserve">Increases </w:t>
      </w:r>
    </w:p>
    <w:p w:rsidR="00A526A6" w:rsidRDefault="00A526A6" w:rsidP="00374D69">
      <w:pPr>
        <w:pStyle w:val="ListParagraph"/>
        <w:numPr>
          <w:ilvl w:val="0"/>
          <w:numId w:val="36"/>
        </w:numPr>
        <w:jc w:val="both"/>
        <w:rPr>
          <w:lang w:val="en-US"/>
        </w:rPr>
      </w:pPr>
      <w:r>
        <w:rPr>
          <w:lang w:val="en-US"/>
        </w:rPr>
        <w:t xml:space="preserve">Remains same </w:t>
      </w:r>
    </w:p>
    <w:p w:rsidR="00A526A6" w:rsidRDefault="00A526A6" w:rsidP="00374D69">
      <w:pPr>
        <w:pStyle w:val="ListParagraph"/>
        <w:numPr>
          <w:ilvl w:val="0"/>
          <w:numId w:val="36"/>
        </w:numPr>
        <w:jc w:val="both"/>
        <w:rPr>
          <w:lang w:val="en-US"/>
        </w:rPr>
      </w:pPr>
      <w:r>
        <w:rPr>
          <w:lang w:val="en-US"/>
        </w:rPr>
        <w:t xml:space="preserve">None of these </w:t>
      </w:r>
    </w:p>
    <w:p w:rsidR="00A526A6" w:rsidRDefault="00A526A6" w:rsidP="00374D69">
      <w:pPr>
        <w:pStyle w:val="ListParagraph"/>
        <w:numPr>
          <w:ilvl w:val="0"/>
          <w:numId w:val="29"/>
        </w:numPr>
        <w:ind w:left="284" w:hanging="284"/>
        <w:jc w:val="both"/>
        <w:rPr>
          <w:lang w:val="en-US"/>
        </w:rPr>
      </w:pPr>
      <w:r>
        <w:rPr>
          <w:lang w:val="en-US"/>
        </w:rPr>
        <w:t xml:space="preserve">For which of the following species, Bohr’s theory does not apply? </w:t>
      </w:r>
    </w:p>
    <w:p w:rsidR="00A526A6" w:rsidRDefault="00A526A6" w:rsidP="00374D69">
      <w:pPr>
        <w:pStyle w:val="ListParagraph"/>
        <w:numPr>
          <w:ilvl w:val="0"/>
          <w:numId w:val="37"/>
        </w:numPr>
        <w:jc w:val="both"/>
        <w:rPr>
          <w:lang w:val="en-US"/>
        </w:rPr>
      </w:pPr>
      <w:r>
        <w:rPr>
          <w:lang w:val="en-US"/>
        </w:rPr>
        <w:t xml:space="preserve">H </w:t>
      </w:r>
    </w:p>
    <w:p w:rsidR="00A526A6" w:rsidRPr="00CC506F" w:rsidRDefault="001965D0" w:rsidP="00374D69">
      <w:pPr>
        <w:pStyle w:val="ListParagraph"/>
        <w:numPr>
          <w:ilvl w:val="0"/>
          <w:numId w:val="37"/>
        </w:numPr>
        <w:jc w:val="both"/>
        <w:rPr>
          <w:color w:val="FF0000"/>
          <w:lang w:val="en-US"/>
        </w:rPr>
      </w:pPr>
      <m:oMath>
        <m:sSup>
          <m:sSupPr>
            <m:ctrlPr>
              <w:rPr>
                <w:rFonts w:ascii="Cambria Math" w:hAnsi="Cambria Math"/>
                <w:i/>
                <w:color w:val="FF0000"/>
                <w:lang w:val="en-US"/>
              </w:rPr>
            </m:ctrlPr>
          </m:sSupPr>
          <m:e>
            <m:r>
              <w:rPr>
                <w:rFonts w:ascii="Cambria Math" w:hAnsi="Cambria Math"/>
                <w:color w:val="FF0000"/>
                <w:lang w:val="en-US"/>
              </w:rPr>
              <m:t>H</m:t>
            </m:r>
          </m:e>
          <m:sup>
            <m:r>
              <w:rPr>
                <w:rFonts w:ascii="Cambria Math" w:hAnsi="Cambria Math"/>
                <w:color w:val="FF0000"/>
                <w:lang w:val="en-US"/>
              </w:rPr>
              <m:t>+</m:t>
            </m:r>
          </m:sup>
        </m:sSup>
      </m:oMath>
    </w:p>
    <w:p w:rsidR="00A526A6" w:rsidRPr="00CC506F" w:rsidRDefault="00A526A6" w:rsidP="00374D69">
      <w:pPr>
        <w:pStyle w:val="ListParagraph"/>
        <w:numPr>
          <w:ilvl w:val="0"/>
          <w:numId w:val="37"/>
        </w:numPr>
        <w:jc w:val="both"/>
        <w:rPr>
          <w:lang w:val="en-US"/>
        </w:rPr>
      </w:pPr>
      <m:oMath>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He</m:t>
            </m:r>
          </m:e>
          <m:sup>
            <m:r>
              <w:rPr>
                <w:rFonts w:ascii="Cambria Math" w:hAnsi="Cambria Math"/>
                <w:lang w:val="en-US"/>
              </w:rPr>
              <m:t>+</m:t>
            </m:r>
          </m:sup>
        </m:sSup>
      </m:oMath>
    </w:p>
    <w:p w:rsidR="00A526A6" w:rsidRPr="00CC506F" w:rsidRDefault="00A526A6" w:rsidP="00374D69">
      <w:pPr>
        <w:pStyle w:val="ListParagraph"/>
        <w:numPr>
          <w:ilvl w:val="0"/>
          <w:numId w:val="37"/>
        </w:numPr>
        <w:jc w:val="both"/>
        <w:rPr>
          <w:lang w:val="en-US"/>
        </w:rPr>
      </w:pPr>
      <m:oMath>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Li</m:t>
            </m:r>
          </m:e>
          <m:sup>
            <m:r>
              <w:rPr>
                <w:rFonts w:ascii="Cambria Math" w:hAnsi="Cambria Math"/>
                <w:lang w:val="en-US"/>
              </w:rPr>
              <m:t>2+</m:t>
            </m:r>
          </m:sup>
        </m:sSup>
      </m:oMath>
    </w:p>
    <w:p w:rsidR="00A526A6" w:rsidRDefault="00A526A6" w:rsidP="00374D69">
      <w:pPr>
        <w:pStyle w:val="ListParagraph"/>
        <w:numPr>
          <w:ilvl w:val="0"/>
          <w:numId w:val="29"/>
        </w:numPr>
        <w:ind w:left="284" w:hanging="284"/>
        <w:jc w:val="both"/>
        <w:rPr>
          <w:lang w:val="en-US"/>
        </w:rPr>
      </w:pPr>
      <w:r>
        <w:rPr>
          <w:lang w:val="en-US"/>
        </w:rPr>
        <w:t xml:space="preserve">The emission of light on heating a gas is due to </w:t>
      </w:r>
    </w:p>
    <w:p w:rsidR="00A526A6" w:rsidRDefault="00A526A6" w:rsidP="00374D69">
      <w:pPr>
        <w:pStyle w:val="ListParagraph"/>
        <w:numPr>
          <w:ilvl w:val="0"/>
          <w:numId w:val="38"/>
        </w:numPr>
        <w:jc w:val="both"/>
        <w:rPr>
          <w:lang w:val="en-US"/>
        </w:rPr>
      </w:pPr>
      <w:r>
        <w:rPr>
          <w:lang w:val="en-US"/>
        </w:rPr>
        <w:t xml:space="preserve">Excitation of electrons. </w:t>
      </w:r>
    </w:p>
    <w:p w:rsidR="00A526A6" w:rsidRDefault="00A526A6" w:rsidP="00374D69">
      <w:pPr>
        <w:pStyle w:val="ListParagraph"/>
        <w:numPr>
          <w:ilvl w:val="0"/>
          <w:numId w:val="38"/>
        </w:numPr>
        <w:jc w:val="both"/>
        <w:rPr>
          <w:lang w:val="en-US"/>
        </w:rPr>
      </w:pPr>
      <w:r>
        <w:rPr>
          <w:lang w:val="en-US"/>
        </w:rPr>
        <w:t xml:space="preserve">De – excitation of electrons. </w:t>
      </w:r>
    </w:p>
    <w:p w:rsidR="00A526A6" w:rsidRDefault="00A526A6" w:rsidP="00374D69">
      <w:pPr>
        <w:pStyle w:val="ListParagraph"/>
        <w:numPr>
          <w:ilvl w:val="0"/>
          <w:numId w:val="38"/>
        </w:numPr>
        <w:jc w:val="both"/>
        <w:rPr>
          <w:lang w:val="en-US"/>
        </w:rPr>
      </w:pPr>
      <w:r w:rsidRPr="00A74913">
        <w:rPr>
          <w:color w:val="FF0000"/>
          <w:lang w:val="en-US"/>
        </w:rPr>
        <w:t>Initial excitation and then de – excitation</w:t>
      </w:r>
      <w:r>
        <w:rPr>
          <w:lang w:val="en-US"/>
        </w:rPr>
        <w:t xml:space="preserve">. </w:t>
      </w:r>
    </w:p>
    <w:p w:rsidR="00A526A6" w:rsidRDefault="00A526A6" w:rsidP="00374D69">
      <w:pPr>
        <w:pStyle w:val="ListParagraph"/>
        <w:numPr>
          <w:ilvl w:val="0"/>
          <w:numId w:val="38"/>
        </w:numPr>
        <w:jc w:val="both"/>
        <w:rPr>
          <w:lang w:val="en-US"/>
        </w:rPr>
      </w:pPr>
      <w:r>
        <w:rPr>
          <w:lang w:val="en-US"/>
        </w:rPr>
        <w:t xml:space="preserve">None of these </w:t>
      </w:r>
    </w:p>
    <w:p w:rsidR="00A526A6" w:rsidRDefault="00A526A6" w:rsidP="00374D69">
      <w:pPr>
        <w:pStyle w:val="ListParagraph"/>
        <w:numPr>
          <w:ilvl w:val="0"/>
          <w:numId w:val="29"/>
        </w:numPr>
        <w:ind w:left="284" w:hanging="284"/>
        <w:jc w:val="both"/>
        <w:rPr>
          <w:lang w:val="en-US"/>
        </w:rPr>
      </w:pPr>
      <w:r>
        <w:rPr>
          <w:lang w:val="en-US"/>
        </w:rPr>
        <w:t xml:space="preserve">A ____is the smallest unit of waves in the form of which a hot body emits radiant energy and it can exist independently. </w:t>
      </w:r>
    </w:p>
    <w:p w:rsidR="00A526A6" w:rsidRDefault="00A526A6" w:rsidP="00374D69">
      <w:pPr>
        <w:pStyle w:val="ListParagraph"/>
        <w:numPr>
          <w:ilvl w:val="0"/>
          <w:numId w:val="40"/>
        </w:numPr>
        <w:jc w:val="both"/>
        <w:rPr>
          <w:lang w:val="en-US"/>
        </w:rPr>
      </w:pPr>
      <w:r>
        <w:rPr>
          <w:lang w:val="en-US"/>
        </w:rPr>
        <w:t xml:space="preserve">Electron </w:t>
      </w:r>
    </w:p>
    <w:p w:rsidR="00A526A6" w:rsidRDefault="00A526A6" w:rsidP="00374D69">
      <w:pPr>
        <w:pStyle w:val="ListParagraph"/>
        <w:numPr>
          <w:ilvl w:val="0"/>
          <w:numId w:val="40"/>
        </w:numPr>
        <w:jc w:val="both"/>
        <w:rPr>
          <w:lang w:val="en-US"/>
        </w:rPr>
      </w:pPr>
      <w:r>
        <w:rPr>
          <w:lang w:val="en-US"/>
        </w:rPr>
        <w:t xml:space="preserve">Proton </w:t>
      </w:r>
    </w:p>
    <w:p w:rsidR="00A526A6" w:rsidRPr="00C600BF" w:rsidRDefault="00A526A6" w:rsidP="00374D69">
      <w:pPr>
        <w:pStyle w:val="ListParagraph"/>
        <w:numPr>
          <w:ilvl w:val="0"/>
          <w:numId w:val="40"/>
        </w:numPr>
        <w:jc w:val="both"/>
        <w:rPr>
          <w:color w:val="FF0000"/>
          <w:lang w:val="en-US"/>
        </w:rPr>
      </w:pPr>
      <w:r w:rsidRPr="00C600BF">
        <w:rPr>
          <w:color w:val="FF0000"/>
          <w:lang w:val="en-US"/>
        </w:rPr>
        <w:t>Quantum</w:t>
      </w:r>
    </w:p>
    <w:p w:rsidR="00A526A6" w:rsidRDefault="00A526A6" w:rsidP="00374D69">
      <w:pPr>
        <w:pStyle w:val="ListParagraph"/>
        <w:numPr>
          <w:ilvl w:val="0"/>
          <w:numId w:val="40"/>
        </w:numPr>
        <w:jc w:val="both"/>
        <w:rPr>
          <w:lang w:val="en-US"/>
        </w:rPr>
      </w:pPr>
      <w:r>
        <w:rPr>
          <w:lang w:val="en-US"/>
        </w:rPr>
        <w:t xml:space="preserve">Neutron </w:t>
      </w:r>
    </w:p>
    <w:p w:rsidR="00A526A6" w:rsidRDefault="00A526A6" w:rsidP="00374D69">
      <w:pPr>
        <w:pStyle w:val="ListParagraph"/>
        <w:numPr>
          <w:ilvl w:val="0"/>
          <w:numId w:val="29"/>
        </w:numPr>
        <w:ind w:left="284" w:hanging="284"/>
        <w:jc w:val="both"/>
        <w:rPr>
          <w:lang w:val="en-US"/>
        </w:rPr>
      </w:pPr>
      <w:r>
        <w:rPr>
          <w:lang w:val="en-US"/>
        </w:rPr>
        <w:t>If S</w:t>
      </w:r>
      <w:r>
        <w:rPr>
          <w:rFonts w:cstheme="minorHAnsi"/>
          <w:lang w:val="en-US"/>
        </w:rPr>
        <w:t>₁</w:t>
      </w:r>
      <w:r>
        <w:rPr>
          <w:lang w:val="en-US"/>
        </w:rPr>
        <w:t xml:space="preserve"> is the specific charge (e/m) of cathode rays and S</w:t>
      </w:r>
      <w:r>
        <w:rPr>
          <w:rFonts w:cstheme="minorHAnsi"/>
          <w:lang w:val="en-US"/>
        </w:rPr>
        <w:t>₂</w:t>
      </w:r>
      <w:r>
        <w:rPr>
          <w:lang w:val="en-US"/>
        </w:rPr>
        <w:t xml:space="preserve"> be that of positive rays then which of the following is true? </w:t>
      </w:r>
    </w:p>
    <w:p w:rsidR="00A526A6" w:rsidRPr="00710484" w:rsidRDefault="00A526A6" w:rsidP="00374D69">
      <w:pPr>
        <w:pStyle w:val="ListParagraph"/>
        <w:numPr>
          <w:ilvl w:val="0"/>
          <w:numId w:val="41"/>
        </w:numPr>
        <w:jc w:val="both"/>
        <w:rPr>
          <w:lang w:val="en-US"/>
        </w:rPr>
      </w:pPr>
      <w:r>
        <w:rPr>
          <w:lang w:val="en-US"/>
        </w:rPr>
        <w:t>S</w:t>
      </w:r>
      <w:r>
        <w:rPr>
          <w:rFonts w:cstheme="minorHAnsi"/>
          <w:lang w:val="en-US"/>
        </w:rPr>
        <w:t xml:space="preserve">₁ = </w:t>
      </w:r>
      <w:r>
        <w:rPr>
          <w:lang w:val="en-US"/>
        </w:rPr>
        <w:t>S</w:t>
      </w:r>
      <w:r>
        <w:rPr>
          <w:rFonts w:cstheme="minorHAnsi"/>
          <w:lang w:val="en-US"/>
        </w:rPr>
        <w:t>₂</w:t>
      </w:r>
    </w:p>
    <w:p w:rsidR="00A526A6" w:rsidRPr="00231DEC" w:rsidRDefault="00A526A6" w:rsidP="00374D69">
      <w:pPr>
        <w:pStyle w:val="ListParagraph"/>
        <w:numPr>
          <w:ilvl w:val="0"/>
          <w:numId w:val="41"/>
        </w:numPr>
        <w:jc w:val="both"/>
        <w:rPr>
          <w:lang w:val="en-US"/>
        </w:rPr>
      </w:pPr>
      <w:r>
        <w:rPr>
          <w:lang w:val="en-US"/>
        </w:rPr>
        <w:t>S</w:t>
      </w:r>
      <w:r>
        <w:rPr>
          <w:rFonts w:cstheme="minorHAnsi"/>
          <w:lang w:val="en-US"/>
        </w:rPr>
        <w:t xml:space="preserve">₁ &lt; </w:t>
      </w:r>
      <w:r>
        <w:rPr>
          <w:lang w:val="en-US"/>
        </w:rPr>
        <w:t>S</w:t>
      </w:r>
      <w:r>
        <w:rPr>
          <w:rFonts w:cstheme="minorHAnsi"/>
          <w:lang w:val="en-US"/>
        </w:rPr>
        <w:t>₂</w:t>
      </w:r>
    </w:p>
    <w:p w:rsidR="00A526A6" w:rsidRPr="00710484" w:rsidRDefault="00A526A6" w:rsidP="00374D69">
      <w:pPr>
        <w:pStyle w:val="ListParagraph"/>
        <w:numPr>
          <w:ilvl w:val="0"/>
          <w:numId w:val="41"/>
        </w:numPr>
        <w:jc w:val="both"/>
        <w:rPr>
          <w:color w:val="FF0000"/>
          <w:lang w:val="en-US"/>
        </w:rPr>
      </w:pPr>
      <w:r w:rsidRPr="00710484">
        <w:rPr>
          <w:color w:val="FF0000"/>
          <w:lang w:val="en-US"/>
        </w:rPr>
        <w:t>S</w:t>
      </w:r>
      <w:r w:rsidRPr="00710484">
        <w:rPr>
          <w:rFonts w:cstheme="minorHAnsi"/>
          <w:color w:val="FF0000"/>
          <w:lang w:val="en-US"/>
        </w:rPr>
        <w:t xml:space="preserve">₁ &gt; </w:t>
      </w:r>
      <w:r w:rsidRPr="00710484">
        <w:rPr>
          <w:color w:val="FF0000"/>
          <w:lang w:val="en-US"/>
        </w:rPr>
        <w:t>S</w:t>
      </w:r>
      <w:r w:rsidRPr="00710484">
        <w:rPr>
          <w:rFonts w:cstheme="minorHAnsi"/>
          <w:color w:val="FF0000"/>
          <w:lang w:val="en-US"/>
        </w:rPr>
        <w:t>₂</w:t>
      </w:r>
    </w:p>
    <w:p w:rsidR="00A526A6" w:rsidRDefault="00A526A6" w:rsidP="00374D69">
      <w:pPr>
        <w:pStyle w:val="ListParagraph"/>
        <w:numPr>
          <w:ilvl w:val="0"/>
          <w:numId w:val="41"/>
        </w:numPr>
        <w:jc w:val="both"/>
        <w:rPr>
          <w:lang w:val="en-US"/>
        </w:rPr>
      </w:pPr>
      <w:r>
        <w:rPr>
          <w:lang w:val="en-US"/>
        </w:rPr>
        <w:t xml:space="preserve">Any of these </w:t>
      </w:r>
    </w:p>
    <w:p w:rsidR="00A526A6" w:rsidRPr="005937DE" w:rsidRDefault="00A526A6" w:rsidP="00374D69">
      <w:pPr>
        <w:pStyle w:val="ListParagraph"/>
        <w:numPr>
          <w:ilvl w:val="0"/>
          <w:numId w:val="29"/>
        </w:numPr>
        <w:ind w:left="284" w:hanging="284"/>
        <w:jc w:val="both"/>
        <w:rPr>
          <w:lang w:val="en-US"/>
        </w:rPr>
      </w:pPr>
      <w:r>
        <w:rPr>
          <w:lang w:val="en-US"/>
        </w:rPr>
        <w:t xml:space="preserve">Which one is the electronic configuration of </w:t>
      </w:r>
      <m:oMath>
        <m:sSup>
          <m:sSupPr>
            <m:ctrlPr>
              <w:rPr>
                <w:rFonts w:ascii="Cambria Math" w:hAnsi="Cambria Math"/>
                <w:i/>
                <w:lang w:val="en-US"/>
              </w:rPr>
            </m:ctrlPr>
          </m:sSupPr>
          <m:e>
            <m:r>
              <w:rPr>
                <w:rFonts w:ascii="Cambria Math" w:hAnsi="Cambria Math"/>
                <w:lang w:val="en-US"/>
              </w:rPr>
              <m:t>Fe</m:t>
            </m:r>
          </m:e>
          <m:sup>
            <m:r>
              <w:rPr>
                <w:rFonts w:ascii="Cambria Math" w:hAnsi="Cambria Math"/>
                <w:lang w:val="en-US"/>
              </w:rPr>
              <m:t>+2</m:t>
            </m:r>
          </m:sup>
        </m:sSup>
      </m:oMath>
      <w:r>
        <w:rPr>
          <w:rFonts w:eastAsiaTheme="minorEastAsia"/>
          <w:lang w:val="en-US"/>
        </w:rPr>
        <w:t>?</w:t>
      </w:r>
    </w:p>
    <w:p w:rsidR="00A526A6" w:rsidRPr="00846C5B" w:rsidRDefault="001965D0" w:rsidP="00374D69">
      <w:pPr>
        <w:pStyle w:val="ListParagraph"/>
        <w:numPr>
          <w:ilvl w:val="0"/>
          <w:numId w:val="42"/>
        </w:numPr>
        <w:jc w:val="both"/>
        <w:rPr>
          <w:color w:val="FF0000"/>
          <w:lang w:val="en-US"/>
        </w:rPr>
      </w:pPr>
      <m:oMath>
        <m:sSup>
          <m:sSupPr>
            <m:ctrlPr>
              <w:rPr>
                <w:rFonts w:ascii="Cambria Math" w:hAnsi="Cambria Math"/>
                <w:i/>
                <w:color w:val="FF0000"/>
                <w:lang w:val="en-US"/>
              </w:rPr>
            </m:ctrlPr>
          </m:sSupPr>
          <m:e>
            <m:r>
              <w:rPr>
                <w:rFonts w:ascii="Cambria Math" w:hAnsi="Cambria Math"/>
                <w:color w:val="FF0000"/>
                <w:lang w:val="en-US"/>
              </w:rPr>
              <m:t>1s</m:t>
            </m:r>
          </m:e>
          <m:sup>
            <m:r>
              <w:rPr>
                <w:rFonts w:ascii="Cambria Math" w:hAnsi="Cambria Math"/>
                <w:color w:val="FF0000"/>
                <w:lang w:val="en-US"/>
              </w:rPr>
              <m:t>2</m:t>
            </m:r>
          </m:sup>
        </m:sSup>
        <m:r>
          <w:rPr>
            <w:rFonts w:ascii="Cambria Math" w:hAnsi="Cambria Math"/>
            <w:color w:val="FF0000"/>
            <w:lang w:val="en-US"/>
          </w:rPr>
          <m:t xml:space="preserve">, </m:t>
        </m:r>
        <m:sSup>
          <m:sSupPr>
            <m:ctrlPr>
              <w:rPr>
                <w:rFonts w:ascii="Cambria Math" w:hAnsi="Cambria Math"/>
                <w:i/>
                <w:color w:val="FF0000"/>
                <w:lang w:val="en-US"/>
              </w:rPr>
            </m:ctrlPr>
          </m:sSupPr>
          <m:e>
            <m:r>
              <w:rPr>
                <w:rFonts w:ascii="Cambria Math" w:hAnsi="Cambria Math"/>
                <w:color w:val="FF0000"/>
                <w:lang w:val="en-US"/>
              </w:rPr>
              <m:t>2s</m:t>
            </m:r>
          </m:e>
          <m:sup>
            <m:r>
              <w:rPr>
                <w:rFonts w:ascii="Cambria Math" w:hAnsi="Cambria Math"/>
                <w:color w:val="FF0000"/>
                <w:lang w:val="en-US"/>
              </w:rPr>
              <m:t>2</m:t>
            </m:r>
          </m:sup>
        </m:sSup>
        <m:r>
          <w:rPr>
            <w:rFonts w:ascii="Cambria Math" w:hAnsi="Cambria Math"/>
            <w:color w:val="FF0000"/>
            <w:lang w:val="en-US"/>
          </w:rPr>
          <m:t xml:space="preserve">, </m:t>
        </m:r>
        <m:sSup>
          <m:sSupPr>
            <m:ctrlPr>
              <w:rPr>
                <w:rFonts w:ascii="Cambria Math" w:hAnsi="Cambria Math"/>
                <w:i/>
                <w:color w:val="FF0000"/>
                <w:lang w:val="en-US"/>
              </w:rPr>
            </m:ctrlPr>
          </m:sSupPr>
          <m:e>
            <m:r>
              <w:rPr>
                <w:rFonts w:ascii="Cambria Math" w:hAnsi="Cambria Math"/>
                <w:color w:val="FF0000"/>
                <w:lang w:val="en-US"/>
              </w:rPr>
              <m:t>2p</m:t>
            </m:r>
          </m:e>
          <m:sup>
            <m:r>
              <w:rPr>
                <w:rFonts w:ascii="Cambria Math" w:hAnsi="Cambria Math"/>
                <w:color w:val="FF0000"/>
                <w:lang w:val="en-US"/>
              </w:rPr>
              <m:t>6</m:t>
            </m:r>
          </m:sup>
        </m:sSup>
        <m:r>
          <w:rPr>
            <w:rFonts w:ascii="Cambria Math" w:hAnsi="Cambria Math"/>
            <w:color w:val="FF0000"/>
            <w:lang w:val="en-US"/>
          </w:rPr>
          <m:t xml:space="preserve">, </m:t>
        </m:r>
        <m:sSup>
          <m:sSupPr>
            <m:ctrlPr>
              <w:rPr>
                <w:rFonts w:ascii="Cambria Math" w:hAnsi="Cambria Math"/>
                <w:i/>
                <w:color w:val="FF0000"/>
                <w:lang w:val="en-US"/>
              </w:rPr>
            </m:ctrlPr>
          </m:sSupPr>
          <m:e>
            <m:r>
              <w:rPr>
                <w:rFonts w:ascii="Cambria Math" w:hAnsi="Cambria Math"/>
                <w:color w:val="FF0000"/>
                <w:lang w:val="en-US"/>
              </w:rPr>
              <m:t>3s</m:t>
            </m:r>
          </m:e>
          <m:sup>
            <m:r>
              <w:rPr>
                <w:rFonts w:ascii="Cambria Math" w:hAnsi="Cambria Math"/>
                <w:color w:val="FF0000"/>
                <w:lang w:val="en-US"/>
              </w:rPr>
              <m:t>2</m:t>
            </m:r>
          </m:sup>
        </m:sSup>
        <m:r>
          <w:rPr>
            <w:rFonts w:ascii="Cambria Math" w:hAnsi="Cambria Math"/>
            <w:color w:val="FF0000"/>
            <w:lang w:val="en-US"/>
          </w:rPr>
          <m:t xml:space="preserve"> </m:t>
        </m:r>
        <m:sSup>
          <m:sSupPr>
            <m:ctrlPr>
              <w:rPr>
                <w:rFonts w:ascii="Cambria Math" w:hAnsi="Cambria Math"/>
                <w:i/>
                <w:color w:val="FF0000"/>
                <w:lang w:val="en-US"/>
              </w:rPr>
            </m:ctrlPr>
          </m:sSupPr>
          <m:e>
            <m:r>
              <w:rPr>
                <w:rFonts w:ascii="Cambria Math" w:hAnsi="Cambria Math"/>
                <w:color w:val="FF0000"/>
                <w:lang w:val="en-US"/>
              </w:rPr>
              <m:t>3p</m:t>
            </m:r>
          </m:e>
          <m:sup>
            <m:r>
              <w:rPr>
                <w:rFonts w:ascii="Cambria Math" w:hAnsi="Cambria Math"/>
                <w:color w:val="FF0000"/>
                <w:lang w:val="en-US"/>
              </w:rPr>
              <m:t>2</m:t>
            </m:r>
          </m:sup>
        </m:sSup>
        <m:sSup>
          <m:sSupPr>
            <m:ctrlPr>
              <w:rPr>
                <w:rFonts w:ascii="Cambria Math" w:eastAsiaTheme="minorEastAsia" w:hAnsi="Cambria Math"/>
                <w:i/>
                <w:color w:val="FF0000"/>
                <w:lang w:val="en-US"/>
              </w:rPr>
            </m:ctrlPr>
          </m:sSupPr>
          <m:e>
            <m:r>
              <w:rPr>
                <w:rFonts w:ascii="Cambria Math" w:eastAsiaTheme="minorEastAsia" w:hAnsi="Cambria Math"/>
                <w:color w:val="FF0000"/>
                <w:lang w:val="en-US"/>
              </w:rPr>
              <m:t>3p</m:t>
            </m:r>
          </m:e>
          <m:sup>
            <m:r>
              <w:rPr>
                <w:rFonts w:ascii="Cambria Math" w:eastAsiaTheme="minorEastAsia" w:hAnsi="Cambria Math"/>
                <w:color w:val="FF0000"/>
                <w:lang w:val="en-US"/>
              </w:rPr>
              <m:t>6</m:t>
            </m:r>
          </m:sup>
        </m:sSup>
        <m:r>
          <w:rPr>
            <w:rFonts w:ascii="Cambria Math" w:eastAsiaTheme="minorEastAsia" w:hAnsi="Cambria Math"/>
            <w:color w:val="FF0000"/>
            <w:lang w:val="en-US"/>
          </w:rPr>
          <m:t xml:space="preserve"> </m:t>
        </m:r>
        <m:sSup>
          <m:sSupPr>
            <m:ctrlPr>
              <w:rPr>
                <w:rFonts w:ascii="Cambria Math" w:eastAsiaTheme="minorEastAsia" w:hAnsi="Cambria Math"/>
                <w:i/>
                <w:color w:val="FF0000"/>
                <w:lang w:val="en-US"/>
              </w:rPr>
            </m:ctrlPr>
          </m:sSupPr>
          <m:e>
            <m:r>
              <w:rPr>
                <w:rFonts w:ascii="Cambria Math" w:eastAsiaTheme="minorEastAsia" w:hAnsi="Cambria Math"/>
                <w:color w:val="FF0000"/>
                <w:lang w:val="en-US"/>
              </w:rPr>
              <m:t>3d</m:t>
            </m:r>
          </m:e>
          <m:sup>
            <m:r>
              <w:rPr>
                <w:rFonts w:ascii="Cambria Math" w:eastAsiaTheme="minorEastAsia" w:hAnsi="Cambria Math"/>
                <w:color w:val="FF0000"/>
                <w:lang w:val="en-US"/>
              </w:rPr>
              <m:t>6</m:t>
            </m:r>
          </m:sup>
        </m:sSup>
      </m:oMath>
    </w:p>
    <w:p w:rsidR="00A526A6" w:rsidRPr="00231DEC" w:rsidRDefault="001965D0" w:rsidP="00374D69">
      <w:pPr>
        <w:pStyle w:val="ListParagraph"/>
        <w:numPr>
          <w:ilvl w:val="0"/>
          <w:numId w:val="42"/>
        </w:numPr>
        <w:jc w:val="both"/>
        <w:rPr>
          <w:lang w:val="en-US"/>
        </w:rPr>
      </w:pPr>
      <m:oMath>
        <m:sSup>
          <m:sSupPr>
            <m:ctrlPr>
              <w:rPr>
                <w:rFonts w:ascii="Cambria Math" w:hAnsi="Cambria Math"/>
                <w:i/>
                <w:lang w:val="en-US"/>
              </w:rPr>
            </m:ctrlPr>
          </m:sSupPr>
          <m:e>
            <m:r>
              <w:rPr>
                <w:rFonts w:ascii="Cambria Math" w:hAnsi="Cambria Math"/>
                <w:lang w:val="en-US"/>
              </w:rPr>
              <m:t>1s</m:t>
            </m:r>
          </m:e>
          <m:sup>
            <m:r>
              <w:rPr>
                <w:rFonts w:ascii="Cambria Math" w:hAnsi="Cambria Math"/>
                <w:lang w:val="en-US"/>
              </w:rPr>
              <m:t>2</m:t>
            </m:r>
          </m:sup>
        </m:sSup>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2s</m:t>
            </m:r>
          </m:e>
          <m:sup>
            <m:r>
              <w:rPr>
                <w:rFonts w:ascii="Cambria Math" w:hAnsi="Cambria Math"/>
                <w:lang w:val="en-US"/>
              </w:rPr>
              <m:t>2</m:t>
            </m:r>
          </m:sup>
        </m:sSup>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2p</m:t>
            </m:r>
          </m:e>
          <m:sup>
            <m:r>
              <w:rPr>
                <w:rFonts w:ascii="Cambria Math" w:hAnsi="Cambria Math"/>
                <w:lang w:val="en-US"/>
              </w:rPr>
              <m:t>6</m:t>
            </m:r>
          </m:sup>
        </m:sSup>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3s</m:t>
            </m:r>
          </m:e>
          <m:sup>
            <m:r>
              <w:rPr>
                <w:rFonts w:ascii="Cambria Math" w:hAnsi="Cambria Math"/>
                <w:lang w:val="en-US"/>
              </w:rPr>
              <m:t>2</m:t>
            </m:r>
          </m:sup>
        </m:sSup>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3p</m:t>
            </m:r>
          </m:e>
          <m:sup>
            <m:r>
              <w:rPr>
                <w:rFonts w:ascii="Cambria Math"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3p</m:t>
            </m:r>
          </m:e>
          <m:sup>
            <m:r>
              <w:rPr>
                <w:rFonts w:ascii="Cambria Math" w:eastAsiaTheme="minorEastAsia" w:hAnsi="Cambria Math"/>
                <w:lang w:val="en-US"/>
              </w:rPr>
              <m:t>6</m:t>
            </m:r>
          </m:sup>
        </m:sSup>
        <m:r>
          <w:rPr>
            <w:rFonts w:ascii="Cambria Math" w:eastAsiaTheme="minorEastAsia" w:hAnsi="Cambria Math"/>
            <w:lang w:val="en-US"/>
          </w:rPr>
          <m:t xml:space="preserve"> </m:t>
        </m:r>
        <m:sSup>
          <m:sSupPr>
            <m:ctrlPr>
              <w:rPr>
                <w:rFonts w:ascii="Cambria Math" w:eastAsiaTheme="minorEastAsia" w:hAnsi="Cambria Math"/>
                <w:i/>
                <w:lang w:val="en-US"/>
              </w:rPr>
            </m:ctrlPr>
          </m:sSupPr>
          <m:e>
            <m:r>
              <w:rPr>
                <w:rFonts w:ascii="Cambria Math" w:eastAsiaTheme="minorEastAsia" w:hAnsi="Cambria Math"/>
                <w:lang w:val="en-US"/>
              </w:rPr>
              <m:t>3d</m:t>
            </m:r>
          </m:e>
          <m:sup>
            <m:r>
              <w:rPr>
                <w:rFonts w:ascii="Cambria Math" w:eastAsiaTheme="minorEastAsia" w:hAnsi="Cambria Math"/>
                <w:lang w:val="en-US"/>
              </w:rPr>
              <m:t>4</m:t>
            </m:r>
          </m:sup>
        </m:sSup>
        <m:sSup>
          <m:sSupPr>
            <m:ctrlPr>
              <w:rPr>
                <w:rFonts w:ascii="Cambria Math" w:eastAsiaTheme="minorEastAsia" w:hAnsi="Cambria Math"/>
                <w:i/>
                <w:lang w:val="en-US"/>
              </w:rPr>
            </m:ctrlPr>
          </m:sSupPr>
          <m:e>
            <m:r>
              <w:rPr>
                <w:rFonts w:ascii="Cambria Math" w:eastAsiaTheme="minorEastAsia" w:hAnsi="Cambria Math"/>
                <w:lang w:val="en-US"/>
              </w:rPr>
              <m:t>4s</m:t>
            </m:r>
          </m:e>
          <m:sup>
            <m:r>
              <w:rPr>
                <w:rFonts w:ascii="Cambria Math" w:eastAsiaTheme="minorEastAsia" w:hAnsi="Cambria Math"/>
                <w:lang w:val="en-US"/>
              </w:rPr>
              <m:t>2</m:t>
            </m:r>
          </m:sup>
        </m:sSup>
      </m:oMath>
    </w:p>
    <w:p w:rsidR="00A526A6" w:rsidRPr="00231DEC" w:rsidRDefault="001965D0" w:rsidP="00374D69">
      <w:pPr>
        <w:pStyle w:val="ListParagraph"/>
        <w:numPr>
          <w:ilvl w:val="0"/>
          <w:numId w:val="42"/>
        </w:numPr>
        <w:jc w:val="both"/>
        <w:rPr>
          <w:lang w:val="en-US"/>
        </w:rPr>
      </w:pPr>
      <m:oMath>
        <m:sSup>
          <m:sSupPr>
            <m:ctrlPr>
              <w:rPr>
                <w:rFonts w:ascii="Cambria Math" w:hAnsi="Cambria Math"/>
                <w:i/>
                <w:lang w:val="en-US"/>
              </w:rPr>
            </m:ctrlPr>
          </m:sSupPr>
          <m:e>
            <m:r>
              <w:rPr>
                <w:rFonts w:ascii="Cambria Math" w:hAnsi="Cambria Math"/>
                <w:lang w:val="en-US"/>
              </w:rPr>
              <m:t>1s</m:t>
            </m:r>
          </m:e>
          <m:sup>
            <m:r>
              <w:rPr>
                <w:rFonts w:ascii="Cambria Math" w:hAnsi="Cambria Math"/>
                <w:lang w:val="en-US"/>
              </w:rPr>
              <m:t>2</m:t>
            </m:r>
          </m:sup>
        </m:sSup>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2s</m:t>
            </m:r>
          </m:e>
          <m:sup>
            <m:r>
              <w:rPr>
                <w:rFonts w:ascii="Cambria Math" w:hAnsi="Cambria Math"/>
                <w:lang w:val="en-US"/>
              </w:rPr>
              <m:t>2</m:t>
            </m:r>
          </m:sup>
        </m:sSup>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2p</m:t>
            </m:r>
          </m:e>
          <m:sup>
            <m:r>
              <w:rPr>
                <w:rFonts w:ascii="Cambria Math" w:hAnsi="Cambria Math"/>
                <w:lang w:val="en-US"/>
              </w:rPr>
              <m:t>6</m:t>
            </m:r>
          </m:sup>
        </m:sSup>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3s</m:t>
            </m:r>
          </m:e>
          <m:sup>
            <m:r>
              <w:rPr>
                <w:rFonts w:ascii="Cambria Math" w:hAnsi="Cambria Math"/>
                <w:lang w:val="en-US"/>
              </w:rPr>
              <m:t>2</m:t>
            </m:r>
          </m:sup>
        </m:sSup>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3p</m:t>
            </m:r>
          </m:e>
          <m:sup>
            <m:r>
              <w:rPr>
                <w:rFonts w:ascii="Cambria Math"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3p</m:t>
            </m:r>
          </m:e>
          <m:sup>
            <m:r>
              <w:rPr>
                <w:rFonts w:ascii="Cambria Math" w:eastAsiaTheme="minorEastAsia" w:hAnsi="Cambria Math"/>
                <w:lang w:val="en-US"/>
              </w:rPr>
              <m:t>6</m:t>
            </m:r>
          </m:sup>
        </m:sSup>
        <m:r>
          <w:rPr>
            <w:rFonts w:ascii="Cambria Math" w:eastAsiaTheme="minorEastAsia" w:hAnsi="Cambria Math"/>
            <w:lang w:val="en-US"/>
          </w:rPr>
          <m:t xml:space="preserve"> </m:t>
        </m:r>
        <m:sSup>
          <m:sSupPr>
            <m:ctrlPr>
              <w:rPr>
                <w:rFonts w:ascii="Cambria Math" w:eastAsiaTheme="minorEastAsia" w:hAnsi="Cambria Math"/>
                <w:i/>
                <w:lang w:val="en-US"/>
              </w:rPr>
            </m:ctrlPr>
          </m:sSupPr>
          <m:e>
            <m:r>
              <w:rPr>
                <w:rFonts w:ascii="Cambria Math" w:eastAsiaTheme="minorEastAsia" w:hAnsi="Cambria Math"/>
                <w:lang w:val="en-US"/>
              </w:rPr>
              <m:t>3d</m:t>
            </m:r>
          </m:e>
          <m:sup>
            <m:r>
              <w:rPr>
                <w:rFonts w:ascii="Cambria Math" w:eastAsiaTheme="minorEastAsia" w:hAnsi="Cambria Math"/>
                <w:lang w:val="en-US"/>
              </w:rPr>
              <m:t>9</m:t>
            </m:r>
          </m:sup>
        </m:sSup>
      </m:oMath>
    </w:p>
    <w:p w:rsidR="00A526A6" w:rsidRPr="00231DEC" w:rsidRDefault="001965D0" w:rsidP="00374D69">
      <w:pPr>
        <w:pStyle w:val="ListParagraph"/>
        <w:numPr>
          <w:ilvl w:val="0"/>
          <w:numId w:val="42"/>
        </w:numPr>
        <w:jc w:val="both"/>
        <w:rPr>
          <w:lang w:val="en-US"/>
        </w:rPr>
      </w:pPr>
      <m:oMath>
        <m:sSup>
          <m:sSupPr>
            <m:ctrlPr>
              <w:rPr>
                <w:rFonts w:ascii="Cambria Math" w:hAnsi="Cambria Math"/>
                <w:i/>
                <w:lang w:val="en-US"/>
              </w:rPr>
            </m:ctrlPr>
          </m:sSupPr>
          <m:e>
            <m:r>
              <w:rPr>
                <w:rFonts w:ascii="Cambria Math" w:hAnsi="Cambria Math"/>
                <w:lang w:val="en-US"/>
              </w:rPr>
              <m:t>1s</m:t>
            </m:r>
          </m:e>
          <m:sup>
            <m:r>
              <w:rPr>
                <w:rFonts w:ascii="Cambria Math" w:hAnsi="Cambria Math"/>
                <w:lang w:val="en-US"/>
              </w:rPr>
              <m:t>2</m:t>
            </m:r>
          </m:sup>
        </m:sSup>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2s</m:t>
            </m:r>
          </m:e>
          <m:sup>
            <m:r>
              <w:rPr>
                <w:rFonts w:ascii="Cambria Math" w:hAnsi="Cambria Math"/>
                <w:lang w:val="en-US"/>
              </w:rPr>
              <m:t>2</m:t>
            </m:r>
          </m:sup>
        </m:sSup>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2p</m:t>
            </m:r>
          </m:e>
          <m:sup>
            <m:r>
              <w:rPr>
                <w:rFonts w:ascii="Cambria Math" w:hAnsi="Cambria Math"/>
                <w:lang w:val="en-US"/>
              </w:rPr>
              <m:t>6</m:t>
            </m:r>
          </m:sup>
        </m:sSup>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3s</m:t>
            </m:r>
          </m:e>
          <m:sup>
            <m:r>
              <w:rPr>
                <w:rFonts w:ascii="Cambria Math" w:hAnsi="Cambria Math"/>
                <w:lang w:val="en-US"/>
              </w:rPr>
              <m:t>2</m:t>
            </m:r>
          </m:sup>
        </m:sSup>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3p</m:t>
            </m:r>
          </m:e>
          <m:sup>
            <m:r>
              <w:rPr>
                <w:rFonts w:ascii="Cambria Math"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3p</m:t>
            </m:r>
          </m:e>
          <m:sup>
            <m:r>
              <w:rPr>
                <w:rFonts w:ascii="Cambria Math" w:eastAsiaTheme="minorEastAsia" w:hAnsi="Cambria Math"/>
                <w:lang w:val="en-US"/>
              </w:rPr>
              <m:t>6</m:t>
            </m:r>
          </m:sup>
        </m:sSup>
        <m:r>
          <w:rPr>
            <w:rFonts w:ascii="Cambria Math" w:eastAsiaTheme="minorEastAsia" w:hAnsi="Cambria Math"/>
            <w:lang w:val="en-US"/>
          </w:rPr>
          <m:t xml:space="preserve"> </m:t>
        </m:r>
        <m:sSup>
          <m:sSupPr>
            <m:ctrlPr>
              <w:rPr>
                <w:rFonts w:ascii="Cambria Math" w:eastAsiaTheme="minorEastAsia" w:hAnsi="Cambria Math"/>
                <w:i/>
                <w:lang w:val="en-US"/>
              </w:rPr>
            </m:ctrlPr>
          </m:sSupPr>
          <m:e>
            <m:r>
              <w:rPr>
                <w:rFonts w:ascii="Cambria Math" w:eastAsiaTheme="minorEastAsia" w:hAnsi="Cambria Math"/>
                <w:lang w:val="en-US"/>
              </w:rPr>
              <m:t>3d</m:t>
            </m:r>
          </m:e>
          <m:sup>
            <m:r>
              <w:rPr>
                <w:rFonts w:ascii="Cambria Math" w:eastAsiaTheme="minorEastAsia" w:hAnsi="Cambria Math"/>
                <w:lang w:val="en-US"/>
              </w:rPr>
              <m:t>10</m:t>
            </m:r>
          </m:sup>
        </m:sSup>
        <m:r>
          <w:rPr>
            <w:rFonts w:ascii="Cambria Math" w:eastAsiaTheme="minorEastAsia" w:hAnsi="Cambria Math"/>
            <w:lang w:val="en-US"/>
          </w:rPr>
          <m:t xml:space="preserve">, </m:t>
        </m:r>
        <m:sSup>
          <m:sSupPr>
            <m:ctrlPr>
              <w:rPr>
                <w:rFonts w:ascii="Cambria Math" w:eastAsiaTheme="minorEastAsia" w:hAnsi="Cambria Math"/>
                <w:i/>
                <w:lang w:val="en-US"/>
              </w:rPr>
            </m:ctrlPr>
          </m:sSupPr>
          <m:e>
            <m:r>
              <w:rPr>
                <w:rFonts w:ascii="Cambria Math" w:eastAsiaTheme="minorEastAsia" w:hAnsi="Cambria Math"/>
                <w:lang w:val="en-US"/>
              </w:rPr>
              <m:t>4s</m:t>
            </m:r>
          </m:e>
          <m:sup>
            <m:r>
              <w:rPr>
                <w:rFonts w:ascii="Cambria Math" w:eastAsiaTheme="minorEastAsia" w:hAnsi="Cambria Math"/>
                <w:lang w:val="en-US"/>
              </w:rPr>
              <m:t>1</m:t>
            </m:r>
          </m:sup>
        </m:sSup>
      </m:oMath>
    </w:p>
    <w:p w:rsidR="00A526A6" w:rsidRDefault="00A526A6" w:rsidP="00374D69">
      <w:pPr>
        <w:pStyle w:val="ListParagraph"/>
        <w:numPr>
          <w:ilvl w:val="0"/>
          <w:numId w:val="29"/>
        </w:numPr>
        <w:ind w:left="284" w:hanging="284"/>
        <w:jc w:val="both"/>
        <w:rPr>
          <w:lang w:val="en-US"/>
        </w:rPr>
      </w:pPr>
      <w:r>
        <w:rPr>
          <w:lang w:val="en-US"/>
        </w:rPr>
        <w:t xml:space="preserve">Radioactivity was discovered by </w:t>
      </w:r>
    </w:p>
    <w:p w:rsidR="00A526A6" w:rsidRDefault="00A526A6" w:rsidP="00374D69">
      <w:pPr>
        <w:pStyle w:val="ListParagraph"/>
        <w:numPr>
          <w:ilvl w:val="0"/>
          <w:numId w:val="43"/>
        </w:numPr>
        <w:jc w:val="both"/>
        <w:rPr>
          <w:lang w:val="en-US"/>
        </w:rPr>
      </w:pPr>
      <w:r>
        <w:rPr>
          <w:lang w:val="en-US"/>
        </w:rPr>
        <w:lastRenderedPageBreak/>
        <w:t xml:space="preserve">Neil Bohr </w:t>
      </w:r>
    </w:p>
    <w:p w:rsidR="00A526A6" w:rsidRPr="00846C5B" w:rsidRDefault="00A526A6" w:rsidP="00374D69">
      <w:pPr>
        <w:pStyle w:val="ListParagraph"/>
        <w:numPr>
          <w:ilvl w:val="0"/>
          <w:numId w:val="43"/>
        </w:numPr>
        <w:jc w:val="both"/>
        <w:rPr>
          <w:color w:val="FF0000"/>
          <w:lang w:val="en-US"/>
        </w:rPr>
      </w:pPr>
      <w:r w:rsidRPr="00846C5B">
        <w:rPr>
          <w:color w:val="FF0000"/>
          <w:lang w:val="en-US"/>
        </w:rPr>
        <w:t xml:space="preserve">Henery Becquerel </w:t>
      </w:r>
    </w:p>
    <w:p w:rsidR="00A526A6" w:rsidRDefault="00A526A6" w:rsidP="00374D69">
      <w:pPr>
        <w:pStyle w:val="ListParagraph"/>
        <w:numPr>
          <w:ilvl w:val="0"/>
          <w:numId w:val="43"/>
        </w:numPr>
        <w:jc w:val="both"/>
        <w:rPr>
          <w:lang w:val="en-US"/>
        </w:rPr>
      </w:pPr>
      <w:r>
        <w:rPr>
          <w:lang w:val="en-US"/>
        </w:rPr>
        <w:t xml:space="preserve">Madam Curie </w:t>
      </w:r>
    </w:p>
    <w:p w:rsidR="00A526A6" w:rsidRDefault="00A526A6" w:rsidP="00374D69">
      <w:pPr>
        <w:pStyle w:val="ListParagraph"/>
        <w:numPr>
          <w:ilvl w:val="0"/>
          <w:numId w:val="43"/>
        </w:numPr>
        <w:jc w:val="both"/>
        <w:rPr>
          <w:lang w:val="en-US"/>
        </w:rPr>
      </w:pPr>
      <w:r>
        <w:rPr>
          <w:lang w:val="en-US"/>
        </w:rPr>
        <w:t xml:space="preserve">Albert Einstein </w:t>
      </w:r>
    </w:p>
    <w:p w:rsidR="00A526A6" w:rsidRDefault="00A526A6" w:rsidP="00374D69">
      <w:pPr>
        <w:pStyle w:val="ListParagraph"/>
        <w:numPr>
          <w:ilvl w:val="0"/>
          <w:numId w:val="29"/>
        </w:numPr>
        <w:ind w:left="284" w:hanging="284"/>
        <w:jc w:val="both"/>
        <w:rPr>
          <w:lang w:val="en-US"/>
        </w:rPr>
      </w:pPr>
      <w:r>
        <w:rPr>
          <w:lang w:val="en-US"/>
        </w:rPr>
        <w:t xml:space="preserve">The atomic nucleus becomes unstable due to </w:t>
      </w:r>
    </w:p>
    <w:p w:rsidR="00A526A6" w:rsidRDefault="00A526A6" w:rsidP="00374D69">
      <w:pPr>
        <w:pStyle w:val="ListParagraph"/>
        <w:numPr>
          <w:ilvl w:val="0"/>
          <w:numId w:val="44"/>
        </w:numPr>
        <w:jc w:val="both"/>
        <w:rPr>
          <w:lang w:val="en-US"/>
        </w:rPr>
      </w:pPr>
      <w:r>
        <w:rPr>
          <w:lang w:val="en-US"/>
        </w:rPr>
        <w:t xml:space="preserve">High binding energy. </w:t>
      </w:r>
    </w:p>
    <w:p w:rsidR="00A526A6" w:rsidRDefault="00A526A6" w:rsidP="00374D69">
      <w:pPr>
        <w:pStyle w:val="ListParagraph"/>
        <w:numPr>
          <w:ilvl w:val="0"/>
          <w:numId w:val="44"/>
        </w:numPr>
        <w:jc w:val="both"/>
        <w:rPr>
          <w:lang w:val="en-US"/>
        </w:rPr>
      </w:pPr>
      <w:r>
        <w:rPr>
          <w:lang w:val="en-US"/>
        </w:rPr>
        <w:t xml:space="preserve">Low packing fraction. </w:t>
      </w:r>
    </w:p>
    <w:p w:rsidR="00A526A6" w:rsidRPr="00846C5B" w:rsidRDefault="00A526A6" w:rsidP="00374D69">
      <w:pPr>
        <w:pStyle w:val="ListParagraph"/>
        <w:numPr>
          <w:ilvl w:val="0"/>
          <w:numId w:val="44"/>
        </w:numPr>
        <w:jc w:val="both"/>
        <w:rPr>
          <w:color w:val="FF0000"/>
          <w:lang w:val="en-US"/>
        </w:rPr>
      </w:pPr>
      <w:r w:rsidRPr="00846C5B">
        <w:rPr>
          <w:color w:val="FF0000"/>
          <w:lang w:val="en-US"/>
        </w:rPr>
        <w:t xml:space="preserve">High neutron – proton ratio. </w:t>
      </w:r>
    </w:p>
    <w:p w:rsidR="00A526A6" w:rsidRDefault="00A526A6" w:rsidP="00374D69">
      <w:pPr>
        <w:pStyle w:val="ListParagraph"/>
        <w:numPr>
          <w:ilvl w:val="0"/>
          <w:numId w:val="44"/>
        </w:numPr>
        <w:jc w:val="both"/>
        <w:rPr>
          <w:lang w:val="en-US"/>
        </w:rPr>
      </w:pPr>
      <w:r>
        <w:rPr>
          <w:lang w:val="en-US"/>
        </w:rPr>
        <w:t xml:space="preserve">Strong nuclear forces. </w:t>
      </w:r>
    </w:p>
    <w:p w:rsidR="00A526A6" w:rsidRDefault="00A526A6" w:rsidP="00374D69">
      <w:pPr>
        <w:pStyle w:val="ListParagraph"/>
        <w:numPr>
          <w:ilvl w:val="0"/>
          <w:numId w:val="29"/>
        </w:numPr>
        <w:ind w:left="284" w:hanging="284"/>
        <w:jc w:val="both"/>
        <w:rPr>
          <w:lang w:val="en-US"/>
        </w:rPr>
      </w:pPr>
      <w:r>
        <w:rPr>
          <w:lang w:val="en-US"/>
        </w:rPr>
        <w:t xml:space="preserve">The unit of radioactivity is </w:t>
      </w:r>
    </w:p>
    <w:p w:rsidR="00A526A6" w:rsidRDefault="00A526A6" w:rsidP="00374D69">
      <w:pPr>
        <w:pStyle w:val="ListParagraph"/>
        <w:numPr>
          <w:ilvl w:val="0"/>
          <w:numId w:val="45"/>
        </w:numPr>
        <w:jc w:val="both"/>
        <w:rPr>
          <w:lang w:val="en-US"/>
        </w:rPr>
      </w:pPr>
      <w:r>
        <w:rPr>
          <w:lang w:val="en-US"/>
        </w:rPr>
        <w:t xml:space="preserve">Einstein </w:t>
      </w:r>
    </w:p>
    <w:p w:rsidR="00A526A6" w:rsidRPr="0082180C" w:rsidRDefault="00A526A6" w:rsidP="00374D69">
      <w:pPr>
        <w:pStyle w:val="ListParagraph"/>
        <w:numPr>
          <w:ilvl w:val="0"/>
          <w:numId w:val="45"/>
        </w:numPr>
        <w:jc w:val="both"/>
        <w:rPr>
          <w:color w:val="FF0000"/>
          <w:lang w:val="en-US"/>
        </w:rPr>
      </w:pPr>
      <w:r w:rsidRPr="0082180C">
        <w:rPr>
          <w:color w:val="FF0000"/>
          <w:lang w:val="en-US"/>
        </w:rPr>
        <w:t xml:space="preserve">Becquerel </w:t>
      </w:r>
    </w:p>
    <w:p w:rsidR="00A526A6" w:rsidRDefault="00A526A6" w:rsidP="00374D69">
      <w:pPr>
        <w:pStyle w:val="ListParagraph"/>
        <w:numPr>
          <w:ilvl w:val="0"/>
          <w:numId w:val="45"/>
        </w:numPr>
        <w:jc w:val="both"/>
        <w:rPr>
          <w:lang w:val="en-US"/>
        </w:rPr>
      </w:pPr>
      <w:r>
        <w:rPr>
          <w:lang w:val="en-US"/>
        </w:rPr>
        <w:t xml:space="preserve">Curie </w:t>
      </w:r>
    </w:p>
    <w:p w:rsidR="00A526A6" w:rsidRDefault="00A526A6" w:rsidP="00374D69">
      <w:pPr>
        <w:pStyle w:val="ListParagraph"/>
        <w:numPr>
          <w:ilvl w:val="0"/>
          <w:numId w:val="45"/>
        </w:numPr>
        <w:jc w:val="both"/>
        <w:rPr>
          <w:lang w:val="en-US"/>
        </w:rPr>
      </w:pPr>
      <w:r>
        <w:rPr>
          <w:lang w:val="en-US"/>
        </w:rPr>
        <w:t xml:space="preserve">Rutherford </w:t>
      </w:r>
    </w:p>
    <w:p w:rsidR="00A526A6" w:rsidRDefault="00A526A6" w:rsidP="00374D69">
      <w:pPr>
        <w:pStyle w:val="ListParagraph"/>
        <w:numPr>
          <w:ilvl w:val="0"/>
          <w:numId w:val="29"/>
        </w:numPr>
        <w:ind w:left="284" w:hanging="284"/>
        <w:jc w:val="both"/>
        <w:rPr>
          <w:lang w:val="en-US"/>
        </w:rPr>
      </w:pPr>
      <w:r>
        <w:rPr>
          <w:lang w:val="en-US"/>
        </w:rPr>
        <w:t xml:space="preserve">Consider the following two reactions, then atomic number and mass number of nucleus X and Y </w:t>
      </w:r>
    </w:p>
    <w:p w:rsidR="00A526A6" w:rsidRPr="005920FF" w:rsidRDefault="001965D0" w:rsidP="00374D69">
      <w:pPr>
        <w:pStyle w:val="ListParagraph"/>
        <w:numPr>
          <w:ilvl w:val="0"/>
          <w:numId w:val="48"/>
        </w:numPr>
        <w:jc w:val="both"/>
        <w:rPr>
          <w:rFonts w:ascii="Cambria Math" w:hAnsi="Cambria Math"/>
          <w:lang w:val="en-US"/>
          <w:oMath/>
        </w:rPr>
      </w:pPr>
      <m:oMath>
        <m:sSub>
          <m:sSubPr>
            <m:ctrlPr>
              <w:rPr>
                <w:rFonts w:ascii="Cambria Math" w:hAnsi="Cambria Math"/>
                <w:iCs/>
                <w:lang w:val="en-US"/>
              </w:rPr>
            </m:ctrlPr>
          </m:sSubPr>
          <m:e>
            <m:r>
              <m:rPr>
                <m:sty m:val="p"/>
              </m:rPr>
              <w:rPr>
                <w:rFonts w:ascii="Cambria Math" w:hAnsi="Cambria Math"/>
                <w:lang w:val="en-US"/>
              </w:rPr>
              <m:t>.</m:t>
            </m:r>
          </m:e>
          <m:sub>
            <m:r>
              <m:rPr>
                <m:sty m:val="p"/>
              </m:rPr>
              <w:rPr>
                <w:rFonts w:ascii="Cambria Math" w:hAnsi="Cambria Math"/>
                <w:lang w:val="en-US"/>
              </w:rPr>
              <m:t>92</m:t>
            </m:r>
          </m:sub>
        </m:sSub>
        <m:sSup>
          <m:sSupPr>
            <m:ctrlPr>
              <w:rPr>
                <w:rFonts w:ascii="Cambria Math" w:hAnsi="Cambria Math"/>
                <w:iCs/>
                <w:lang w:val="en-US"/>
              </w:rPr>
            </m:ctrlPr>
          </m:sSupPr>
          <m:e>
            <m:r>
              <m:rPr>
                <m:sty m:val="p"/>
              </m:rPr>
              <w:rPr>
                <w:rFonts w:ascii="Cambria Math" w:hAnsi="Cambria Math"/>
                <w:lang w:val="en-US"/>
              </w:rPr>
              <m:t>U</m:t>
            </m:r>
          </m:e>
          <m:sup>
            <m:r>
              <m:rPr>
                <m:sty m:val="p"/>
              </m:rPr>
              <w:rPr>
                <w:rFonts w:ascii="Cambria Math" w:hAnsi="Cambria Math"/>
                <w:lang w:val="en-US"/>
              </w:rPr>
              <m:t>235</m:t>
            </m:r>
          </m:sup>
        </m:sSup>
      </m:oMath>
      <w:r w:rsidR="00A526A6" w:rsidRPr="005920FF">
        <w:rPr>
          <w:rFonts w:eastAsiaTheme="minorEastAsia"/>
          <w:iCs/>
          <w:lang w:val="en-US"/>
        </w:rPr>
        <w:t xml:space="preserve"> + </w:t>
      </w:r>
      <m:oMath>
        <m:sSub>
          <m:sSubPr>
            <m:ctrlPr>
              <w:rPr>
                <w:rFonts w:ascii="Cambria Math" w:hAnsi="Cambria Math"/>
                <w:iCs/>
                <w:lang w:val="en-US"/>
              </w:rPr>
            </m:ctrlPr>
          </m:sSubPr>
          <m:e>
            <m:r>
              <m:rPr>
                <m:sty m:val="p"/>
              </m:rPr>
              <w:rPr>
                <w:rFonts w:ascii="Cambria Math" w:hAnsi="Cambria Math"/>
                <w:lang w:val="en-US"/>
              </w:rPr>
              <m:t>.</m:t>
            </m:r>
          </m:e>
          <m:sub>
            <m:r>
              <m:rPr>
                <m:sty m:val="p"/>
              </m:rPr>
              <w:rPr>
                <w:rFonts w:ascii="Cambria Math" w:hAnsi="Cambria Math"/>
                <w:lang w:val="en-US"/>
              </w:rPr>
              <m:t>0</m:t>
            </m:r>
          </m:sub>
        </m:sSub>
        <m:sSup>
          <m:sSupPr>
            <m:ctrlPr>
              <w:rPr>
                <w:rFonts w:ascii="Cambria Math" w:hAnsi="Cambria Math"/>
                <w:iCs/>
                <w:lang w:val="en-US"/>
              </w:rPr>
            </m:ctrlPr>
          </m:sSupPr>
          <m:e>
            <m:r>
              <m:rPr>
                <m:sty m:val="p"/>
              </m:rPr>
              <w:rPr>
                <w:rFonts w:ascii="Cambria Math" w:hAnsi="Cambria Math"/>
                <w:lang w:val="en-US"/>
              </w:rPr>
              <m:t>N</m:t>
            </m:r>
          </m:e>
          <m:sup>
            <m:r>
              <m:rPr>
                <m:sty m:val="p"/>
              </m:rPr>
              <w:rPr>
                <w:rFonts w:ascii="Cambria Math" w:hAnsi="Cambria Math"/>
                <w:lang w:val="en-US"/>
              </w:rPr>
              <m:t>1</m:t>
            </m:r>
          </m:sup>
        </m:sSup>
      </m:oMath>
      <w:r w:rsidR="00A526A6" w:rsidRPr="005920FF">
        <w:rPr>
          <w:rFonts w:eastAsiaTheme="minorEastAsia"/>
          <w:iCs/>
          <w:lang w:val="en-US"/>
        </w:rPr>
        <w:t xml:space="preserve"> </w:t>
      </w:r>
      <m:oMath>
        <m:r>
          <m:rPr>
            <m:sty m:val="p"/>
          </m:rPr>
          <w:rPr>
            <w:rFonts w:ascii="Cambria Math" w:eastAsiaTheme="minorEastAsia" w:hAnsi="Cambria Math"/>
            <w:lang w:val="en-US"/>
          </w:rPr>
          <m:t>→</m:t>
        </m:r>
      </m:oMath>
      <w:r w:rsidR="00A526A6" w:rsidRPr="005920FF">
        <w:rPr>
          <w:rFonts w:eastAsiaTheme="minorEastAsia"/>
          <w:iCs/>
          <w:lang w:val="en-US"/>
        </w:rPr>
        <w:t xml:space="preserve"> X + </w:t>
      </w:r>
      <m:oMath>
        <m:sSub>
          <m:sSubPr>
            <m:ctrlPr>
              <w:rPr>
                <w:rFonts w:ascii="Cambria Math" w:hAnsi="Cambria Math"/>
                <w:iCs/>
                <w:lang w:val="en-US"/>
              </w:rPr>
            </m:ctrlPr>
          </m:sSubPr>
          <m:e>
            <m:r>
              <m:rPr>
                <m:sty m:val="p"/>
              </m:rPr>
              <w:rPr>
                <w:rFonts w:ascii="Cambria Math" w:hAnsi="Cambria Math"/>
                <w:lang w:val="en-US"/>
              </w:rPr>
              <m:t>.</m:t>
            </m:r>
          </m:e>
          <m:sub>
            <m:r>
              <m:rPr>
                <m:sty m:val="p"/>
              </m:rPr>
              <w:rPr>
                <w:rFonts w:ascii="Cambria Math" w:hAnsi="Cambria Math"/>
                <w:lang w:val="en-US"/>
              </w:rPr>
              <m:t>35</m:t>
            </m:r>
          </m:sub>
        </m:sSub>
        <m:sSup>
          <m:sSupPr>
            <m:ctrlPr>
              <w:rPr>
                <w:rFonts w:ascii="Cambria Math" w:hAnsi="Cambria Math"/>
                <w:iCs/>
                <w:lang w:val="en-US"/>
              </w:rPr>
            </m:ctrlPr>
          </m:sSupPr>
          <m:e>
            <m:r>
              <m:rPr>
                <m:sty m:val="p"/>
              </m:rPr>
              <w:rPr>
                <w:rFonts w:ascii="Cambria Math" w:hAnsi="Cambria Math"/>
                <w:lang w:val="en-US"/>
              </w:rPr>
              <m:t>Br</m:t>
            </m:r>
          </m:e>
          <m:sup>
            <m:r>
              <m:rPr>
                <m:sty m:val="p"/>
              </m:rPr>
              <w:rPr>
                <w:rFonts w:ascii="Cambria Math" w:hAnsi="Cambria Math"/>
                <w:lang w:val="en-US"/>
              </w:rPr>
              <m:t>85</m:t>
            </m:r>
          </m:sup>
        </m:sSup>
      </m:oMath>
      <w:r w:rsidR="00A526A6" w:rsidRPr="005920FF">
        <w:rPr>
          <w:rFonts w:eastAsiaTheme="minorEastAsia"/>
          <w:iCs/>
          <w:lang w:val="en-US"/>
        </w:rPr>
        <w:t xml:space="preserve"> + 3 </w:t>
      </w:r>
      <m:oMath>
        <m:sSub>
          <m:sSubPr>
            <m:ctrlPr>
              <w:rPr>
                <w:rFonts w:ascii="Cambria Math" w:hAnsi="Cambria Math"/>
                <w:iCs/>
                <w:lang w:val="en-US"/>
              </w:rPr>
            </m:ctrlPr>
          </m:sSubPr>
          <m:e>
            <m:r>
              <m:rPr>
                <m:sty m:val="p"/>
              </m:rPr>
              <w:rPr>
                <w:rFonts w:ascii="Cambria Math" w:hAnsi="Cambria Math"/>
                <w:lang w:val="en-US"/>
              </w:rPr>
              <m:t>.</m:t>
            </m:r>
          </m:e>
          <m:sub>
            <m:r>
              <m:rPr>
                <m:sty m:val="p"/>
              </m:rPr>
              <w:rPr>
                <w:rFonts w:ascii="Cambria Math" w:hAnsi="Cambria Math"/>
                <w:lang w:val="en-US"/>
              </w:rPr>
              <m:t>0</m:t>
            </m:r>
          </m:sub>
        </m:sSub>
        <m:sSup>
          <m:sSupPr>
            <m:ctrlPr>
              <w:rPr>
                <w:rFonts w:ascii="Cambria Math" w:hAnsi="Cambria Math"/>
                <w:iCs/>
                <w:lang w:val="en-US"/>
              </w:rPr>
            </m:ctrlPr>
          </m:sSupPr>
          <m:e>
            <m:r>
              <m:rPr>
                <m:sty m:val="p"/>
              </m:rPr>
              <w:rPr>
                <w:rFonts w:ascii="Cambria Math" w:hAnsi="Cambria Math"/>
                <w:lang w:val="en-US"/>
              </w:rPr>
              <m:t>N</m:t>
            </m:r>
          </m:e>
          <m:sup>
            <m:r>
              <m:rPr>
                <m:sty m:val="p"/>
              </m:rPr>
              <w:rPr>
                <w:rFonts w:ascii="Cambria Math" w:hAnsi="Cambria Math"/>
                <w:lang w:val="en-US"/>
              </w:rPr>
              <m:t>1</m:t>
            </m:r>
          </m:sup>
        </m:sSup>
      </m:oMath>
    </w:p>
    <w:p w:rsidR="00A526A6" w:rsidRPr="005920FF" w:rsidRDefault="001965D0" w:rsidP="00374D69">
      <w:pPr>
        <w:pStyle w:val="ListParagraph"/>
        <w:numPr>
          <w:ilvl w:val="0"/>
          <w:numId w:val="48"/>
        </w:numPr>
        <w:jc w:val="both"/>
        <w:rPr>
          <w:rFonts w:ascii="Cambria Math" w:hAnsi="Cambria Math"/>
          <w:lang w:val="en-US"/>
          <w:oMath/>
        </w:rPr>
      </w:pPr>
      <m:oMath>
        <m:sSub>
          <m:sSubPr>
            <m:ctrlPr>
              <w:rPr>
                <w:rFonts w:ascii="Cambria Math" w:hAnsi="Cambria Math"/>
                <w:iCs/>
                <w:lang w:val="en-US"/>
              </w:rPr>
            </m:ctrlPr>
          </m:sSubPr>
          <m:e>
            <m:r>
              <m:rPr>
                <m:sty m:val="p"/>
              </m:rPr>
              <w:rPr>
                <w:rFonts w:ascii="Cambria Math" w:hAnsi="Cambria Math"/>
                <w:lang w:val="en-US"/>
              </w:rPr>
              <m:t>.</m:t>
            </m:r>
          </m:e>
          <m:sub>
            <m:r>
              <m:rPr>
                <m:sty m:val="p"/>
              </m:rPr>
              <w:rPr>
                <w:rFonts w:ascii="Cambria Math" w:hAnsi="Cambria Math"/>
                <w:lang w:val="en-US"/>
              </w:rPr>
              <m:t>3</m:t>
            </m:r>
          </m:sub>
        </m:sSub>
        <m:sSup>
          <m:sSupPr>
            <m:ctrlPr>
              <w:rPr>
                <w:rFonts w:ascii="Cambria Math" w:hAnsi="Cambria Math"/>
                <w:iCs/>
                <w:lang w:val="en-US"/>
              </w:rPr>
            </m:ctrlPr>
          </m:sSupPr>
          <m:e>
            <m:r>
              <m:rPr>
                <m:sty m:val="p"/>
              </m:rPr>
              <w:rPr>
                <w:rFonts w:ascii="Cambria Math" w:hAnsi="Cambria Math"/>
                <w:lang w:val="en-US"/>
              </w:rPr>
              <m:t>Li</m:t>
            </m:r>
          </m:e>
          <m:sup>
            <m:r>
              <m:rPr>
                <m:sty m:val="p"/>
              </m:rPr>
              <w:rPr>
                <w:rFonts w:ascii="Cambria Math" w:hAnsi="Cambria Math"/>
                <w:lang w:val="en-US"/>
              </w:rPr>
              <m:t>6</m:t>
            </m:r>
          </m:sup>
        </m:sSup>
      </m:oMath>
      <w:r w:rsidR="00A526A6" w:rsidRPr="005920FF">
        <w:rPr>
          <w:rFonts w:eastAsiaTheme="minorEastAsia"/>
          <w:iCs/>
          <w:lang w:val="en-US"/>
        </w:rPr>
        <w:t xml:space="preserve"> + </w:t>
      </w:r>
      <m:oMath>
        <m:sSub>
          <m:sSubPr>
            <m:ctrlPr>
              <w:rPr>
                <w:rFonts w:ascii="Cambria Math" w:hAnsi="Cambria Math"/>
                <w:iCs/>
                <w:lang w:val="en-US"/>
              </w:rPr>
            </m:ctrlPr>
          </m:sSubPr>
          <m:e>
            <m:r>
              <m:rPr>
                <m:sty m:val="p"/>
              </m:rPr>
              <w:rPr>
                <w:rFonts w:ascii="Cambria Math" w:hAnsi="Cambria Math"/>
                <w:lang w:val="en-US"/>
              </w:rPr>
              <m:t>.</m:t>
            </m:r>
          </m:e>
          <m:sub>
            <m:r>
              <m:rPr>
                <m:sty m:val="p"/>
              </m:rPr>
              <w:rPr>
                <w:rFonts w:ascii="Cambria Math" w:hAnsi="Cambria Math"/>
                <w:lang w:val="en-US"/>
              </w:rPr>
              <m:t>1</m:t>
            </m:r>
          </m:sub>
        </m:sSub>
        <m:sSup>
          <m:sSupPr>
            <m:ctrlPr>
              <w:rPr>
                <w:rFonts w:ascii="Cambria Math" w:hAnsi="Cambria Math"/>
                <w:iCs/>
                <w:lang w:val="en-US"/>
              </w:rPr>
            </m:ctrlPr>
          </m:sSupPr>
          <m:e>
            <m:r>
              <m:rPr>
                <m:sty m:val="p"/>
              </m:rPr>
              <w:rPr>
                <w:rFonts w:ascii="Cambria Math" w:hAnsi="Cambria Math"/>
                <w:lang w:val="en-US"/>
              </w:rPr>
              <m:t>H</m:t>
            </m:r>
          </m:e>
          <m:sup>
            <m:r>
              <m:rPr>
                <m:sty m:val="p"/>
              </m:rPr>
              <w:rPr>
                <w:rFonts w:ascii="Cambria Math" w:hAnsi="Cambria Math"/>
                <w:lang w:val="en-US"/>
              </w:rPr>
              <m:t>2</m:t>
            </m:r>
          </m:sup>
        </m:sSup>
      </m:oMath>
      <w:r w:rsidR="00A526A6" w:rsidRPr="005920FF">
        <w:rPr>
          <w:rFonts w:eastAsiaTheme="minorEastAsia"/>
          <w:iCs/>
          <w:lang w:val="en-US"/>
        </w:rPr>
        <w:t xml:space="preserve"> </w:t>
      </w:r>
      <m:oMath>
        <m:r>
          <m:rPr>
            <m:sty m:val="p"/>
          </m:rPr>
          <w:rPr>
            <w:rFonts w:ascii="Cambria Math" w:eastAsiaTheme="minorEastAsia" w:hAnsi="Cambria Math"/>
            <w:lang w:val="en-US"/>
          </w:rPr>
          <m:t>→</m:t>
        </m:r>
      </m:oMath>
      <w:r w:rsidR="00A526A6" w:rsidRPr="005920FF">
        <w:rPr>
          <w:rFonts w:eastAsiaTheme="minorEastAsia"/>
          <w:iCs/>
          <w:lang w:val="en-US"/>
        </w:rPr>
        <w:t xml:space="preserve"> Y + </w:t>
      </w:r>
      <m:oMath>
        <m:sSub>
          <m:sSubPr>
            <m:ctrlPr>
              <w:rPr>
                <w:rFonts w:ascii="Cambria Math" w:hAnsi="Cambria Math"/>
                <w:iCs/>
                <w:lang w:val="en-US"/>
              </w:rPr>
            </m:ctrlPr>
          </m:sSubPr>
          <m:e>
            <m:r>
              <m:rPr>
                <m:sty m:val="p"/>
              </m:rPr>
              <w:rPr>
                <w:rFonts w:ascii="Cambria Math" w:hAnsi="Cambria Math"/>
                <w:lang w:val="en-US"/>
              </w:rPr>
              <m:t>.</m:t>
            </m:r>
          </m:e>
          <m:sub>
            <m:r>
              <m:rPr>
                <m:sty m:val="p"/>
              </m:rPr>
              <w:rPr>
                <w:rFonts w:ascii="Cambria Math" w:hAnsi="Cambria Math"/>
                <w:lang w:val="en-US"/>
              </w:rPr>
              <m:t>2</m:t>
            </m:r>
          </m:sub>
        </m:sSub>
        <m:sSup>
          <m:sSupPr>
            <m:ctrlPr>
              <w:rPr>
                <w:rFonts w:ascii="Cambria Math" w:hAnsi="Cambria Math"/>
                <w:iCs/>
                <w:lang w:val="en-US"/>
              </w:rPr>
            </m:ctrlPr>
          </m:sSupPr>
          <m:e>
            <m:r>
              <m:rPr>
                <m:sty m:val="p"/>
              </m:rPr>
              <w:rPr>
                <w:rFonts w:ascii="Cambria Math" w:hAnsi="Cambria Math"/>
                <w:lang w:val="en-US"/>
              </w:rPr>
              <m:t>He</m:t>
            </m:r>
          </m:e>
          <m:sup>
            <m:r>
              <m:rPr>
                <m:sty m:val="p"/>
              </m:rPr>
              <w:rPr>
                <w:rFonts w:ascii="Cambria Math" w:hAnsi="Cambria Math"/>
                <w:lang w:val="en-US"/>
              </w:rPr>
              <m:t>4</m:t>
            </m:r>
          </m:sup>
        </m:sSup>
      </m:oMath>
    </w:p>
    <w:p w:rsidR="00A526A6" w:rsidRPr="00713610" w:rsidRDefault="00A526A6" w:rsidP="00374D69">
      <w:pPr>
        <w:pStyle w:val="ListParagraph"/>
        <w:numPr>
          <w:ilvl w:val="0"/>
          <w:numId w:val="49"/>
        </w:numPr>
        <w:jc w:val="both"/>
        <w:rPr>
          <w:rFonts w:ascii="Cambria Math" w:hAnsi="Cambria Math"/>
          <w:color w:val="FF0000"/>
          <w:lang w:val="en-US"/>
          <w:oMath/>
        </w:rPr>
      </w:pPr>
      <w:r w:rsidRPr="00713610">
        <w:rPr>
          <w:rFonts w:eastAsiaTheme="minorEastAsia"/>
          <w:color w:val="FF0000"/>
          <w:lang w:val="en-US"/>
        </w:rPr>
        <w:t xml:space="preserve">(i) 57, 148 (ii) 2, 4 </w:t>
      </w:r>
    </w:p>
    <w:p w:rsidR="00A526A6" w:rsidRPr="00A61186" w:rsidRDefault="00A526A6" w:rsidP="00374D69">
      <w:pPr>
        <w:pStyle w:val="ListParagraph"/>
        <w:numPr>
          <w:ilvl w:val="0"/>
          <w:numId w:val="49"/>
        </w:numPr>
        <w:jc w:val="both"/>
        <w:rPr>
          <w:rFonts w:ascii="Cambria Math" w:hAnsi="Cambria Math"/>
          <w:lang w:val="en-US"/>
          <w:oMath/>
        </w:rPr>
      </w:pPr>
      <w:r>
        <w:rPr>
          <w:rFonts w:eastAsiaTheme="minorEastAsia"/>
          <w:lang w:val="en-US"/>
        </w:rPr>
        <w:t xml:space="preserve">(i) 57, 151 (ii) 4,4 </w:t>
      </w:r>
    </w:p>
    <w:p w:rsidR="00A526A6" w:rsidRPr="00A61186" w:rsidRDefault="00A526A6" w:rsidP="00374D69">
      <w:pPr>
        <w:pStyle w:val="ListParagraph"/>
        <w:numPr>
          <w:ilvl w:val="0"/>
          <w:numId w:val="49"/>
        </w:numPr>
        <w:jc w:val="both"/>
        <w:rPr>
          <w:rFonts w:ascii="Cambria Math" w:hAnsi="Cambria Math"/>
          <w:lang w:val="en-US"/>
          <w:oMath/>
        </w:rPr>
      </w:pPr>
      <w:r>
        <w:rPr>
          <w:rFonts w:eastAsiaTheme="minorEastAsia"/>
          <w:lang w:val="en-US"/>
        </w:rPr>
        <w:t xml:space="preserve">(i) 60, 148 (ii) 4, 2 </w:t>
      </w:r>
    </w:p>
    <w:p w:rsidR="00A526A6" w:rsidRPr="00A61186" w:rsidRDefault="00A526A6" w:rsidP="00374D69">
      <w:pPr>
        <w:pStyle w:val="ListParagraph"/>
        <w:numPr>
          <w:ilvl w:val="0"/>
          <w:numId w:val="49"/>
        </w:numPr>
        <w:jc w:val="both"/>
        <w:rPr>
          <w:rFonts w:ascii="Cambria Math" w:hAnsi="Cambria Math"/>
          <w:lang w:val="en-US"/>
          <w:oMath/>
        </w:rPr>
      </w:pPr>
      <w:r>
        <w:rPr>
          <w:rFonts w:eastAsiaTheme="minorEastAsia"/>
          <w:lang w:val="en-US"/>
        </w:rPr>
        <w:t xml:space="preserve">(i) 60, 15 (ii) 3, 4 </w:t>
      </w:r>
    </w:p>
    <w:p w:rsidR="00A526A6" w:rsidRPr="00B67366" w:rsidRDefault="00A526A6" w:rsidP="00374D69">
      <w:pPr>
        <w:pStyle w:val="ListParagraph"/>
        <w:numPr>
          <w:ilvl w:val="0"/>
          <w:numId w:val="29"/>
        </w:numPr>
        <w:ind w:left="284" w:hanging="284"/>
        <w:jc w:val="both"/>
        <w:rPr>
          <w:rFonts w:ascii="Cambria Math" w:hAnsi="Cambria Math"/>
          <w:lang w:val="en-US"/>
          <w:oMath/>
        </w:rPr>
      </w:pPr>
      <w:r>
        <w:rPr>
          <w:rFonts w:eastAsiaTheme="minorEastAsia"/>
          <w:lang w:val="en-US"/>
        </w:rPr>
        <w:t xml:space="preserve">When C – 14 is heated in a flame its half – life period </w:t>
      </w:r>
    </w:p>
    <w:p w:rsidR="00A526A6" w:rsidRPr="00B67366" w:rsidRDefault="00A526A6" w:rsidP="00374D69">
      <w:pPr>
        <w:pStyle w:val="ListParagraph"/>
        <w:numPr>
          <w:ilvl w:val="0"/>
          <w:numId w:val="50"/>
        </w:numPr>
        <w:jc w:val="both"/>
        <w:rPr>
          <w:rFonts w:ascii="Cambria Math" w:hAnsi="Cambria Math"/>
          <w:lang w:val="en-US"/>
          <w:oMath/>
        </w:rPr>
      </w:pPr>
      <w:r>
        <w:rPr>
          <w:rFonts w:eastAsiaTheme="minorEastAsia"/>
          <w:lang w:val="en-US"/>
        </w:rPr>
        <w:t xml:space="preserve">Decreases </w:t>
      </w:r>
    </w:p>
    <w:p w:rsidR="00A526A6" w:rsidRPr="00B67366" w:rsidRDefault="00A526A6" w:rsidP="00374D69">
      <w:pPr>
        <w:pStyle w:val="ListParagraph"/>
        <w:numPr>
          <w:ilvl w:val="0"/>
          <w:numId w:val="50"/>
        </w:numPr>
        <w:jc w:val="both"/>
        <w:rPr>
          <w:rFonts w:ascii="Cambria Math" w:hAnsi="Cambria Math"/>
          <w:lang w:val="en-US"/>
          <w:oMath/>
        </w:rPr>
      </w:pPr>
      <w:r>
        <w:rPr>
          <w:rFonts w:eastAsiaTheme="minorEastAsia"/>
          <w:lang w:val="en-US"/>
        </w:rPr>
        <w:t xml:space="preserve">Increases </w:t>
      </w:r>
    </w:p>
    <w:p w:rsidR="00A526A6" w:rsidRPr="00B67366" w:rsidRDefault="00A526A6" w:rsidP="00374D69">
      <w:pPr>
        <w:pStyle w:val="ListParagraph"/>
        <w:numPr>
          <w:ilvl w:val="0"/>
          <w:numId w:val="50"/>
        </w:numPr>
        <w:jc w:val="both"/>
        <w:rPr>
          <w:rFonts w:ascii="Cambria Math" w:hAnsi="Cambria Math"/>
          <w:color w:val="FF0000"/>
          <w:lang w:val="en-US"/>
          <w:oMath/>
        </w:rPr>
      </w:pPr>
      <w:r w:rsidRPr="00B67366">
        <w:rPr>
          <w:rFonts w:eastAsiaTheme="minorEastAsia"/>
          <w:color w:val="FF0000"/>
          <w:lang w:val="en-US"/>
        </w:rPr>
        <w:t xml:space="preserve">Remains unchanged </w:t>
      </w:r>
    </w:p>
    <w:p w:rsidR="00A526A6" w:rsidRPr="00B67366" w:rsidRDefault="00A526A6" w:rsidP="00374D69">
      <w:pPr>
        <w:pStyle w:val="ListParagraph"/>
        <w:numPr>
          <w:ilvl w:val="0"/>
          <w:numId w:val="50"/>
        </w:numPr>
        <w:jc w:val="both"/>
        <w:rPr>
          <w:rFonts w:ascii="Cambria Math" w:hAnsi="Cambria Math"/>
          <w:lang w:val="en-US"/>
          <w:oMath/>
        </w:rPr>
      </w:pPr>
      <w:r>
        <w:rPr>
          <w:rFonts w:eastAsiaTheme="minorEastAsia"/>
          <w:lang w:val="en-US"/>
        </w:rPr>
        <w:t xml:space="preserve">becomes infinity </w:t>
      </w:r>
    </w:p>
    <w:p w:rsidR="00A526A6" w:rsidRPr="00B67366" w:rsidRDefault="004F5E18" w:rsidP="00374D69">
      <w:pPr>
        <w:pStyle w:val="ListParagraph"/>
        <w:numPr>
          <w:ilvl w:val="0"/>
          <w:numId w:val="29"/>
        </w:numPr>
        <w:ind w:left="284" w:hanging="284"/>
        <w:jc w:val="both"/>
        <w:rPr>
          <w:rFonts w:ascii="Cambria Math" w:hAnsi="Cambria Math"/>
          <w:lang w:val="en-US"/>
          <w:oMath/>
        </w:rPr>
      </w:pPr>
      <w:r>
        <w:rPr>
          <w:rFonts w:eastAsiaTheme="minorEastAsia"/>
          <w:lang w:val="en-US"/>
        </w:rPr>
        <w:t xml:space="preserve"> </w:t>
      </w:r>
      <w:r w:rsidR="00A526A6">
        <w:rPr>
          <w:rFonts w:eastAsiaTheme="minorEastAsia"/>
          <w:lang w:val="en-US"/>
        </w:rPr>
        <w:t xml:space="preserve">If the half life of a radioactive substance is higher, then its stability is </w:t>
      </w:r>
    </w:p>
    <w:p w:rsidR="00A526A6" w:rsidRPr="00B67366" w:rsidRDefault="00A526A6" w:rsidP="00374D69">
      <w:pPr>
        <w:pStyle w:val="ListParagraph"/>
        <w:numPr>
          <w:ilvl w:val="0"/>
          <w:numId w:val="51"/>
        </w:numPr>
        <w:jc w:val="both"/>
        <w:rPr>
          <w:rFonts w:ascii="Cambria Math" w:hAnsi="Cambria Math"/>
          <w:lang w:val="en-US"/>
          <w:oMath/>
        </w:rPr>
      </w:pPr>
      <w:r>
        <w:rPr>
          <w:rFonts w:eastAsiaTheme="minorEastAsia"/>
          <w:lang w:val="en-US"/>
        </w:rPr>
        <w:t xml:space="preserve">Low </w:t>
      </w:r>
    </w:p>
    <w:p w:rsidR="00A526A6" w:rsidRPr="00B67366" w:rsidRDefault="00A526A6" w:rsidP="00374D69">
      <w:pPr>
        <w:pStyle w:val="ListParagraph"/>
        <w:numPr>
          <w:ilvl w:val="0"/>
          <w:numId w:val="51"/>
        </w:numPr>
        <w:jc w:val="both"/>
        <w:rPr>
          <w:rFonts w:ascii="Cambria Math" w:hAnsi="Cambria Math"/>
          <w:color w:val="FF0000"/>
          <w:lang w:val="en-US"/>
          <w:oMath/>
        </w:rPr>
      </w:pPr>
      <w:r w:rsidRPr="00B67366">
        <w:rPr>
          <w:rFonts w:eastAsiaTheme="minorEastAsia"/>
          <w:color w:val="FF0000"/>
          <w:lang w:val="en-US"/>
        </w:rPr>
        <w:t xml:space="preserve">High </w:t>
      </w:r>
    </w:p>
    <w:p w:rsidR="00A526A6" w:rsidRPr="00B67366" w:rsidRDefault="00A526A6" w:rsidP="00374D69">
      <w:pPr>
        <w:pStyle w:val="ListParagraph"/>
        <w:numPr>
          <w:ilvl w:val="0"/>
          <w:numId w:val="51"/>
        </w:numPr>
        <w:jc w:val="both"/>
        <w:rPr>
          <w:rFonts w:ascii="Cambria Math" w:hAnsi="Cambria Math"/>
          <w:lang w:val="en-US"/>
          <w:oMath/>
        </w:rPr>
      </w:pPr>
      <w:r>
        <w:rPr>
          <w:rFonts w:eastAsiaTheme="minorEastAsia"/>
          <w:lang w:val="en-US"/>
        </w:rPr>
        <w:t xml:space="preserve">Both </w:t>
      </w:r>
    </w:p>
    <w:p w:rsidR="00A526A6" w:rsidRPr="00B67366" w:rsidRDefault="00A526A6" w:rsidP="00374D69">
      <w:pPr>
        <w:pStyle w:val="ListParagraph"/>
        <w:numPr>
          <w:ilvl w:val="0"/>
          <w:numId w:val="51"/>
        </w:numPr>
        <w:jc w:val="both"/>
        <w:rPr>
          <w:rFonts w:ascii="Cambria Math" w:hAnsi="Cambria Math"/>
          <w:lang w:val="en-US"/>
          <w:oMath/>
        </w:rPr>
      </w:pPr>
      <w:r>
        <w:rPr>
          <w:rFonts w:eastAsiaTheme="minorEastAsia"/>
          <w:lang w:val="en-US"/>
        </w:rPr>
        <w:t xml:space="preserve">None of these </w:t>
      </w:r>
    </w:p>
    <w:p w:rsidR="00A526A6" w:rsidRPr="00147BA9" w:rsidRDefault="00A526A6" w:rsidP="00374D69">
      <w:pPr>
        <w:pStyle w:val="ListParagraph"/>
        <w:numPr>
          <w:ilvl w:val="0"/>
          <w:numId w:val="29"/>
        </w:numPr>
        <w:ind w:left="284" w:hanging="284"/>
        <w:jc w:val="both"/>
        <w:rPr>
          <w:rFonts w:ascii="Cambria Math" w:hAnsi="Cambria Math"/>
          <w:lang w:val="en-US"/>
          <w:oMath/>
        </w:rPr>
      </w:pPr>
      <w:r>
        <w:rPr>
          <w:rFonts w:eastAsiaTheme="minorEastAsia"/>
          <w:lang w:val="en-US"/>
        </w:rPr>
        <w:t xml:space="preserve">Which of the following consist of particles of matter? </w:t>
      </w:r>
    </w:p>
    <w:p w:rsidR="00A526A6" w:rsidRPr="00017DB9" w:rsidRDefault="00A526A6" w:rsidP="00374D69">
      <w:pPr>
        <w:pStyle w:val="ListParagraph"/>
        <w:numPr>
          <w:ilvl w:val="0"/>
          <w:numId w:val="52"/>
        </w:numPr>
        <w:ind w:left="567" w:hanging="283"/>
        <w:jc w:val="both"/>
        <w:rPr>
          <w:rFonts w:ascii="Cambria Math" w:hAnsi="Cambria Math"/>
          <w:lang w:val="en-US"/>
          <w:oMath/>
        </w:rPr>
      </w:pPr>
      <w:r>
        <w:rPr>
          <w:rFonts w:eastAsiaTheme="minorEastAsia"/>
          <w:lang w:val="en-US"/>
        </w:rPr>
        <w:t xml:space="preserve"> Alpha rays </w:t>
      </w:r>
    </w:p>
    <w:p w:rsidR="00A526A6" w:rsidRPr="00017DB9" w:rsidRDefault="00A526A6" w:rsidP="00374D69">
      <w:pPr>
        <w:pStyle w:val="ListParagraph"/>
        <w:numPr>
          <w:ilvl w:val="0"/>
          <w:numId w:val="52"/>
        </w:numPr>
        <w:ind w:left="567" w:hanging="283"/>
        <w:jc w:val="both"/>
        <w:rPr>
          <w:rFonts w:ascii="Cambria Math" w:hAnsi="Cambria Math"/>
          <w:lang w:val="en-US"/>
          <w:oMath/>
        </w:rPr>
      </w:pPr>
      <w:r>
        <w:rPr>
          <w:rFonts w:eastAsiaTheme="minorEastAsia"/>
          <w:lang w:val="en-US"/>
        </w:rPr>
        <w:t xml:space="preserve">Beta rays </w:t>
      </w:r>
    </w:p>
    <w:p w:rsidR="00A526A6" w:rsidRPr="00017DB9" w:rsidRDefault="00A526A6" w:rsidP="00374D69">
      <w:pPr>
        <w:pStyle w:val="ListParagraph"/>
        <w:numPr>
          <w:ilvl w:val="0"/>
          <w:numId w:val="52"/>
        </w:numPr>
        <w:ind w:left="567" w:hanging="283"/>
        <w:jc w:val="both"/>
        <w:rPr>
          <w:rFonts w:ascii="Cambria Math" w:hAnsi="Cambria Math"/>
          <w:lang w:val="en-US"/>
          <w:oMath/>
        </w:rPr>
      </w:pPr>
      <w:r>
        <w:rPr>
          <w:rFonts w:eastAsiaTheme="minorEastAsia"/>
          <w:lang w:val="en-US"/>
        </w:rPr>
        <w:t xml:space="preserve">Cathode rays </w:t>
      </w:r>
    </w:p>
    <w:p w:rsidR="00A526A6" w:rsidRPr="00C77C15" w:rsidRDefault="00A526A6" w:rsidP="00374D69">
      <w:pPr>
        <w:pStyle w:val="ListParagraph"/>
        <w:numPr>
          <w:ilvl w:val="0"/>
          <w:numId w:val="52"/>
        </w:numPr>
        <w:ind w:left="567" w:hanging="283"/>
        <w:jc w:val="both"/>
        <w:rPr>
          <w:rFonts w:ascii="Cambria Math" w:hAnsi="Cambria Math"/>
          <w:color w:val="FF0000"/>
          <w:lang w:val="en-US"/>
          <w:oMath/>
        </w:rPr>
      </w:pPr>
      <w:r w:rsidRPr="00C77C15">
        <w:rPr>
          <w:rFonts w:eastAsiaTheme="minorEastAsia"/>
          <w:color w:val="FF0000"/>
          <w:lang w:val="en-US"/>
        </w:rPr>
        <w:t xml:space="preserve">All of these </w:t>
      </w:r>
    </w:p>
    <w:p w:rsidR="00A526A6" w:rsidRPr="00B22F70" w:rsidRDefault="00A526A6" w:rsidP="00374D69">
      <w:pPr>
        <w:pStyle w:val="ListParagraph"/>
        <w:numPr>
          <w:ilvl w:val="0"/>
          <w:numId w:val="29"/>
        </w:numPr>
        <w:ind w:left="284" w:hanging="284"/>
        <w:jc w:val="both"/>
        <w:rPr>
          <w:rFonts w:ascii="Cambria Math" w:hAnsi="Cambria Math"/>
          <w:lang w:val="en-US"/>
          <w:oMath/>
        </w:rPr>
      </w:pPr>
      <w:r>
        <w:rPr>
          <w:rFonts w:eastAsiaTheme="minorEastAsia"/>
          <w:lang w:val="en-US"/>
        </w:rPr>
        <w:t xml:space="preserve">The radioactive emission having the highest penetration power is </w:t>
      </w:r>
    </w:p>
    <w:p w:rsidR="00A526A6" w:rsidRPr="00B22F70" w:rsidRDefault="00A526A6" w:rsidP="00374D69">
      <w:pPr>
        <w:pStyle w:val="ListParagraph"/>
        <w:numPr>
          <w:ilvl w:val="0"/>
          <w:numId w:val="53"/>
        </w:numPr>
        <w:ind w:left="567" w:hanging="283"/>
        <w:jc w:val="both"/>
        <w:rPr>
          <w:rFonts w:ascii="Cambria Math" w:hAnsi="Cambria Math"/>
          <w:lang w:val="en-US"/>
          <w:oMath/>
        </w:rPr>
      </w:pPr>
      <w:r>
        <w:rPr>
          <w:rFonts w:eastAsiaTheme="minorEastAsia"/>
          <w:lang w:val="en-US"/>
        </w:rPr>
        <w:t xml:space="preserve">Visible light </w:t>
      </w:r>
    </w:p>
    <w:p w:rsidR="00A526A6" w:rsidRPr="00B22F70" w:rsidRDefault="00A526A6" w:rsidP="00374D69">
      <w:pPr>
        <w:pStyle w:val="ListParagraph"/>
        <w:numPr>
          <w:ilvl w:val="0"/>
          <w:numId w:val="53"/>
        </w:numPr>
        <w:ind w:left="567" w:hanging="283"/>
        <w:jc w:val="both"/>
        <w:rPr>
          <w:rFonts w:ascii="Cambria Math" w:hAnsi="Cambria Math"/>
          <w:lang w:val="en-US"/>
          <w:oMath/>
        </w:rPr>
      </w:pPr>
      <w:r>
        <w:rPr>
          <w:rFonts w:eastAsiaTheme="minorEastAsia"/>
          <w:lang w:val="en-US"/>
        </w:rPr>
        <w:t>X – rays</w:t>
      </w:r>
    </w:p>
    <w:p w:rsidR="00A526A6" w:rsidRPr="00C77C15" w:rsidRDefault="00A526A6" w:rsidP="00374D69">
      <w:pPr>
        <w:pStyle w:val="ListParagraph"/>
        <w:numPr>
          <w:ilvl w:val="0"/>
          <w:numId w:val="53"/>
        </w:numPr>
        <w:ind w:left="567" w:hanging="283"/>
        <w:jc w:val="both"/>
        <w:rPr>
          <w:rFonts w:ascii="Cambria Math" w:eastAsiaTheme="minorEastAsia" w:hAnsi="Cambria Math"/>
          <w:lang w:val="en-US"/>
          <w:oMath/>
        </w:rPr>
      </w:pPr>
      <m:oMath>
        <m:r>
          <w:rPr>
            <w:rFonts w:ascii="Cambria Math" w:eastAsiaTheme="minorEastAsia" w:hAnsi="Cambria Math"/>
            <w:color w:val="FF0000"/>
            <w:lang w:val="en-US"/>
          </w:rPr>
          <m:t>γ-</m:t>
        </m:r>
      </m:oMath>
      <w:r w:rsidRPr="00C77C15">
        <w:rPr>
          <w:rFonts w:eastAsiaTheme="minorEastAsia"/>
          <w:color w:val="FF0000"/>
          <w:lang w:val="en-US"/>
        </w:rPr>
        <w:t xml:space="preserve"> rays</w:t>
      </w:r>
      <m:oMath>
        <m:r>
          <w:rPr>
            <w:rFonts w:ascii="Cambria Math" w:eastAsiaTheme="minorEastAsia" w:hAnsi="Cambria Math"/>
            <w:lang w:val="en-US"/>
          </w:rPr>
          <m:t xml:space="preserve"> </m:t>
        </m:r>
      </m:oMath>
    </w:p>
    <w:p w:rsidR="00A526A6" w:rsidRPr="00B22F70" w:rsidRDefault="00A526A6" w:rsidP="00374D69">
      <w:pPr>
        <w:pStyle w:val="ListParagraph"/>
        <w:numPr>
          <w:ilvl w:val="0"/>
          <w:numId w:val="53"/>
        </w:numPr>
        <w:ind w:left="567" w:hanging="283"/>
        <w:jc w:val="both"/>
        <w:rPr>
          <w:rFonts w:ascii="Cambria Math" w:hAnsi="Cambria Math"/>
          <w:lang w:val="en-US"/>
          <w:oMath/>
        </w:rPr>
      </w:pPr>
      <m:oMath>
        <m:r>
          <w:rPr>
            <w:rFonts w:ascii="Cambria Math" w:eastAsiaTheme="minorEastAsia" w:hAnsi="Cambria Math"/>
            <w:lang w:val="en-US"/>
          </w:rPr>
          <m:t>β-</m:t>
        </m:r>
      </m:oMath>
      <w:r>
        <w:rPr>
          <w:rFonts w:eastAsiaTheme="minorEastAsia"/>
          <w:lang w:val="en-US"/>
        </w:rPr>
        <w:t xml:space="preserve"> ray</w:t>
      </w:r>
    </w:p>
    <w:p w:rsidR="00A526A6" w:rsidRPr="002067F7" w:rsidRDefault="00A526A6" w:rsidP="00374D69">
      <w:pPr>
        <w:pStyle w:val="ListParagraph"/>
        <w:numPr>
          <w:ilvl w:val="0"/>
          <w:numId w:val="29"/>
        </w:numPr>
        <w:ind w:left="284" w:hanging="284"/>
        <w:jc w:val="both"/>
        <w:rPr>
          <w:rFonts w:ascii="Cambria Math" w:hAnsi="Cambria Math"/>
          <w:lang w:val="en-US"/>
          <w:oMath/>
        </w:rPr>
      </w:pPr>
      <w:r>
        <w:rPr>
          <w:rFonts w:eastAsiaTheme="minorEastAsia"/>
          <w:lang w:val="en-US"/>
        </w:rPr>
        <w:t xml:space="preserve">Radioactive disintegration differs from a chemical change in being </w:t>
      </w:r>
    </w:p>
    <w:p w:rsidR="00A526A6" w:rsidRDefault="00A526A6" w:rsidP="00374D69">
      <w:pPr>
        <w:pStyle w:val="ListParagraph"/>
        <w:numPr>
          <w:ilvl w:val="0"/>
          <w:numId w:val="54"/>
        </w:numPr>
        <w:jc w:val="both"/>
        <w:rPr>
          <w:rFonts w:eastAsiaTheme="minorEastAsia"/>
          <w:lang w:val="en-US"/>
        </w:rPr>
      </w:pPr>
      <w:r>
        <w:rPr>
          <w:rFonts w:eastAsiaTheme="minorEastAsia"/>
          <w:lang w:val="en-US"/>
        </w:rPr>
        <w:t xml:space="preserve"> An exothermic change. </w:t>
      </w:r>
    </w:p>
    <w:p w:rsidR="00A526A6" w:rsidRDefault="00A526A6" w:rsidP="00374D69">
      <w:pPr>
        <w:pStyle w:val="ListParagraph"/>
        <w:numPr>
          <w:ilvl w:val="0"/>
          <w:numId w:val="54"/>
        </w:numPr>
        <w:jc w:val="both"/>
        <w:rPr>
          <w:rFonts w:eastAsiaTheme="minorEastAsia"/>
          <w:lang w:val="en-US"/>
        </w:rPr>
      </w:pPr>
      <w:r>
        <w:rPr>
          <w:rFonts w:eastAsiaTheme="minorEastAsia"/>
          <w:lang w:val="en-US"/>
        </w:rPr>
        <w:t xml:space="preserve">A spontaneous process. </w:t>
      </w:r>
    </w:p>
    <w:p w:rsidR="00A526A6" w:rsidRPr="00C77C15" w:rsidRDefault="00A526A6" w:rsidP="00374D69">
      <w:pPr>
        <w:pStyle w:val="ListParagraph"/>
        <w:numPr>
          <w:ilvl w:val="0"/>
          <w:numId w:val="54"/>
        </w:numPr>
        <w:jc w:val="both"/>
        <w:rPr>
          <w:rFonts w:eastAsiaTheme="minorEastAsia"/>
          <w:color w:val="FF0000"/>
          <w:lang w:val="en-US"/>
        </w:rPr>
      </w:pPr>
      <w:r w:rsidRPr="00C77C15">
        <w:rPr>
          <w:rFonts w:eastAsiaTheme="minorEastAsia"/>
          <w:color w:val="FF0000"/>
          <w:lang w:val="en-US"/>
        </w:rPr>
        <w:t xml:space="preserve">A nuclear process. </w:t>
      </w:r>
    </w:p>
    <w:p w:rsidR="00A526A6" w:rsidRDefault="00A526A6" w:rsidP="00374D69">
      <w:pPr>
        <w:pStyle w:val="ListParagraph"/>
        <w:numPr>
          <w:ilvl w:val="0"/>
          <w:numId w:val="54"/>
        </w:numPr>
        <w:jc w:val="both"/>
        <w:rPr>
          <w:rFonts w:eastAsiaTheme="minorEastAsia"/>
          <w:lang w:val="en-US"/>
        </w:rPr>
      </w:pPr>
      <w:r>
        <w:rPr>
          <w:rFonts w:eastAsiaTheme="minorEastAsia"/>
          <w:lang w:val="en-US"/>
        </w:rPr>
        <w:lastRenderedPageBreak/>
        <w:t xml:space="preserve">A unimolecular first order reaction. </w:t>
      </w:r>
    </w:p>
    <w:p w:rsidR="00A526A6" w:rsidRDefault="00A526A6" w:rsidP="00374D69">
      <w:pPr>
        <w:pStyle w:val="ListParagraph"/>
        <w:numPr>
          <w:ilvl w:val="0"/>
          <w:numId w:val="29"/>
        </w:numPr>
        <w:ind w:left="284" w:hanging="284"/>
        <w:jc w:val="both"/>
        <w:rPr>
          <w:rFonts w:eastAsiaTheme="minorEastAsia"/>
          <w:lang w:val="en-US"/>
        </w:rPr>
      </w:pPr>
      <w:r>
        <w:rPr>
          <w:rFonts w:eastAsiaTheme="minorEastAsia"/>
          <w:lang w:val="en-US"/>
        </w:rPr>
        <w:t>When a heavier nucleus breaks down into two or more lighter nuclei of almost equal size, a large amount of energy is also liberated. This type of reaction is called as</w:t>
      </w:r>
    </w:p>
    <w:p w:rsidR="00A526A6" w:rsidRPr="006C0128" w:rsidRDefault="00A526A6" w:rsidP="00374D69">
      <w:pPr>
        <w:pStyle w:val="ListParagraph"/>
        <w:numPr>
          <w:ilvl w:val="0"/>
          <w:numId w:val="55"/>
        </w:numPr>
        <w:jc w:val="both"/>
        <w:rPr>
          <w:rFonts w:eastAsiaTheme="minorEastAsia"/>
          <w:color w:val="FF0000"/>
          <w:lang w:val="en-US"/>
        </w:rPr>
      </w:pPr>
      <w:r w:rsidRPr="006C0128">
        <w:rPr>
          <w:rFonts w:eastAsiaTheme="minorEastAsia"/>
          <w:color w:val="FF0000"/>
          <w:lang w:val="en-US"/>
        </w:rPr>
        <w:t xml:space="preserve">Fission reaction. </w:t>
      </w:r>
    </w:p>
    <w:p w:rsidR="00A526A6" w:rsidRDefault="00A526A6" w:rsidP="00374D69">
      <w:pPr>
        <w:pStyle w:val="ListParagraph"/>
        <w:numPr>
          <w:ilvl w:val="0"/>
          <w:numId w:val="55"/>
        </w:numPr>
        <w:jc w:val="both"/>
        <w:rPr>
          <w:rFonts w:eastAsiaTheme="minorEastAsia"/>
          <w:lang w:val="en-US"/>
        </w:rPr>
      </w:pPr>
      <w:r>
        <w:rPr>
          <w:rFonts w:eastAsiaTheme="minorEastAsia"/>
          <w:lang w:val="en-US"/>
        </w:rPr>
        <w:t xml:space="preserve">Fusion reaction. </w:t>
      </w:r>
    </w:p>
    <w:p w:rsidR="00A526A6" w:rsidRDefault="00A526A6" w:rsidP="00374D69">
      <w:pPr>
        <w:pStyle w:val="ListParagraph"/>
        <w:numPr>
          <w:ilvl w:val="0"/>
          <w:numId w:val="55"/>
        </w:numPr>
        <w:jc w:val="both"/>
        <w:rPr>
          <w:rFonts w:eastAsiaTheme="minorEastAsia"/>
          <w:lang w:val="en-US"/>
        </w:rPr>
      </w:pPr>
      <w:r>
        <w:rPr>
          <w:rFonts w:eastAsiaTheme="minorEastAsia"/>
          <w:lang w:val="en-US"/>
        </w:rPr>
        <w:t xml:space="preserve">Spallation reaction. </w:t>
      </w:r>
    </w:p>
    <w:p w:rsidR="00A526A6" w:rsidRDefault="00A526A6" w:rsidP="00374D69">
      <w:pPr>
        <w:pStyle w:val="ListParagraph"/>
        <w:numPr>
          <w:ilvl w:val="0"/>
          <w:numId w:val="55"/>
        </w:numPr>
        <w:jc w:val="both"/>
        <w:rPr>
          <w:rFonts w:eastAsiaTheme="minorEastAsia"/>
          <w:lang w:val="en-US"/>
        </w:rPr>
      </w:pPr>
      <w:r>
        <w:rPr>
          <w:rFonts w:eastAsiaTheme="minorEastAsia"/>
          <w:lang w:val="en-US"/>
        </w:rPr>
        <w:t xml:space="preserve">Capture reaction. </w:t>
      </w:r>
    </w:p>
    <w:p w:rsidR="00A526A6" w:rsidRPr="002067F7" w:rsidRDefault="00A526A6" w:rsidP="00D6181D">
      <w:pPr>
        <w:jc w:val="both"/>
        <w:rPr>
          <w:rFonts w:ascii="Cambria Math" w:hAnsi="Cambria Math"/>
          <w:lang w:val="en-US"/>
          <w:oMath/>
        </w:rPr>
      </w:pPr>
    </w:p>
    <w:p w:rsidR="00A526A6" w:rsidRPr="00713610" w:rsidRDefault="00A526A6" w:rsidP="00D6181D">
      <w:pPr>
        <w:ind w:left="284"/>
        <w:jc w:val="both"/>
        <w:rPr>
          <w:rFonts w:ascii="Cambria Math" w:hAnsi="Cambria Math"/>
          <w:lang w:val="en-US"/>
          <w:oMath/>
        </w:rPr>
      </w:pPr>
    </w:p>
    <w:p w:rsidR="00A526A6" w:rsidRPr="008443BE" w:rsidRDefault="00A526A6" w:rsidP="00D6181D">
      <w:pPr>
        <w:pStyle w:val="ListParagraph"/>
        <w:tabs>
          <w:tab w:val="left" w:pos="532"/>
        </w:tabs>
        <w:ind w:left="644"/>
        <w:jc w:val="both"/>
        <w:rPr>
          <w:lang w:val="en-US"/>
        </w:rPr>
      </w:pPr>
    </w:p>
    <w:p w:rsidR="001E294A" w:rsidRPr="00FE71C8" w:rsidRDefault="001E294A" w:rsidP="00D6181D">
      <w:pPr>
        <w:pStyle w:val="ListParagraph"/>
        <w:tabs>
          <w:tab w:val="left" w:pos="462"/>
          <w:tab w:val="left" w:pos="567"/>
        </w:tabs>
        <w:ind w:left="0"/>
        <w:jc w:val="both"/>
        <w:rPr>
          <w:rFonts w:eastAsiaTheme="minorEastAsia"/>
          <w:lang w:val="en-US"/>
        </w:rPr>
      </w:pPr>
    </w:p>
    <w:sectPr w:rsidR="001E294A" w:rsidRPr="00FE71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aavi">
    <w:panose1 w:val="02000500000000000000"/>
    <w:charset w:val="00"/>
    <w:family w:val="swiss"/>
    <w:pitch w:val="variable"/>
    <w:sig w:usb0="0002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B5330"/>
    <w:multiLevelType w:val="hybridMultilevel"/>
    <w:tmpl w:val="49A46A36"/>
    <w:lvl w:ilvl="0" w:tplc="D7FA19D4">
      <w:start w:val="1"/>
      <w:numFmt w:val="lowerRoman"/>
      <w:lvlText w:val="(%1)"/>
      <w:lvlJc w:val="left"/>
      <w:pPr>
        <w:ind w:left="1146" w:hanging="72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
    <w:nsid w:val="0268780E"/>
    <w:multiLevelType w:val="hybridMultilevel"/>
    <w:tmpl w:val="DD3CCE8C"/>
    <w:lvl w:ilvl="0" w:tplc="9B409670">
      <w:start w:val="1"/>
      <w:numFmt w:val="lowerLetter"/>
      <w:lvlText w:val="(%1)"/>
      <w:lvlJc w:val="left"/>
      <w:pPr>
        <w:ind w:left="644" w:hanging="360"/>
      </w:pPr>
      <w:rPr>
        <w:rFonts w:asciiTheme="minorHAnsi" w:eastAsiaTheme="minorEastAsia" w:hAnsiTheme="minorHAnsi" w:hint="default"/>
        <w:i w:val="0"/>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2">
    <w:nsid w:val="03673A95"/>
    <w:multiLevelType w:val="hybridMultilevel"/>
    <w:tmpl w:val="55F0671E"/>
    <w:lvl w:ilvl="0" w:tplc="A558C216">
      <w:start w:val="1"/>
      <w:numFmt w:val="lowerLetter"/>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3">
    <w:nsid w:val="0423540B"/>
    <w:multiLevelType w:val="hybridMultilevel"/>
    <w:tmpl w:val="B6BCE024"/>
    <w:lvl w:ilvl="0" w:tplc="FA4842E4">
      <w:start w:val="1"/>
      <w:numFmt w:val="lowerRoman"/>
      <w:lvlText w:val="(%1)"/>
      <w:lvlJc w:val="left"/>
      <w:pPr>
        <w:ind w:left="1004" w:hanging="72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4">
    <w:nsid w:val="05CF01A7"/>
    <w:multiLevelType w:val="hybridMultilevel"/>
    <w:tmpl w:val="73F630C0"/>
    <w:lvl w:ilvl="0" w:tplc="B830A536">
      <w:start w:val="1"/>
      <w:numFmt w:val="lowerLetter"/>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5">
    <w:nsid w:val="06274399"/>
    <w:multiLevelType w:val="hybridMultilevel"/>
    <w:tmpl w:val="8B2CB806"/>
    <w:lvl w:ilvl="0" w:tplc="A2DE9A0E">
      <w:start w:val="1"/>
      <w:numFmt w:val="lowerRoman"/>
      <w:lvlText w:val="(%1)"/>
      <w:lvlJc w:val="left"/>
      <w:pPr>
        <w:ind w:left="1080" w:hanging="72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095E1BB7"/>
    <w:multiLevelType w:val="hybridMultilevel"/>
    <w:tmpl w:val="ED381D1A"/>
    <w:lvl w:ilvl="0" w:tplc="6B4A6E54">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7">
    <w:nsid w:val="0A424359"/>
    <w:multiLevelType w:val="hybridMultilevel"/>
    <w:tmpl w:val="8A844BCC"/>
    <w:lvl w:ilvl="0" w:tplc="EA5C7D6E">
      <w:start w:val="1"/>
      <w:numFmt w:val="lowerLetter"/>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8">
    <w:nsid w:val="0B230077"/>
    <w:multiLevelType w:val="hybridMultilevel"/>
    <w:tmpl w:val="2466D894"/>
    <w:lvl w:ilvl="0" w:tplc="2ADCABC4">
      <w:start w:val="1"/>
      <w:numFmt w:val="lowerLetter"/>
      <w:lvlText w:val="(%1)"/>
      <w:lvlJc w:val="left"/>
      <w:pPr>
        <w:ind w:left="720" w:hanging="360"/>
      </w:pPr>
      <w:rPr>
        <w:rFonts w:asciiTheme="minorHAnsi" w:eastAsiaTheme="minorEastAsia" w:hAnsiTheme="minorHAnsi"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0B876DA8"/>
    <w:multiLevelType w:val="hybridMultilevel"/>
    <w:tmpl w:val="248EDC06"/>
    <w:lvl w:ilvl="0" w:tplc="02A027B2">
      <w:start w:val="1"/>
      <w:numFmt w:val="lowerLetter"/>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0">
    <w:nsid w:val="0C053F3B"/>
    <w:multiLevelType w:val="hybridMultilevel"/>
    <w:tmpl w:val="89A2B238"/>
    <w:lvl w:ilvl="0" w:tplc="8B90A4E6">
      <w:start w:val="1"/>
      <w:numFmt w:val="lowerLetter"/>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1">
    <w:nsid w:val="0C8456C1"/>
    <w:multiLevelType w:val="hybridMultilevel"/>
    <w:tmpl w:val="49A841D4"/>
    <w:lvl w:ilvl="0" w:tplc="C4242EEA">
      <w:start w:val="1"/>
      <w:numFmt w:val="lowerLetter"/>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2">
    <w:nsid w:val="179012F4"/>
    <w:multiLevelType w:val="hybridMultilevel"/>
    <w:tmpl w:val="C49890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1BA9587E"/>
    <w:multiLevelType w:val="hybridMultilevel"/>
    <w:tmpl w:val="413E75B2"/>
    <w:lvl w:ilvl="0" w:tplc="46E06F7C">
      <w:start w:val="1"/>
      <w:numFmt w:val="lowerRoman"/>
      <w:lvlText w:val="(%1)"/>
      <w:lvlJc w:val="left"/>
      <w:pPr>
        <w:ind w:left="1004" w:hanging="72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4">
    <w:nsid w:val="1C006A84"/>
    <w:multiLevelType w:val="multilevel"/>
    <w:tmpl w:val="84BA3B6A"/>
    <w:lvl w:ilvl="0">
      <w:start w:val="1"/>
      <w:numFmt w:val="decimal"/>
      <w:lvlText w:val="%1."/>
      <w:lvlJc w:val="left"/>
      <w:pPr>
        <w:ind w:left="720" w:hanging="360"/>
      </w:pPr>
      <w:rPr>
        <w:rFonts w:hint="default"/>
      </w:rPr>
    </w:lvl>
    <w:lvl w:ilvl="1">
      <w:start w:val="15"/>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nsid w:val="2C074807"/>
    <w:multiLevelType w:val="hybridMultilevel"/>
    <w:tmpl w:val="997821A4"/>
    <w:lvl w:ilvl="0" w:tplc="B09CBC34">
      <w:start w:val="1"/>
      <w:numFmt w:val="decimal"/>
      <w:lvlText w:val="%1."/>
      <w:lvlJc w:val="left"/>
      <w:pPr>
        <w:ind w:left="1429" w:hanging="360"/>
      </w:pPr>
      <w:rPr>
        <w:rFonts w:hint="default"/>
      </w:r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6">
    <w:nsid w:val="2F046C01"/>
    <w:multiLevelType w:val="hybridMultilevel"/>
    <w:tmpl w:val="A73E9A58"/>
    <w:lvl w:ilvl="0" w:tplc="43E4FC82">
      <w:start w:val="1"/>
      <w:numFmt w:val="lowerLetter"/>
      <w:lvlText w:val="(%1)"/>
      <w:lvlJc w:val="left"/>
      <w:pPr>
        <w:ind w:left="644" w:hanging="360"/>
      </w:pPr>
      <w:rPr>
        <w:rFonts w:asciiTheme="minorHAnsi" w:eastAsiaTheme="minorEastAsia" w:hAnsiTheme="minorHAnsi" w:hint="default"/>
        <w:i w:val="0"/>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7">
    <w:nsid w:val="305A2320"/>
    <w:multiLevelType w:val="hybridMultilevel"/>
    <w:tmpl w:val="C50AC49E"/>
    <w:lvl w:ilvl="0" w:tplc="0E8A241C">
      <w:start w:val="1"/>
      <w:numFmt w:val="lowerLetter"/>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8">
    <w:nsid w:val="309D28F0"/>
    <w:multiLevelType w:val="hybridMultilevel"/>
    <w:tmpl w:val="759EAF78"/>
    <w:lvl w:ilvl="0" w:tplc="50986D02">
      <w:start w:val="1"/>
      <w:numFmt w:val="lowerLetter"/>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9">
    <w:nsid w:val="33E22531"/>
    <w:multiLevelType w:val="hybridMultilevel"/>
    <w:tmpl w:val="A6C0849C"/>
    <w:lvl w:ilvl="0" w:tplc="82F8040C">
      <w:start w:val="1"/>
      <w:numFmt w:val="lowerLetter"/>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20">
    <w:nsid w:val="37E21086"/>
    <w:multiLevelType w:val="hybridMultilevel"/>
    <w:tmpl w:val="595C7012"/>
    <w:lvl w:ilvl="0" w:tplc="4FEC7DB8">
      <w:start w:val="1"/>
      <w:numFmt w:val="lowerLetter"/>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21">
    <w:nsid w:val="39ED7815"/>
    <w:multiLevelType w:val="hybridMultilevel"/>
    <w:tmpl w:val="5E2C189C"/>
    <w:lvl w:ilvl="0" w:tplc="2086F868">
      <w:start w:val="1"/>
      <w:numFmt w:val="lowerLetter"/>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22">
    <w:nsid w:val="3ABA30CB"/>
    <w:multiLevelType w:val="hybridMultilevel"/>
    <w:tmpl w:val="490E21F4"/>
    <w:lvl w:ilvl="0" w:tplc="3C14265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nsid w:val="3BCD6801"/>
    <w:multiLevelType w:val="hybridMultilevel"/>
    <w:tmpl w:val="ED0A61AC"/>
    <w:lvl w:ilvl="0" w:tplc="025AB56E">
      <w:start w:val="1"/>
      <w:numFmt w:val="lowerRoman"/>
      <w:lvlText w:val="(%1)"/>
      <w:lvlJc w:val="left"/>
      <w:pPr>
        <w:ind w:left="1004" w:hanging="72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24">
    <w:nsid w:val="3EE93375"/>
    <w:multiLevelType w:val="hybridMultilevel"/>
    <w:tmpl w:val="DE260E9A"/>
    <w:lvl w:ilvl="0" w:tplc="32BEEAE4">
      <w:start w:val="1"/>
      <w:numFmt w:val="lowerLetter"/>
      <w:lvlText w:val="(%1)"/>
      <w:lvlJc w:val="left"/>
      <w:pPr>
        <w:ind w:left="644" w:hanging="360"/>
      </w:pPr>
      <w:rPr>
        <w:rFonts w:hint="default"/>
      </w:rPr>
    </w:lvl>
    <w:lvl w:ilvl="1" w:tplc="08090019">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25">
    <w:nsid w:val="3F8226BF"/>
    <w:multiLevelType w:val="hybridMultilevel"/>
    <w:tmpl w:val="F44235EA"/>
    <w:lvl w:ilvl="0" w:tplc="49025128">
      <w:start w:val="1"/>
      <w:numFmt w:val="lowerLetter"/>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26">
    <w:nsid w:val="403E5B98"/>
    <w:multiLevelType w:val="hybridMultilevel"/>
    <w:tmpl w:val="BAB8A69A"/>
    <w:lvl w:ilvl="0" w:tplc="A3DA91D2">
      <w:start w:val="1"/>
      <w:numFmt w:val="lowerLetter"/>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27">
    <w:nsid w:val="441108CA"/>
    <w:multiLevelType w:val="hybridMultilevel"/>
    <w:tmpl w:val="4AB09DAA"/>
    <w:lvl w:ilvl="0" w:tplc="014AEACC">
      <w:start w:val="1"/>
      <w:numFmt w:val="lowerLetter"/>
      <w:lvlText w:val="(%1)"/>
      <w:lvlJc w:val="left"/>
      <w:pPr>
        <w:ind w:left="644" w:hanging="360"/>
      </w:pPr>
      <w:rPr>
        <w:rFonts w:eastAsiaTheme="minorEastAsia"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28">
    <w:nsid w:val="447F11FC"/>
    <w:multiLevelType w:val="hybridMultilevel"/>
    <w:tmpl w:val="8500E9CC"/>
    <w:lvl w:ilvl="0" w:tplc="3F306A0A">
      <w:start w:val="1"/>
      <w:numFmt w:val="lowerLetter"/>
      <w:lvlText w:val="(%1)"/>
      <w:lvlJc w:val="left"/>
      <w:pPr>
        <w:ind w:left="720" w:hanging="360"/>
      </w:pPr>
      <w:rPr>
        <w:rFonts w:asciiTheme="minorHAnsi" w:eastAsiaTheme="minorEastAsia" w:hAnsiTheme="minorHAnsi"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45AE7272"/>
    <w:multiLevelType w:val="hybridMultilevel"/>
    <w:tmpl w:val="B6EE74FC"/>
    <w:lvl w:ilvl="0" w:tplc="CA6C11D0">
      <w:start w:val="1"/>
      <w:numFmt w:val="lowerRoman"/>
      <w:lvlText w:val="(%1)"/>
      <w:lvlJc w:val="left"/>
      <w:pPr>
        <w:ind w:left="1004" w:hanging="72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30">
    <w:nsid w:val="49905DC8"/>
    <w:multiLevelType w:val="hybridMultilevel"/>
    <w:tmpl w:val="513CFFD6"/>
    <w:lvl w:ilvl="0" w:tplc="DADCAE32">
      <w:start w:val="1"/>
      <w:numFmt w:val="lowerLetter"/>
      <w:lvlText w:val="(%1)"/>
      <w:lvlJc w:val="left"/>
      <w:pPr>
        <w:ind w:left="644" w:hanging="360"/>
      </w:pPr>
      <w:rPr>
        <w:rFonts w:eastAsiaTheme="minorEastAsia"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31">
    <w:nsid w:val="4F7C0862"/>
    <w:multiLevelType w:val="hybridMultilevel"/>
    <w:tmpl w:val="D3AAC59C"/>
    <w:lvl w:ilvl="0" w:tplc="D06AFBFE">
      <w:start w:val="1"/>
      <w:numFmt w:val="lowerLetter"/>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32">
    <w:nsid w:val="51E33350"/>
    <w:multiLevelType w:val="hybridMultilevel"/>
    <w:tmpl w:val="526A2E90"/>
    <w:lvl w:ilvl="0" w:tplc="9BCEB9DE">
      <w:start w:val="1"/>
      <w:numFmt w:val="decimal"/>
      <w:lvlText w:val="%1."/>
      <w:lvlJc w:val="left"/>
      <w:pPr>
        <w:ind w:left="720" w:hanging="360"/>
      </w:pPr>
      <w:rPr>
        <w:rFonts w:asciiTheme="minorHAnsi" w:eastAsiaTheme="minorEastAsia" w:hAnsiTheme="minorHAnsi" w:cstheme="minorBidi" w:hint="default"/>
        <w:i w:val="0"/>
        <w:noProof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52DF06CE"/>
    <w:multiLevelType w:val="hybridMultilevel"/>
    <w:tmpl w:val="FCA61EB8"/>
    <w:lvl w:ilvl="0" w:tplc="55BA4308">
      <w:start w:val="1"/>
      <w:numFmt w:val="lowerRoman"/>
      <w:lvlText w:val="(%1)"/>
      <w:lvlJc w:val="left"/>
      <w:pPr>
        <w:ind w:left="1004" w:hanging="72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34">
    <w:nsid w:val="533E42B1"/>
    <w:multiLevelType w:val="hybridMultilevel"/>
    <w:tmpl w:val="86CA6B9C"/>
    <w:lvl w:ilvl="0" w:tplc="F9BE8EB6">
      <w:start w:val="1"/>
      <w:numFmt w:val="lowerLetter"/>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35">
    <w:nsid w:val="536339BE"/>
    <w:multiLevelType w:val="hybridMultilevel"/>
    <w:tmpl w:val="02943870"/>
    <w:lvl w:ilvl="0" w:tplc="D4F091C6">
      <w:start w:val="1"/>
      <w:numFmt w:val="lowerLetter"/>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36">
    <w:nsid w:val="53E700FB"/>
    <w:multiLevelType w:val="hybridMultilevel"/>
    <w:tmpl w:val="CB4CD422"/>
    <w:lvl w:ilvl="0" w:tplc="19E82D14">
      <w:start w:val="1"/>
      <w:numFmt w:val="lowerLetter"/>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37">
    <w:nsid w:val="556664D8"/>
    <w:multiLevelType w:val="hybridMultilevel"/>
    <w:tmpl w:val="1B6EB5DE"/>
    <w:lvl w:ilvl="0" w:tplc="E4D2F532">
      <w:start w:val="1"/>
      <w:numFmt w:val="lowerRoman"/>
      <w:lvlText w:val="(%1)"/>
      <w:lvlJc w:val="left"/>
      <w:pPr>
        <w:ind w:left="1004" w:hanging="72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38">
    <w:nsid w:val="5595779D"/>
    <w:multiLevelType w:val="hybridMultilevel"/>
    <w:tmpl w:val="9BB03B5C"/>
    <w:lvl w:ilvl="0" w:tplc="0E1E0552">
      <w:start w:val="1"/>
      <w:numFmt w:val="lowerLetter"/>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39">
    <w:nsid w:val="583C306D"/>
    <w:multiLevelType w:val="hybridMultilevel"/>
    <w:tmpl w:val="3612C4A2"/>
    <w:lvl w:ilvl="0" w:tplc="FB2A3590">
      <w:start w:val="1"/>
      <w:numFmt w:val="lowerRoman"/>
      <w:lvlText w:val="(%1)"/>
      <w:lvlJc w:val="left"/>
      <w:pPr>
        <w:ind w:left="1146" w:hanging="72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40">
    <w:nsid w:val="5A2D482F"/>
    <w:multiLevelType w:val="hybridMultilevel"/>
    <w:tmpl w:val="75CC8CA8"/>
    <w:lvl w:ilvl="0" w:tplc="9A82DA18">
      <w:start w:val="1"/>
      <w:numFmt w:val="lowerLetter"/>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41">
    <w:nsid w:val="5D4732DE"/>
    <w:multiLevelType w:val="hybridMultilevel"/>
    <w:tmpl w:val="ACC0D55A"/>
    <w:lvl w:ilvl="0" w:tplc="1FC42DA0">
      <w:start w:val="1"/>
      <w:numFmt w:val="lowerLetter"/>
      <w:lvlText w:val="(%1)"/>
      <w:lvlJc w:val="left"/>
      <w:pPr>
        <w:ind w:left="644" w:hanging="360"/>
      </w:pPr>
      <w:rPr>
        <w:rFonts w:eastAsiaTheme="minorEastAsia"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42">
    <w:nsid w:val="5D77604E"/>
    <w:multiLevelType w:val="hybridMultilevel"/>
    <w:tmpl w:val="B17C6FE6"/>
    <w:lvl w:ilvl="0" w:tplc="8A0EE0FC">
      <w:start w:val="1"/>
      <w:numFmt w:val="lowerLetter"/>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43">
    <w:nsid w:val="5D875DCC"/>
    <w:multiLevelType w:val="hybridMultilevel"/>
    <w:tmpl w:val="FA6E0064"/>
    <w:lvl w:ilvl="0" w:tplc="F4D895F2">
      <w:start w:val="1"/>
      <w:numFmt w:val="lowerLetter"/>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44">
    <w:nsid w:val="5FD36AF9"/>
    <w:multiLevelType w:val="hybridMultilevel"/>
    <w:tmpl w:val="E0B872E0"/>
    <w:lvl w:ilvl="0" w:tplc="E9F4CA64">
      <w:start w:val="1"/>
      <w:numFmt w:val="lowerRoman"/>
      <w:lvlText w:val="(%1)"/>
      <w:lvlJc w:val="left"/>
      <w:pPr>
        <w:ind w:left="1004" w:hanging="72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45">
    <w:nsid w:val="60AA28D5"/>
    <w:multiLevelType w:val="hybridMultilevel"/>
    <w:tmpl w:val="507E5776"/>
    <w:lvl w:ilvl="0" w:tplc="FAA8B968">
      <w:start w:val="6"/>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nsid w:val="610D6E16"/>
    <w:multiLevelType w:val="hybridMultilevel"/>
    <w:tmpl w:val="E09C71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nsid w:val="62A50CE6"/>
    <w:multiLevelType w:val="hybridMultilevel"/>
    <w:tmpl w:val="F470FD82"/>
    <w:lvl w:ilvl="0" w:tplc="3CB8C298">
      <w:start w:val="1"/>
      <w:numFmt w:val="lowerLetter"/>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48">
    <w:nsid w:val="632F4985"/>
    <w:multiLevelType w:val="hybridMultilevel"/>
    <w:tmpl w:val="B1A20B48"/>
    <w:lvl w:ilvl="0" w:tplc="D23278EE">
      <w:start w:val="1"/>
      <w:numFmt w:val="lowerLetter"/>
      <w:lvlText w:val="(%1)"/>
      <w:lvlJc w:val="left"/>
      <w:pPr>
        <w:ind w:left="644" w:hanging="360"/>
      </w:pPr>
      <w:rPr>
        <w:rFonts w:asciiTheme="minorHAnsi" w:eastAsiaTheme="minorEastAsia" w:hAnsiTheme="minorHAnsi" w:hint="default"/>
        <w:i w:val="0"/>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49">
    <w:nsid w:val="6A1A3849"/>
    <w:multiLevelType w:val="hybridMultilevel"/>
    <w:tmpl w:val="ED1284EA"/>
    <w:lvl w:ilvl="0" w:tplc="D2E41124">
      <w:start w:val="1"/>
      <w:numFmt w:val="lowerLetter"/>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50">
    <w:nsid w:val="70930971"/>
    <w:multiLevelType w:val="hybridMultilevel"/>
    <w:tmpl w:val="F0128188"/>
    <w:lvl w:ilvl="0" w:tplc="16F06966">
      <w:start w:val="1"/>
      <w:numFmt w:val="lowerRoman"/>
      <w:lvlText w:val="(%1)"/>
      <w:lvlJc w:val="left"/>
      <w:pPr>
        <w:ind w:left="1146" w:hanging="72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51">
    <w:nsid w:val="71132E69"/>
    <w:multiLevelType w:val="hybridMultilevel"/>
    <w:tmpl w:val="D3DE7D74"/>
    <w:lvl w:ilvl="0" w:tplc="320E8D14">
      <w:start w:val="1"/>
      <w:numFmt w:val="lowerLetter"/>
      <w:lvlText w:val="(%1)"/>
      <w:lvlJc w:val="left"/>
      <w:pPr>
        <w:ind w:left="644" w:hanging="360"/>
      </w:pPr>
      <w:rPr>
        <w:rFonts w:eastAsiaTheme="minorEastAsia"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52">
    <w:nsid w:val="713A0BDC"/>
    <w:multiLevelType w:val="hybridMultilevel"/>
    <w:tmpl w:val="31003C4C"/>
    <w:lvl w:ilvl="0" w:tplc="7A9291A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nsid w:val="7A974F78"/>
    <w:multiLevelType w:val="hybridMultilevel"/>
    <w:tmpl w:val="752C7326"/>
    <w:lvl w:ilvl="0" w:tplc="73C828D2">
      <w:start w:val="1"/>
      <w:numFmt w:val="lowerRoman"/>
      <w:lvlText w:val="(%1)"/>
      <w:lvlJc w:val="left"/>
      <w:pPr>
        <w:ind w:left="1429" w:hanging="72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54">
    <w:nsid w:val="7EC3638D"/>
    <w:multiLevelType w:val="hybridMultilevel"/>
    <w:tmpl w:val="64C68580"/>
    <w:lvl w:ilvl="0" w:tplc="E0825A12">
      <w:start w:val="1"/>
      <w:numFmt w:val="lowerRoman"/>
      <w:lvlText w:val="(%1)"/>
      <w:lvlJc w:val="left"/>
      <w:pPr>
        <w:ind w:left="644" w:hanging="360"/>
      </w:pPr>
      <w:rPr>
        <w:rFonts w:asciiTheme="minorHAnsi" w:eastAsiaTheme="minorEastAsia" w:hAnsiTheme="minorHAnsi" w:cstheme="minorBidi"/>
        <w:i w:val="0"/>
        <w:noProof w:val="0"/>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num w:numId="1">
    <w:abstractNumId w:val="14"/>
  </w:num>
  <w:num w:numId="2">
    <w:abstractNumId w:val="33"/>
  </w:num>
  <w:num w:numId="3">
    <w:abstractNumId w:val="3"/>
  </w:num>
  <w:num w:numId="4">
    <w:abstractNumId w:val="23"/>
  </w:num>
  <w:num w:numId="5">
    <w:abstractNumId w:val="18"/>
  </w:num>
  <w:num w:numId="6">
    <w:abstractNumId w:val="52"/>
  </w:num>
  <w:num w:numId="7">
    <w:abstractNumId w:val="22"/>
  </w:num>
  <w:num w:numId="8">
    <w:abstractNumId w:val="53"/>
  </w:num>
  <w:num w:numId="9">
    <w:abstractNumId w:val="6"/>
  </w:num>
  <w:num w:numId="10">
    <w:abstractNumId w:val="15"/>
  </w:num>
  <w:num w:numId="11">
    <w:abstractNumId w:val="50"/>
  </w:num>
  <w:num w:numId="12">
    <w:abstractNumId w:val="0"/>
  </w:num>
  <w:num w:numId="13">
    <w:abstractNumId w:val="39"/>
  </w:num>
  <w:num w:numId="14">
    <w:abstractNumId w:val="46"/>
  </w:num>
  <w:num w:numId="15">
    <w:abstractNumId w:val="45"/>
  </w:num>
  <w:num w:numId="16">
    <w:abstractNumId w:val="5"/>
  </w:num>
  <w:num w:numId="17">
    <w:abstractNumId w:val="12"/>
  </w:num>
  <w:num w:numId="18">
    <w:abstractNumId w:val="4"/>
  </w:num>
  <w:num w:numId="19">
    <w:abstractNumId w:val="11"/>
  </w:num>
  <w:num w:numId="20">
    <w:abstractNumId w:val="44"/>
  </w:num>
  <w:num w:numId="21">
    <w:abstractNumId w:val="13"/>
  </w:num>
  <w:num w:numId="22">
    <w:abstractNumId w:val="37"/>
  </w:num>
  <w:num w:numId="23">
    <w:abstractNumId w:val="19"/>
  </w:num>
  <w:num w:numId="24">
    <w:abstractNumId w:val="29"/>
  </w:num>
  <w:num w:numId="25">
    <w:abstractNumId w:val="21"/>
  </w:num>
  <w:num w:numId="26">
    <w:abstractNumId w:val="24"/>
  </w:num>
  <w:num w:numId="27">
    <w:abstractNumId w:val="38"/>
  </w:num>
  <w:num w:numId="28">
    <w:abstractNumId w:val="20"/>
  </w:num>
  <w:num w:numId="29">
    <w:abstractNumId w:val="32"/>
  </w:num>
  <w:num w:numId="30">
    <w:abstractNumId w:val="34"/>
  </w:num>
  <w:num w:numId="31">
    <w:abstractNumId w:val="43"/>
  </w:num>
  <w:num w:numId="32">
    <w:abstractNumId w:val="41"/>
  </w:num>
  <w:num w:numId="33">
    <w:abstractNumId w:val="27"/>
  </w:num>
  <w:num w:numId="34">
    <w:abstractNumId w:val="30"/>
  </w:num>
  <w:num w:numId="35">
    <w:abstractNumId w:val="49"/>
  </w:num>
  <w:num w:numId="36">
    <w:abstractNumId w:val="25"/>
  </w:num>
  <w:num w:numId="37">
    <w:abstractNumId w:val="26"/>
  </w:num>
  <w:num w:numId="38">
    <w:abstractNumId w:val="17"/>
  </w:num>
  <w:num w:numId="39">
    <w:abstractNumId w:val="10"/>
  </w:num>
  <w:num w:numId="40">
    <w:abstractNumId w:val="2"/>
  </w:num>
  <w:num w:numId="41">
    <w:abstractNumId w:val="47"/>
  </w:num>
  <w:num w:numId="42">
    <w:abstractNumId w:val="51"/>
  </w:num>
  <w:num w:numId="43">
    <w:abstractNumId w:val="40"/>
  </w:num>
  <w:num w:numId="44">
    <w:abstractNumId w:val="9"/>
  </w:num>
  <w:num w:numId="45">
    <w:abstractNumId w:val="7"/>
  </w:num>
  <w:num w:numId="46">
    <w:abstractNumId w:val="35"/>
  </w:num>
  <w:num w:numId="47">
    <w:abstractNumId w:val="42"/>
  </w:num>
  <w:num w:numId="48">
    <w:abstractNumId w:val="54"/>
  </w:num>
  <w:num w:numId="49">
    <w:abstractNumId w:val="1"/>
  </w:num>
  <w:num w:numId="50">
    <w:abstractNumId w:val="48"/>
  </w:num>
  <w:num w:numId="51">
    <w:abstractNumId w:val="16"/>
  </w:num>
  <w:num w:numId="52">
    <w:abstractNumId w:val="8"/>
  </w:num>
  <w:num w:numId="53">
    <w:abstractNumId w:val="28"/>
  </w:num>
  <w:num w:numId="54">
    <w:abstractNumId w:val="36"/>
  </w:num>
  <w:num w:numId="55">
    <w:abstractNumId w:val="31"/>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4014"/>
    <w:rsid w:val="00011BFB"/>
    <w:rsid w:val="0002554E"/>
    <w:rsid w:val="001057D2"/>
    <w:rsid w:val="001065F8"/>
    <w:rsid w:val="001222D2"/>
    <w:rsid w:val="001520E1"/>
    <w:rsid w:val="00182854"/>
    <w:rsid w:val="00193BC8"/>
    <w:rsid w:val="001965D0"/>
    <w:rsid w:val="001B3FAC"/>
    <w:rsid w:val="001C3FEA"/>
    <w:rsid w:val="001D3EB8"/>
    <w:rsid w:val="001E294A"/>
    <w:rsid w:val="002315AC"/>
    <w:rsid w:val="00284C21"/>
    <w:rsid w:val="00286573"/>
    <w:rsid w:val="002962FD"/>
    <w:rsid w:val="002B3434"/>
    <w:rsid w:val="002C1F2E"/>
    <w:rsid w:val="002D4801"/>
    <w:rsid w:val="00316187"/>
    <w:rsid w:val="003302EE"/>
    <w:rsid w:val="00334D2B"/>
    <w:rsid w:val="00350B61"/>
    <w:rsid w:val="00372C34"/>
    <w:rsid w:val="00374D69"/>
    <w:rsid w:val="003B3D71"/>
    <w:rsid w:val="003B504E"/>
    <w:rsid w:val="003D554B"/>
    <w:rsid w:val="003F2843"/>
    <w:rsid w:val="004921D1"/>
    <w:rsid w:val="00492A8A"/>
    <w:rsid w:val="004B7818"/>
    <w:rsid w:val="004F5E18"/>
    <w:rsid w:val="0052511E"/>
    <w:rsid w:val="0053147A"/>
    <w:rsid w:val="0053295F"/>
    <w:rsid w:val="00540BC8"/>
    <w:rsid w:val="00562A22"/>
    <w:rsid w:val="0059165F"/>
    <w:rsid w:val="00631BEC"/>
    <w:rsid w:val="00656EED"/>
    <w:rsid w:val="00666604"/>
    <w:rsid w:val="00687711"/>
    <w:rsid w:val="006B595C"/>
    <w:rsid w:val="00715F7D"/>
    <w:rsid w:val="00775D16"/>
    <w:rsid w:val="00775FA8"/>
    <w:rsid w:val="00782FC3"/>
    <w:rsid w:val="007A3F79"/>
    <w:rsid w:val="007A506F"/>
    <w:rsid w:val="007A51B7"/>
    <w:rsid w:val="007B47D6"/>
    <w:rsid w:val="007B7CA4"/>
    <w:rsid w:val="007F04AB"/>
    <w:rsid w:val="00824BC1"/>
    <w:rsid w:val="008625AC"/>
    <w:rsid w:val="00873663"/>
    <w:rsid w:val="00897E65"/>
    <w:rsid w:val="008B58CE"/>
    <w:rsid w:val="00920323"/>
    <w:rsid w:val="00960A66"/>
    <w:rsid w:val="00990A4B"/>
    <w:rsid w:val="00991DC4"/>
    <w:rsid w:val="00995F48"/>
    <w:rsid w:val="009E2B47"/>
    <w:rsid w:val="00A256AE"/>
    <w:rsid w:val="00A526A6"/>
    <w:rsid w:val="00A64228"/>
    <w:rsid w:val="00A85868"/>
    <w:rsid w:val="00AB12A0"/>
    <w:rsid w:val="00AC24A8"/>
    <w:rsid w:val="00AC2AE1"/>
    <w:rsid w:val="00AD59A1"/>
    <w:rsid w:val="00B013CA"/>
    <w:rsid w:val="00B81650"/>
    <w:rsid w:val="00B822ED"/>
    <w:rsid w:val="00BE463E"/>
    <w:rsid w:val="00C25608"/>
    <w:rsid w:val="00C43028"/>
    <w:rsid w:val="00C850B9"/>
    <w:rsid w:val="00CC4014"/>
    <w:rsid w:val="00CE22D6"/>
    <w:rsid w:val="00D1585D"/>
    <w:rsid w:val="00D47F2E"/>
    <w:rsid w:val="00D6181D"/>
    <w:rsid w:val="00D66EC4"/>
    <w:rsid w:val="00D7288B"/>
    <w:rsid w:val="00DA56A7"/>
    <w:rsid w:val="00DA5FD7"/>
    <w:rsid w:val="00DC1AAE"/>
    <w:rsid w:val="00DC5840"/>
    <w:rsid w:val="00DE5576"/>
    <w:rsid w:val="00DF2A91"/>
    <w:rsid w:val="00E1735F"/>
    <w:rsid w:val="00E21259"/>
    <w:rsid w:val="00E57CD0"/>
    <w:rsid w:val="00E6129C"/>
    <w:rsid w:val="00E96AB0"/>
    <w:rsid w:val="00ED34AA"/>
    <w:rsid w:val="00ED7E8C"/>
    <w:rsid w:val="00F11168"/>
    <w:rsid w:val="00F275A7"/>
    <w:rsid w:val="00F31C27"/>
    <w:rsid w:val="00F42AF5"/>
    <w:rsid w:val="00F77FCC"/>
    <w:rsid w:val="00F96122"/>
    <w:rsid w:val="00FC2029"/>
    <w:rsid w:val="00FE71C8"/>
  </w:rsids>
  <m:mathPr>
    <m:mathFont m:val="Cambria Math"/>
    <m:brkBin m:val="before"/>
    <m:brkBinSub m:val="--"/>
    <m:smallFrac m:val="0"/>
    <m:dispDef/>
    <m:lMargin m:val="0"/>
    <m:rMargin m:val="0"/>
    <m:defJc m:val="centerGroup"/>
    <m:wrapIndent m:val="1440"/>
    <m:intLim m:val="subSup"/>
    <m:naryLim m:val="undOvr"/>
  </m:mathPr>
  <w:themeFontLang w:val="en-GB"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54A206-AD1D-41BF-B2B6-557033B5B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C24A8"/>
    <w:rPr>
      <w:color w:val="808080"/>
    </w:rPr>
  </w:style>
  <w:style w:type="paragraph" w:styleId="BalloonText">
    <w:name w:val="Balloon Text"/>
    <w:basedOn w:val="Normal"/>
    <w:link w:val="BalloonTextChar"/>
    <w:uiPriority w:val="99"/>
    <w:semiHidden/>
    <w:unhideWhenUsed/>
    <w:rsid w:val="00AC24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24A8"/>
    <w:rPr>
      <w:rFonts w:ascii="Tahoma" w:hAnsi="Tahoma" w:cs="Tahoma"/>
      <w:sz w:val="16"/>
      <w:szCs w:val="16"/>
    </w:rPr>
  </w:style>
  <w:style w:type="paragraph" w:styleId="ListParagraph">
    <w:name w:val="List Paragraph"/>
    <w:basedOn w:val="Normal"/>
    <w:uiPriority w:val="34"/>
    <w:qFormat/>
    <w:rsid w:val="00AB12A0"/>
    <w:pPr>
      <w:ind w:left="720"/>
      <w:contextualSpacing/>
    </w:pPr>
  </w:style>
  <w:style w:type="table" w:styleId="TableGrid">
    <w:name w:val="Table Grid"/>
    <w:basedOn w:val="TableNormal"/>
    <w:uiPriority w:val="59"/>
    <w:rsid w:val="00D47F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microsoft.com/office/2007/relationships/hdphoto" Target="media/hdphoto1.wdp"/><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210ADB-5C19-4C31-80A0-F155E1CDA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TotalTime>
  <Pages>16</Pages>
  <Words>4331</Words>
  <Characters>24692</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c:creator>
  <cp:keywords/>
  <dc:description/>
  <cp:lastModifiedBy>Microsoft account</cp:lastModifiedBy>
  <cp:revision>83</cp:revision>
  <dcterms:created xsi:type="dcterms:W3CDTF">2020-07-24T09:05:00Z</dcterms:created>
  <dcterms:modified xsi:type="dcterms:W3CDTF">2020-08-06T10:29:00Z</dcterms:modified>
</cp:coreProperties>
</file>