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Novelty Library WebApp — Architecture</w:t>
      </w:r>
    </w:p>
    <w:p>
      <w:r>
        <w:t>Source: NL_WA_1_75 from NL_WA_1_35.zip</w:t>
      </w:r>
    </w:p>
    <w:p>
      <w:pPr>
        <w:pStyle w:val="Heading2"/>
      </w:pPr>
      <w:r>
        <w:t>1. Architecture overview</w:t>
      </w:r>
    </w:p>
    <w:p>
      <w:r>
        <w:t>Novelty Library is a client-rendered React 18 single-page application built with Vite and TypeScript.</w:t>
      </w:r>
    </w:p>
    <w:p>
      <w:r>
        <w:rPr>
          <w:rFonts w:ascii="Consolas" w:hAnsi="Consolas"/>
          <w:sz w:val="16"/>
        </w:rPr>
        <w:t>Browser</w:t>
        <w:br/>
        <w:t xml:space="preserve">  |</w:t>
        <w:br/>
        <w:t xml:space="preserve">  v</w:t>
        <w:br/>
        <w:t>React/Vite SPA</w:t>
        <w:br/>
        <w:t xml:space="preserve">  |</w:t>
        <w:br/>
        <w:t xml:space="preserve">  +-- App / Auth / Theme / Router</w:t>
        <w:br/>
        <w:t xml:space="preserve">  |</w:t>
        <w:br/>
        <w:t xml:space="preserve">  +-- Pages</w:t>
        <w:br/>
        <w:t xml:space="preserve">  |     +-- Public reading/discovery</w:t>
        <w:br/>
        <w:t xml:space="preserve">  |     +-- Submission/account/profile</w:t>
        <w:br/>
        <w:t xml:space="preserve">  |     +-- Admin console</w:t>
        <w:br/>
        <w:t xml:space="preserve">  |</w:t>
        <w:br/>
        <w:t xml:space="preserve">  +-- Components</w:t>
        <w:br/>
        <w:t xml:space="preserve">  |     +-- Cards</w:t>
        <w:br/>
        <w:t xml:space="preserve">  |     +-- Modals</w:t>
        <w:br/>
        <w:t xml:space="preserve">  |     +-- Analytics</w:t>
        <w:br/>
        <w:t xml:space="preserve">  |     +-- Profile card/export</w:t>
        <w:br/>
        <w:t xml:space="preserve">  |</w:t>
        <w:br/>
        <w:t xml:space="preserve">  +-- lib/</w:t>
        <w:br/>
        <w:t xml:space="preserve">  |     +-- Supabase data access</w:t>
        <w:br/>
        <w:t xml:space="preserve">  |     +-- auth</w:t>
        <w:br/>
        <w:t xml:space="preserve">  |     +-- reviews</w:t>
        <w:br/>
        <w:t xml:space="preserve">  |     +-- profiles</w:t>
        <w:br/>
        <w:t xml:space="preserve">  |     +-- social</w:t>
        <w:br/>
        <w:t xml:space="preserve">  |     +-- engagement</w:t>
        <w:br/>
        <w:t xml:space="preserve">  |     +-- moderation</w:t>
        <w:br/>
        <w:t xml:space="preserve">  |     +-- editable content</w:t>
        <w:br/>
        <w:t xml:space="preserve">  |</w:t>
        <w:br/>
        <w:t xml:space="preserve">  v</w:t>
        <w:br/>
        <w:t>Supabase</w:t>
        <w:br/>
        <w:t xml:space="preserve">  +-- Auth</w:t>
        <w:br/>
        <w:t xml:space="preserve">  +-- Postgres tables</w:t>
        <w:br/>
        <w:t xml:space="preserve">  +-- RPC functions</w:t>
        <w:br/>
        <w:t xml:space="preserve">  +-- Storage buckets</w:t>
        <w:br/>
        <w:t xml:space="preserve">  +-- Edge function(s)</w:t>
        <w:br/>
        <w:br/>
        <w:t>External services</w:t>
        <w:br/>
        <w:t xml:space="preserve">  +-- Google OAuth</w:t>
        <w:br/>
        <w:t xml:space="preserve">  +-- Open Library lookup</w:t>
        <w:br/>
        <w:t xml:space="preserve">  +-- Blogger/archive integration</w:t>
        <w:br/>
        <w:t xml:space="preserve">  +-- Adsterra</w:t>
        <w:br/>
        <w:t xml:space="preserve">  +-- Google Sheet engagement mirror</w:t>
        <w:br/>
        <w:br/>
        <w:t>after publication / operational tooling</w:t>
        <w:br/>
        <w:t xml:space="preserve">  +-- Supabase Dashboard</w:t>
        <w:br/>
        <w:t xml:space="preserve">  +-- External finance/payment dashboards</w:t>
      </w:r>
    </w:p>
    <w:p>
      <w:pPr>
        <w:pStyle w:val="Heading2"/>
      </w:pPr>
      <w:r>
        <w:t>2. Technology stack</w:t>
      </w:r>
    </w:p>
    <w:p>
      <w:pPr>
        <w:pStyle w:val="Heading3"/>
      </w:pPr>
      <w:r>
        <w:t>Runtime</w:t>
      </w:r>
    </w:p>
    <w:p>
      <w:pPr>
        <w:pStyle w:val="ListBullet"/>
      </w:pPr>
      <w:r>
        <w:t>React 18.3.</w:t>
      </w:r>
    </w:p>
    <w:p>
      <w:pPr>
        <w:pStyle w:val="ListBullet"/>
      </w:pPr>
      <w:r>
        <w:t>React DOM 18.3.</w:t>
      </w:r>
    </w:p>
    <w:p>
      <w:pPr>
        <w:pStyle w:val="ListBullet"/>
      </w:pPr>
      <w:r>
        <w:t>TypeScript 5.5.</w:t>
      </w:r>
    </w:p>
    <w:p>
      <w:pPr>
        <w:pStyle w:val="ListBullet"/>
      </w:pPr>
      <w:r>
        <w:t>Vite 5.4.</w:t>
      </w:r>
    </w:p>
    <w:p>
      <w:pPr>
        <w:pStyle w:val="ListBullet"/>
      </w:pPr>
      <w:r>
        <w:t>Tailwind CSS 3.4.</w:t>
      </w:r>
    </w:p>
    <w:p>
      <w:pPr>
        <w:pStyle w:val="ListBullet"/>
      </w:pPr>
      <w:r>
        <w:t>Framer Motion.</w:t>
      </w:r>
    </w:p>
    <w:p>
      <w:pPr>
        <w:pStyle w:val="ListBullet"/>
      </w:pPr>
      <w:r>
        <w:t>Lucide React.</w:t>
      </w:r>
    </w:p>
    <w:p>
      <w:pPr>
        <w:pStyle w:val="ListBullet"/>
      </w:pPr>
      <w:r>
        <w:t>DOMPurify.</w:t>
      </w:r>
    </w:p>
    <w:p>
      <w:pPr>
        <w:pStyle w:val="ListBullet"/>
      </w:pPr>
      <w:r>
        <w:t>html-to-image.</w:t>
      </w:r>
    </w:p>
    <w:p>
      <w:pPr>
        <w:pStyle w:val="ListBullet"/>
      </w:pPr>
      <w:r>
        <w:t>vite-plugin-pwa.</w:t>
      </w:r>
    </w:p>
    <w:p>
      <w:pPr>
        <w:pStyle w:val="Heading3"/>
      </w:pPr>
      <w:r>
        <w:t>Backend</w:t>
      </w:r>
    </w:p>
    <w:p>
      <w:pPr>
        <w:pStyle w:val="ListBullet"/>
      </w:pPr>
      <w:r>
        <w:t>Supabase JS 2.x.</w:t>
      </w:r>
    </w:p>
    <w:p>
      <w:pPr>
        <w:pStyle w:val="ListBullet"/>
      </w:pPr>
      <w:r>
        <w:t>Supabase Auth.</w:t>
      </w:r>
    </w:p>
    <w:p>
      <w:pPr>
        <w:pStyle w:val="ListBullet"/>
      </w:pPr>
      <w:r>
        <w:t>Supabase Postgres.</w:t>
      </w:r>
    </w:p>
    <w:p>
      <w:pPr>
        <w:pStyle w:val="ListBullet"/>
      </w:pPr>
      <w:r>
        <w:t>Supabase Storage.</w:t>
      </w:r>
    </w:p>
    <w:p>
      <w:pPr>
        <w:pStyle w:val="ListBullet"/>
      </w:pPr>
      <w:r>
        <w:t>Supabase RPC/database functions.</w:t>
      </w:r>
    </w:p>
    <w:p>
      <w:pPr>
        <w:pStyle w:val="ListBullet"/>
      </w:pPr>
      <w:r>
        <w:t>Supabase Edge Function for engagement-to-sheet synchronization.</w:t>
      </w:r>
    </w:p>
    <w:p>
      <w:pPr>
        <w:pStyle w:val="Heading2"/>
      </w:pPr>
      <w:r>
        <w:t>3. Application bootstrap</w:t>
      </w:r>
    </w:p>
    <w:p>
      <w:r>
        <w:t>src/main.tsx mounts the React application.</w:t>
      </w:r>
    </w:p>
    <w:p>
      <w:r>
        <w:t>src/App.tsx composes:</w:t>
      </w:r>
    </w:p>
    <w:p>
      <w:pPr>
        <w:pStyle w:val="ListBullet"/>
      </w:pPr>
      <w:r>
        <w:t>ThemeProvider.</w:t>
      </w:r>
    </w:p>
    <w:p>
      <w:pPr>
        <w:pStyle w:val="ListBullet"/>
      </w:pPr>
      <w:r>
        <w:t>AuthProvider.</w:t>
      </w:r>
    </w:p>
    <w:p>
      <w:pPr>
        <w:pStyle w:val="ListBullet"/>
      </w:pPr>
      <w:r>
        <w:t>AppContent.</w:t>
      </w:r>
    </w:p>
    <w:p>
      <w:pPr>
        <w:pStyle w:val="ListBullet"/>
      </w:pPr>
      <w:r>
        <w:t>Global header/footer.</w:t>
      </w:r>
    </w:p>
    <w:p>
      <w:pPr>
        <w:pStyle w:val="ListBullet"/>
      </w:pPr>
      <w:r>
        <w:t>Cookie banner.</w:t>
      </w:r>
    </w:p>
    <w:p>
      <w:pPr>
        <w:pStyle w:val="ListBullet"/>
      </w:pPr>
      <w:r>
        <w:t>Install prompt.</w:t>
      </w:r>
    </w:p>
    <w:p>
      <w:pPr>
        <w:pStyle w:val="ListBullet"/>
      </w:pPr>
      <w:r>
        <w:t>Splash intro.</w:t>
      </w:r>
    </w:p>
    <w:p>
      <w:pPr>
        <w:pStyle w:val="ListBullet"/>
      </w:pPr>
      <w:r>
        <w:t>Lazy onboarding modal.</w:t>
      </w:r>
    </w:p>
    <w:p>
      <w:r>
        <w:t>An onboarding error boundary prevents a broken onboarding module from breaking the entire application and records a local dismissal flag.</w:t>
      </w:r>
    </w:p>
    <w:p>
      <w:pPr>
        <w:pStyle w:val="Heading2"/>
      </w:pPr>
      <w:r>
        <w:t>4. Routing architecture</w:t>
      </w:r>
    </w:p>
    <w:p>
      <w:r>
        <w:t>The app uses a custom hash router rather than React Router.</w:t>
      </w:r>
    </w:p>
    <w:p>
      <w:r>
        <w:t>src/lib/router.ts parses window.location.hash into a typed Route union. Navigation writes directly to window.location.hash.</w:t>
      </w:r>
    </w:p>
    <w:p>
      <w:r>
        <w:t>Major route groups:</w:t>
      </w:r>
    </w:p>
    <w:p>
      <w:pPr>
        <w:pStyle w:val="Heading3"/>
      </w:pPr>
      <w:r>
        <w:t>Public</w:t>
      </w:r>
    </w:p>
    <w:p>
      <w:pPr>
        <w:pStyle w:val="ListBullet"/>
      </w:pPr>
      <w:r>
        <w:t>/</w:t>
      </w:r>
    </w:p>
    <w:p>
      <w:pPr>
        <w:pStyle w:val="ListBullet"/>
      </w:pPr>
      <w:r>
        <w:t>/reviews</w:t>
      </w:r>
    </w:p>
    <w:p>
      <w:pPr>
        <w:pStyle w:val="ListBullet"/>
      </w:pPr>
      <w:r>
        <w:t>/reviews + genre filtering</w:t>
      </w:r>
    </w:p>
    <w:p>
      <w:pPr>
        <w:pStyle w:val="ListBullet"/>
      </w:pPr>
      <w:r>
        <w:t>/review/:slug</w:t>
      </w:r>
    </w:p>
    <w:p>
      <w:pPr>
        <w:pStyle w:val="ListBullet"/>
      </w:pPr>
      <w:r>
        <w:t>/blog-review/:id</w:t>
      </w:r>
    </w:p>
    <w:p>
      <w:pPr>
        <w:pStyle w:val="ListBullet"/>
      </w:pPr>
      <w:r>
        <w:t>/analytics</w:t>
      </w:r>
    </w:p>
    <w:p>
      <w:pPr>
        <w:pStyle w:val="ListBullet"/>
      </w:pPr>
      <w:r>
        <w:t>/submit</w:t>
      </w:r>
    </w:p>
    <w:p>
      <w:pPr>
        <w:pStyle w:val="ListBullet"/>
      </w:pPr>
      <w:r>
        <w:t>/review-guidelines</w:t>
      </w:r>
    </w:p>
    <w:p>
      <w:pPr>
        <w:pStyle w:val="ListBullet"/>
      </w:pPr>
      <w:r>
        <w:t>/about</w:t>
      </w:r>
    </w:p>
    <w:p>
      <w:pPr>
        <w:pStyle w:val="ListBullet"/>
      </w:pPr>
      <w:r>
        <w:t>/privacy</w:t>
      </w:r>
    </w:p>
    <w:p>
      <w:pPr>
        <w:pStyle w:val="ListBullet"/>
      </w:pPr>
      <w:r>
        <w:t>/terms</w:t>
      </w:r>
    </w:p>
    <w:p>
      <w:pPr>
        <w:pStyle w:val="ListBullet"/>
      </w:pPr>
      <w:r>
        <w:t>/cookies</w:t>
      </w:r>
    </w:p>
    <w:p>
      <w:pPr>
        <w:pStyle w:val="ListBullet"/>
      </w:pPr>
      <w:r>
        <w:t>/auth</w:t>
      </w:r>
    </w:p>
    <w:p>
      <w:pPr>
        <w:pStyle w:val="ListBullet"/>
      </w:pPr>
      <w:r>
        <w:t>/profile</w:t>
      </w:r>
    </w:p>
    <w:p>
      <w:pPr>
        <w:pStyle w:val="ListBullet"/>
      </w:pPr>
      <w:r>
        <w:t>/profile/:username</w:t>
      </w:r>
    </w:p>
    <w:p>
      <w:pPr>
        <w:pStyle w:val="ListBullet"/>
      </w:pPr>
      <w:r>
        <w:t>/account</w:t>
      </w:r>
    </w:p>
    <w:p>
      <w:pPr>
        <w:pStyle w:val="ListBullet"/>
      </w:pPr>
      <w:r>
        <w:t>/notifications</w:t>
      </w:r>
    </w:p>
    <w:p>
      <w:pPr>
        <w:pStyle w:val="Heading3"/>
      </w:pPr>
      <w:r>
        <w:t>Admin</w:t>
      </w:r>
    </w:p>
    <w:p>
      <w:pPr>
        <w:pStyle w:val="ListBullet"/>
      </w:pPr>
      <w:r>
        <w:t>/admin</w:t>
      </w:r>
    </w:p>
    <w:p>
      <w:pPr>
        <w:pStyle w:val="ListBullet"/>
      </w:pPr>
      <w:r>
        <w:t>/admin/book-reviews/:tab</w:t>
      </w:r>
    </w:p>
    <w:p>
      <w:pPr>
        <w:pStyle w:val="ListBullet"/>
      </w:pPr>
      <w:r>
        <w:t>/admin/reviews</w:t>
      </w:r>
    </w:p>
    <w:p>
      <w:pPr>
        <w:pStyle w:val="ListBullet"/>
      </w:pPr>
      <w:r>
        <w:t>/admin/master-list</w:t>
      </w:r>
    </w:p>
    <w:p>
      <w:pPr>
        <w:pStyle w:val="ListBullet"/>
      </w:pPr>
      <w:r>
        <w:t>/admin/posters</w:t>
      </w:r>
    </w:p>
    <w:p>
      <w:pPr>
        <w:pStyle w:val="ListBullet"/>
      </w:pPr>
      <w:r>
        <w:t>/admin/admins</w:t>
      </w:r>
    </w:p>
    <w:p>
      <w:pPr>
        <w:pStyle w:val="ListBullet"/>
      </w:pPr>
      <w:r>
        <w:t>/admin/users</w:t>
      </w:r>
    </w:p>
    <w:p>
      <w:pPr>
        <w:pStyle w:val="ListBullet"/>
      </w:pPr>
      <w:r>
        <w:t>/admin/finances</w:t>
      </w:r>
    </w:p>
    <w:p>
      <w:pPr>
        <w:pStyle w:val="ListBullet"/>
      </w:pPr>
      <w:r>
        <w:t>/admin/pages</w:t>
      </w:r>
    </w:p>
    <w:p>
      <w:r>
        <w:t>The route parser also supports action fragments such as the submit-page reservation action.</w:t>
      </w:r>
    </w:p>
    <w:p>
      <w:pPr>
        <w:pStyle w:val="Heading2"/>
      </w:pPr>
      <w:r>
        <w:t>5. Authentication architecture</w:t>
      </w:r>
    </w:p>
    <w:p>
      <w:r>
        <w:t>src/lib/auth.tsx is the application-wide auth context.</w:t>
      </w:r>
    </w:p>
    <w:p>
      <w:r>
        <w:t>Supported flows:</w:t>
      </w:r>
    </w:p>
    <w:p>
      <w:pPr>
        <w:pStyle w:val="ListBullet"/>
      </w:pPr>
      <w:r>
        <w:t>Email/password sign-in.</w:t>
      </w:r>
    </w:p>
    <w:p>
      <w:pPr>
        <w:pStyle w:val="ListBullet"/>
      </w:pPr>
      <w:r>
        <w:t>Email/password registration.</w:t>
      </w:r>
    </w:p>
    <w:p>
      <w:pPr>
        <w:pStyle w:val="ListBullet"/>
      </w:pPr>
      <w:r>
        <w:t>Email confirmation resend.</w:t>
      </w:r>
    </w:p>
    <w:p>
      <w:pPr>
        <w:pStyle w:val="ListBullet"/>
      </w:pPr>
      <w:r>
        <w:t>Google OAuth.</w:t>
      </w:r>
    </w:p>
    <w:p>
      <w:pPr>
        <w:pStyle w:val="ListBullet"/>
      </w:pPr>
      <w:r>
        <w:t>Password reset.</w:t>
      </w:r>
    </w:p>
    <w:p>
      <w:pPr>
        <w:pStyle w:val="ListBullet"/>
      </w:pPr>
      <w:r>
        <w:t>Password update after recovery.</w:t>
      </w:r>
    </w:p>
    <w:p>
      <w:pPr>
        <w:pStyle w:val="ListBullet"/>
      </w:pPr>
      <w:r>
        <w:t>Sign out.</w:t>
      </w:r>
    </w:p>
    <w:p>
      <w:pPr>
        <w:pStyle w:val="ListBullet"/>
      </w:pPr>
      <w:r>
        <w:t>Profile refresh.</w:t>
      </w:r>
    </w:p>
    <w:p>
      <w:r>
        <w:t>Important invariant:</w:t>
      </w:r>
    </w:p>
    <w:p>
      <w:r>
        <w:t>There must be exactly one Supabase client/GoTrueClient instance in the browser.</w:t>
      </w:r>
    </w:p>
    <w:p>
      <w:r>
        <w:t>src/lib/communitySupabase.ts intentionally re-exports the primary client instead of creating a second client.</w:t>
      </w:r>
    </w:p>
    <w:p>
      <w:r>
        <w:t>Admin status is resolved with the backend is_admin() RPC.</w:t>
      </w:r>
    </w:p>
    <w:p>
      <w:pPr>
        <w:pStyle w:val="Heading2"/>
      </w:pPr>
      <w:r>
        <w:t>6. Data-access architecture</w:t>
      </w:r>
    </w:p>
    <w:p>
      <w:r>
        <w:t>The src/lib layer is the application's data-access/service layer. Pages should consume these functions rather than duplicating raw Supabase queries unnecessarily.</w:t>
      </w:r>
    </w:p>
    <w:p>
      <w:r>
        <w:t>Key modules: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Module</w:t>
            </w:r>
          </w:p>
        </w:tc>
        <w:tc>
          <w:tcPr>
            <w:tcW w:type="dxa" w:w="4968"/>
          </w:tcPr>
          <w:p>
            <w:r>
              <w:t>Responsibility</w:t>
            </w:r>
          </w:p>
        </w:tc>
      </w:tr>
      <w:tr>
        <w:tc>
          <w:tcPr>
            <w:tcW w:type="dxa" w:w="4968"/>
          </w:tcPr>
          <w:p>
            <w:r>
              <w:t>supabase.ts</w:t>
            </w:r>
          </w:p>
        </w:tc>
        <w:tc>
          <w:tcPr>
            <w:tcW w:type="dxa" w:w="4968"/>
          </w:tcPr>
          <w:p>
            <w:r>
              <w:t>Primary client</w:t>
            </w:r>
          </w:p>
        </w:tc>
      </w:tr>
      <w:tr>
        <w:tc>
          <w:tcPr>
            <w:tcW w:type="dxa" w:w="4968"/>
          </w:tcPr>
          <w:p>
            <w:r>
              <w:t>auth.tsx</w:t>
            </w:r>
          </w:p>
        </w:tc>
        <w:tc>
          <w:tcPr>
            <w:tcW w:type="dxa" w:w="4968"/>
          </w:tcPr>
          <w:p>
            <w:r>
              <w:t>Auth state and account operations</w:t>
            </w:r>
          </w:p>
        </w:tc>
      </w:tr>
      <w:tr>
        <w:tc>
          <w:tcPr>
            <w:tcW w:type="dxa" w:w="4968"/>
          </w:tcPr>
          <w:p>
            <w:r>
              <w:t>reviews.ts</w:t>
            </w:r>
          </w:p>
        </w:tc>
        <w:tc>
          <w:tcPr>
            <w:tcW w:type="dxa" w:w="4968"/>
          </w:tcPr>
          <w:p>
            <w:r>
              <w:t>Review lifecycle, master list, publication, profiles, reservations</w:t>
            </w:r>
          </w:p>
        </w:tc>
      </w:tr>
      <w:tr>
        <w:tc>
          <w:tcPr>
            <w:tcW w:type="dxa" w:w="4968"/>
          </w:tcPr>
          <w:p>
            <w:r>
              <w:t>engagement.ts</w:t>
            </w:r>
          </w:p>
        </w:tc>
        <w:tc>
          <w:tcPr>
            <w:tcW w:type="dxa" w:w="4968"/>
          </w:tcPr>
          <w:p>
            <w:r>
              <w:t>Community likes/ratings/reviews and NL Rating</w:t>
            </w:r>
          </w:p>
        </w:tc>
      </w:tr>
      <w:tr>
        <w:tc>
          <w:tcPr>
            <w:tcW w:type="dxa" w:w="4968"/>
          </w:tcPr>
          <w:p>
            <w:r>
              <w:t>profileQuestions.ts</w:t>
            </w:r>
          </w:p>
        </w:tc>
        <w:tc>
          <w:tcPr>
            <w:tcW w:type="dxa" w:w="4968"/>
          </w:tcPr>
          <w:p>
            <w:r>
              <w:t>Configurable profile question schema/configuration</w:t>
            </w:r>
          </w:p>
        </w:tc>
      </w:tr>
      <w:tr>
        <w:tc>
          <w:tcPr>
            <w:tcW w:type="dxa" w:w="4968"/>
          </w:tcPr>
          <w:p>
            <w:r>
              <w:t>profileCoreFields.ts</w:t>
            </w:r>
          </w:p>
        </w:tc>
        <w:tc>
          <w:tcPr>
            <w:tcW w:type="dxa" w:w="4968"/>
          </w:tcPr>
          <w:p>
            <w:r>
              <w:t>Built-in profile field overrides/order</w:t>
            </w:r>
          </w:p>
        </w:tc>
      </w:tr>
      <w:tr>
        <w:tc>
          <w:tcPr>
            <w:tcW w:type="dxa" w:w="4968"/>
          </w:tcPr>
          <w:p>
            <w:r>
              <w:t>profileLayout.ts</w:t>
            </w:r>
          </w:p>
        </w:tc>
        <w:tc>
          <w:tcPr>
            <w:tcW w:type="dxa" w:w="4968"/>
          </w:tcPr>
          <w:p>
            <w:r>
              <w:t>Profile section ordering/activation</w:t>
            </w:r>
          </w:p>
        </w:tc>
      </w:tr>
      <w:tr>
        <w:tc>
          <w:tcPr>
            <w:tcW w:type="dxa" w:w="4968"/>
          </w:tcPr>
          <w:p>
            <w:r>
              <w:t>social.ts</w:t>
            </w:r>
          </w:p>
        </w:tc>
        <w:tc>
          <w:tcPr>
            <w:tcW w:type="dxa" w:w="4968"/>
          </w:tcPr>
          <w:p>
            <w:r>
              <w:t>Follows, stories and social interactions</w:t>
            </w:r>
          </w:p>
        </w:tc>
      </w:tr>
      <w:tr>
        <w:tc>
          <w:tcPr>
            <w:tcW w:type="dxa" w:w="4968"/>
          </w:tcPr>
          <w:p>
            <w:r>
              <w:t>notifications.ts</w:t>
            </w:r>
          </w:p>
        </w:tc>
        <w:tc>
          <w:tcPr>
            <w:tcW w:type="dxa" w:w="4968"/>
          </w:tcPr>
          <w:p>
            <w:r>
              <w:t>Notification retrieval/read state</w:t>
            </w:r>
          </w:p>
        </w:tc>
      </w:tr>
      <w:tr>
        <w:tc>
          <w:tcPr>
            <w:tcW w:type="dxa" w:w="4968"/>
          </w:tcPr>
          <w:p>
            <w:r>
              <w:t>moderation.ts</w:t>
            </w:r>
          </w:p>
        </w:tc>
        <w:tc>
          <w:tcPr>
            <w:tcW w:type="dxa" w:w="4968"/>
          </w:tcPr>
          <w:p>
            <w:r>
              <w:t>Reports, grievances and blacklist checks</w:t>
            </w:r>
          </w:p>
        </w:tc>
      </w:tr>
      <w:tr>
        <w:tc>
          <w:tcPr>
            <w:tcW w:type="dxa" w:w="4968"/>
          </w:tcPr>
          <w:p>
            <w:r>
              <w:t>adminConfig.ts</w:t>
            </w:r>
          </w:p>
        </w:tc>
        <w:tc>
          <w:tcPr>
            <w:tcW w:type="dxa" w:w="4968"/>
          </w:tcPr>
          <w:p>
            <w:r>
              <w:t>Editable pages and finance modules</w:t>
            </w:r>
          </w:p>
        </w:tc>
      </w:tr>
      <w:tr>
        <w:tc>
          <w:tcPr>
            <w:tcW w:type="dxa" w:w="4968"/>
          </w:tcPr>
          <w:p>
            <w:r>
              <w:t>aboutSections.ts</w:t>
            </w:r>
          </w:p>
        </w:tc>
        <w:tc>
          <w:tcPr>
            <w:tcW w:type="dxa" w:w="4968"/>
          </w:tcPr>
          <w:p>
            <w:r>
              <w:t>About-page structured content</w:t>
            </w:r>
          </w:p>
        </w:tc>
      </w:tr>
      <w:tr>
        <w:tc>
          <w:tcPr>
            <w:tcW w:type="dxa" w:w="4968"/>
          </w:tcPr>
          <w:p>
            <w:r>
              <w:t>reviewGuidelines.ts</w:t>
            </w:r>
          </w:p>
        </w:tc>
        <w:tc>
          <w:tcPr>
            <w:tcW w:type="dxa" w:w="4968"/>
          </w:tcPr>
          <w:p>
            <w:r>
              <w:t>Review-guideline content</w:t>
            </w:r>
          </w:p>
        </w:tc>
      </w:tr>
      <w:tr>
        <w:tc>
          <w:tcPr>
            <w:tcW w:type="dxa" w:w="4968"/>
          </w:tcPr>
          <w:p>
            <w:r>
              <w:t>homeAnalytics.ts</w:t>
            </w:r>
          </w:p>
        </w:tc>
        <w:tc>
          <w:tcPr>
            <w:tcW w:type="dxa" w:w="4968"/>
          </w:tcPr>
          <w:p>
            <w:r>
              <w:t>Aggregate homepage/analytics RPC</w:t>
            </w:r>
          </w:p>
        </w:tc>
      </w:tr>
      <w:tr>
        <w:tc>
          <w:tcPr>
            <w:tcW w:type="dxa" w:w="4968"/>
          </w:tcPr>
          <w:p>
            <w:r>
              <w:t>blog.ts</w:t>
            </w:r>
          </w:p>
        </w:tc>
        <w:tc>
          <w:tcPr>
            <w:tcW w:type="dxa" w:w="4968"/>
          </w:tcPr>
          <w:p>
            <w:r>
              <w:t>Blogger/archive retrieval and normalization</w:t>
            </w:r>
          </w:p>
        </w:tc>
      </w:tr>
      <w:tr>
        <w:tc>
          <w:tcPr>
            <w:tcW w:type="dxa" w:w="4968"/>
          </w:tcPr>
          <w:p>
            <w:r>
              <w:t>imageUpload.ts</w:t>
            </w:r>
          </w:p>
        </w:tc>
        <w:tc>
          <w:tcPr>
            <w:tcW w:type="dxa" w:w="4968"/>
          </w:tcPr>
          <w:p>
            <w:r>
              <w:t>Profile question image handling</w:t>
            </w:r>
          </w:p>
        </w:tc>
      </w:tr>
      <w:tr>
        <w:tc>
          <w:tcPr>
            <w:tcW w:type="dxa" w:w="4968"/>
          </w:tcPr>
          <w:p>
            <w:r>
              <w:t>siteSettings.ts</w:t>
            </w:r>
          </w:p>
        </w:tc>
        <w:tc>
          <w:tcPr>
            <w:tcW w:type="dxa" w:w="4968"/>
          </w:tcPr>
          <w:p>
            <w:r>
              <w:t>Site-wide settings such as support email</w:t>
            </w:r>
          </w:p>
        </w:tc>
      </w:tr>
      <w:tr>
        <w:tc>
          <w:tcPr>
            <w:tcW w:type="dxa" w:w="4968"/>
          </w:tcPr>
          <w:p>
            <w:r>
              <w:t>cookieConsent.ts</w:t>
            </w:r>
          </w:p>
        </w:tc>
        <w:tc>
          <w:tcPr>
            <w:tcW w:type="dxa" w:w="4968"/>
          </w:tcPr>
          <w:p>
            <w:r>
              <w:t>Cookie consent persistence</w:t>
            </w:r>
          </w:p>
        </w:tc>
      </w:tr>
      <w:tr>
        <w:tc>
          <w:tcPr>
            <w:tcW w:type="dxa" w:w="4968"/>
          </w:tcPr>
          <w:p>
            <w:r>
              <w:t>sanitize.ts</w:t>
            </w:r>
          </w:p>
        </w:tc>
        <w:tc>
          <w:tcPr>
            <w:tcW w:type="dxa" w:w="4968"/>
          </w:tcPr>
          <w:p>
            <w:r>
              <w:t>User text and URL safety</w:t>
            </w:r>
          </w:p>
        </w:tc>
      </w:tr>
    </w:tbl>
    <w:p>
      <w:pPr>
        <w:pStyle w:val="Heading2"/>
      </w:pPr>
      <w:r>
        <w:t>7. Supabase data model inferred from the code</w:t>
      </w:r>
    </w:p>
    <w:p>
      <w:pPr>
        <w:pStyle w:val="Heading3"/>
      </w:pPr>
      <w:r>
        <w:t>Tables</w:t>
      </w:r>
    </w:p>
    <w:p>
      <w:pPr>
        <w:pStyle w:val="ListBullet"/>
      </w:pPr>
      <w:r>
        <w:t>profiles</w:t>
      </w:r>
    </w:p>
    <w:p>
      <w:pPr>
        <w:pStyle w:val="ListBullet"/>
      </w:pPr>
      <w:r>
        <w:t>reviews</w:t>
      </w:r>
    </w:p>
    <w:p>
      <w:pPr>
        <w:pStyle w:val="ListBullet"/>
      </w:pPr>
      <w:r>
        <w:t>master_list</w:t>
      </w:r>
    </w:p>
    <w:p>
      <w:pPr>
        <w:pStyle w:val="ListBullet"/>
      </w:pPr>
      <w:r>
        <w:t>community_reviews</w:t>
      </w:r>
    </w:p>
    <w:p>
      <w:pPr>
        <w:pStyle w:val="ListBullet"/>
      </w:pPr>
      <w:r>
        <w:t>review_drafts</w:t>
      </w:r>
    </w:p>
    <w:p>
      <w:pPr>
        <w:pStyle w:val="ListBullet"/>
      </w:pPr>
      <w:r>
        <w:t>book_reservations</w:t>
      </w:r>
    </w:p>
    <w:p>
      <w:pPr>
        <w:pStyle w:val="ListBullet"/>
      </w:pPr>
      <w:r>
        <w:t>profile_questions</w:t>
      </w:r>
    </w:p>
    <w:p>
      <w:pPr>
        <w:pStyle w:val="ListBullet"/>
      </w:pPr>
      <w:r>
        <w:t>profile_question_sections</w:t>
      </w:r>
    </w:p>
    <w:p>
      <w:pPr>
        <w:pStyle w:val="ListBullet"/>
      </w:pPr>
      <w:r>
        <w:t>editable_pages</w:t>
      </w:r>
    </w:p>
    <w:p>
      <w:pPr>
        <w:pStyle w:val="ListBullet"/>
      </w:pPr>
      <w:r>
        <w:t>about_sections</w:t>
      </w:r>
    </w:p>
    <w:p>
      <w:pPr>
        <w:pStyle w:val="ListBullet"/>
      </w:pPr>
      <w:r>
        <w:t>review_guideline_sections</w:t>
      </w:r>
    </w:p>
    <w:p>
      <w:pPr>
        <w:pStyle w:val="ListBullet"/>
      </w:pPr>
      <w:r>
        <w:t>finance_modules</w:t>
      </w:r>
    </w:p>
    <w:p>
      <w:pPr>
        <w:pStyle w:val="ListBullet"/>
      </w:pPr>
      <w:r>
        <w:t>community_review_feedback</w:t>
      </w:r>
    </w:p>
    <w:p>
      <w:pPr>
        <w:pStyle w:val="ListBullet"/>
      </w:pPr>
      <w:r>
        <w:t>community_review_likes</w:t>
      </w:r>
    </w:p>
    <w:p>
      <w:pPr>
        <w:pStyle w:val="ListBullet"/>
      </w:pPr>
      <w:r>
        <w:t>community_review_stats</w:t>
      </w:r>
    </w:p>
    <w:p>
      <w:pPr>
        <w:pStyle w:val="ListBullet"/>
      </w:pPr>
      <w:r>
        <w:t>community_review_comments</w:t>
      </w:r>
    </w:p>
    <w:p>
      <w:pPr>
        <w:pStyle w:val="ListBullet"/>
      </w:pPr>
      <w:r>
        <w:t>community_review_comment_likes</w:t>
      </w:r>
    </w:p>
    <w:p>
      <w:pPr>
        <w:pStyle w:val="ListBullet"/>
      </w:pPr>
      <w:r>
        <w:t>community_review_feedback_replies</w:t>
      </w:r>
    </w:p>
    <w:p>
      <w:pPr>
        <w:pStyle w:val="ListBullet"/>
      </w:pPr>
      <w:r>
        <w:t>stories</w:t>
      </w:r>
    </w:p>
    <w:p>
      <w:pPr>
        <w:pStyle w:val="ListBullet"/>
      </w:pPr>
      <w:r>
        <w:t>story_likes</w:t>
      </w:r>
    </w:p>
    <w:p>
      <w:pPr>
        <w:pStyle w:val="ListBullet"/>
      </w:pPr>
      <w:r>
        <w:t>story_reposts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user_grievances</w:t>
      </w:r>
    </w:p>
    <w:p>
      <w:pPr>
        <w:pStyle w:val="Heading3"/>
      </w:pPr>
      <w:r>
        <w:t>Storage buckets referenced</w:t>
      </w:r>
    </w:p>
    <w:p>
      <w:pPr>
        <w:pStyle w:val="ListBullet"/>
      </w:pPr>
      <w:r>
        <w:t>avatars</w:t>
      </w:r>
    </w:p>
    <w:p>
      <w:pPr>
        <w:pStyle w:val="ListBullet"/>
      </w:pPr>
      <w:r>
        <w:t>covers</w:t>
      </w:r>
    </w:p>
    <w:p>
      <w:pPr>
        <w:pStyle w:val="ListBullet"/>
      </w:pPr>
      <w:r>
        <w:t>stories</w:t>
      </w:r>
    </w:p>
    <w:p>
      <w:pPr>
        <w:pStyle w:val="ListBullet"/>
      </w:pPr>
      <w:r>
        <w:t>profile-question-images</w:t>
      </w:r>
    </w:p>
    <w:p>
      <w:pPr>
        <w:pStyle w:val="Heading3"/>
      </w:pPr>
      <w:r>
        <w:t>RPC/database functions referenced</w:t>
      </w:r>
    </w:p>
    <w:p>
      <w:pPr>
        <w:pStyle w:val="ListBullet"/>
      </w:pPr>
      <w:r>
        <w:t>is_admin</w:t>
      </w:r>
    </w:p>
    <w:p>
      <w:pPr>
        <w:pStyle w:val="ListBullet"/>
      </w:pPr>
      <w:r>
        <w:t>home_analytics</w:t>
      </w:r>
    </w:p>
    <w:p>
      <w:pPr>
        <w:pStyle w:val="ListBullet"/>
      </w:pPr>
      <w:r>
        <w:t>check_book_availability</w:t>
      </w:r>
    </w:p>
    <w:p>
      <w:pPr>
        <w:pStyle w:val="ListBullet"/>
      </w:pPr>
      <w:r>
        <w:t>my_accepted_reviews</w:t>
      </w:r>
    </w:p>
    <w:p>
      <w:pPr>
        <w:pStyle w:val="ListBullet"/>
      </w:pPr>
      <w:r>
        <w:t>my_published_reviews</w:t>
      </w:r>
    </w:p>
    <w:p>
      <w:pPr>
        <w:pStyle w:val="ListBullet"/>
      </w:pPr>
      <w:r>
        <w:t>public_profile_by_username</w:t>
      </w:r>
    </w:p>
    <w:p>
      <w:pPr>
        <w:pStyle w:val="ListBullet"/>
      </w:pPr>
      <w:r>
        <w:t>public_accepted_reviews_by_username</w:t>
      </w:r>
    </w:p>
    <w:p>
      <w:pPr>
        <w:pStyle w:val="ListBullet"/>
      </w:pPr>
      <w:r>
        <w:t>public_published_reviews_by_username</w:t>
      </w:r>
    </w:p>
    <w:p>
      <w:pPr>
        <w:pStyle w:val="ListBullet"/>
      </w:pPr>
      <w:r>
        <w:t>admin_save_profile_question_section_v2</w:t>
      </w:r>
    </w:p>
    <w:p>
      <w:pPr>
        <w:pStyle w:val="ListBullet"/>
      </w:pPr>
      <w:r>
        <w:t>admin_save_profile_question_v2</w:t>
      </w:r>
    </w:p>
    <w:p>
      <w:pPr>
        <w:pStyle w:val="ListBullet"/>
      </w:pPr>
      <w:r>
        <w:t>admin_list_users</w:t>
      </w:r>
    </w:p>
    <w:p>
      <w:pPr>
        <w:pStyle w:val="ListBullet"/>
      </w:pPr>
      <w:r>
        <w:t>admin_add_admin</w:t>
      </w:r>
    </w:p>
    <w:p>
      <w:pPr>
        <w:pStyle w:val="ListBullet"/>
      </w:pPr>
      <w:r>
        <w:t>admin_list_admins</w:t>
      </w:r>
    </w:p>
    <w:p>
      <w:pPr>
        <w:pStyle w:val="ListBullet"/>
      </w:pPr>
      <w:r>
        <w:t>admin_remove_admin</w:t>
      </w:r>
    </w:p>
    <w:p>
      <w:pPr>
        <w:pStyle w:val="ListBullet"/>
      </w:pPr>
      <w:r>
        <w:t>admin_list_blacklisted_users</w:t>
      </w:r>
    </w:p>
    <w:p>
      <w:pPr>
        <w:pStyle w:val="ListBullet"/>
      </w:pPr>
      <w:r>
        <w:t>is_profile_blacklisted</w:t>
      </w:r>
    </w:p>
    <w:p>
      <w:pPr>
        <w:pStyle w:val="ListBullet"/>
      </w:pPr>
      <w:r>
        <w:t>submit_user_report</w:t>
      </w:r>
    </w:p>
    <w:p>
      <w:pPr>
        <w:pStyle w:val="ListBullet"/>
      </w:pPr>
      <w:r>
        <w:t>submit_grievance</w:t>
      </w:r>
    </w:p>
    <w:p>
      <w:pPr>
        <w:pStyle w:val="ListBullet"/>
      </w:pPr>
      <w:r>
        <w:t>get_follow_stats</w:t>
      </w:r>
    </w:p>
    <w:p>
      <w:pPr>
        <w:pStyle w:val="ListBullet"/>
      </w:pPr>
      <w:r>
        <w:t>follow_username</w:t>
      </w:r>
    </w:p>
    <w:p>
      <w:pPr>
        <w:pStyle w:val="ListBullet"/>
      </w:pPr>
      <w:r>
        <w:t>unfollow_username</w:t>
      </w:r>
    </w:p>
    <w:p>
      <w:pPr>
        <w:pStyle w:val="ListBullet"/>
      </w:pPr>
      <w:r>
        <w:t>get_profile_connections</w:t>
      </w:r>
    </w:p>
    <w:p>
      <w:pPr>
        <w:pStyle w:val="ListBullet"/>
      </w:pPr>
      <w:r>
        <w:t>get_profile_privacy</w:t>
      </w:r>
    </w:p>
    <w:p>
      <w:pPr>
        <w:pStyle w:val="ListBullet"/>
      </w:pPr>
      <w:r>
        <w:t>repost_story</w:t>
      </w:r>
    </w:p>
    <w:p>
      <w:pPr>
        <w:pStyle w:val="ListBullet"/>
      </w:pPr>
      <w:r>
        <w:t>get_site_support_email</w:t>
      </w:r>
    </w:p>
    <w:p>
      <w:pPr>
        <w:pStyle w:val="ListBullet"/>
      </w:pPr>
      <w:r>
        <w:t>set_site_support_email</w:t>
      </w:r>
    </w:p>
    <w:p>
      <w:pPr>
        <w:pStyle w:val="Heading2"/>
      </w:pPr>
      <w:r>
        <w:t>8. Review data flow</w:t>
      </w:r>
    </w:p>
    <w:p>
      <w:r>
        <w:rPr>
          <w:rFonts w:ascii="Consolas" w:hAnsi="Consolas"/>
          <w:sz w:val="16"/>
        </w:rPr>
        <w:t>SubmitPage</w:t>
        <w:br/>
        <w:t xml:space="preserve">   |</w:t>
        <w:br/>
        <w:t xml:space="preserve">   +--&gt; check_book_availability()</w:t>
        <w:br/>
        <w:t xml:space="preserve">   |</w:t>
        <w:br/>
        <w:t xml:space="preserve">   +--&gt; reviews table (pending)</w:t>
        <w:br/>
        <w:t xml:space="preserve">             |</w:t>
        <w:br/>
        <w:t xml:space="preserve">             v</w:t>
        <w:br/>
        <w:t xml:space="preserve">      Admin editorial review</w:t>
        <w:br/>
        <w:t xml:space="preserve">             |</w:t>
        <w:br/>
        <w:t xml:space="preserve">      approved / declined</w:t>
        <w:br/>
        <w:t xml:space="preserve">             |</w:t>
        <w:br/>
        <w:t xml:space="preserve">        approved</w:t>
        <w:br/>
        <w:t xml:space="preserve">             |</w:t>
        <w:br/>
        <w:t xml:space="preserve">             v</w:t>
        <w:br/>
        <w:t xml:space="preserve">        master_list</w:t>
        <w:br/>
        <w:t xml:space="preserve">             |</w:t>
        <w:br/>
        <w:t xml:space="preserve">             v</w:t>
        <w:br/>
        <w:t xml:space="preserve">     community_reviews</w:t>
        <w:br/>
        <w:t xml:space="preserve">             |</w:t>
        <w:br/>
        <w:t xml:space="preserve">             +--&gt; public review page</w:t>
        <w:br/>
        <w:t xml:space="preserve">             |</w:t>
        <w:br/>
        <w:t xml:space="preserve">             +--&gt; reader engagement</w:t>
        <w:br/>
        <w:t xml:space="preserve">             |</w:t>
        <w:br/>
        <w:t xml:space="preserve">             +--&gt; NL Rating aggregation</w:t>
      </w:r>
    </w:p>
    <w:p>
      <w:r>
        <w:t>The code contains explicit publication functions that copy/upsert publication-oriented data into master_list and community_reviews.</w:t>
      </w:r>
    </w:p>
    <w:p>
      <w:pPr>
        <w:pStyle w:val="Heading2"/>
      </w:pPr>
      <w:r>
        <w:t>9. Community engagement flow</w:t>
      </w:r>
    </w:p>
    <w:p>
      <w:r>
        <w:t>community_review_feedback stores a user's rating/review/tags for a review post.</w:t>
      </w:r>
    </w:p>
    <w:p>
      <w:r>
        <w:t>community_review_likes stores likes.</w:t>
      </w:r>
    </w:p>
    <w:p>
      <w:r>
        <w:t>community_review_stats supplies aggregate counts.</w:t>
      </w:r>
    </w:p>
    <w:p>
      <w:r>
        <w:t>NL Rating is computed as:</w:t>
      </w:r>
    </w:p>
    <w:p>
      <w:r>
        <w:rPr>
          <w:rFonts w:ascii="Consolas" w:hAnsi="Consolas"/>
          <w:sz w:val="16"/>
        </w:rPr>
        <w:t>NL Rating = ratingSum / ratingCount</w:t>
      </w:r>
    </w:p>
    <w:p>
      <w:r>
        <w:t>when at least one community rating exists.</w:t>
      </w:r>
    </w:p>
    <w:p>
      <w:r>
        <w:t>The original reviewer's R/W Rating is deliberately excluded from this calculation.</w:t>
      </w:r>
    </w:p>
    <w:p>
      <w:r>
        <w:t>After engagement mutation, engagement-sheet is invoked as a best-effort mirror. Failure of the mirror must not break the user-facing operation.</w:t>
      </w:r>
    </w:p>
    <w:p>
      <w:pPr>
        <w:pStyle w:val="Heading2"/>
      </w:pPr>
      <w:r>
        <w:t>10. Profile architecture</w:t>
      </w:r>
    </w:p>
    <w:p>
      <w:r>
        <w:t>Profiles combine fixed fields with dynamic question answers.</w:t>
      </w:r>
    </w:p>
    <w:p>
      <w:pPr>
        <w:pStyle w:val="Heading3"/>
      </w:pPr>
      <w:r>
        <w:t>Fixed fields</w:t>
      </w:r>
    </w:p>
    <w:p>
      <w:r>
        <w:t>Stored in profiles and represented by CORE_FIELDS.</w:t>
      </w:r>
    </w:p>
    <w:p>
      <w:pPr>
        <w:pStyle w:val="Heading3"/>
      </w:pPr>
      <w:r>
        <w:t>Dynamic fields</w:t>
      </w:r>
    </w:p>
    <w:p>
      <w:r>
        <w:t>Stored in profiles.profile_answers as a JSON-like object keyed by question key.</w:t>
      </w:r>
    </w:p>
    <w:p>
      <w:pPr>
        <w:pStyle w:val="Heading3"/>
      </w:pPr>
      <w:r>
        <w:t>Admin configuration</w:t>
      </w:r>
    </w:p>
    <w:p>
      <w:r>
        <w:t>editable_pages is used to store JSON configuration for:</w:t>
      </w:r>
    </w:p>
    <w:p>
      <w:pPr>
        <w:pStyle w:val="ListBullet"/>
      </w:pPr>
      <w:r>
        <w:t>core-field overrides.</w:t>
      </w:r>
    </w:p>
    <w:p>
      <w:pPr>
        <w:pStyle w:val="ListBullet"/>
      </w:pPr>
      <w:r>
        <w:t>core-field ordering.</w:t>
      </w:r>
    </w:p>
    <w:p>
      <w:pPr>
        <w:pStyle w:val="ListBullet"/>
      </w:pPr>
      <w:r>
        <w:t>profile section layout.</w:t>
      </w:r>
    </w:p>
    <w:p>
      <w:r>
        <w:t>This avoids introducing a table for every small presentation setting.</w:t>
      </w:r>
    </w:p>
    <w:p>
      <w:pPr>
        <w:pStyle w:val="Heading2"/>
      </w:pPr>
      <w:r>
        <w:t>11. Profile-card export architecture</w:t>
      </w:r>
    </w:p>
    <w:p>
      <w:r>
        <w:t>ProfileCard.tsx renders a fixed pixel canvas based on the selected aspect ratio. The page scales that canvas down for preview.</w:t>
      </w:r>
    </w:p>
    <w:p>
      <w:r>
        <w:t>Export pipeline:</w:t>
      </w:r>
    </w:p>
    <w:p>
      <w:pPr>
        <w:pStyle w:val="ListNumber"/>
      </w:pPr>
      <w:r>
        <w:t>1. Set final export format.</w:t>
      </w:r>
    </w:p>
    <w:p>
      <w:pPr>
        <w:pStyle w:val="ListNumber"/>
      </w:pPr>
      <w:r>
        <w:t>2. Disable motion for export.</w:t>
      </w:r>
    </w:p>
    <w:p>
      <w:pPr>
        <w:pStyle w:val="ListNumber"/>
      </w:pPr>
      <w:r>
        <w:t>3. Wait for render/fonts.</w:t>
      </w:r>
    </w:p>
    <w:p>
      <w:pPr>
        <w:pStyle w:val="ListNumber"/>
      </w:pPr>
      <w:r>
        <w:t>4. Warm image/font loading.</w:t>
      </w:r>
    </w:p>
    <w:p>
      <w:pPr>
        <w:pStyle w:val="ListNumber"/>
      </w:pPr>
      <w:r>
        <w:t>5. Convert DOM canvas to PNG using html-to-image.</w:t>
      </w:r>
    </w:p>
    <w:p>
      <w:pPr>
        <w:pStyle w:val="ListNumber"/>
      </w:pPr>
      <w:r>
        <w:t>6. Trigger browser download.</w:t>
      </w:r>
    </w:p>
    <w:p>
      <w:r>
        <w:t>A progressive fitting algorithm reduces scale and review count when the content exceeds the canvas.</w:t>
      </w:r>
    </w:p>
    <w:p>
      <w:pPr>
        <w:pStyle w:val="Heading2"/>
      </w:pPr>
      <w:r>
        <w:t>12. Security boundaries</w:t>
      </w:r>
    </w:p>
    <w:p>
      <w:r>
        <w:t>The client uses only the Supabase anonymous/public key from Vite environment variables.</w:t>
      </w:r>
    </w:p>
    <w:p>
      <w:r>
        <w:t>Sensitive authorization must be enforced server-side/RLS/RPC-side. Client-side isAdmin is a UI gate, not a substitute for database authorization.</w:t>
      </w:r>
    </w:p>
    <w:p>
      <w:r>
        <w:t>User text is sanitized with the application sanitization helpers.</w:t>
      </w:r>
    </w:p>
    <w:p>
      <w:r>
        <w:t>External URLs are passed through safe URL validation before use.</w:t>
      </w:r>
    </w:p>
    <w:p>
      <w:pPr>
        <w:pStyle w:val="Heading2"/>
      </w:pPr>
      <w:r>
        <w:t>13. Failure/degradation strategy</w:t>
      </w:r>
    </w:p>
    <w:p>
      <w:r>
        <w:t>The current implementation deliberately treats some integrations as non-critical:</w:t>
      </w:r>
    </w:p>
    <w:p>
      <w:pPr>
        <w:pStyle w:val="ListBullet"/>
      </w:pPr>
      <w:r>
        <w:t>Community engagement statistics can fail without preventing review pages from rendering.</w:t>
      </w:r>
    </w:p>
    <w:p>
      <w:pPr>
        <w:pStyle w:val="ListBullet"/>
      </w:pPr>
      <w:r>
        <w:t>Google Sheet synchronization is fire-and-forget.</w:t>
      </w:r>
    </w:p>
    <w:p>
      <w:pPr>
        <w:pStyle w:val="ListBullet"/>
      </w:pPr>
      <w:r>
        <w:t>Blog archive enrichment can fail after the primary review data has already rendered.</w:t>
      </w:r>
    </w:p>
    <w:p>
      <w:pPr>
        <w:pStyle w:val="ListBullet"/>
      </w:pPr>
      <w:r>
        <w:t>About content falls back to built-in defaults if the database has no usable content.</w:t>
      </w:r>
    </w:p>
    <w:p>
      <w:pPr>
        <w:pStyle w:val="ListBullet"/>
      </w:pPr>
      <w:r>
        <w:t>Profile layout/core configuration falls back to built-in defaults.</w:t>
      </w:r>
    </w:p>
    <w:p>
      <w:pPr>
        <w:pStyle w:val="Heading2"/>
      </w:pPr>
      <w:r>
        <w:t>14. Deployment architecture</w:t>
      </w:r>
    </w:p>
    <w:p>
      <w:r>
        <w:t>The project contains:</w:t>
      </w:r>
    </w:p>
    <w:p>
      <w:pPr>
        <w:pStyle w:val="ListBullet"/>
      </w:pPr>
      <w:r>
        <w:t>vercel.json.</w:t>
      </w:r>
    </w:p>
    <w:p>
      <w:pPr>
        <w:pStyle w:val="ListBullet"/>
      </w:pPr>
      <w:r>
        <w:t>Vite build scripts.</w:t>
      </w:r>
    </w:p>
    <w:p>
      <w:pPr>
        <w:pStyle w:val="ListBullet"/>
      </w:pPr>
      <w:r>
        <w:t>PWA configuration.</w:t>
      </w:r>
    </w:p>
    <w:p>
      <w:pPr>
        <w:pStyle w:val="ListBullet"/>
      </w:pPr>
      <w:r>
        <w:t>Public redirect configuration.</w:t>
      </w:r>
    </w:p>
    <w:p>
      <w:r>
        <w:t>Expected deployment model is a static/client-rendered Vite build hosted on a platform such as Vercel, with Supabase providing the backend.</w:t>
      </w:r>
    </w:p>
    <w:p>
      <w:pPr>
        <w:pStyle w:val="Heading2"/>
      </w:pPr>
      <w:r>
        <w:t>15. Architectural constraints</w:t>
      </w:r>
    </w:p>
    <w:p>
      <w:pPr>
        <w:pStyle w:val="ListNumber"/>
      </w:pPr>
      <w:r>
        <w:t>1. Do not introduce a second Supabase client.</w:t>
      </w:r>
    </w:p>
    <w:p>
      <w:pPr>
        <w:pStyle w:val="ListNumber"/>
      </w:pPr>
      <w:r>
        <w:t>2. Keep database authorization independent of UI visibility.</w:t>
      </w:r>
    </w:p>
    <w:p>
      <w:pPr>
        <w:pStyle w:val="ListNumber"/>
      </w:pPr>
      <w:r>
        <w:t>3. Keep public analytics aggregate-only.</w:t>
      </w:r>
    </w:p>
    <w:p>
      <w:pPr>
        <w:pStyle w:val="ListNumber"/>
      </w:pPr>
      <w:r>
        <w:t>4. Keep reviewer rating and community rating semantically separate.</w:t>
      </w:r>
    </w:p>
    <w:p>
      <w:pPr>
        <w:pStyle w:val="ListNumber"/>
      </w:pPr>
      <w:r>
        <w:t>5. Keep external blog/archive enrichment optional.</w:t>
      </w:r>
    </w:p>
    <w:p>
      <w:pPr>
        <w:pStyle w:val="ListNumber"/>
      </w:pPr>
      <w:r>
        <w:t>6. Keep admin configuration backwards-compatible with built-in defaults.</w:t>
      </w:r>
    </w:p>
    <w:p>
      <w:pPr>
        <w:pStyle w:val="ListNumber"/>
      </w:pPr>
      <w:r>
        <w:t>7. Preserve hash-route compatibility unless a migration is explicitly planned.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Novelty Library |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E37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64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7D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5A6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647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