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AC7F" w14:textId="1AAAD807" w:rsidR="002F5283" w:rsidRPr="00A85F24" w:rsidRDefault="00A85F24" w:rsidP="00A85F24">
      <w:pPr>
        <w:spacing w:before="60"/>
        <w:ind w:right="-351"/>
        <w:jc w:val="center"/>
        <w:rPr>
          <w:rFonts w:ascii="Tahoma" w:hAnsi="Tahoma" w:cs="Tahoma"/>
          <w:szCs w:val="22"/>
        </w:rPr>
      </w:pPr>
      <w:r w:rsidRPr="00A85F24">
        <w:rPr>
          <w:rFonts w:ascii="Tahoma" w:hAnsi="Tahoma" w:cs="Tahoma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42D744C0" wp14:editId="5CE865A9">
            <wp:simplePos x="0" y="0"/>
            <wp:positionH relativeFrom="column">
              <wp:posOffset>2730500</wp:posOffset>
            </wp:positionH>
            <wp:positionV relativeFrom="paragraph">
              <wp:posOffset>90805</wp:posOffset>
            </wp:positionV>
            <wp:extent cx="669290" cy="90043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41FDD5" w14:textId="77777777" w:rsidR="002F5283" w:rsidRPr="00A85F24" w:rsidRDefault="002F5283" w:rsidP="001356FC">
      <w:pPr>
        <w:tabs>
          <w:tab w:val="left" w:pos="3850"/>
        </w:tabs>
        <w:spacing w:before="60"/>
        <w:ind w:right="-351"/>
        <w:jc w:val="center"/>
        <w:rPr>
          <w:rFonts w:ascii="Tahoma" w:hAnsi="Tahoma" w:cs="Tahoma"/>
          <w:szCs w:val="22"/>
        </w:rPr>
      </w:pPr>
    </w:p>
    <w:p w14:paraId="7C970CD6" w14:textId="45564BE8" w:rsidR="008A5F5A" w:rsidRPr="009A14C1" w:rsidRDefault="008A5F5A" w:rsidP="00A85F24">
      <w:pPr>
        <w:spacing w:before="60"/>
        <w:ind w:right="-351"/>
        <w:jc w:val="center"/>
        <w:rPr>
          <w:rFonts w:ascii="Tahoma" w:hAnsi="Tahoma" w:cs="Tahoma"/>
          <w:szCs w:val="22"/>
        </w:rPr>
      </w:pPr>
    </w:p>
    <w:p w14:paraId="738443C2" w14:textId="77777777" w:rsidR="00DB7F36" w:rsidRPr="009A14C1" w:rsidRDefault="00DB7F36" w:rsidP="001356FC">
      <w:pPr>
        <w:tabs>
          <w:tab w:val="left" w:pos="3850"/>
        </w:tabs>
        <w:spacing w:before="60"/>
        <w:ind w:right="-351"/>
        <w:jc w:val="center"/>
        <w:rPr>
          <w:rFonts w:ascii="Tahoma" w:hAnsi="Tahoma" w:cs="Tahoma"/>
          <w:szCs w:val="22"/>
        </w:rPr>
      </w:pPr>
    </w:p>
    <w:p w14:paraId="49D476F0" w14:textId="77777777" w:rsidR="00FC4790" w:rsidRPr="009A14C1" w:rsidRDefault="00FC4790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</w:p>
    <w:p w14:paraId="306AB9DA" w14:textId="77777777" w:rsidR="000B3295" w:rsidRPr="009A14C1" w:rsidRDefault="000B3295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</w:p>
    <w:p w14:paraId="74229607" w14:textId="208BDB59" w:rsidR="003C06A6" w:rsidRPr="009A14C1" w:rsidRDefault="001356FC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  <w:r w:rsidRPr="009A14C1">
        <w:rPr>
          <w:rFonts w:ascii="Tahoma" w:hAnsi="Tahoma" w:cs="Tahoma"/>
          <w:bCs/>
          <w:szCs w:val="22"/>
          <w:lang w:val="sv-SE"/>
        </w:rPr>
        <w:t>KEPUTUSAN</w:t>
      </w:r>
      <w:r w:rsidR="003C06A6" w:rsidRPr="009A14C1">
        <w:rPr>
          <w:rFonts w:ascii="Tahoma" w:hAnsi="Tahoma" w:cs="Tahoma"/>
          <w:bCs/>
          <w:szCs w:val="22"/>
          <w:lang w:val="sv-SE"/>
        </w:rPr>
        <w:t xml:space="preserve"> </w:t>
      </w:r>
      <w:r w:rsidRPr="009A14C1">
        <w:rPr>
          <w:rFonts w:ascii="Tahoma" w:hAnsi="Tahoma" w:cs="Tahoma"/>
          <w:bCs/>
          <w:szCs w:val="22"/>
          <w:lang w:val="sv-SE"/>
        </w:rPr>
        <w:t xml:space="preserve">DEKAN </w:t>
      </w:r>
    </w:p>
    <w:p w14:paraId="155D0CA3" w14:textId="2C2A76F6" w:rsidR="001356FC" w:rsidRPr="009A14C1" w:rsidRDefault="001356FC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  <w:r w:rsidRPr="009A14C1">
        <w:rPr>
          <w:rFonts w:ascii="Tahoma" w:hAnsi="Tahoma" w:cs="Tahoma"/>
          <w:bCs/>
          <w:szCs w:val="22"/>
          <w:lang w:val="sv-SE"/>
        </w:rPr>
        <w:t>SEKOLAH TEKNIK ELEKTRO DAN INFORMATIKA</w:t>
      </w:r>
    </w:p>
    <w:p w14:paraId="2DBA73B3" w14:textId="77777777" w:rsidR="001356FC" w:rsidRPr="009A14C1" w:rsidRDefault="001356FC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  <w:r w:rsidRPr="009A14C1">
        <w:rPr>
          <w:rFonts w:ascii="Tahoma" w:hAnsi="Tahoma" w:cs="Tahoma"/>
          <w:bCs/>
          <w:szCs w:val="22"/>
          <w:lang w:val="sv-SE"/>
        </w:rPr>
        <w:t>INSTITUT TEKNOLOGI BANDUNG</w:t>
      </w:r>
    </w:p>
    <w:p w14:paraId="64F5737D" w14:textId="45609DB9" w:rsidR="001356FC" w:rsidRPr="009A14C1" w:rsidRDefault="001356FC" w:rsidP="001356FC">
      <w:pPr>
        <w:pStyle w:val="Heading1"/>
        <w:ind w:right="-351"/>
        <w:rPr>
          <w:rFonts w:ascii="Tahoma" w:hAnsi="Tahoma" w:cs="Tahoma"/>
          <w:b w:val="0"/>
          <w:szCs w:val="22"/>
          <w:lang w:val="sv-SE"/>
        </w:rPr>
      </w:pPr>
      <w:r w:rsidRPr="009A14C1">
        <w:rPr>
          <w:rFonts w:ascii="Tahoma" w:hAnsi="Tahoma" w:cs="Tahoma"/>
          <w:b w:val="0"/>
          <w:szCs w:val="22"/>
          <w:lang w:val="sv-SE"/>
        </w:rPr>
        <w:t xml:space="preserve">NOMOR : </w:t>
      </w:r>
      <w:r w:rsidR="00093D60">
        <w:rPr>
          <w:rStyle w:val="text-muted"/>
          <w:rFonts w:ascii="Tahoma" w:hAnsi="Tahoma" w:cs="Tahoma"/>
          <w:b w:val="0"/>
          <w:szCs w:val="22"/>
        </w:rPr>
        <w:t>{</w:t>
      </w:r>
      <w:proofErr w:type="spellStart"/>
      <w:r w:rsidR="00093D60">
        <w:rPr>
          <w:rStyle w:val="text-muted"/>
          <w:rFonts w:ascii="Tahoma" w:hAnsi="Tahoma" w:cs="Tahoma"/>
          <w:b w:val="0"/>
          <w:szCs w:val="22"/>
        </w:rPr>
        <w:t>no_sk</w:t>
      </w:r>
      <w:proofErr w:type="spellEnd"/>
      <w:r w:rsidR="00093D60">
        <w:rPr>
          <w:rStyle w:val="text-muted"/>
          <w:rFonts w:ascii="Tahoma" w:hAnsi="Tahoma" w:cs="Tahoma"/>
          <w:b w:val="0"/>
          <w:szCs w:val="22"/>
        </w:rPr>
        <w:t>}</w:t>
      </w:r>
    </w:p>
    <w:p w14:paraId="375C7DF8" w14:textId="77777777" w:rsidR="008A5F5A" w:rsidRPr="009A14C1" w:rsidRDefault="008A5F5A" w:rsidP="00684F63">
      <w:pPr>
        <w:pStyle w:val="Heading1"/>
        <w:tabs>
          <w:tab w:val="left" w:pos="3850"/>
        </w:tabs>
        <w:ind w:right="-355"/>
        <w:rPr>
          <w:rFonts w:ascii="Tahoma" w:hAnsi="Tahoma" w:cs="Tahoma"/>
          <w:b w:val="0"/>
          <w:szCs w:val="22"/>
          <w:lang w:val="sv-SE"/>
        </w:rPr>
      </w:pPr>
    </w:p>
    <w:p w14:paraId="72595AB9" w14:textId="77777777" w:rsidR="008A5F5A" w:rsidRPr="009A14C1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  <w:r w:rsidRPr="009A14C1">
        <w:rPr>
          <w:rFonts w:ascii="Tahoma" w:hAnsi="Tahoma" w:cs="Tahoma"/>
          <w:szCs w:val="22"/>
          <w:lang w:val="sv-SE"/>
        </w:rPr>
        <w:t>TENTANG</w:t>
      </w:r>
    </w:p>
    <w:p w14:paraId="68FA5DEC" w14:textId="77777777" w:rsidR="001356FC" w:rsidRPr="009A14C1" w:rsidRDefault="001356FC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</w:p>
    <w:p w14:paraId="275DDAE2" w14:textId="1878BEB4" w:rsidR="000941BC" w:rsidRPr="009A14C1" w:rsidRDefault="000941BC" w:rsidP="000941BC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  <w:r w:rsidRPr="009A14C1">
        <w:rPr>
          <w:rFonts w:ascii="Tahoma" w:hAnsi="Tahoma" w:cs="Tahoma"/>
          <w:b/>
          <w:szCs w:val="22"/>
          <w:lang w:val="sv-SE"/>
        </w:rPr>
        <w:t xml:space="preserve">DOSEN WALI AKADEMIK MAHASISWA </w:t>
      </w:r>
    </w:p>
    <w:p w14:paraId="37174F2B" w14:textId="19434821" w:rsidR="000941BC" w:rsidRPr="009A14C1" w:rsidRDefault="000941BC" w:rsidP="000941BC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  <w:r w:rsidRPr="009A14C1">
        <w:rPr>
          <w:rFonts w:ascii="Tahoma" w:hAnsi="Tahoma" w:cs="Tahoma"/>
          <w:b/>
          <w:szCs w:val="22"/>
          <w:lang w:val="sv-SE"/>
        </w:rPr>
        <w:t>PROGRAM SARJANA TAHAP PERSIAPAN BERSAMA (TPB)</w:t>
      </w:r>
    </w:p>
    <w:p w14:paraId="1724620C" w14:textId="41CFFDC6" w:rsidR="004F7F6D" w:rsidRPr="009A14C1" w:rsidRDefault="001356FC" w:rsidP="007C7ED7">
      <w:pPr>
        <w:ind w:right="-351"/>
        <w:jc w:val="center"/>
        <w:rPr>
          <w:rFonts w:ascii="Tahoma" w:hAnsi="Tahoma" w:cs="Tahoma"/>
          <w:b/>
          <w:bCs/>
          <w:szCs w:val="22"/>
        </w:rPr>
      </w:pPr>
      <w:r w:rsidRPr="009A14C1">
        <w:rPr>
          <w:rFonts w:ascii="Tahoma" w:hAnsi="Tahoma" w:cs="Tahoma"/>
          <w:b/>
          <w:bCs/>
          <w:szCs w:val="22"/>
        </w:rPr>
        <w:t>SEKOLAH TEKNIK ELEKTRO DAN INFORMATIKA</w:t>
      </w:r>
      <w:r w:rsidR="007C7ED7">
        <w:rPr>
          <w:rFonts w:ascii="Tahoma" w:hAnsi="Tahoma" w:cs="Tahoma"/>
          <w:b/>
          <w:bCs/>
          <w:szCs w:val="22"/>
        </w:rPr>
        <w:t xml:space="preserve"> </w:t>
      </w:r>
      <w:r w:rsidR="004F7F6D" w:rsidRPr="009A14C1">
        <w:rPr>
          <w:rFonts w:ascii="Tahoma" w:hAnsi="Tahoma" w:cs="Tahoma"/>
          <w:b/>
          <w:bCs/>
          <w:szCs w:val="22"/>
        </w:rPr>
        <w:t>INSTITUT TEKNOLOGI BANDUNG</w:t>
      </w:r>
    </w:p>
    <w:p w14:paraId="415DEA1C" w14:textId="327647B7" w:rsidR="000941BC" w:rsidRPr="009A14C1" w:rsidRDefault="00CD676D" w:rsidP="000941BC">
      <w:pPr>
        <w:ind w:right="-351"/>
        <w:jc w:val="center"/>
        <w:rPr>
          <w:rFonts w:ascii="Tahoma" w:hAnsi="Tahoma" w:cs="Tahoma"/>
          <w:b/>
          <w:bCs/>
          <w:szCs w:val="22"/>
        </w:rPr>
      </w:pPr>
      <w:r w:rsidRPr="009A14C1">
        <w:rPr>
          <w:rFonts w:ascii="Tahoma" w:hAnsi="Tahoma" w:cs="Tahoma"/>
          <w:b/>
          <w:szCs w:val="22"/>
          <w:lang w:val="sv-SE"/>
        </w:rPr>
        <w:t xml:space="preserve">SEMESTER </w:t>
      </w:r>
      <w:r w:rsidR="00093D60">
        <w:rPr>
          <w:rFonts w:ascii="Tahoma" w:hAnsi="Tahoma" w:cs="Tahoma"/>
          <w:b/>
          <w:szCs w:val="22"/>
          <w:lang w:val="sv-SE"/>
        </w:rPr>
        <w:t>{semester}</w:t>
      </w:r>
      <w:r w:rsidRPr="009A14C1">
        <w:rPr>
          <w:rFonts w:ascii="Tahoma" w:hAnsi="Tahoma" w:cs="Tahoma"/>
          <w:b/>
          <w:szCs w:val="22"/>
          <w:lang w:val="sv-SE"/>
        </w:rPr>
        <w:t xml:space="preserve"> </w:t>
      </w:r>
      <w:r w:rsidR="000941BC" w:rsidRPr="009A14C1">
        <w:rPr>
          <w:rFonts w:ascii="Tahoma" w:hAnsi="Tahoma" w:cs="Tahoma"/>
          <w:b/>
          <w:szCs w:val="22"/>
          <w:lang w:val="sv-SE"/>
        </w:rPr>
        <w:t xml:space="preserve">TAHUN AKADEMIK </w:t>
      </w:r>
      <w:r w:rsidR="00093D60">
        <w:rPr>
          <w:rFonts w:ascii="Tahoma" w:hAnsi="Tahoma" w:cs="Tahoma"/>
          <w:b/>
          <w:szCs w:val="22"/>
          <w:lang w:val="sv-SE"/>
        </w:rPr>
        <w:t>{tahun_akademik}</w:t>
      </w:r>
    </w:p>
    <w:p w14:paraId="3D2A4D6C" w14:textId="77777777" w:rsidR="008A5F5A" w:rsidRPr="009A14C1" w:rsidRDefault="008A5F5A" w:rsidP="000B7891">
      <w:pPr>
        <w:tabs>
          <w:tab w:val="left" w:pos="3850"/>
        </w:tabs>
        <w:ind w:right="-355"/>
        <w:rPr>
          <w:rFonts w:ascii="Tahoma" w:hAnsi="Tahoma" w:cs="Tahoma"/>
          <w:b/>
          <w:szCs w:val="22"/>
          <w:lang w:val="sv-SE"/>
        </w:rPr>
      </w:pPr>
    </w:p>
    <w:p w14:paraId="1AE8FC9B" w14:textId="10E5C14B" w:rsidR="008A5F5A" w:rsidRPr="009A14C1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  <w:r w:rsidRPr="009A14C1">
        <w:rPr>
          <w:rFonts w:ascii="Tahoma" w:hAnsi="Tahoma" w:cs="Tahoma"/>
          <w:szCs w:val="22"/>
          <w:lang w:val="sv-SE"/>
        </w:rPr>
        <w:t xml:space="preserve">DEKAN </w:t>
      </w:r>
      <w:r w:rsidR="00FC4790" w:rsidRPr="009A14C1">
        <w:rPr>
          <w:rFonts w:ascii="Tahoma" w:hAnsi="Tahoma" w:cs="Tahoma"/>
          <w:bCs/>
          <w:szCs w:val="22"/>
        </w:rPr>
        <w:t>SEKOLAH TEKNIK ELEKTRO DAN INFORMATIKA</w:t>
      </w:r>
      <w:r w:rsidRPr="009A14C1">
        <w:rPr>
          <w:rFonts w:ascii="Tahoma" w:hAnsi="Tahoma" w:cs="Tahoma"/>
          <w:szCs w:val="22"/>
          <w:lang w:val="sv-SE"/>
        </w:rPr>
        <w:t xml:space="preserve"> INSTITUT TEKNOLOGI BANDUNG</w:t>
      </w:r>
      <w:r w:rsidR="000B7891" w:rsidRPr="009A14C1">
        <w:rPr>
          <w:rFonts w:ascii="Tahoma" w:hAnsi="Tahoma" w:cs="Tahoma"/>
          <w:szCs w:val="22"/>
          <w:lang w:val="sv-SE"/>
        </w:rPr>
        <w:t>,</w:t>
      </w:r>
    </w:p>
    <w:p w14:paraId="466EEDD0" w14:textId="77777777" w:rsidR="000B7891" w:rsidRPr="009A14C1" w:rsidRDefault="000B7891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</w:p>
    <w:tbl>
      <w:tblPr>
        <w:tblW w:w="9923" w:type="dxa"/>
        <w:tblInd w:w="-284" w:type="dxa"/>
        <w:tblLayout w:type="fixed"/>
        <w:tblLook w:val="00A0" w:firstRow="1" w:lastRow="0" w:firstColumn="1" w:lastColumn="0" w:noHBand="0" w:noVBand="0"/>
      </w:tblPr>
      <w:tblGrid>
        <w:gridCol w:w="1809"/>
        <w:gridCol w:w="284"/>
        <w:gridCol w:w="7830"/>
      </w:tblGrid>
      <w:tr w:rsidR="00A85F24" w:rsidRPr="009A14C1" w14:paraId="08FD48EC" w14:textId="77777777" w:rsidTr="009A14C1">
        <w:trPr>
          <w:cantSplit/>
          <w:trHeight w:val="20"/>
        </w:trPr>
        <w:tc>
          <w:tcPr>
            <w:tcW w:w="1809" w:type="dxa"/>
          </w:tcPr>
          <w:p w14:paraId="301108D2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Menimbang</w:t>
            </w:r>
            <w:proofErr w:type="spellEnd"/>
          </w:p>
        </w:tc>
        <w:tc>
          <w:tcPr>
            <w:tcW w:w="284" w:type="dxa"/>
          </w:tcPr>
          <w:p w14:paraId="188C2C58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830" w:type="dxa"/>
          </w:tcPr>
          <w:p w14:paraId="019AF2A2" w14:textId="32F1ADBF" w:rsidR="00A6156D" w:rsidRPr="009A14C1" w:rsidRDefault="00A6156D" w:rsidP="00A6156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dalam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rangka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proses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belajar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mengajar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bagi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setiap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mahasiswa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diperlukan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seorang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staf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pengajar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yang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berfungsi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sebagai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Dosen Wali Akademik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Mahasiswa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Program Sarjana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Tahap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Persiapan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Bersama (TPB)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Bandung;</w:t>
            </w:r>
            <w:proofErr w:type="gramEnd"/>
          </w:p>
          <w:p w14:paraId="72A12791" w14:textId="3541CC48" w:rsidR="00A6156D" w:rsidRPr="009A14C1" w:rsidRDefault="00A6156D" w:rsidP="00A6156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sehubungan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huruf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a di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atas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maka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untuk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kelancaran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pelaksanaan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kegiatan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perkuliahan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 w:rsidR="00CD676D" w:rsidRPr="009A14C1">
              <w:rPr>
                <w:rFonts w:ascii="Tahoma" w:hAnsi="Tahoma" w:cs="Tahoma"/>
                <w:szCs w:val="22"/>
              </w:rPr>
              <w:t xml:space="preserve">Semester </w:t>
            </w:r>
            <w:r w:rsidR="00093D60">
              <w:rPr>
                <w:rFonts w:ascii="Tahoma" w:hAnsi="Tahoma" w:cs="Tahoma"/>
                <w:szCs w:val="22"/>
              </w:rPr>
              <w:t>{semester}</w:t>
            </w:r>
            <w:r w:rsidR="00CD67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Akademik</w:t>
            </w:r>
            <w:r w:rsidR="00093D60">
              <w:rPr>
                <w:rFonts w:ascii="Tahoma" w:hAnsi="Tahoma" w:cs="Tahoma"/>
                <w:szCs w:val="22"/>
              </w:rPr>
              <w:t xml:space="preserve"> {</w:t>
            </w:r>
            <w:proofErr w:type="spellStart"/>
            <w:r w:rsidR="00093D60">
              <w:rPr>
                <w:rFonts w:ascii="Tahoma" w:hAnsi="Tahoma" w:cs="Tahoma"/>
                <w:szCs w:val="22"/>
              </w:rPr>
              <w:t>tahun_akademik</w:t>
            </w:r>
            <w:proofErr w:type="spellEnd"/>
            <w:r w:rsidR="00093D60">
              <w:rPr>
                <w:rFonts w:ascii="Tahoma" w:hAnsi="Tahoma" w:cs="Tahoma"/>
                <w:szCs w:val="22"/>
              </w:rPr>
              <w:t>}</w:t>
            </w:r>
            <w:r w:rsidRPr="009A14C1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dipandang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perlu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menetapkan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Dosen Wali Akademik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Mahasiswa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Program Sarjana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Tahap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Persiapan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Bersama (TPB) STEI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ITB;</w:t>
            </w:r>
            <w:proofErr w:type="gramEnd"/>
          </w:p>
          <w:p w14:paraId="519C6F0B" w14:textId="29D92B2E" w:rsidR="000B7891" w:rsidRPr="009A14C1" w:rsidRDefault="000A46C0" w:rsidP="000B7891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untuk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memenuhi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maksud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pada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pertimbangan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huruf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174BB9" w:rsidRPr="009A14C1">
              <w:rPr>
                <w:rFonts w:ascii="Tahoma" w:hAnsi="Tahoma" w:cs="Tahoma"/>
                <w:szCs w:val="22"/>
              </w:rPr>
              <w:t>huruf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a</w:t>
            </w:r>
            <w:r w:rsidR="000B3295" w:rsidRPr="009A14C1">
              <w:rPr>
                <w:rFonts w:ascii="Tahoma" w:hAnsi="Tahoma" w:cs="Tahoma"/>
                <w:szCs w:val="22"/>
              </w:rPr>
              <w:t xml:space="preserve"> dan</w:t>
            </w:r>
            <w:r w:rsidRPr="009A14C1">
              <w:rPr>
                <w:rFonts w:ascii="Tahoma" w:hAnsi="Tahoma" w:cs="Tahoma"/>
                <w:szCs w:val="22"/>
              </w:rPr>
              <w:t xml:space="preserve"> b di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atas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perlu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diterbitkan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 w:rsidR="00A6156D" w:rsidRPr="009A14C1">
              <w:rPr>
                <w:rFonts w:ascii="Tahoma" w:hAnsi="Tahoma" w:cs="Tahoma"/>
                <w:szCs w:val="22"/>
              </w:rPr>
              <w:t xml:space="preserve">Keputusan </w:t>
            </w:r>
            <w:r w:rsidRPr="009A14C1">
              <w:rPr>
                <w:rFonts w:ascii="Tahoma" w:hAnsi="Tahoma" w:cs="Tahoma"/>
                <w:szCs w:val="22"/>
              </w:rPr>
              <w:t>Dekan</w:t>
            </w:r>
            <w:r w:rsidR="00A6156D" w:rsidRPr="009A14C1">
              <w:rPr>
                <w:rFonts w:ascii="Tahoma" w:hAnsi="Tahoma" w:cs="Tahoma"/>
                <w:szCs w:val="22"/>
              </w:rPr>
              <w:t xml:space="preserve"> STEI ITB</w:t>
            </w:r>
            <w:r w:rsidR="000941BC" w:rsidRPr="009A14C1">
              <w:rPr>
                <w:rFonts w:ascii="Tahoma" w:hAnsi="Tahoma" w:cs="Tahoma"/>
                <w:szCs w:val="22"/>
              </w:rPr>
              <w:t>.</w:t>
            </w:r>
          </w:p>
          <w:p w14:paraId="6BCBEAD8" w14:textId="5390D69F" w:rsidR="000B7891" w:rsidRPr="009A14C1" w:rsidRDefault="000B7891" w:rsidP="00252373">
            <w:pPr>
              <w:jc w:val="both"/>
              <w:rPr>
                <w:rFonts w:ascii="Tahoma" w:hAnsi="Tahoma" w:cs="Tahoma"/>
                <w:szCs w:val="22"/>
              </w:rPr>
            </w:pPr>
          </w:p>
        </w:tc>
      </w:tr>
      <w:tr w:rsidR="00A85F24" w:rsidRPr="009A14C1" w14:paraId="46091F4B" w14:textId="77777777" w:rsidTr="009A14C1">
        <w:trPr>
          <w:cantSplit/>
          <w:trHeight w:val="20"/>
        </w:trPr>
        <w:tc>
          <w:tcPr>
            <w:tcW w:w="1809" w:type="dxa"/>
          </w:tcPr>
          <w:p w14:paraId="77E3414D" w14:textId="65F00269" w:rsidR="000941BC" w:rsidRPr="009A14C1" w:rsidRDefault="00953A76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Mengingat</w:t>
            </w:r>
            <w:proofErr w:type="spellEnd"/>
          </w:p>
        </w:tc>
        <w:tc>
          <w:tcPr>
            <w:tcW w:w="284" w:type="dxa"/>
          </w:tcPr>
          <w:p w14:paraId="644D1052" w14:textId="439962DE" w:rsidR="000941BC" w:rsidRPr="009A14C1" w:rsidRDefault="00953A76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830" w:type="dxa"/>
          </w:tcPr>
          <w:p w14:paraId="68420881" w14:textId="0B5A3A43" w:rsidR="00953A76" w:rsidRPr="009A14C1" w:rsidRDefault="00953A76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Undang</w:t>
            </w:r>
            <w:r w:rsidR="00A6156D" w:rsidRPr="009A14C1">
              <w:rPr>
                <w:rFonts w:ascii="Tahoma" w:hAnsi="Tahoma" w:cs="Tahoma"/>
                <w:szCs w:val="22"/>
              </w:rPr>
              <w:t>-</w:t>
            </w:r>
            <w:r w:rsidRPr="009A14C1">
              <w:rPr>
                <w:rFonts w:ascii="Tahoma" w:hAnsi="Tahoma" w:cs="Tahoma"/>
                <w:szCs w:val="22"/>
              </w:rPr>
              <w:t>Undang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RI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20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2003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Sistem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Pendidikan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Nasional;</w:t>
            </w:r>
            <w:proofErr w:type="gramEnd"/>
          </w:p>
          <w:p w14:paraId="484D362C" w14:textId="1F79D8CF" w:rsidR="00953A76" w:rsidRPr="009A14C1" w:rsidRDefault="00953A76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Undang</w:t>
            </w:r>
            <w:r w:rsidR="00A6156D" w:rsidRPr="009A14C1">
              <w:rPr>
                <w:rFonts w:ascii="Tahoma" w:hAnsi="Tahoma" w:cs="Tahoma"/>
                <w:szCs w:val="22"/>
              </w:rPr>
              <w:t>-</w:t>
            </w:r>
            <w:r w:rsidRPr="009A14C1">
              <w:rPr>
                <w:rFonts w:ascii="Tahoma" w:hAnsi="Tahoma" w:cs="Tahoma"/>
                <w:szCs w:val="22"/>
              </w:rPr>
              <w:t>Undang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RI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12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2012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Pendidikan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Tinggi;</w:t>
            </w:r>
            <w:proofErr w:type="gramEnd"/>
          </w:p>
          <w:p w14:paraId="63EFFE47" w14:textId="6B69039B" w:rsidR="00953A76" w:rsidRPr="009A14C1" w:rsidRDefault="00953A76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Pemerintah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RI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65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r w:rsidRPr="009A14C1">
              <w:rPr>
                <w:rFonts w:ascii="Tahoma" w:hAnsi="Tahoma" w:cs="Tahoma"/>
                <w:szCs w:val="22"/>
              </w:rPr>
              <w:t xml:space="preserve">2013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Statuta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Bandung;</w:t>
            </w:r>
            <w:proofErr w:type="gramEnd"/>
          </w:p>
          <w:p w14:paraId="5383EE59" w14:textId="095E1EED" w:rsidR="00953A76" w:rsidRPr="009A14C1" w:rsidRDefault="00F138F0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054A/PER/I</w:t>
            </w:r>
            <w:proofErr w:type="gramStart"/>
            <w:r w:rsidR="00953A76" w:rsidRPr="009A14C1">
              <w:rPr>
                <w:rFonts w:ascii="Tahoma" w:hAnsi="Tahoma" w:cs="Tahoma"/>
                <w:szCs w:val="22"/>
              </w:rPr>
              <w:t>1.A</w:t>
            </w:r>
            <w:proofErr w:type="gramEnd"/>
            <w:r w:rsidR="00953A76" w:rsidRPr="009A14C1">
              <w:rPr>
                <w:rFonts w:ascii="Tahoma" w:hAnsi="Tahoma" w:cs="Tahoma"/>
                <w:szCs w:val="22"/>
              </w:rPr>
              <w:t xml:space="preserve">/TU/2020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Pedoman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Tata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Naskah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Dinas di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Lingkungan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Bandung;</w:t>
            </w:r>
          </w:p>
          <w:p w14:paraId="7C9A4BE6" w14:textId="77777777" w:rsidR="009A14C1" w:rsidRPr="009A14C1" w:rsidRDefault="009A14C1" w:rsidP="009A14C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316/IT1.A/PER/2022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Kemahasiswaan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Bandung;</w:t>
            </w:r>
            <w:proofErr w:type="gramEnd"/>
          </w:p>
          <w:p w14:paraId="465EB928" w14:textId="77777777" w:rsidR="009A14C1" w:rsidRPr="009A14C1" w:rsidRDefault="009A14C1" w:rsidP="009A14C1">
            <w:pPr>
              <w:numPr>
                <w:ilvl w:val="0"/>
                <w:numId w:val="3"/>
              </w:numPr>
              <w:tabs>
                <w:tab w:val="clear" w:pos="720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>
              <w:rPr>
                <w:rFonts w:ascii="Tahoma" w:hAnsi="Tahoma" w:cs="Tahoma"/>
                <w:szCs w:val="22"/>
              </w:rPr>
              <w:t>33</w:t>
            </w:r>
            <w:r w:rsidRPr="009A14C1">
              <w:rPr>
                <w:rFonts w:ascii="Tahoma" w:hAnsi="Tahoma" w:cs="Tahoma"/>
                <w:szCs w:val="22"/>
              </w:rPr>
              <w:t>/IT1.A/PER/202</w:t>
            </w:r>
            <w:r>
              <w:rPr>
                <w:rFonts w:ascii="Tahoma" w:hAnsi="Tahoma" w:cs="Tahoma"/>
                <w:szCs w:val="22"/>
              </w:rPr>
              <w:t>3</w:t>
            </w:r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Standar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Biaya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Bandung;</w:t>
            </w:r>
            <w:proofErr w:type="gramEnd"/>
          </w:p>
          <w:p w14:paraId="31470885" w14:textId="492E393E" w:rsidR="00095896" w:rsidRPr="009A14C1" w:rsidRDefault="00095896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 w:rsidR="009A14C1">
              <w:rPr>
                <w:rFonts w:ascii="Tahoma" w:hAnsi="Tahoma" w:cs="Tahoma"/>
                <w:szCs w:val="22"/>
              </w:rPr>
              <w:t>25A</w:t>
            </w:r>
            <w:r w:rsidRPr="009A14C1">
              <w:rPr>
                <w:rFonts w:ascii="Tahoma" w:hAnsi="Tahoma" w:cs="Tahoma"/>
                <w:szCs w:val="22"/>
              </w:rPr>
              <w:t>/IT1.A/PER/202</w:t>
            </w:r>
            <w:r w:rsidR="009A14C1">
              <w:rPr>
                <w:rFonts w:ascii="Tahoma" w:hAnsi="Tahoma" w:cs="Tahoma"/>
                <w:szCs w:val="22"/>
              </w:rPr>
              <w:t>4</w:t>
            </w:r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Akademik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Bandung;</w:t>
            </w:r>
            <w:proofErr w:type="gramEnd"/>
          </w:p>
          <w:p w14:paraId="0317ED9B" w14:textId="348ABFE8" w:rsidR="00A6156D" w:rsidRPr="009A14C1" w:rsidRDefault="00A6156D">
            <w:pPr>
              <w:pStyle w:val="ListParagraph"/>
              <w:numPr>
                <w:ilvl w:val="0"/>
                <w:numId w:val="3"/>
              </w:numPr>
              <w:ind w:left="351" w:hanging="351"/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Majelis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Wali Amanat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005/SK/I1-MWA/KP/2020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Pengangkatan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Periode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gramStart"/>
            <w:r w:rsidRPr="009A14C1">
              <w:rPr>
                <w:rFonts w:ascii="Tahoma" w:hAnsi="Tahoma" w:cs="Tahoma"/>
                <w:szCs w:val="22"/>
              </w:rPr>
              <w:t>2020-2025;</w:t>
            </w:r>
            <w:proofErr w:type="gramEnd"/>
          </w:p>
          <w:p w14:paraId="108DE625" w14:textId="66087296" w:rsidR="000B7891" w:rsidRPr="009A14C1" w:rsidRDefault="009A14C1" w:rsidP="002C6CC3">
            <w:pPr>
              <w:numPr>
                <w:ilvl w:val="0"/>
                <w:numId w:val="3"/>
              </w:numPr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147/IT1.A/</w:t>
            </w:r>
            <w:r w:rsidR="008E5570">
              <w:rPr>
                <w:rFonts w:ascii="Tahoma" w:hAnsi="Tahoma" w:cs="Tahoma"/>
                <w:szCs w:val="22"/>
              </w:rPr>
              <w:t xml:space="preserve">SK-KP/2024 </w:t>
            </w:r>
            <w:proofErr w:type="spellStart"/>
            <w:r w:rsidR="008E5570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="008E5570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8E5570">
              <w:rPr>
                <w:rFonts w:ascii="Tahoma" w:hAnsi="Tahoma" w:cs="Tahoma"/>
                <w:szCs w:val="22"/>
              </w:rPr>
              <w:t>Perpanjangan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Dekan dan Wakil Dekan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Fakultas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Sekolah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Lingkungan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</w:t>
            </w:r>
            <w:r w:rsidR="000B7891" w:rsidRPr="009A14C1">
              <w:rPr>
                <w:rFonts w:ascii="Tahoma" w:hAnsi="Tahoma" w:cs="Tahoma"/>
                <w:szCs w:val="22"/>
              </w:rPr>
              <w:t>.</w:t>
            </w:r>
          </w:p>
          <w:p w14:paraId="3240A0B3" w14:textId="745A8B7C" w:rsidR="00390430" w:rsidRDefault="00390430" w:rsidP="00252373">
            <w:pPr>
              <w:ind w:left="351" w:right="-6"/>
              <w:jc w:val="both"/>
              <w:rPr>
                <w:rFonts w:ascii="Tahoma" w:hAnsi="Tahoma" w:cs="Tahoma"/>
                <w:szCs w:val="22"/>
              </w:rPr>
            </w:pPr>
          </w:p>
          <w:p w14:paraId="50A601F7" w14:textId="77777777" w:rsidR="007C7ED7" w:rsidRDefault="007C7ED7" w:rsidP="00252373">
            <w:pPr>
              <w:ind w:left="351" w:right="-6"/>
              <w:jc w:val="both"/>
              <w:rPr>
                <w:rFonts w:ascii="Tahoma" w:hAnsi="Tahoma" w:cs="Tahoma"/>
                <w:szCs w:val="22"/>
              </w:rPr>
            </w:pPr>
          </w:p>
          <w:p w14:paraId="7B78029C" w14:textId="3F3D6B0D" w:rsidR="007C7ED7" w:rsidRPr="009A14C1" w:rsidRDefault="007C7ED7" w:rsidP="00252373">
            <w:pPr>
              <w:ind w:left="351" w:right="-6"/>
              <w:jc w:val="both"/>
              <w:rPr>
                <w:rFonts w:ascii="Tahoma" w:hAnsi="Tahoma" w:cs="Tahoma"/>
                <w:szCs w:val="22"/>
              </w:rPr>
            </w:pPr>
          </w:p>
        </w:tc>
      </w:tr>
    </w:tbl>
    <w:p w14:paraId="708568A3" w14:textId="5B857545" w:rsidR="008A5F5A" w:rsidRPr="009A14C1" w:rsidRDefault="0024711E" w:rsidP="00252373">
      <w:pPr>
        <w:pStyle w:val="Heading1"/>
        <w:rPr>
          <w:rFonts w:ascii="Tahoma" w:hAnsi="Tahoma" w:cs="Tahoma"/>
          <w:szCs w:val="22"/>
          <w:lang w:val="pt-PT"/>
        </w:rPr>
      </w:pPr>
      <w:r w:rsidRPr="009A14C1">
        <w:rPr>
          <w:rFonts w:ascii="Tahoma" w:hAnsi="Tahoma" w:cs="Tahoma"/>
          <w:szCs w:val="22"/>
          <w:lang w:val="pt-PT"/>
        </w:rPr>
        <w:lastRenderedPageBreak/>
        <w:t>M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E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M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U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T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U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S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K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A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N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="006E2430" w:rsidRPr="009A14C1">
        <w:rPr>
          <w:rFonts w:ascii="Tahoma" w:hAnsi="Tahoma" w:cs="Tahoma"/>
          <w:szCs w:val="22"/>
          <w:lang w:val="pt-PT"/>
        </w:rPr>
        <w:t>:</w:t>
      </w:r>
    </w:p>
    <w:p w14:paraId="2CC45E1A" w14:textId="77777777" w:rsidR="000941BC" w:rsidRPr="009A14C1" w:rsidRDefault="000941BC" w:rsidP="000941BC">
      <w:pPr>
        <w:rPr>
          <w:rFonts w:ascii="Tahoma" w:hAnsi="Tahoma" w:cs="Tahoma"/>
          <w:szCs w:val="22"/>
          <w:lang w:val="pt-PT"/>
        </w:rPr>
      </w:pPr>
    </w:p>
    <w:tbl>
      <w:tblPr>
        <w:tblW w:w="9776" w:type="dxa"/>
        <w:tblInd w:w="-284" w:type="dxa"/>
        <w:tblLayout w:type="fixed"/>
        <w:tblLook w:val="00A0" w:firstRow="1" w:lastRow="0" w:firstColumn="1" w:lastColumn="0" w:noHBand="0" w:noVBand="0"/>
      </w:tblPr>
      <w:tblGrid>
        <w:gridCol w:w="1818"/>
        <w:gridCol w:w="270"/>
        <w:gridCol w:w="7688"/>
      </w:tblGrid>
      <w:tr w:rsidR="00A85F24" w:rsidRPr="009A14C1" w14:paraId="4F96BEFC" w14:textId="77777777" w:rsidTr="002C6CC3">
        <w:trPr>
          <w:cantSplit/>
          <w:trHeight w:val="256"/>
        </w:trPr>
        <w:tc>
          <w:tcPr>
            <w:tcW w:w="1818" w:type="dxa"/>
          </w:tcPr>
          <w:p w14:paraId="0581ECA9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Menetapkan</w:t>
            </w:r>
            <w:proofErr w:type="spellEnd"/>
          </w:p>
        </w:tc>
        <w:tc>
          <w:tcPr>
            <w:tcW w:w="270" w:type="dxa"/>
          </w:tcPr>
          <w:p w14:paraId="5B8E1415" w14:textId="77777777" w:rsidR="000941BC" w:rsidRPr="009A14C1" w:rsidRDefault="00A6156D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  <w:p w14:paraId="6460B109" w14:textId="4A814057" w:rsidR="00A6156D" w:rsidRPr="009A14C1" w:rsidRDefault="00A6156D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  <w:tc>
          <w:tcPr>
            <w:tcW w:w="7688" w:type="dxa"/>
          </w:tcPr>
          <w:p w14:paraId="6C749576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</w:tr>
      <w:tr w:rsidR="00A85F24" w:rsidRPr="009A14C1" w14:paraId="4BD03F4B" w14:textId="77777777" w:rsidTr="002C6CC3">
        <w:trPr>
          <w:cantSplit/>
          <w:trHeight w:val="783"/>
        </w:trPr>
        <w:tc>
          <w:tcPr>
            <w:tcW w:w="1818" w:type="dxa"/>
          </w:tcPr>
          <w:p w14:paraId="6529B1C5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PERTAMA</w:t>
            </w:r>
          </w:p>
        </w:tc>
        <w:tc>
          <w:tcPr>
            <w:tcW w:w="270" w:type="dxa"/>
          </w:tcPr>
          <w:p w14:paraId="0B95C5CF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1B458986" w14:textId="27743195" w:rsidR="000941BC" w:rsidRPr="002C6CC3" w:rsidRDefault="009A14C1" w:rsidP="009A14C1">
            <w:pPr>
              <w:jc w:val="both"/>
              <w:rPr>
                <w:rFonts w:ascii="Tahoma" w:hAnsi="Tahoma" w:cs="Tahoma"/>
                <w:bCs/>
                <w:szCs w:val="22"/>
                <w:lang w:val="sv-SE"/>
              </w:rPr>
            </w:pPr>
            <w:r>
              <w:rPr>
                <w:rFonts w:ascii="Tahoma" w:hAnsi="Tahoma" w:cs="Tahoma"/>
                <w:bCs/>
                <w:szCs w:val="22"/>
                <w:lang w:val="sv-SE"/>
              </w:rPr>
              <w:t xml:space="preserve">Dosen Wali Akademik Mahasiswa 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>Program Sarjana Tahap Persiapan Bersama (TPB)</w:t>
            </w:r>
            <w:r>
              <w:rPr>
                <w:rFonts w:ascii="Tahoma" w:hAnsi="Tahoma" w:cs="Tahoma"/>
                <w:bCs/>
                <w:szCs w:val="22"/>
                <w:lang w:val="sv-SE"/>
              </w:rPr>
              <w:t xml:space="preserve"> 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>Sekolah Teknik Elektro dan Informatika</w:t>
            </w:r>
            <w:r>
              <w:rPr>
                <w:rFonts w:ascii="Tahoma" w:hAnsi="Tahoma" w:cs="Tahoma"/>
                <w:bCs/>
                <w:szCs w:val="22"/>
                <w:lang w:val="sv-SE"/>
              </w:rPr>
              <w:t xml:space="preserve"> 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>Institut Teknologi Bandung</w:t>
            </w:r>
            <w:r>
              <w:rPr>
                <w:rFonts w:ascii="Tahoma" w:hAnsi="Tahoma" w:cs="Tahoma"/>
                <w:bCs/>
                <w:szCs w:val="22"/>
                <w:lang w:val="sv-SE"/>
              </w:rPr>
              <w:t xml:space="preserve"> 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 xml:space="preserve">Semester </w:t>
            </w:r>
            <w:r w:rsidR="00093D60">
              <w:rPr>
                <w:rFonts w:ascii="Tahoma" w:hAnsi="Tahoma" w:cs="Tahoma"/>
                <w:bCs/>
                <w:szCs w:val="22"/>
                <w:lang w:val="sv-SE"/>
              </w:rPr>
              <w:t>{semester}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 xml:space="preserve"> Tahun Akademik </w:t>
            </w:r>
            <w:r w:rsidR="00093D60">
              <w:rPr>
                <w:rFonts w:ascii="Tahoma" w:hAnsi="Tahoma" w:cs="Tahoma"/>
                <w:bCs/>
                <w:szCs w:val="22"/>
                <w:lang w:val="sv-SE"/>
              </w:rPr>
              <w:t>{tahun_akademik}</w:t>
            </w:r>
            <w:r w:rsidR="00073184" w:rsidRPr="009A14C1">
              <w:rPr>
                <w:rFonts w:ascii="Tahoma" w:hAnsi="Tahoma" w:cs="Tahoma"/>
                <w:bCs/>
                <w:szCs w:val="22"/>
                <w:lang w:val="sv-SE"/>
              </w:rPr>
              <w:t xml:space="preserve">, sebagaimana tercantum </w:t>
            </w:r>
            <w:r w:rsidR="00A6156D" w:rsidRPr="009A14C1">
              <w:rPr>
                <w:rFonts w:ascii="Tahoma" w:hAnsi="Tahoma" w:cs="Tahoma"/>
                <w:bCs/>
                <w:szCs w:val="22"/>
                <w:lang w:val="sv-SE"/>
              </w:rPr>
              <w:t xml:space="preserve">pada </w:t>
            </w:r>
            <w:r w:rsidR="00A6156D" w:rsidRPr="009A14C1">
              <w:rPr>
                <w:rFonts w:ascii="Tahoma" w:hAnsi="Tahoma" w:cs="Tahoma"/>
                <w:bCs/>
                <w:szCs w:val="22"/>
              </w:rPr>
              <w:t xml:space="preserve">Lampiran Keputusan </w:t>
            </w:r>
            <w:proofErr w:type="spellStart"/>
            <w:r w:rsidR="000941BC" w:rsidRPr="009A14C1">
              <w:rPr>
                <w:rFonts w:ascii="Tahoma" w:hAnsi="Tahoma" w:cs="Tahoma"/>
                <w:bCs/>
                <w:szCs w:val="22"/>
              </w:rPr>
              <w:t>ini</w:t>
            </w:r>
            <w:proofErr w:type="spellEnd"/>
            <w:r w:rsidR="000941BC" w:rsidRPr="009A14C1">
              <w:rPr>
                <w:rFonts w:ascii="Tahoma" w:hAnsi="Tahoma" w:cs="Tahoma"/>
                <w:szCs w:val="22"/>
              </w:rPr>
              <w:t xml:space="preserve">. </w:t>
            </w:r>
          </w:p>
          <w:p w14:paraId="3F2D66DF" w14:textId="52C644AD" w:rsidR="000941BC" w:rsidRPr="009A14C1" w:rsidRDefault="000941BC" w:rsidP="00073184">
            <w:pPr>
              <w:pStyle w:val="BodyText"/>
              <w:ind w:left="2"/>
              <w:rPr>
                <w:rFonts w:cs="Tahoma"/>
                <w:sz w:val="22"/>
                <w:szCs w:val="22"/>
              </w:rPr>
            </w:pPr>
          </w:p>
        </w:tc>
      </w:tr>
      <w:tr w:rsidR="00A85F24" w:rsidRPr="009A14C1" w14:paraId="2B9CF25C" w14:textId="77777777" w:rsidTr="002C6CC3">
        <w:trPr>
          <w:cantSplit/>
          <w:trHeight w:val="783"/>
        </w:trPr>
        <w:tc>
          <w:tcPr>
            <w:tcW w:w="1818" w:type="dxa"/>
          </w:tcPr>
          <w:p w14:paraId="0F1908A0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KEDUA</w:t>
            </w:r>
          </w:p>
        </w:tc>
        <w:tc>
          <w:tcPr>
            <w:tcW w:w="270" w:type="dxa"/>
          </w:tcPr>
          <w:p w14:paraId="4E6C9693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36D964F0" w14:textId="5907FBE4" w:rsidR="000941BC" w:rsidRPr="009A14C1" w:rsidRDefault="000941BC" w:rsidP="00A6156D">
            <w:pPr>
              <w:pStyle w:val="BodyText"/>
              <w:rPr>
                <w:rFonts w:cs="Tahoma"/>
                <w:sz w:val="22"/>
                <w:szCs w:val="22"/>
              </w:rPr>
            </w:pPr>
            <w:r w:rsidRPr="009A14C1">
              <w:rPr>
                <w:rFonts w:cs="Tahoma"/>
                <w:sz w:val="22"/>
                <w:szCs w:val="22"/>
              </w:rPr>
              <w:t xml:space="preserve">Dosen Wali Akademik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sebagai</w:t>
            </w:r>
            <w:r w:rsidR="00073184" w:rsidRPr="009A14C1">
              <w:rPr>
                <w:rFonts w:cs="Tahoma"/>
                <w:sz w:val="22"/>
                <w:szCs w:val="22"/>
              </w:rPr>
              <w:t>mana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73184" w:rsidRPr="009A14C1">
              <w:rPr>
                <w:rFonts w:cs="Tahoma"/>
                <w:sz w:val="22"/>
                <w:szCs w:val="22"/>
              </w:rPr>
              <w:t>dimaksud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pada </w:t>
            </w:r>
            <w:proofErr w:type="spellStart"/>
            <w:r w:rsidR="00073184" w:rsidRPr="009A14C1">
              <w:rPr>
                <w:rFonts w:cs="Tahoma"/>
                <w:sz w:val="22"/>
                <w:szCs w:val="22"/>
              </w:rPr>
              <w:t>di</w:t>
            </w:r>
            <w:r w:rsidR="00A6156D" w:rsidRPr="009A14C1">
              <w:rPr>
                <w:rFonts w:cs="Tahoma"/>
                <w:sz w:val="22"/>
                <w:szCs w:val="22"/>
              </w:rPr>
              <w:t>k</w:t>
            </w:r>
            <w:r w:rsidR="00073184" w:rsidRPr="009A14C1">
              <w:rPr>
                <w:rFonts w:cs="Tahoma"/>
                <w:sz w:val="22"/>
                <w:szCs w:val="22"/>
              </w:rPr>
              <w:t>tum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PERTAMA Keputusan </w:t>
            </w:r>
            <w:proofErr w:type="spellStart"/>
            <w:r w:rsidR="00073184" w:rsidRPr="009A14C1">
              <w:rPr>
                <w:rFonts w:cs="Tahoma"/>
                <w:sz w:val="22"/>
                <w:szCs w:val="22"/>
              </w:rPr>
              <w:t>ini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cs="Tahoma"/>
                <w:sz w:val="22"/>
                <w:szCs w:val="22"/>
              </w:rPr>
              <w:t>bertugas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73184" w:rsidRPr="009A14C1">
              <w:rPr>
                <w:rFonts w:cs="Tahoma"/>
                <w:sz w:val="22"/>
                <w:szCs w:val="22"/>
              </w:rPr>
              <w:t>sebagai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berikut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>:</w:t>
            </w:r>
          </w:p>
          <w:p w14:paraId="63FA8A3E" w14:textId="3F235001" w:rsidR="000941BC" w:rsidRPr="009A14C1" w:rsidRDefault="000941BC" w:rsidP="00252373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442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Akademik:</w:t>
            </w:r>
          </w:p>
          <w:p w14:paraId="65D27F5A" w14:textId="57F07194" w:rsidR="000941BC" w:rsidRPr="009A14C1" w:rsidRDefault="00A6156D" w:rsidP="000941BC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3" w:hanging="283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menyusun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rencana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untuk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menunjang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keberhasilan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0941BC" w:rsidRPr="009A14C1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>;</w:t>
            </w:r>
            <w:proofErr w:type="gramEnd"/>
          </w:p>
          <w:p w14:paraId="576C8406" w14:textId="23F76599" w:rsidR="000941BC" w:rsidRPr="009A14C1" w:rsidRDefault="00A6156D" w:rsidP="000941BC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3" w:hanging="283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mendeteksi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permasalahan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memberikan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bimbingan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kepada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selama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masa </w:t>
            </w:r>
            <w:proofErr w:type="spellStart"/>
            <w:proofErr w:type="gramStart"/>
            <w:r w:rsidR="000941BC" w:rsidRPr="009A14C1">
              <w:rPr>
                <w:rFonts w:cs="Tahoma"/>
                <w:sz w:val="22"/>
                <w:szCs w:val="22"/>
              </w:rPr>
              <w:t>pendidikannya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>;</w:t>
            </w:r>
            <w:proofErr w:type="gramEnd"/>
          </w:p>
          <w:p w14:paraId="38730722" w14:textId="48C1112D" w:rsidR="000941BC" w:rsidRPr="009A14C1" w:rsidRDefault="00A6156D" w:rsidP="00252373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3" w:hanging="283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menumbuhkan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kreativitas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kebiasaan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cara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belajar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yang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efektif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>.</w:t>
            </w:r>
          </w:p>
          <w:p w14:paraId="2FE57FBD" w14:textId="5FA8639E" w:rsidR="000941BC" w:rsidRPr="009A14C1" w:rsidRDefault="000941BC" w:rsidP="000941BC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442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Non Akademik</w:t>
            </w:r>
            <w:r w:rsidR="0024589E" w:rsidRPr="009A14C1">
              <w:rPr>
                <w:rFonts w:cs="Tahoma"/>
                <w:sz w:val="22"/>
                <w:szCs w:val="22"/>
              </w:rPr>
              <w:t>:</w:t>
            </w:r>
          </w:p>
          <w:p w14:paraId="70D6D3DB" w14:textId="77777777" w:rsidR="000941BC" w:rsidRPr="009A14C1" w:rsidRDefault="000941BC" w:rsidP="000941BC">
            <w:pPr>
              <w:pStyle w:val="BodyText"/>
              <w:ind w:left="442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menyelesaikan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masalah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non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>.</w:t>
            </w:r>
          </w:p>
          <w:p w14:paraId="1D965739" w14:textId="612F5B84" w:rsidR="000941BC" w:rsidRPr="009A14C1" w:rsidRDefault="000941BC" w:rsidP="000941BC">
            <w:pPr>
              <w:pStyle w:val="BodyText"/>
              <w:ind w:left="442"/>
              <w:rPr>
                <w:rFonts w:cs="Tahoma"/>
                <w:sz w:val="22"/>
                <w:szCs w:val="22"/>
              </w:rPr>
            </w:pPr>
          </w:p>
        </w:tc>
      </w:tr>
      <w:tr w:rsidR="00A85F24" w:rsidRPr="009A14C1" w14:paraId="7C63C9ED" w14:textId="77777777" w:rsidTr="002C6CC3">
        <w:trPr>
          <w:cantSplit/>
          <w:trHeight w:val="783"/>
        </w:trPr>
        <w:tc>
          <w:tcPr>
            <w:tcW w:w="1818" w:type="dxa"/>
          </w:tcPr>
          <w:p w14:paraId="0842D1CA" w14:textId="0D1A10C5" w:rsidR="00225B7D" w:rsidRPr="009A14C1" w:rsidRDefault="00225B7D" w:rsidP="00252373">
            <w:pPr>
              <w:tabs>
                <w:tab w:val="left" w:pos="1600"/>
              </w:tabs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KETIGA</w:t>
            </w:r>
          </w:p>
        </w:tc>
        <w:tc>
          <w:tcPr>
            <w:tcW w:w="270" w:type="dxa"/>
          </w:tcPr>
          <w:p w14:paraId="0676D740" w14:textId="44F756C7" w:rsidR="00225B7D" w:rsidRPr="009A14C1" w:rsidRDefault="00225B7D" w:rsidP="00252373">
            <w:pPr>
              <w:tabs>
                <w:tab w:val="left" w:pos="3850"/>
              </w:tabs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521A910C" w14:textId="55255FC7" w:rsidR="00A50D5D" w:rsidRPr="009A14C1" w:rsidRDefault="009A14C1" w:rsidP="00A50D5D">
            <w:pPr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>
              <w:rPr>
                <w:rFonts w:ascii="Tahoma" w:hAnsi="Tahoma" w:cs="Tahoma"/>
                <w:szCs w:val="22"/>
              </w:rPr>
              <w:t>Standar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biaya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sehubungan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dengan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diterbitkannya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Keputusan </w:t>
            </w:r>
            <w:proofErr w:type="spellStart"/>
            <w:r>
              <w:rPr>
                <w:rFonts w:ascii="Tahoma" w:hAnsi="Tahoma" w:cs="Tahoma"/>
                <w:szCs w:val="22"/>
              </w:rPr>
              <w:t>ini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mengacu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pada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33/IT1.A/PER/2023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Standar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Biaya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Bandung.</w:t>
            </w:r>
          </w:p>
          <w:p w14:paraId="182C73D1" w14:textId="473FEC47" w:rsidR="00225B7D" w:rsidRPr="009A14C1" w:rsidRDefault="00225B7D" w:rsidP="00252373">
            <w:pPr>
              <w:tabs>
                <w:tab w:val="left" w:pos="2340"/>
              </w:tabs>
              <w:jc w:val="both"/>
              <w:rPr>
                <w:rFonts w:ascii="Tahoma" w:hAnsi="Tahoma" w:cs="Tahoma"/>
                <w:szCs w:val="22"/>
              </w:rPr>
            </w:pPr>
          </w:p>
        </w:tc>
      </w:tr>
      <w:tr w:rsidR="00A85F24" w:rsidRPr="009A14C1" w14:paraId="13631CC9" w14:textId="77777777" w:rsidTr="002C6CC3">
        <w:trPr>
          <w:cantSplit/>
          <w:trHeight w:val="783"/>
        </w:trPr>
        <w:tc>
          <w:tcPr>
            <w:tcW w:w="1818" w:type="dxa"/>
          </w:tcPr>
          <w:p w14:paraId="47A7472A" w14:textId="53571842" w:rsidR="00225B7D" w:rsidRPr="009A14C1" w:rsidRDefault="00225B7D" w:rsidP="00252373">
            <w:pPr>
              <w:tabs>
                <w:tab w:val="left" w:pos="1600"/>
              </w:tabs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KEEMPAT</w:t>
            </w:r>
          </w:p>
        </w:tc>
        <w:tc>
          <w:tcPr>
            <w:tcW w:w="270" w:type="dxa"/>
          </w:tcPr>
          <w:p w14:paraId="7761EDD9" w14:textId="2487BA1C" w:rsidR="00225B7D" w:rsidRPr="009A14C1" w:rsidRDefault="00225B7D" w:rsidP="00252373">
            <w:pPr>
              <w:tabs>
                <w:tab w:val="left" w:pos="3850"/>
              </w:tabs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230DE110" w14:textId="31BCCAE2" w:rsidR="00225B7D" w:rsidRPr="009A14C1" w:rsidRDefault="00225B7D" w:rsidP="00252373">
            <w:pPr>
              <w:tabs>
                <w:tab w:val="left" w:pos="2340"/>
              </w:tabs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Sumber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biaya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yang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timbul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sehubungan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diterbitkannya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Keputusan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dibebankan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k</w:t>
            </w:r>
            <w:r w:rsidRPr="009A14C1">
              <w:rPr>
                <w:rFonts w:ascii="Tahoma" w:hAnsi="Tahoma" w:cs="Tahoma"/>
                <w:szCs w:val="22"/>
              </w:rPr>
              <w:t>e</w:t>
            </w:r>
            <w:r w:rsidR="00A6156D" w:rsidRPr="009A14C1">
              <w:rPr>
                <w:rFonts w:ascii="Tahoma" w:hAnsi="Tahoma" w:cs="Tahoma"/>
                <w:szCs w:val="22"/>
              </w:rPr>
              <w:t>p</w:t>
            </w:r>
            <w:r w:rsidRPr="009A14C1">
              <w:rPr>
                <w:rFonts w:ascii="Tahoma" w:hAnsi="Tahoma" w:cs="Tahoma"/>
                <w:szCs w:val="22"/>
              </w:rPr>
              <w:t>ada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Rencana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Kerja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Anggaran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(RKA)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Sekolah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Teknik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Elektro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Informatika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Bandung.</w:t>
            </w:r>
          </w:p>
          <w:p w14:paraId="02EE84A3" w14:textId="1CF86889" w:rsidR="00225B7D" w:rsidRPr="009A14C1" w:rsidRDefault="00225B7D" w:rsidP="00252373">
            <w:pPr>
              <w:tabs>
                <w:tab w:val="left" w:pos="2340"/>
              </w:tabs>
              <w:jc w:val="both"/>
              <w:rPr>
                <w:rFonts w:ascii="Tahoma" w:hAnsi="Tahoma" w:cs="Tahoma"/>
                <w:szCs w:val="22"/>
              </w:rPr>
            </w:pPr>
          </w:p>
        </w:tc>
      </w:tr>
      <w:tr w:rsidR="000941BC" w:rsidRPr="009A14C1" w14:paraId="4DE6FFF2" w14:textId="77777777" w:rsidTr="002C6CC3">
        <w:trPr>
          <w:cantSplit/>
          <w:trHeight w:val="469"/>
        </w:trPr>
        <w:tc>
          <w:tcPr>
            <w:tcW w:w="1818" w:type="dxa"/>
          </w:tcPr>
          <w:p w14:paraId="65AF1394" w14:textId="32C00A48" w:rsidR="000941BC" w:rsidRPr="009A14C1" w:rsidRDefault="000941BC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br w:type="page"/>
            </w:r>
            <w:r w:rsidR="00A6156D" w:rsidRPr="009A14C1">
              <w:rPr>
                <w:rFonts w:ascii="Tahoma" w:hAnsi="Tahoma" w:cs="Tahoma"/>
                <w:szCs w:val="22"/>
              </w:rPr>
              <w:t>KELIMA</w:t>
            </w:r>
          </w:p>
        </w:tc>
        <w:tc>
          <w:tcPr>
            <w:tcW w:w="270" w:type="dxa"/>
          </w:tcPr>
          <w:p w14:paraId="088EEFCF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0541F1D4" w14:textId="5B690F31" w:rsidR="000941BC" w:rsidRPr="009A14C1" w:rsidRDefault="000941BC" w:rsidP="00252373">
            <w:pPr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berlaku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 w:rsidR="00CD676D" w:rsidRPr="009A14C1">
              <w:rPr>
                <w:rFonts w:ascii="Tahoma" w:hAnsi="Tahoma" w:cs="Tahoma"/>
                <w:szCs w:val="22"/>
              </w:rPr>
              <w:t xml:space="preserve">pada </w:t>
            </w:r>
            <w:r w:rsidR="009A14C1" w:rsidRPr="009A14C1">
              <w:rPr>
                <w:rFonts w:ascii="Tahoma" w:hAnsi="Tahoma" w:cs="Tahoma"/>
                <w:szCs w:val="22"/>
              </w:rPr>
              <w:t xml:space="preserve">Semester </w:t>
            </w:r>
            <w:r w:rsidR="00093D60">
              <w:rPr>
                <w:rFonts w:ascii="Tahoma" w:hAnsi="Tahoma" w:cs="Tahoma"/>
                <w:szCs w:val="22"/>
              </w:rPr>
              <w:t>{semester}</w:t>
            </w:r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Akademik</w:t>
            </w:r>
            <w:r w:rsidR="00093D60">
              <w:rPr>
                <w:rFonts w:ascii="Tahoma" w:hAnsi="Tahoma" w:cs="Tahoma"/>
                <w:szCs w:val="22"/>
              </w:rPr>
              <w:t xml:space="preserve"> {</w:t>
            </w:r>
            <w:proofErr w:type="spellStart"/>
            <w:r w:rsidR="00093D60">
              <w:rPr>
                <w:rFonts w:ascii="Tahoma" w:hAnsi="Tahoma" w:cs="Tahoma"/>
                <w:szCs w:val="22"/>
              </w:rPr>
              <w:t>tahun_akademik</w:t>
            </w:r>
            <w:proofErr w:type="spellEnd"/>
            <w:r w:rsidR="00093D60">
              <w:rPr>
                <w:rFonts w:ascii="Tahoma" w:hAnsi="Tahoma" w:cs="Tahoma"/>
                <w:szCs w:val="22"/>
              </w:rPr>
              <w:t>}</w:t>
            </w:r>
            <w:r w:rsidR="00A6156D" w:rsidRPr="009A14C1">
              <w:rPr>
                <w:rFonts w:ascii="Tahoma" w:hAnsi="Tahoma" w:cs="Tahoma"/>
                <w:szCs w:val="22"/>
              </w:rPr>
              <w:t>,</w:t>
            </w:r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ketentuan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apabila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terdapat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perubahan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>/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kekeliruan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akan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diperbaiki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mestinya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>.</w:t>
            </w:r>
          </w:p>
        </w:tc>
      </w:tr>
    </w:tbl>
    <w:p w14:paraId="1C796A5D" w14:textId="63734229" w:rsidR="007624EB" w:rsidRPr="009A14C1" w:rsidRDefault="007624EB">
      <w:pPr>
        <w:rPr>
          <w:rFonts w:ascii="Tahoma" w:hAnsi="Tahoma" w:cs="Tahoma"/>
          <w:szCs w:val="22"/>
        </w:rPr>
      </w:pPr>
    </w:p>
    <w:p w14:paraId="57BE0745" w14:textId="1A24F771" w:rsidR="00F13F79" w:rsidRPr="009A14C1" w:rsidRDefault="00F13F79" w:rsidP="002C6CC3">
      <w:pPr>
        <w:ind w:left="5670"/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Ditetapkan</w:t>
      </w:r>
      <w:proofErr w:type="spellEnd"/>
      <w:r w:rsidRPr="009A14C1">
        <w:rPr>
          <w:rFonts w:ascii="Tahoma" w:hAnsi="Tahoma" w:cs="Tahoma"/>
          <w:szCs w:val="22"/>
        </w:rPr>
        <w:t xml:space="preserve"> di Bandung</w:t>
      </w:r>
    </w:p>
    <w:p w14:paraId="17355CB5" w14:textId="7B3BD0EE" w:rsidR="00F13F79" w:rsidRPr="009A14C1" w:rsidRDefault="00F13F79" w:rsidP="002C6CC3">
      <w:pPr>
        <w:ind w:left="5670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pada </w:t>
      </w:r>
      <w:proofErr w:type="spellStart"/>
      <w:r w:rsidRPr="009A14C1">
        <w:rPr>
          <w:rFonts w:ascii="Tahoma" w:hAnsi="Tahoma" w:cs="Tahoma"/>
          <w:szCs w:val="22"/>
        </w:rPr>
        <w:t>tanggal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r w:rsidR="00093D60">
        <w:rPr>
          <w:rFonts w:ascii="Tahoma" w:hAnsi="Tahoma" w:cs="Tahoma"/>
          <w:szCs w:val="22"/>
        </w:rPr>
        <w:t>{</w:t>
      </w:r>
      <w:proofErr w:type="spellStart"/>
      <w:r w:rsidR="00093D60">
        <w:rPr>
          <w:rFonts w:ascii="Tahoma" w:hAnsi="Tahoma" w:cs="Tahoma"/>
          <w:szCs w:val="22"/>
        </w:rPr>
        <w:t>tanggal</w:t>
      </w:r>
      <w:proofErr w:type="spellEnd"/>
      <w:r w:rsidR="00093D60">
        <w:rPr>
          <w:rFonts w:ascii="Tahoma" w:hAnsi="Tahoma" w:cs="Tahoma"/>
          <w:szCs w:val="22"/>
        </w:rPr>
        <w:t>}</w:t>
      </w:r>
    </w:p>
    <w:p w14:paraId="41471528" w14:textId="7D7C88BF" w:rsidR="00F13F79" w:rsidRPr="009A14C1" w:rsidRDefault="00F13F79" w:rsidP="002C6CC3">
      <w:pPr>
        <w:ind w:left="5670"/>
        <w:rPr>
          <w:rFonts w:ascii="Tahoma" w:hAnsi="Tahoma" w:cs="Tahoma"/>
          <w:szCs w:val="22"/>
        </w:rPr>
      </w:pPr>
    </w:p>
    <w:p w14:paraId="74E0D4F8" w14:textId="15CEEB54" w:rsidR="00F13F79" w:rsidRPr="009A14C1" w:rsidRDefault="007C7ED7" w:rsidP="00E46CC6">
      <w:pPr>
        <w:ind w:left="5670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DEKAN</w:t>
      </w:r>
    </w:p>
    <w:p w14:paraId="79CEA79F" w14:textId="3E26C191" w:rsidR="00F13F79" w:rsidRPr="009A14C1" w:rsidRDefault="00093D60" w:rsidP="00E46CC6">
      <w:pPr>
        <w:tabs>
          <w:tab w:val="left" w:pos="3850"/>
        </w:tabs>
        <w:ind w:left="5670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{%</w:t>
      </w:r>
      <w:proofErr w:type="spellStart"/>
      <w:r>
        <w:rPr>
          <w:rFonts w:ascii="Tahoma" w:hAnsi="Tahoma" w:cs="Tahoma"/>
          <w:szCs w:val="22"/>
        </w:rPr>
        <w:t>ttd</w:t>
      </w:r>
      <w:proofErr w:type="spellEnd"/>
      <w:r>
        <w:rPr>
          <w:rFonts w:ascii="Tahoma" w:hAnsi="Tahoma" w:cs="Tahoma"/>
          <w:szCs w:val="22"/>
        </w:rPr>
        <w:t>}</w:t>
      </w:r>
    </w:p>
    <w:p w14:paraId="41A21258" w14:textId="75C64E7A" w:rsidR="00F13F79" w:rsidRPr="009A14C1" w:rsidRDefault="00F13F79" w:rsidP="002C6CC3">
      <w:pPr>
        <w:tabs>
          <w:tab w:val="left" w:pos="3850"/>
        </w:tabs>
        <w:ind w:left="5670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noProof/>
          <w:szCs w:val="22"/>
        </w:rPr>
        <w:drawing>
          <wp:anchor distT="0" distB="0" distL="114300" distR="114300" simplePos="0" relativeHeight="251663360" behindDoc="1" locked="0" layoutInCell="1" allowOverlap="1" wp14:anchorId="6E955CF7" wp14:editId="731C52A2">
            <wp:simplePos x="0" y="0"/>
            <wp:positionH relativeFrom="column">
              <wp:posOffset>4037330</wp:posOffset>
            </wp:positionH>
            <wp:positionV relativeFrom="paragraph">
              <wp:posOffset>6908800</wp:posOffset>
            </wp:positionV>
            <wp:extent cx="1536700" cy="1158875"/>
            <wp:effectExtent l="0" t="0" r="6350" b="3175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60">
        <w:rPr>
          <w:rFonts w:ascii="Tahoma" w:hAnsi="Tahoma" w:cs="Tahoma"/>
          <w:noProof/>
          <w:szCs w:val="22"/>
        </w:rPr>
        <w:t>{nama_dekan}</w:t>
      </w:r>
    </w:p>
    <w:p w14:paraId="3B9A7A9A" w14:textId="79400C2E" w:rsidR="00F13F79" w:rsidRPr="009A14C1" w:rsidRDefault="00F13F79" w:rsidP="002C6CC3">
      <w:pPr>
        <w:ind w:left="5670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NIP </w:t>
      </w:r>
      <w:r w:rsidR="00093D60">
        <w:rPr>
          <w:rFonts w:ascii="Tahoma" w:hAnsi="Tahoma" w:cs="Tahoma"/>
          <w:szCs w:val="22"/>
        </w:rPr>
        <w:t>{</w:t>
      </w:r>
      <w:proofErr w:type="spellStart"/>
      <w:r w:rsidR="00093D60">
        <w:rPr>
          <w:rFonts w:ascii="Tahoma" w:hAnsi="Tahoma" w:cs="Tahoma"/>
          <w:szCs w:val="22"/>
        </w:rPr>
        <w:t>nip_dekan</w:t>
      </w:r>
      <w:proofErr w:type="spellEnd"/>
      <w:r w:rsidR="00093D60">
        <w:rPr>
          <w:rFonts w:ascii="Tahoma" w:hAnsi="Tahoma" w:cs="Tahoma"/>
          <w:szCs w:val="22"/>
        </w:rPr>
        <w:t>}</w:t>
      </w:r>
    </w:p>
    <w:p w14:paraId="5AF6F299" w14:textId="77777777" w:rsidR="00F13F79" w:rsidRPr="009A14C1" w:rsidRDefault="00F13F79" w:rsidP="000941BC">
      <w:pPr>
        <w:tabs>
          <w:tab w:val="left" w:pos="3850"/>
        </w:tabs>
        <w:rPr>
          <w:rFonts w:ascii="Tahoma" w:hAnsi="Tahoma" w:cs="Tahoma"/>
          <w:szCs w:val="22"/>
        </w:rPr>
      </w:pPr>
    </w:p>
    <w:p w14:paraId="0A00CF18" w14:textId="4EC5B89D" w:rsidR="000941BC" w:rsidRPr="009A14C1" w:rsidRDefault="000941BC" w:rsidP="002C6CC3">
      <w:pPr>
        <w:tabs>
          <w:tab w:val="left" w:pos="3850"/>
        </w:tabs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Tembusan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proofErr w:type="spellStart"/>
      <w:r w:rsidRPr="009A14C1">
        <w:rPr>
          <w:rFonts w:ascii="Tahoma" w:hAnsi="Tahoma" w:cs="Tahoma"/>
          <w:szCs w:val="22"/>
        </w:rPr>
        <w:t>Yth</w:t>
      </w:r>
      <w:proofErr w:type="spellEnd"/>
      <w:r w:rsidRPr="009A14C1">
        <w:rPr>
          <w:rFonts w:ascii="Tahoma" w:hAnsi="Tahoma" w:cs="Tahoma"/>
          <w:szCs w:val="22"/>
        </w:rPr>
        <w:t>:</w:t>
      </w:r>
    </w:p>
    <w:p w14:paraId="63E2CA5D" w14:textId="77777777" w:rsidR="002F5283" w:rsidRPr="009A14C1" w:rsidRDefault="002F5283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proofErr w:type="spellStart"/>
      <w:proofErr w:type="gramStart"/>
      <w:r w:rsidRPr="009A14C1">
        <w:rPr>
          <w:rFonts w:ascii="Tahoma" w:hAnsi="Tahoma" w:cs="Tahoma"/>
          <w:szCs w:val="22"/>
        </w:rPr>
        <w:t>Rektor</w:t>
      </w:r>
      <w:proofErr w:type="spellEnd"/>
      <w:r w:rsidRPr="009A14C1">
        <w:rPr>
          <w:rFonts w:ascii="Tahoma" w:hAnsi="Tahoma" w:cs="Tahoma"/>
          <w:szCs w:val="22"/>
        </w:rPr>
        <w:t>;</w:t>
      </w:r>
      <w:proofErr w:type="gramEnd"/>
    </w:p>
    <w:p w14:paraId="5C158F74" w14:textId="7E6441EB" w:rsidR="000941BC" w:rsidRPr="009A14C1" w:rsidRDefault="000941BC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Wakil </w:t>
      </w:r>
      <w:proofErr w:type="spellStart"/>
      <w:r w:rsidRPr="009A14C1">
        <w:rPr>
          <w:rFonts w:ascii="Tahoma" w:hAnsi="Tahoma" w:cs="Tahoma"/>
          <w:szCs w:val="22"/>
        </w:rPr>
        <w:t>Rektor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proofErr w:type="spellStart"/>
      <w:r w:rsidRPr="009A14C1">
        <w:rPr>
          <w:rFonts w:ascii="Tahoma" w:hAnsi="Tahoma" w:cs="Tahoma"/>
          <w:szCs w:val="22"/>
        </w:rPr>
        <w:t>Bidang</w:t>
      </w:r>
      <w:proofErr w:type="spellEnd"/>
      <w:r w:rsidRPr="009A14C1">
        <w:rPr>
          <w:rFonts w:ascii="Tahoma" w:hAnsi="Tahoma" w:cs="Tahoma"/>
          <w:szCs w:val="22"/>
        </w:rPr>
        <w:t xml:space="preserve"> Akademik dan </w:t>
      </w:r>
      <w:proofErr w:type="spellStart"/>
      <w:proofErr w:type="gramStart"/>
      <w:r w:rsidRPr="009A14C1">
        <w:rPr>
          <w:rFonts w:ascii="Tahoma" w:hAnsi="Tahoma" w:cs="Tahoma"/>
          <w:szCs w:val="22"/>
        </w:rPr>
        <w:t>Kemahasiswaan</w:t>
      </w:r>
      <w:proofErr w:type="spellEnd"/>
      <w:r w:rsidR="002F5283" w:rsidRPr="009A14C1">
        <w:rPr>
          <w:rFonts w:ascii="Tahoma" w:hAnsi="Tahoma" w:cs="Tahoma"/>
          <w:szCs w:val="22"/>
        </w:rPr>
        <w:t>;</w:t>
      </w:r>
      <w:proofErr w:type="gramEnd"/>
    </w:p>
    <w:p w14:paraId="422D36C6" w14:textId="6741D8D8" w:rsidR="000941BC" w:rsidRPr="009A14C1" w:rsidRDefault="000941BC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Direktur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proofErr w:type="gramStart"/>
      <w:r w:rsidRPr="009A14C1">
        <w:rPr>
          <w:rFonts w:ascii="Tahoma" w:hAnsi="Tahoma" w:cs="Tahoma"/>
          <w:szCs w:val="22"/>
        </w:rPr>
        <w:t>Pendidikan</w:t>
      </w:r>
      <w:r w:rsidR="002F5283" w:rsidRPr="009A14C1">
        <w:rPr>
          <w:rFonts w:ascii="Tahoma" w:hAnsi="Tahoma" w:cs="Tahoma"/>
          <w:szCs w:val="22"/>
        </w:rPr>
        <w:t>;</w:t>
      </w:r>
      <w:proofErr w:type="gramEnd"/>
    </w:p>
    <w:p w14:paraId="4823CDAB" w14:textId="0E52F4AF" w:rsidR="002F5283" w:rsidRPr="009A14C1" w:rsidRDefault="002F5283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Kepala</w:t>
      </w:r>
      <w:proofErr w:type="spellEnd"/>
      <w:r w:rsidRPr="009A14C1">
        <w:rPr>
          <w:rFonts w:ascii="Tahoma" w:hAnsi="Tahoma" w:cs="Tahoma"/>
          <w:szCs w:val="22"/>
        </w:rPr>
        <w:t xml:space="preserve"> Biro </w:t>
      </w:r>
      <w:proofErr w:type="spellStart"/>
      <w:r w:rsidRPr="009A14C1">
        <w:rPr>
          <w:rFonts w:ascii="Tahoma" w:hAnsi="Tahoma" w:cs="Tahoma"/>
          <w:szCs w:val="22"/>
        </w:rPr>
        <w:t>Administrasi</w:t>
      </w:r>
      <w:proofErr w:type="spellEnd"/>
      <w:r w:rsidRPr="009A14C1">
        <w:rPr>
          <w:rFonts w:ascii="Tahoma" w:hAnsi="Tahoma" w:cs="Tahoma"/>
          <w:szCs w:val="22"/>
        </w:rPr>
        <w:t xml:space="preserve"> Umum dan </w:t>
      </w:r>
      <w:proofErr w:type="spellStart"/>
      <w:proofErr w:type="gramStart"/>
      <w:r w:rsidRPr="009A14C1">
        <w:rPr>
          <w:rFonts w:ascii="Tahoma" w:hAnsi="Tahoma" w:cs="Tahoma"/>
          <w:szCs w:val="22"/>
        </w:rPr>
        <w:t>Informasi</w:t>
      </w:r>
      <w:proofErr w:type="spellEnd"/>
      <w:r w:rsidRPr="009A14C1">
        <w:rPr>
          <w:rFonts w:ascii="Tahoma" w:hAnsi="Tahoma" w:cs="Tahoma"/>
          <w:szCs w:val="22"/>
        </w:rPr>
        <w:t>;</w:t>
      </w:r>
      <w:proofErr w:type="gramEnd"/>
    </w:p>
    <w:p w14:paraId="1F818BE2" w14:textId="20B414D9" w:rsidR="002F5283" w:rsidRPr="009A14C1" w:rsidRDefault="002F5283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Kepala</w:t>
      </w:r>
      <w:proofErr w:type="spellEnd"/>
      <w:r w:rsidRPr="009A14C1">
        <w:rPr>
          <w:rFonts w:ascii="Tahoma" w:hAnsi="Tahoma" w:cs="Tahoma"/>
          <w:szCs w:val="22"/>
        </w:rPr>
        <w:t xml:space="preserve"> Kantor </w:t>
      </w:r>
      <w:proofErr w:type="gramStart"/>
      <w:r w:rsidRPr="009A14C1">
        <w:rPr>
          <w:rFonts w:ascii="Tahoma" w:hAnsi="Tahoma" w:cs="Tahoma"/>
          <w:szCs w:val="22"/>
        </w:rPr>
        <w:t>Hukum;</w:t>
      </w:r>
      <w:proofErr w:type="gramEnd"/>
    </w:p>
    <w:p w14:paraId="5B9B1767" w14:textId="6428B5B3" w:rsidR="000941BC" w:rsidRPr="009A14C1" w:rsidRDefault="000941BC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Para </w:t>
      </w:r>
      <w:proofErr w:type="spellStart"/>
      <w:r w:rsidRPr="009A14C1">
        <w:rPr>
          <w:rFonts w:ascii="Tahoma" w:hAnsi="Tahoma" w:cs="Tahoma"/>
          <w:szCs w:val="22"/>
        </w:rPr>
        <w:t>Ketua</w:t>
      </w:r>
      <w:proofErr w:type="spellEnd"/>
      <w:r w:rsidRPr="009A14C1">
        <w:rPr>
          <w:rFonts w:ascii="Tahoma" w:hAnsi="Tahoma" w:cs="Tahoma"/>
          <w:szCs w:val="22"/>
        </w:rPr>
        <w:t xml:space="preserve"> Program Studi di </w:t>
      </w:r>
      <w:proofErr w:type="spellStart"/>
      <w:r w:rsidR="002F5283" w:rsidRPr="009A14C1">
        <w:rPr>
          <w:rFonts w:ascii="Tahoma" w:hAnsi="Tahoma" w:cs="Tahoma"/>
          <w:szCs w:val="22"/>
        </w:rPr>
        <w:t>Lingkungan</w:t>
      </w:r>
      <w:proofErr w:type="spellEnd"/>
      <w:r w:rsidR="002F5283" w:rsidRPr="009A14C1">
        <w:rPr>
          <w:rFonts w:ascii="Tahoma" w:hAnsi="Tahoma" w:cs="Tahoma"/>
          <w:szCs w:val="22"/>
        </w:rPr>
        <w:t xml:space="preserve"> </w:t>
      </w:r>
      <w:proofErr w:type="gramStart"/>
      <w:r w:rsidRPr="009A14C1">
        <w:rPr>
          <w:rFonts w:ascii="Tahoma" w:hAnsi="Tahoma" w:cs="Tahoma"/>
          <w:szCs w:val="22"/>
        </w:rPr>
        <w:t>STEI</w:t>
      </w:r>
      <w:r w:rsidR="002F5283" w:rsidRPr="009A14C1">
        <w:rPr>
          <w:rFonts w:ascii="Tahoma" w:hAnsi="Tahoma" w:cs="Tahoma"/>
          <w:szCs w:val="22"/>
        </w:rPr>
        <w:t>;</w:t>
      </w:r>
      <w:proofErr w:type="gramEnd"/>
    </w:p>
    <w:p w14:paraId="67DDC393" w14:textId="08CF8F10" w:rsidR="000941BC" w:rsidRPr="009A14C1" w:rsidRDefault="000941BC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Para </w:t>
      </w:r>
      <w:proofErr w:type="spellStart"/>
      <w:r w:rsidRPr="009A14C1">
        <w:rPr>
          <w:rFonts w:ascii="Tahoma" w:hAnsi="Tahoma" w:cs="Tahoma"/>
          <w:szCs w:val="22"/>
        </w:rPr>
        <w:t>Ketua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proofErr w:type="spellStart"/>
      <w:r w:rsidRPr="009A14C1">
        <w:rPr>
          <w:rFonts w:ascii="Tahoma" w:hAnsi="Tahoma" w:cs="Tahoma"/>
          <w:szCs w:val="22"/>
        </w:rPr>
        <w:t>Kelompok</w:t>
      </w:r>
      <w:proofErr w:type="spellEnd"/>
      <w:r w:rsidRPr="009A14C1">
        <w:rPr>
          <w:rFonts w:ascii="Tahoma" w:hAnsi="Tahoma" w:cs="Tahoma"/>
          <w:szCs w:val="22"/>
        </w:rPr>
        <w:t xml:space="preserve"> Keahlian</w:t>
      </w:r>
      <w:r w:rsidR="002F5283" w:rsidRPr="009A14C1">
        <w:rPr>
          <w:rFonts w:ascii="Tahoma" w:hAnsi="Tahoma" w:cs="Tahoma"/>
          <w:szCs w:val="22"/>
        </w:rPr>
        <w:t>/</w:t>
      </w:r>
      <w:proofErr w:type="spellStart"/>
      <w:r w:rsidR="002F5283" w:rsidRPr="009A14C1">
        <w:rPr>
          <w:rFonts w:ascii="Tahoma" w:hAnsi="Tahoma" w:cs="Tahoma"/>
          <w:szCs w:val="22"/>
        </w:rPr>
        <w:t>Keilmuan</w:t>
      </w:r>
      <w:proofErr w:type="spellEnd"/>
      <w:r w:rsidRPr="009A14C1">
        <w:rPr>
          <w:rFonts w:ascii="Tahoma" w:hAnsi="Tahoma" w:cs="Tahoma"/>
          <w:szCs w:val="22"/>
        </w:rPr>
        <w:t xml:space="preserve"> di </w:t>
      </w:r>
      <w:proofErr w:type="spellStart"/>
      <w:r w:rsidR="002F5283" w:rsidRPr="009A14C1">
        <w:rPr>
          <w:rFonts w:ascii="Tahoma" w:hAnsi="Tahoma" w:cs="Tahoma"/>
          <w:szCs w:val="22"/>
        </w:rPr>
        <w:t>Lingkungan</w:t>
      </w:r>
      <w:proofErr w:type="spellEnd"/>
      <w:r w:rsidR="002F5283" w:rsidRPr="009A14C1">
        <w:rPr>
          <w:rFonts w:ascii="Tahoma" w:hAnsi="Tahoma" w:cs="Tahoma"/>
          <w:szCs w:val="22"/>
        </w:rPr>
        <w:t xml:space="preserve"> </w:t>
      </w:r>
      <w:proofErr w:type="gramStart"/>
      <w:r w:rsidRPr="009A14C1">
        <w:rPr>
          <w:rFonts w:ascii="Tahoma" w:hAnsi="Tahoma" w:cs="Tahoma"/>
          <w:szCs w:val="22"/>
        </w:rPr>
        <w:t>STEI</w:t>
      </w:r>
      <w:r w:rsidR="002F5283" w:rsidRPr="009A14C1">
        <w:rPr>
          <w:rFonts w:ascii="Tahoma" w:hAnsi="Tahoma" w:cs="Tahoma"/>
          <w:szCs w:val="22"/>
        </w:rPr>
        <w:t>;</w:t>
      </w:r>
      <w:proofErr w:type="gramEnd"/>
    </w:p>
    <w:p w14:paraId="432B0574" w14:textId="1DB01608" w:rsidR="003906D5" w:rsidRPr="009A14C1" w:rsidRDefault="002F5283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Masing-masing y</w:t>
      </w:r>
      <w:r w:rsidR="000941BC" w:rsidRPr="009A14C1">
        <w:rPr>
          <w:rFonts w:ascii="Tahoma" w:hAnsi="Tahoma" w:cs="Tahoma"/>
          <w:szCs w:val="22"/>
        </w:rPr>
        <w:t xml:space="preserve">ang </w:t>
      </w:r>
      <w:proofErr w:type="spellStart"/>
      <w:r w:rsidR="000941BC" w:rsidRPr="009A14C1">
        <w:rPr>
          <w:rFonts w:ascii="Tahoma" w:hAnsi="Tahoma" w:cs="Tahoma"/>
          <w:szCs w:val="22"/>
        </w:rPr>
        <w:t>bersangkutan</w:t>
      </w:r>
      <w:proofErr w:type="spellEnd"/>
      <w:r w:rsidRPr="009A14C1">
        <w:rPr>
          <w:rFonts w:ascii="Tahoma" w:hAnsi="Tahoma" w:cs="Tahoma"/>
          <w:szCs w:val="22"/>
        </w:rPr>
        <w:t>.</w:t>
      </w:r>
    </w:p>
    <w:p w14:paraId="2CC6A697" w14:textId="080179B9" w:rsidR="008A5F5A" w:rsidRPr="009A14C1" w:rsidRDefault="003906D5" w:rsidP="00F13F79">
      <w:pPr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br w:type="page"/>
      </w:r>
      <w:r w:rsidR="000610FC" w:rsidRPr="009A14C1">
        <w:rPr>
          <w:rFonts w:ascii="Tahoma" w:hAnsi="Tahoma" w:cs="Tahoma"/>
          <w:szCs w:val="22"/>
        </w:rPr>
        <w:lastRenderedPageBreak/>
        <w:t xml:space="preserve">LAMPIRAN KEPUTUSAN DEKAN SEKOLAH TEKNIK ELEKTRO DAN INFORMATIKA </w:t>
      </w:r>
    </w:p>
    <w:p w14:paraId="368AA38D" w14:textId="460C4E66" w:rsidR="000F03F9" w:rsidRPr="009A14C1" w:rsidRDefault="000F03F9" w:rsidP="00FB3A21">
      <w:pPr>
        <w:tabs>
          <w:tab w:val="left" w:pos="3850"/>
        </w:tabs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INSTITUT TEKNOLOGI BANDUNG</w:t>
      </w:r>
    </w:p>
    <w:p w14:paraId="5BF1B357" w14:textId="1E598061" w:rsidR="000610FC" w:rsidRPr="009A14C1" w:rsidRDefault="002F5283" w:rsidP="00FB3A21">
      <w:pPr>
        <w:tabs>
          <w:tab w:val="left" w:pos="1170"/>
        </w:tabs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NOMOR</w:t>
      </w:r>
      <w:r w:rsidR="000610FC" w:rsidRPr="009A14C1">
        <w:rPr>
          <w:rFonts w:ascii="Tahoma" w:hAnsi="Tahoma" w:cs="Tahoma"/>
          <w:szCs w:val="22"/>
        </w:rPr>
        <w:tab/>
        <w:t xml:space="preserve">: </w:t>
      </w:r>
      <w:r w:rsidR="00093D60">
        <w:rPr>
          <w:rStyle w:val="text-muted"/>
          <w:rFonts w:ascii="Tahoma" w:hAnsi="Tahoma" w:cs="Tahoma"/>
          <w:szCs w:val="22"/>
        </w:rPr>
        <w:t>{</w:t>
      </w:r>
      <w:proofErr w:type="spellStart"/>
      <w:r w:rsidR="00093D60">
        <w:rPr>
          <w:rStyle w:val="text-muted"/>
          <w:rFonts w:ascii="Tahoma" w:hAnsi="Tahoma" w:cs="Tahoma"/>
          <w:szCs w:val="22"/>
        </w:rPr>
        <w:t>no_sk</w:t>
      </w:r>
      <w:proofErr w:type="spellEnd"/>
      <w:r w:rsidR="00093D60">
        <w:rPr>
          <w:rStyle w:val="text-muted"/>
          <w:rFonts w:ascii="Tahoma" w:hAnsi="Tahoma" w:cs="Tahoma"/>
          <w:szCs w:val="22"/>
        </w:rPr>
        <w:t>}</w:t>
      </w:r>
    </w:p>
    <w:p w14:paraId="6279EB31" w14:textId="22B254E0" w:rsidR="000610FC" w:rsidRPr="009A14C1" w:rsidRDefault="002F5283" w:rsidP="00FB3A21">
      <w:pPr>
        <w:tabs>
          <w:tab w:val="left" w:pos="1170"/>
        </w:tabs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TANGGAL</w:t>
      </w:r>
      <w:r w:rsidR="000610FC" w:rsidRPr="009A14C1">
        <w:rPr>
          <w:rFonts w:ascii="Tahoma" w:hAnsi="Tahoma" w:cs="Tahoma"/>
          <w:szCs w:val="22"/>
        </w:rPr>
        <w:tab/>
        <w:t xml:space="preserve">: </w:t>
      </w:r>
      <w:r w:rsidR="00093D60">
        <w:rPr>
          <w:rFonts w:ascii="Tahoma" w:hAnsi="Tahoma" w:cs="Tahoma"/>
          <w:szCs w:val="22"/>
        </w:rPr>
        <w:t>{</w:t>
      </w:r>
      <w:proofErr w:type="spellStart"/>
      <w:r w:rsidR="00093D60">
        <w:rPr>
          <w:rFonts w:ascii="Tahoma" w:hAnsi="Tahoma" w:cs="Tahoma"/>
          <w:szCs w:val="22"/>
        </w:rPr>
        <w:t>tanggal</w:t>
      </w:r>
      <w:proofErr w:type="spellEnd"/>
      <w:r w:rsidR="00093D60">
        <w:rPr>
          <w:rFonts w:ascii="Tahoma" w:hAnsi="Tahoma" w:cs="Tahoma"/>
          <w:szCs w:val="22"/>
        </w:rPr>
        <w:t>}</w:t>
      </w:r>
    </w:p>
    <w:p w14:paraId="7A40A7CA" w14:textId="77777777" w:rsidR="000610FC" w:rsidRPr="009A14C1" w:rsidRDefault="000610FC" w:rsidP="00FB3A21">
      <w:pPr>
        <w:tabs>
          <w:tab w:val="left" w:pos="1170"/>
        </w:tabs>
        <w:rPr>
          <w:rFonts w:ascii="Tahoma" w:hAnsi="Tahoma" w:cs="Tahoma"/>
          <w:szCs w:val="22"/>
        </w:rPr>
      </w:pPr>
    </w:p>
    <w:p w14:paraId="59A43EE9" w14:textId="77777777" w:rsidR="007C7ED7" w:rsidRDefault="007C7ED7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</w:p>
    <w:p w14:paraId="4020CC70" w14:textId="2DBA282E" w:rsidR="007C7ED7" w:rsidRPr="009A14C1" w:rsidRDefault="007C7ED7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  <w:r w:rsidRPr="009A14C1">
        <w:rPr>
          <w:rFonts w:ascii="Tahoma" w:hAnsi="Tahoma" w:cs="Tahoma"/>
          <w:b/>
          <w:szCs w:val="22"/>
          <w:lang w:val="sv-SE"/>
        </w:rPr>
        <w:t>DOSEN WALI AKADEMIK MAHASISWA</w:t>
      </w:r>
    </w:p>
    <w:p w14:paraId="454FB922" w14:textId="77777777" w:rsidR="007C7ED7" w:rsidRPr="009A14C1" w:rsidRDefault="007C7ED7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  <w:r w:rsidRPr="009A14C1">
        <w:rPr>
          <w:rFonts w:ascii="Tahoma" w:hAnsi="Tahoma" w:cs="Tahoma"/>
          <w:b/>
          <w:szCs w:val="22"/>
          <w:lang w:val="sv-SE"/>
        </w:rPr>
        <w:t>PROGRAM SARJANA TAHAP PERSIAPAN BERSAMA (TPB)</w:t>
      </w:r>
    </w:p>
    <w:p w14:paraId="1E7E1C07" w14:textId="77777777" w:rsidR="007C7ED7" w:rsidRPr="009A14C1" w:rsidRDefault="007C7ED7">
      <w:pPr>
        <w:ind w:right="-351"/>
        <w:jc w:val="center"/>
        <w:rPr>
          <w:rFonts w:ascii="Tahoma" w:hAnsi="Tahoma" w:cs="Tahoma"/>
          <w:b/>
          <w:bCs/>
          <w:szCs w:val="22"/>
        </w:rPr>
      </w:pPr>
      <w:r w:rsidRPr="009A14C1">
        <w:rPr>
          <w:rFonts w:ascii="Tahoma" w:hAnsi="Tahoma" w:cs="Tahoma"/>
          <w:b/>
          <w:bCs/>
          <w:szCs w:val="22"/>
        </w:rPr>
        <w:t>SEKOLAH TEKNIK ELEKTRO DAN INFORMATIKA</w:t>
      </w:r>
      <w:r>
        <w:rPr>
          <w:rFonts w:ascii="Tahoma" w:hAnsi="Tahoma" w:cs="Tahoma"/>
          <w:b/>
          <w:bCs/>
          <w:szCs w:val="22"/>
        </w:rPr>
        <w:t xml:space="preserve"> </w:t>
      </w:r>
      <w:r w:rsidRPr="009A14C1">
        <w:rPr>
          <w:rFonts w:ascii="Tahoma" w:hAnsi="Tahoma" w:cs="Tahoma"/>
          <w:b/>
          <w:bCs/>
          <w:szCs w:val="22"/>
        </w:rPr>
        <w:t>INSTITUT TEKNOLOGI BANDUNG</w:t>
      </w:r>
    </w:p>
    <w:p w14:paraId="1E26BF80" w14:textId="118002B7" w:rsidR="000610FC" w:rsidRPr="009A14C1" w:rsidRDefault="007C7ED7" w:rsidP="002C6CC3">
      <w:pPr>
        <w:tabs>
          <w:tab w:val="left" w:pos="1170"/>
        </w:tabs>
        <w:ind w:left="360"/>
        <w:jc w:val="center"/>
        <w:rPr>
          <w:rFonts w:ascii="Tahoma" w:hAnsi="Tahoma" w:cs="Tahoma"/>
          <w:b/>
          <w:szCs w:val="22"/>
        </w:rPr>
      </w:pPr>
      <w:r w:rsidRPr="009A14C1">
        <w:rPr>
          <w:rFonts w:ascii="Tahoma" w:hAnsi="Tahoma" w:cs="Tahoma"/>
          <w:b/>
          <w:szCs w:val="22"/>
          <w:lang w:val="sv-SE"/>
        </w:rPr>
        <w:t xml:space="preserve">SEMESTER </w:t>
      </w:r>
      <w:r w:rsidR="00C60916">
        <w:rPr>
          <w:rFonts w:ascii="Tahoma" w:hAnsi="Tahoma" w:cs="Tahoma"/>
          <w:b/>
          <w:szCs w:val="22"/>
          <w:lang w:val="sv-SE"/>
        </w:rPr>
        <w:t>{semester}</w:t>
      </w:r>
      <w:r w:rsidRPr="009A14C1">
        <w:rPr>
          <w:rFonts w:ascii="Tahoma" w:hAnsi="Tahoma" w:cs="Tahoma"/>
          <w:b/>
          <w:szCs w:val="22"/>
          <w:lang w:val="sv-SE"/>
        </w:rPr>
        <w:t xml:space="preserve"> TAHUN AKADEMIK </w:t>
      </w:r>
      <w:r w:rsidR="00C60916">
        <w:rPr>
          <w:rFonts w:ascii="Tahoma" w:hAnsi="Tahoma" w:cs="Tahoma"/>
          <w:b/>
          <w:szCs w:val="22"/>
          <w:lang w:val="sv-SE"/>
        </w:rPr>
        <w:t>{tahun_akademik}</w:t>
      </w:r>
    </w:p>
    <w:p w14:paraId="33674535" w14:textId="0D0E4518" w:rsidR="00D435BE" w:rsidRDefault="00D435BE" w:rsidP="00BE03FF">
      <w:pPr>
        <w:ind w:left="6810"/>
        <w:rPr>
          <w:rFonts w:ascii="Tahoma" w:hAnsi="Tahoma" w:cs="Tahoma"/>
          <w:szCs w:val="22"/>
        </w:rPr>
      </w:pPr>
    </w:p>
    <w:p w14:paraId="777D5207" w14:textId="77777777" w:rsidR="007C7ED7" w:rsidRPr="00A85F24" w:rsidRDefault="007C7ED7" w:rsidP="00BE03FF">
      <w:pPr>
        <w:ind w:left="6810"/>
        <w:rPr>
          <w:rFonts w:ascii="Tahoma" w:hAnsi="Tahoma" w:cs="Tahoma"/>
          <w:szCs w:val="22"/>
        </w:rPr>
      </w:pPr>
    </w:p>
    <w:p w14:paraId="3A4B5CF7" w14:textId="77777777" w:rsidR="00895CEF" w:rsidRPr="00A85F24" w:rsidRDefault="005538F6" w:rsidP="00C82CFB">
      <w:pPr>
        <w:pStyle w:val="ListParagraph"/>
        <w:numPr>
          <w:ilvl w:val="0"/>
          <w:numId w:val="36"/>
        </w:numPr>
        <w:tabs>
          <w:tab w:val="left" w:pos="7196"/>
        </w:tabs>
        <w:ind w:left="567" w:hanging="567"/>
        <w:rPr>
          <w:rFonts w:ascii="Tahoma" w:hAnsi="Tahoma" w:cs="Tahoma"/>
          <w:szCs w:val="22"/>
          <w:lang w:val="en-ID" w:eastAsia="en-ID"/>
        </w:rPr>
      </w:pPr>
      <w:proofErr w:type="spellStart"/>
      <w:r w:rsidRPr="00A85F24">
        <w:rPr>
          <w:rFonts w:ascii="Tahoma" w:hAnsi="Tahoma" w:cs="Tahoma"/>
          <w:szCs w:val="22"/>
          <w:lang w:val="en-ID" w:eastAsia="en-ID"/>
        </w:rPr>
        <w:t>Mahasiswa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Tahap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Tahun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Pertama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STEI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Komputasi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ITB</w:t>
      </w:r>
    </w:p>
    <w:tbl>
      <w:tblPr>
        <w:tblW w:w="10084" w:type="dxa"/>
        <w:tblInd w:w="-147" w:type="dxa"/>
        <w:tblLook w:val="04A0" w:firstRow="1" w:lastRow="0" w:firstColumn="1" w:lastColumn="0" w:noHBand="0" w:noVBand="1"/>
      </w:tblPr>
      <w:tblGrid>
        <w:gridCol w:w="4537"/>
        <w:gridCol w:w="585"/>
        <w:gridCol w:w="1090"/>
        <w:gridCol w:w="3872"/>
      </w:tblGrid>
      <w:tr w:rsidR="00A85F24" w:rsidRPr="00266360" w14:paraId="4AB45F82" w14:textId="77777777" w:rsidTr="002C6CC3">
        <w:trPr>
          <w:trHeight w:val="283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ACDF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Dosen Wali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B9444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No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E9D3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NIM</w:t>
            </w: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DE418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Nama</w:t>
            </w:r>
          </w:p>
        </w:tc>
      </w:tr>
      <w:tr w:rsidR="00A85F24" w:rsidRPr="00266360" w14:paraId="516FCA6F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EE06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Arrival Dwi Sentosa, </w:t>
            </w:r>
            <w:proofErr w:type="spellStart"/>
            <w:proofErr w:type="gram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S.Kom</w:t>
            </w:r>
            <w:proofErr w:type="spellEnd"/>
            <w:proofErr w:type="gramEnd"/>
            <w:r w:rsidRPr="00266360">
              <w:rPr>
                <w:rFonts w:ascii="Tahoma" w:hAnsi="Tahoma" w:cs="Tahoma"/>
                <w:sz w:val="20"/>
                <w:lang w:val="en-ID" w:eastAsia="en-ID"/>
              </w:rPr>
              <w:t>., M.T.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0FF4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F130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19624039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877E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Nisrina Zakiyah</w:t>
            </w:r>
          </w:p>
        </w:tc>
      </w:tr>
      <w:tr w:rsidR="00A85F24" w:rsidRPr="00266360" w14:paraId="1FC774BC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E01C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223122016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7F92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BF01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19624040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987B1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Yumna </w:t>
            </w: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Fathonah</w:t>
            </w:r>
            <w:proofErr w:type="spellEnd"/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 </w:t>
            </w: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Kautsar</w:t>
            </w:r>
            <w:proofErr w:type="spellEnd"/>
          </w:p>
        </w:tc>
      </w:tr>
      <w:tr w:rsidR="00A85F24" w:rsidRPr="00266360" w14:paraId="6542095B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0532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3225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A8D41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19624041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9F251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Dzakwan Muhammad K. P. P.</w:t>
            </w:r>
          </w:p>
        </w:tc>
      </w:tr>
      <w:tr w:rsidR="00A85F24" w:rsidRPr="00266360" w14:paraId="306F9821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D2AF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4942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F3FF8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19624042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5E284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Rava </w:t>
            </w: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Khoman</w:t>
            </w:r>
            <w:proofErr w:type="spellEnd"/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 Tuah </w:t>
            </w: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Saragih</w:t>
            </w:r>
            <w:proofErr w:type="spellEnd"/>
          </w:p>
        </w:tc>
      </w:tr>
      <w:tr w:rsidR="00A85F24" w:rsidRPr="00266360" w14:paraId="538B7C79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E9FA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FA4E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E5E0C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19624043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D8CA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Jonathan </w:t>
            </w: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Harijadi</w:t>
            </w:r>
            <w:proofErr w:type="spellEnd"/>
          </w:p>
        </w:tc>
      </w:tr>
      <w:tr w:rsidR="00A85F24" w:rsidRPr="00266360" w14:paraId="03C7832E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058D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B2AA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ADF54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19624044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65C81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Reza Nashwan Faizi</w:t>
            </w:r>
          </w:p>
        </w:tc>
      </w:tr>
      <w:tr w:rsidR="00A85F24" w:rsidRPr="00266360" w14:paraId="7FAC4D05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025AC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0688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18173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19624045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FDDC9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Neswa</w:t>
            </w:r>
            <w:proofErr w:type="spellEnd"/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 Eka </w:t>
            </w: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Anggara</w:t>
            </w:r>
            <w:proofErr w:type="spellEnd"/>
          </w:p>
        </w:tc>
      </w:tr>
      <w:tr w:rsidR="00A85F24" w:rsidRPr="00266360" w14:paraId="568BBF03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3B354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5064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F2FA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19624046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95B2E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Irghi</w:t>
            </w:r>
            <w:proofErr w:type="spellEnd"/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 Satya </w:t>
            </w: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Priangga</w:t>
            </w:r>
            <w:proofErr w:type="spellEnd"/>
          </w:p>
        </w:tc>
      </w:tr>
      <w:tr w:rsidR="00A85F24" w:rsidRPr="00266360" w14:paraId="4D1418B1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C4FC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CACC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0A004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19624047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7A43A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Raynard Fausta</w:t>
            </w:r>
          </w:p>
        </w:tc>
      </w:tr>
      <w:tr w:rsidR="00A85F24" w:rsidRPr="00266360" w14:paraId="31E5FD7A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40D0E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581E5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4DD52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19624048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764C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Zahrah Nur Azizah</w:t>
            </w:r>
          </w:p>
        </w:tc>
      </w:tr>
      <w:tr w:rsidR="00A85F24" w:rsidRPr="00266360" w14:paraId="46ED47F8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102E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8CE7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94BBD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19624049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B78FD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Benedict Darrel Setiawan</w:t>
            </w:r>
          </w:p>
        </w:tc>
      </w:tr>
      <w:tr w:rsidR="00A85F24" w:rsidRPr="00266360" w14:paraId="4985E674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EC891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237D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50D1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19624050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85D09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Zahra Zahidah Putri </w:t>
            </w: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Ruchwijaya</w:t>
            </w:r>
            <w:proofErr w:type="spellEnd"/>
          </w:p>
        </w:tc>
      </w:tr>
      <w:tr w:rsidR="00A85F24" w:rsidRPr="00266360" w14:paraId="0F2162F8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6D538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A075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E7D8C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19624051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343EB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Faris </w:t>
            </w: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Wirakusuma</w:t>
            </w:r>
            <w:proofErr w:type="spellEnd"/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 </w:t>
            </w: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Triawan</w:t>
            </w:r>
            <w:proofErr w:type="spellEnd"/>
          </w:p>
        </w:tc>
      </w:tr>
      <w:tr w:rsidR="00A85F24" w:rsidRPr="00266360" w14:paraId="268ECB8C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E7A58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48EE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8676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19624052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D38F4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Eliana Natalie Widjojo</w:t>
            </w:r>
          </w:p>
        </w:tc>
      </w:tr>
      <w:tr w:rsidR="00A85F24" w:rsidRPr="00266360" w14:paraId="0947F48F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8AB5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1B38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A088A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19624053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5DC4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Miguel Rangga </w:t>
            </w: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Deardo</w:t>
            </w:r>
            <w:proofErr w:type="spellEnd"/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 Sinaga</w:t>
            </w:r>
          </w:p>
        </w:tc>
      </w:tr>
      <w:tr w:rsidR="00A85F24" w:rsidRPr="00266360" w14:paraId="1D18E208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C8F3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D230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67952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19624054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8F842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Steven Tan</w:t>
            </w:r>
          </w:p>
        </w:tc>
      </w:tr>
      <w:tr w:rsidR="00A85F24" w:rsidRPr="00266360" w14:paraId="0889FD65" w14:textId="77777777" w:rsidTr="002C6CC3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40F84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2726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EC1BB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19624055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B1679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Satria Guna Darma</w:t>
            </w:r>
          </w:p>
        </w:tc>
      </w:tr>
      <w:tr w:rsidR="00A85F24" w:rsidRPr="00266360" w14:paraId="405E9260" w14:textId="77777777" w:rsidTr="00093D60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AD293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24CC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18</w:t>
            </w:r>
          </w:p>
        </w:tc>
        <w:tc>
          <w:tcPr>
            <w:tcW w:w="109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8651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19624056</w:t>
            </w:r>
          </w:p>
        </w:tc>
        <w:tc>
          <w:tcPr>
            <w:tcW w:w="38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B3F6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Abel Gani</w:t>
            </w:r>
          </w:p>
        </w:tc>
      </w:tr>
      <w:tr w:rsidR="00A85F24" w:rsidRPr="00266360" w14:paraId="541813CD" w14:textId="77777777" w:rsidTr="00093D60">
        <w:trPr>
          <w:trHeight w:val="28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3496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0B73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C1404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sz w:val="20"/>
                <w:lang w:val="en-ID" w:eastAsia="en-ID"/>
              </w:rPr>
              <w:t>19624057</w:t>
            </w:r>
          </w:p>
        </w:tc>
        <w:tc>
          <w:tcPr>
            <w:tcW w:w="3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C41A" w14:textId="77777777" w:rsidR="00266360" w:rsidRPr="00266360" w:rsidRDefault="00266360" w:rsidP="00266360">
            <w:pPr>
              <w:rPr>
                <w:rFonts w:ascii="Tahoma" w:hAnsi="Tahoma" w:cs="Tahoma"/>
                <w:sz w:val="20"/>
                <w:lang w:val="en-ID" w:eastAsia="en-ID"/>
              </w:rPr>
            </w:pP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Mahmudia</w:t>
            </w:r>
            <w:proofErr w:type="spellEnd"/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 </w:t>
            </w:r>
            <w:proofErr w:type="spellStart"/>
            <w:r w:rsidRPr="00266360">
              <w:rPr>
                <w:rFonts w:ascii="Tahoma" w:hAnsi="Tahoma" w:cs="Tahoma"/>
                <w:sz w:val="20"/>
                <w:lang w:val="en-ID" w:eastAsia="en-ID"/>
              </w:rPr>
              <w:t>Kimdaro</w:t>
            </w:r>
            <w:proofErr w:type="spellEnd"/>
            <w:r w:rsidRPr="00266360">
              <w:rPr>
                <w:rFonts w:ascii="Tahoma" w:hAnsi="Tahoma" w:cs="Tahoma"/>
                <w:sz w:val="20"/>
                <w:lang w:val="en-ID" w:eastAsia="en-ID"/>
              </w:rPr>
              <w:t xml:space="preserve"> Amin</w:t>
            </w:r>
          </w:p>
        </w:tc>
      </w:tr>
    </w:tbl>
    <w:p w14:paraId="12C0D891" w14:textId="1DC0CC1C" w:rsidR="003C712F" w:rsidRPr="00A85F24" w:rsidRDefault="003C712F" w:rsidP="00895CEF">
      <w:pPr>
        <w:pStyle w:val="ListParagraph"/>
        <w:tabs>
          <w:tab w:val="left" w:pos="7196"/>
        </w:tabs>
        <w:ind w:left="42"/>
        <w:rPr>
          <w:rFonts w:ascii="Tahoma" w:hAnsi="Tahoma" w:cs="Tahoma"/>
          <w:szCs w:val="22"/>
          <w:lang w:val="en-ID" w:eastAsia="en-ID"/>
        </w:rPr>
      </w:pPr>
    </w:p>
    <w:p w14:paraId="4A141238" w14:textId="30639F5C" w:rsidR="003C712F" w:rsidRPr="00A85F24" w:rsidRDefault="00E33B83" w:rsidP="00C82CFB">
      <w:pPr>
        <w:pStyle w:val="ListParagraph"/>
        <w:numPr>
          <w:ilvl w:val="0"/>
          <w:numId w:val="36"/>
        </w:numPr>
        <w:tabs>
          <w:tab w:val="left" w:pos="7196"/>
        </w:tabs>
        <w:ind w:left="567" w:hanging="567"/>
        <w:rPr>
          <w:rFonts w:ascii="Tahoma" w:hAnsi="Tahoma" w:cs="Tahoma"/>
          <w:szCs w:val="22"/>
          <w:lang w:val="en-ID" w:eastAsia="en-ID"/>
        </w:rPr>
      </w:pPr>
      <w:proofErr w:type="spellStart"/>
      <w:r w:rsidRPr="00A85F24">
        <w:rPr>
          <w:rFonts w:ascii="Tahoma" w:hAnsi="Tahoma" w:cs="Tahoma"/>
          <w:szCs w:val="22"/>
          <w:lang w:val="en-ID" w:eastAsia="en-ID"/>
        </w:rPr>
        <w:t>Mahasiswa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Tahap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Tahun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Pertama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STEI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Rekayasa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ITB</w:t>
      </w:r>
    </w:p>
    <w:tbl>
      <w:tblPr>
        <w:tblW w:w="10084" w:type="dxa"/>
        <w:tblInd w:w="-147" w:type="dxa"/>
        <w:tblLook w:val="04A0" w:firstRow="1" w:lastRow="0" w:firstColumn="1" w:lastColumn="0" w:noHBand="0" w:noVBand="1"/>
      </w:tblPr>
      <w:tblGrid>
        <w:gridCol w:w="4537"/>
        <w:gridCol w:w="585"/>
        <w:gridCol w:w="1090"/>
        <w:gridCol w:w="3872"/>
      </w:tblGrid>
      <w:tr w:rsidR="00A85F24" w:rsidRPr="00620ED5" w14:paraId="65A13710" w14:textId="77777777" w:rsidTr="002C6CC3">
        <w:trPr>
          <w:trHeight w:val="283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CF5F1" w14:textId="77777777" w:rsidR="00620ED5" w:rsidRPr="00620ED5" w:rsidRDefault="00620ED5" w:rsidP="00620ED5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620ED5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Dosen Wali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3D579" w14:textId="77777777" w:rsidR="00620ED5" w:rsidRPr="00620ED5" w:rsidRDefault="00620ED5" w:rsidP="00620ED5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620ED5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No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6245" w14:textId="77777777" w:rsidR="00620ED5" w:rsidRPr="00620ED5" w:rsidRDefault="00620ED5" w:rsidP="00620ED5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620ED5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NIM</w:t>
            </w: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A657" w14:textId="77777777" w:rsidR="00620ED5" w:rsidRPr="00620ED5" w:rsidRDefault="00620ED5" w:rsidP="00620ED5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620ED5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Nama</w:t>
            </w:r>
          </w:p>
        </w:tc>
      </w:tr>
      <w:tr w:rsidR="00C60916" w:rsidRPr="00620ED5" w14:paraId="4BF34B4D" w14:textId="77777777" w:rsidTr="002C6CC3">
        <w:trPr>
          <w:trHeight w:val="283"/>
          <w:tblHeader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060FC" w14:textId="77777777" w:rsidR="00C60916" w:rsidRPr="00620ED5" w:rsidRDefault="00C60916" w:rsidP="00620ED5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5AACB" w14:textId="77777777" w:rsidR="00C60916" w:rsidRPr="00620ED5" w:rsidRDefault="00C60916" w:rsidP="00620ED5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60257" w14:textId="77777777" w:rsidR="00C60916" w:rsidRPr="00620ED5" w:rsidRDefault="00C60916" w:rsidP="00620ED5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4A038" w14:textId="77777777" w:rsidR="00C60916" w:rsidRPr="00620ED5" w:rsidRDefault="00C60916" w:rsidP="00620ED5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</w:p>
        </w:tc>
      </w:tr>
    </w:tbl>
    <w:p w14:paraId="0FCDE0CF" w14:textId="4B59BDC0" w:rsidR="009A6E3C" w:rsidRPr="00A85F24" w:rsidRDefault="009A6E3C" w:rsidP="00895CEF">
      <w:pPr>
        <w:pStyle w:val="ListParagraph"/>
        <w:tabs>
          <w:tab w:val="left" w:pos="7196"/>
        </w:tabs>
        <w:ind w:left="42"/>
        <w:rPr>
          <w:rFonts w:ascii="Tahoma" w:hAnsi="Tahoma" w:cs="Tahoma"/>
          <w:szCs w:val="22"/>
          <w:lang w:val="en-ID" w:eastAsia="en-ID"/>
        </w:rPr>
      </w:pPr>
    </w:p>
    <w:p w14:paraId="6909EDA3" w14:textId="2E4EB217" w:rsidR="00895CEF" w:rsidRPr="00A85F24" w:rsidRDefault="00340694" w:rsidP="00C82CFB">
      <w:pPr>
        <w:pStyle w:val="ListParagraph"/>
        <w:numPr>
          <w:ilvl w:val="0"/>
          <w:numId w:val="36"/>
        </w:numPr>
        <w:tabs>
          <w:tab w:val="left" w:pos="7196"/>
        </w:tabs>
        <w:ind w:left="567" w:hanging="567"/>
        <w:rPr>
          <w:rFonts w:ascii="Tahoma" w:hAnsi="Tahoma" w:cs="Tahoma"/>
          <w:szCs w:val="22"/>
          <w:lang w:val="en-ID" w:eastAsia="en-ID"/>
        </w:rPr>
      </w:pPr>
      <w:proofErr w:type="spellStart"/>
      <w:r w:rsidRPr="00A85F24">
        <w:rPr>
          <w:rFonts w:ascii="Tahoma" w:hAnsi="Tahoma" w:cs="Tahoma"/>
          <w:szCs w:val="22"/>
          <w:lang w:val="en-ID" w:eastAsia="en-ID"/>
        </w:rPr>
        <w:t>Mahasiswa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Tahap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Tahun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Pertama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STEI - International Track</w:t>
      </w:r>
    </w:p>
    <w:tbl>
      <w:tblPr>
        <w:tblW w:w="10084" w:type="dxa"/>
        <w:tblInd w:w="-147" w:type="dxa"/>
        <w:tblLook w:val="04A0" w:firstRow="1" w:lastRow="0" w:firstColumn="1" w:lastColumn="0" w:noHBand="0" w:noVBand="1"/>
      </w:tblPr>
      <w:tblGrid>
        <w:gridCol w:w="4537"/>
        <w:gridCol w:w="585"/>
        <w:gridCol w:w="1090"/>
        <w:gridCol w:w="3872"/>
      </w:tblGrid>
      <w:tr w:rsidR="00A85F24" w:rsidRPr="00620ED5" w14:paraId="60E4AA4D" w14:textId="77777777" w:rsidTr="002C6CC3">
        <w:trPr>
          <w:trHeight w:val="283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6584" w14:textId="77777777" w:rsidR="00620ED5" w:rsidRPr="00620ED5" w:rsidRDefault="00620ED5" w:rsidP="00620ED5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620ED5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Dosen Wali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5BEF" w14:textId="77777777" w:rsidR="00620ED5" w:rsidRPr="00620ED5" w:rsidRDefault="00620ED5" w:rsidP="00620ED5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620ED5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No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B7A4" w14:textId="77777777" w:rsidR="00620ED5" w:rsidRPr="00620ED5" w:rsidRDefault="00620ED5" w:rsidP="00620ED5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620ED5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NIM</w:t>
            </w: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0E3ED" w14:textId="77777777" w:rsidR="00620ED5" w:rsidRPr="00620ED5" w:rsidRDefault="00620ED5" w:rsidP="00620ED5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620ED5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Nama</w:t>
            </w:r>
          </w:p>
        </w:tc>
      </w:tr>
      <w:tr w:rsidR="00C60916" w:rsidRPr="00620ED5" w14:paraId="1DC6F1D3" w14:textId="77777777" w:rsidTr="002C6CC3">
        <w:trPr>
          <w:trHeight w:val="283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CCE19" w14:textId="77777777" w:rsidR="00C60916" w:rsidRPr="00C60916" w:rsidRDefault="00C60916" w:rsidP="00C60916">
            <w:pPr>
              <w:rPr>
                <w:rFonts w:ascii="Tahoma" w:hAnsi="Tahoma" w:cs="Tahoma"/>
                <w:sz w:val="20"/>
                <w:lang w:val="en-ID" w:eastAsia="en-ID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43EA" w14:textId="77777777" w:rsidR="00C60916" w:rsidRPr="00C60916" w:rsidRDefault="00C60916" w:rsidP="00C60916">
            <w:pPr>
              <w:rPr>
                <w:rFonts w:ascii="Tahoma" w:hAnsi="Tahoma" w:cs="Tahoma"/>
                <w:sz w:val="20"/>
                <w:lang w:val="en-ID" w:eastAsia="en-ID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92FA3" w14:textId="77777777" w:rsidR="00C60916" w:rsidRPr="00C60916" w:rsidRDefault="00C60916" w:rsidP="00C60916">
            <w:pPr>
              <w:rPr>
                <w:rFonts w:ascii="Tahoma" w:hAnsi="Tahoma" w:cs="Tahoma"/>
                <w:sz w:val="20"/>
                <w:lang w:val="en-ID" w:eastAsia="en-ID"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572ED" w14:textId="77777777" w:rsidR="00C60916" w:rsidRPr="00C60916" w:rsidRDefault="00C60916" w:rsidP="00C60916">
            <w:pPr>
              <w:rPr>
                <w:rFonts w:ascii="Tahoma" w:hAnsi="Tahoma" w:cs="Tahoma"/>
                <w:sz w:val="20"/>
                <w:lang w:val="en-ID" w:eastAsia="en-ID"/>
              </w:rPr>
            </w:pPr>
          </w:p>
        </w:tc>
      </w:tr>
    </w:tbl>
    <w:p w14:paraId="59B8337B" w14:textId="77777777" w:rsidR="009A6E3C" w:rsidRPr="00A85F24" w:rsidRDefault="009A6E3C" w:rsidP="00252373">
      <w:pPr>
        <w:pStyle w:val="ListParagraph"/>
        <w:tabs>
          <w:tab w:val="left" w:pos="7196"/>
        </w:tabs>
        <w:ind w:left="567"/>
        <w:rPr>
          <w:rFonts w:ascii="Tahoma" w:hAnsi="Tahoma" w:cs="Tahoma"/>
          <w:szCs w:val="22"/>
          <w:lang w:val="en-ID" w:eastAsia="en-ID"/>
        </w:rPr>
      </w:pPr>
    </w:p>
    <w:p w14:paraId="1C12DFDE" w14:textId="0FFDEC47" w:rsidR="00895CEF" w:rsidRPr="00A85F24" w:rsidRDefault="00895CEF" w:rsidP="00895CEF">
      <w:pPr>
        <w:pStyle w:val="ListParagraph"/>
        <w:tabs>
          <w:tab w:val="left" w:pos="7196"/>
        </w:tabs>
        <w:ind w:left="42"/>
        <w:rPr>
          <w:rFonts w:ascii="Tahoma" w:hAnsi="Tahoma" w:cs="Tahoma"/>
          <w:szCs w:val="22"/>
          <w:lang w:val="en-ID" w:eastAsia="en-ID"/>
        </w:rPr>
      </w:pPr>
    </w:p>
    <w:p w14:paraId="3DE6C802" w14:textId="77777777" w:rsidR="00DD3F60" w:rsidRDefault="002168FA" w:rsidP="00DD3F60">
      <w:pPr>
        <w:tabs>
          <w:tab w:val="left" w:pos="3850"/>
        </w:tabs>
        <w:ind w:left="2052" w:firstLine="3850"/>
        <w:jc w:val="both"/>
        <w:rPr>
          <w:rFonts w:ascii="Tahoma" w:hAnsi="Tahoma" w:cs="Tahoma"/>
          <w:szCs w:val="22"/>
        </w:rPr>
      </w:pPr>
      <w:r w:rsidRPr="00A85F24">
        <w:rPr>
          <w:rFonts w:ascii="Tahoma" w:hAnsi="Tahoma" w:cs="Tahoma"/>
          <w:szCs w:val="22"/>
        </w:rPr>
        <w:t>DEKAN,</w:t>
      </w:r>
    </w:p>
    <w:p w14:paraId="5EA21E20" w14:textId="0567099C" w:rsidR="002168FA" w:rsidRPr="00A85F24" w:rsidRDefault="00DD3F60" w:rsidP="00DD3F60">
      <w:pPr>
        <w:tabs>
          <w:tab w:val="left" w:pos="3850"/>
        </w:tabs>
        <w:ind w:left="2052" w:firstLine="3850"/>
        <w:jc w:val="both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{%</w:t>
      </w:r>
      <w:proofErr w:type="spellStart"/>
      <w:r>
        <w:rPr>
          <w:rFonts w:ascii="Tahoma" w:hAnsi="Tahoma" w:cs="Tahoma"/>
          <w:szCs w:val="22"/>
        </w:rPr>
        <w:t>ttd</w:t>
      </w:r>
      <w:proofErr w:type="spellEnd"/>
      <w:r>
        <w:rPr>
          <w:rFonts w:ascii="Tahoma" w:hAnsi="Tahoma" w:cs="Tahoma"/>
          <w:szCs w:val="22"/>
        </w:rPr>
        <w:t>}</w:t>
      </w:r>
    </w:p>
    <w:p w14:paraId="5A5B910A" w14:textId="5412C45B" w:rsidR="002168FA" w:rsidRPr="00A85F24" w:rsidRDefault="00DD3F60" w:rsidP="002168FA">
      <w:pPr>
        <w:tabs>
          <w:tab w:val="left" w:pos="3850"/>
        </w:tabs>
        <w:ind w:left="5902"/>
        <w:jc w:val="both"/>
        <w:rPr>
          <w:rFonts w:ascii="Tahoma" w:hAnsi="Tahoma" w:cs="Tahoma"/>
          <w:bCs/>
          <w:szCs w:val="22"/>
        </w:rPr>
      </w:pPr>
      <w:r>
        <w:rPr>
          <w:rFonts w:ascii="Tahoma" w:hAnsi="Tahoma" w:cs="Tahoma"/>
          <w:bCs/>
          <w:szCs w:val="22"/>
        </w:rPr>
        <w:t>{</w:t>
      </w:r>
      <w:proofErr w:type="spellStart"/>
      <w:r>
        <w:rPr>
          <w:rFonts w:ascii="Tahoma" w:hAnsi="Tahoma" w:cs="Tahoma"/>
          <w:bCs/>
          <w:szCs w:val="22"/>
        </w:rPr>
        <w:t>nama_dekan</w:t>
      </w:r>
      <w:proofErr w:type="spellEnd"/>
      <w:r>
        <w:rPr>
          <w:rFonts w:ascii="Tahoma" w:hAnsi="Tahoma" w:cs="Tahoma"/>
          <w:bCs/>
          <w:szCs w:val="22"/>
        </w:rPr>
        <w:t>}</w:t>
      </w:r>
    </w:p>
    <w:p w14:paraId="4964B59E" w14:textId="1407AC3B" w:rsidR="00CB49E2" w:rsidRPr="00A85F24" w:rsidRDefault="002168FA" w:rsidP="00C60916">
      <w:pPr>
        <w:tabs>
          <w:tab w:val="left" w:pos="3850"/>
        </w:tabs>
        <w:ind w:left="5902"/>
        <w:jc w:val="both"/>
        <w:rPr>
          <w:rFonts w:ascii="Tahoma" w:hAnsi="Tahoma" w:cs="Tahoma"/>
          <w:szCs w:val="22"/>
        </w:rPr>
      </w:pPr>
      <w:r w:rsidRPr="00A85F24">
        <w:rPr>
          <w:rFonts w:ascii="Tahoma" w:hAnsi="Tahoma" w:cs="Tahoma"/>
          <w:szCs w:val="22"/>
        </w:rPr>
        <w:t xml:space="preserve">NIP </w:t>
      </w:r>
      <w:r w:rsidR="00DD3F60">
        <w:rPr>
          <w:rFonts w:ascii="Tahoma" w:hAnsi="Tahoma" w:cs="Tahoma"/>
          <w:szCs w:val="22"/>
        </w:rPr>
        <w:t>{</w:t>
      </w:r>
      <w:proofErr w:type="spellStart"/>
      <w:r w:rsidR="00DD3F60">
        <w:rPr>
          <w:rFonts w:ascii="Tahoma" w:hAnsi="Tahoma" w:cs="Tahoma"/>
          <w:szCs w:val="22"/>
        </w:rPr>
        <w:t>nip_dekan</w:t>
      </w:r>
      <w:proofErr w:type="spellEnd"/>
      <w:r w:rsidR="00DD3F60">
        <w:rPr>
          <w:rFonts w:ascii="Tahoma" w:hAnsi="Tahoma" w:cs="Tahoma"/>
          <w:szCs w:val="22"/>
        </w:rPr>
        <w:t>}</w:t>
      </w:r>
      <w:r w:rsidRPr="00A85F24">
        <w:rPr>
          <w:rFonts w:ascii="Tahoma" w:hAnsi="Tahoma" w:cs="Tahoma"/>
          <w:szCs w:val="22"/>
        </w:rPr>
        <w:tab/>
      </w:r>
      <w:r w:rsidRPr="00A85F24">
        <w:rPr>
          <w:rFonts w:ascii="Tahoma" w:hAnsi="Tahoma" w:cs="Tahoma"/>
          <w:szCs w:val="22"/>
        </w:rPr>
        <w:tab/>
      </w:r>
      <w:r w:rsidRPr="00A85F24">
        <w:rPr>
          <w:rFonts w:ascii="Tahoma" w:hAnsi="Tahoma" w:cs="Tahoma"/>
          <w:szCs w:val="22"/>
        </w:rPr>
        <w:tab/>
      </w:r>
    </w:p>
    <w:sectPr w:rsidR="00CB49E2" w:rsidRPr="00A85F24" w:rsidSect="009A14C1">
      <w:headerReference w:type="default" r:id="rId10"/>
      <w:footerReference w:type="default" r:id="rId11"/>
      <w:pgSz w:w="11907" w:h="16840" w:code="9"/>
      <w:pgMar w:top="1151" w:right="1151" w:bottom="862" w:left="1440" w:header="851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09496" w14:textId="77777777" w:rsidR="00437FF9" w:rsidRDefault="00437FF9">
      <w:r>
        <w:separator/>
      </w:r>
    </w:p>
  </w:endnote>
  <w:endnote w:type="continuationSeparator" w:id="0">
    <w:p w14:paraId="350F2572" w14:textId="77777777" w:rsidR="00437FF9" w:rsidRDefault="0043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7D32D" w14:textId="73685F2D" w:rsidR="009A14C1" w:rsidRDefault="009A14C1" w:rsidP="00943AFF">
    <w:pPr>
      <w:pStyle w:val="Footer"/>
      <w:tabs>
        <w:tab w:val="clear" w:pos="8640"/>
        <w:tab w:val="right" w:pos="954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E8EE1" w14:textId="77777777" w:rsidR="00437FF9" w:rsidRDefault="00437FF9">
      <w:r>
        <w:separator/>
      </w:r>
    </w:p>
  </w:footnote>
  <w:footnote w:type="continuationSeparator" w:id="0">
    <w:p w14:paraId="364B89D9" w14:textId="77777777" w:rsidR="00437FF9" w:rsidRDefault="00437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71662" w14:textId="77777777" w:rsidR="009A14C1" w:rsidRDefault="009A14C1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67A2"/>
    <w:multiLevelType w:val="hybridMultilevel"/>
    <w:tmpl w:val="8124D748"/>
    <w:lvl w:ilvl="0" w:tplc="D2E4FFD6">
      <w:start w:val="1"/>
      <w:numFmt w:val="upperLetter"/>
      <w:lvlText w:val="%1."/>
      <w:lvlJc w:val="left"/>
      <w:pPr>
        <w:ind w:left="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62" w:hanging="360"/>
      </w:pPr>
    </w:lvl>
    <w:lvl w:ilvl="2" w:tplc="3809001B" w:tentative="1">
      <w:start w:val="1"/>
      <w:numFmt w:val="lowerRoman"/>
      <w:lvlText w:val="%3."/>
      <w:lvlJc w:val="right"/>
      <w:pPr>
        <w:ind w:left="1482" w:hanging="180"/>
      </w:pPr>
    </w:lvl>
    <w:lvl w:ilvl="3" w:tplc="3809000F" w:tentative="1">
      <w:start w:val="1"/>
      <w:numFmt w:val="decimal"/>
      <w:lvlText w:val="%4."/>
      <w:lvlJc w:val="left"/>
      <w:pPr>
        <w:ind w:left="2202" w:hanging="360"/>
      </w:pPr>
    </w:lvl>
    <w:lvl w:ilvl="4" w:tplc="38090019" w:tentative="1">
      <w:start w:val="1"/>
      <w:numFmt w:val="lowerLetter"/>
      <w:lvlText w:val="%5."/>
      <w:lvlJc w:val="left"/>
      <w:pPr>
        <w:ind w:left="2922" w:hanging="360"/>
      </w:pPr>
    </w:lvl>
    <w:lvl w:ilvl="5" w:tplc="3809001B" w:tentative="1">
      <w:start w:val="1"/>
      <w:numFmt w:val="lowerRoman"/>
      <w:lvlText w:val="%6."/>
      <w:lvlJc w:val="right"/>
      <w:pPr>
        <w:ind w:left="3642" w:hanging="180"/>
      </w:pPr>
    </w:lvl>
    <w:lvl w:ilvl="6" w:tplc="3809000F" w:tentative="1">
      <w:start w:val="1"/>
      <w:numFmt w:val="decimal"/>
      <w:lvlText w:val="%7."/>
      <w:lvlJc w:val="left"/>
      <w:pPr>
        <w:ind w:left="4362" w:hanging="360"/>
      </w:pPr>
    </w:lvl>
    <w:lvl w:ilvl="7" w:tplc="38090019" w:tentative="1">
      <w:start w:val="1"/>
      <w:numFmt w:val="lowerLetter"/>
      <w:lvlText w:val="%8."/>
      <w:lvlJc w:val="left"/>
      <w:pPr>
        <w:ind w:left="5082" w:hanging="360"/>
      </w:pPr>
    </w:lvl>
    <w:lvl w:ilvl="8" w:tplc="3809001B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6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B54D0"/>
    <w:multiLevelType w:val="hybridMultilevel"/>
    <w:tmpl w:val="795C3A5E"/>
    <w:lvl w:ilvl="0" w:tplc="A32AF76E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1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47CB3"/>
    <w:multiLevelType w:val="hybridMultilevel"/>
    <w:tmpl w:val="4800B37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42A40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811A12"/>
    <w:multiLevelType w:val="hybridMultilevel"/>
    <w:tmpl w:val="D9D0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2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16617"/>
    <w:multiLevelType w:val="hybridMultilevel"/>
    <w:tmpl w:val="93E07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341349">
    <w:abstractNumId w:val="18"/>
  </w:num>
  <w:num w:numId="2" w16cid:durableId="665938860">
    <w:abstractNumId w:val="14"/>
  </w:num>
  <w:num w:numId="3" w16cid:durableId="2000841550">
    <w:abstractNumId w:val="34"/>
  </w:num>
  <w:num w:numId="4" w16cid:durableId="1863783000">
    <w:abstractNumId w:val="22"/>
  </w:num>
  <w:num w:numId="5" w16cid:durableId="1167942616">
    <w:abstractNumId w:val="9"/>
  </w:num>
  <w:num w:numId="6" w16cid:durableId="1529755075">
    <w:abstractNumId w:val="28"/>
  </w:num>
  <w:num w:numId="7" w16cid:durableId="334265333">
    <w:abstractNumId w:val="11"/>
  </w:num>
  <w:num w:numId="8" w16cid:durableId="834220863">
    <w:abstractNumId w:val="36"/>
  </w:num>
  <w:num w:numId="9" w16cid:durableId="887688514">
    <w:abstractNumId w:val="4"/>
  </w:num>
  <w:num w:numId="10" w16cid:durableId="2067756805">
    <w:abstractNumId w:val="15"/>
  </w:num>
  <w:num w:numId="11" w16cid:durableId="1140423197">
    <w:abstractNumId w:val="25"/>
  </w:num>
  <w:num w:numId="12" w16cid:durableId="1455758599">
    <w:abstractNumId w:val="33"/>
  </w:num>
  <w:num w:numId="13" w16cid:durableId="2128967753">
    <w:abstractNumId w:val="32"/>
  </w:num>
  <w:num w:numId="14" w16cid:durableId="2097360453">
    <w:abstractNumId w:val="16"/>
  </w:num>
  <w:num w:numId="15" w16cid:durableId="1791585422">
    <w:abstractNumId w:val="7"/>
  </w:num>
  <w:num w:numId="16" w16cid:durableId="1435175065">
    <w:abstractNumId w:val="20"/>
  </w:num>
  <w:num w:numId="17" w16cid:durableId="1689521315">
    <w:abstractNumId w:val="8"/>
  </w:num>
  <w:num w:numId="18" w16cid:durableId="1831942700">
    <w:abstractNumId w:val="26"/>
  </w:num>
  <w:num w:numId="19" w16cid:durableId="1907229378">
    <w:abstractNumId w:val="19"/>
  </w:num>
  <w:num w:numId="20" w16cid:durableId="367797539">
    <w:abstractNumId w:val="5"/>
  </w:num>
  <w:num w:numId="21" w16cid:durableId="1072241892">
    <w:abstractNumId w:val="13"/>
  </w:num>
  <w:num w:numId="22" w16cid:durableId="1291932300">
    <w:abstractNumId w:val="31"/>
  </w:num>
  <w:num w:numId="23" w16cid:durableId="2077166042">
    <w:abstractNumId w:val="35"/>
  </w:num>
  <w:num w:numId="24" w16cid:durableId="1018309796">
    <w:abstractNumId w:val="2"/>
  </w:num>
  <w:num w:numId="25" w16cid:durableId="134877084">
    <w:abstractNumId w:val="3"/>
  </w:num>
  <w:num w:numId="26" w16cid:durableId="709694399">
    <w:abstractNumId w:val="27"/>
  </w:num>
  <w:num w:numId="27" w16cid:durableId="1477646222">
    <w:abstractNumId w:val="12"/>
  </w:num>
  <w:num w:numId="28" w16cid:durableId="229654027">
    <w:abstractNumId w:val="23"/>
  </w:num>
  <w:num w:numId="29" w16cid:durableId="198200469">
    <w:abstractNumId w:val="10"/>
  </w:num>
  <w:num w:numId="30" w16cid:durableId="1837070550">
    <w:abstractNumId w:val="1"/>
  </w:num>
  <w:num w:numId="31" w16cid:durableId="236595107">
    <w:abstractNumId w:val="21"/>
  </w:num>
  <w:num w:numId="32" w16cid:durableId="987786844">
    <w:abstractNumId w:val="6"/>
  </w:num>
  <w:num w:numId="33" w16cid:durableId="848178613">
    <w:abstractNumId w:val="30"/>
  </w:num>
  <w:num w:numId="34" w16cid:durableId="194579784">
    <w:abstractNumId w:val="17"/>
  </w:num>
  <w:num w:numId="35" w16cid:durableId="1752923237">
    <w:abstractNumId w:val="24"/>
  </w:num>
  <w:num w:numId="36" w16cid:durableId="1537112254">
    <w:abstractNumId w:val="0"/>
  </w:num>
  <w:num w:numId="37" w16cid:durableId="1440030861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125F"/>
    <w:rsid w:val="000018D8"/>
    <w:rsid w:val="00003061"/>
    <w:rsid w:val="00007EBC"/>
    <w:rsid w:val="00011070"/>
    <w:rsid w:val="00016873"/>
    <w:rsid w:val="000218AB"/>
    <w:rsid w:val="00022092"/>
    <w:rsid w:val="00027145"/>
    <w:rsid w:val="000333A6"/>
    <w:rsid w:val="00034C6E"/>
    <w:rsid w:val="00037672"/>
    <w:rsid w:val="0004484C"/>
    <w:rsid w:val="000449C5"/>
    <w:rsid w:val="00047CF1"/>
    <w:rsid w:val="00051834"/>
    <w:rsid w:val="00052DCE"/>
    <w:rsid w:val="00053923"/>
    <w:rsid w:val="00053B4A"/>
    <w:rsid w:val="00054023"/>
    <w:rsid w:val="0005666E"/>
    <w:rsid w:val="0005700C"/>
    <w:rsid w:val="000610FC"/>
    <w:rsid w:val="00065D76"/>
    <w:rsid w:val="000701A4"/>
    <w:rsid w:val="000708B4"/>
    <w:rsid w:val="00071E0B"/>
    <w:rsid w:val="00073184"/>
    <w:rsid w:val="00074AE9"/>
    <w:rsid w:val="000754EF"/>
    <w:rsid w:val="00076C7F"/>
    <w:rsid w:val="00080F5E"/>
    <w:rsid w:val="00084955"/>
    <w:rsid w:val="00086608"/>
    <w:rsid w:val="000872AF"/>
    <w:rsid w:val="0008764C"/>
    <w:rsid w:val="00093D60"/>
    <w:rsid w:val="000941BC"/>
    <w:rsid w:val="00095896"/>
    <w:rsid w:val="000964EA"/>
    <w:rsid w:val="00096EAB"/>
    <w:rsid w:val="000A46C0"/>
    <w:rsid w:val="000A4A11"/>
    <w:rsid w:val="000A585D"/>
    <w:rsid w:val="000B033C"/>
    <w:rsid w:val="000B0465"/>
    <w:rsid w:val="000B3295"/>
    <w:rsid w:val="000B396A"/>
    <w:rsid w:val="000B696A"/>
    <w:rsid w:val="000B7891"/>
    <w:rsid w:val="000C38DC"/>
    <w:rsid w:val="000C54B8"/>
    <w:rsid w:val="000D041C"/>
    <w:rsid w:val="000D2C78"/>
    <w:rsid w:val="000D3730"/>
    <w:rsid w:val="000E0041"/>
    <w:rsid w:val="000E1975"/>
    <w:rsid w:val="000E6158"/>
    <w:rsid w:val="000F03F9"/>
    <w:rsid w:val="000F2C5D"/>
    <w:rsid w:val="00107F2F"/>
    <w:rsid w:val="00112D21"/>
    <w:rsid w:val="00121AEE"/>
    <w:rsid w:val="00123EFF"/>
    <w:rsid w:val="00124422"/>
    <w:rsid w:val="00126DA0"/>
    <w:rsid w:val="00131408"/>
    <w:rsid w:val="00134804"/>
    <w:rsid w:val="00134AA7"/>
    <w:rsid w:val="00134EF1"/>
    <w:rsid w:val="001356FC"/>
    <w:rsid w:val="001374A0"/>
    <w:rsid w:val="00140CDB"/>
    <w:rsid w:val="00144C50"/>
    <w:rsid w:val="00146F67"/>
    <w:rsid w:val="00147B05"/>
    <w:rsid w:val="00150D8D"/>
    <w:rsid w:val="00150F5C"/>
    <w:rsid w:val="001541A1"/>
    <w:rsid w:val="00154958"/>
    <w:rsid w:val="00157A3F"/>
    <w:rsid w:val="00164420"/>
    <w:rsid w:val="00166144"/>
    <w:rsid w:val="00174546"/>
    <w:rsid w:val="00174BB9"/>
    <w:rsid w:val="00174C37"/>
    <w:rsid w:val="001814FB"/>
    <w:rsid w:val="001845DE"/>
    <w:rsid w:val="00190ABD"/>
    <w:rsid w:val="00194128"/>
    <w:rsid w:val="00195230"/>
    <w:rsid w:val="001A23D9"/>
    <w:rsid w:val="001A5BD5"/>
    <w:rsid w:val="001A6165"/>
    <w:rsid w:val="001A6663"/>
    <w:rsid w:val="001A7109"/>
    <w:rsid w:val="001B04F9"/>
    <w:rsid w:val="001B7E54"/>
    <w:rsid w:val="001C0687"/>
    <w:rsid w:val="001C23DF"/>
    <w:rsid w:val="001C4665"/>
    <w:rsid w:val="001C527A"/>
    <w:rsid w:val="001D03D3"/>
    <w:rsid w:val="001D22A7"/>
    <w:rsid w:val="001D37C2"/>
    <w:rsid w:val="001D3F31"/>
    <w:rsid w:val="001D636B"/>
    <w:rsid w:val="001E4F14"/>
    <w:rsid w:val="001E5FC5"/>
    <w:rsid w:val="001E75B1"/>
    <w:rsid w:val="001F04F2"/>
    <w:rsid w:val="001F31C8"/>
    <w:rsid w:val="00201F39"/>
    <w:rsid w:val="002028C0"/>
    <w:rsid w:val="002073A3"/>
    <w:rsid w:val="002074BB"/>
    <w:rsid w:val="00207546"/>
    <w:rsid w:val="002168FA"/>
    <w:rsid w:val="002229D8"/>
    <w:rsid w:val="00225B7D"/>
    <w:rsid w:val="0023386A"/>
    <w:rsid w:val="00235E77"/>
    <w:rsid w:val="00242DE4"/>
    <w:rsid w:val="0024589E"/>
    <w:rsid w:val="002458B0"/>
    <w:rsid w:val="0024711E"/>
    <w:rsid w:val="00252373"/>
    <w:rsid w:val="00253D35"/>
    <w:rsid w:val="00263703"/>
    <w:rsid w:val="002646B4"/>
    <w:rsid w:val="00266360"/>
    <w:rsid w:val="00267189"/>
    <w:rsid w:val="00267D6C"/>
    <w:rsid w:val="00273343"/>
    <w:rsid w:val="002742EB"/>
    <w:rsid w:val="002759C2"/>
    <w:rsid w:val="002841E7"/>
    <w:rsid w:val="00286086"/>
    <w:rsid w:val="002A0436"/>
    <w:rsid w:val="002A1963"/>
    <w:rsid w:val="002A247D"/>
    <w:rsid w:val="002A3161"/>
    <w:rsid w:val="002A544F"/>
    <w:rsid w:val="002B054C"/>
    <w:rsid w:val="002B4D34"/>
    <w:rsid w:val="002B5832"/>
    <w:rsid w:val="002B626A"/>
    <w:rsid w:val="002C6CC3"/>
    <w:rsid w:val="002D14B4"/>
    <w:rsid w:val="002D28BB"/>
    <w:rsid w:val="002D2F22"/>
    <w:rsid w:val="002D350F"/>
    <w:rsid w:val="002D3B28"/>
    <w:rsid w:val="002D5A5B"/>
    <w:rsid w:val="002E36C5"/>
    <w:rsid w:val="002E5E56"/>
    <w:rsid w:val="002F1D84"/>
    <w:rsid w:val="002F5283"/>
    <w:rsid w:val="0031167F"/>
    <w:rsid w:val="00313B64"/>
    <w:rsid w:val="00315D60"/>
    <w:rsid w:val="003220F5"/>
    <w:rsid w:val="0032299D"/>
    <w:rsid w:val="003253CD"/>
    <w:rsid w:val="00336541"/>
    <w:rsid w:val="00337EF7"/>
    <w:rsid w:val="00340694"/>
    <w:rsid w:val="0034384C"/>
    <w:rsid w:val="003517A9"/>
    <w:rsid w:val="0035598B"/>
    <w:rsid w:val="00355EA2"/>
    <w:rsid w:val="00356BDD"/>
    <w:rsid w:val="00357AD4"/>
    <w:rsid w:val="00373A39"/>
    <w:rsid w:val="00375240"/>
    <w:rsid w:val="00380717"/>
    <w:rsid w:val="0038097A"/>
    <w:rsid w:val="00380C87"/>
    <w:rsid w:val="00383AD8"/>
    <w:rsid w:val="003875EE"/>
    <w:rsid w:val="00390430"/>
    <w:rsid w:val="003906D5"/>
    <w:rsid w:val="00397D0B"/>
    <w:rsid w:val="003A0FD5"/>
    <w:rsid w:val="003A43CF"/>
    <w:rsid w:val="003A4559"/>
    <w:rsid w:val="003B565A"/>
    <w:rsid w:val="003C06A6"/>
    <w:rsid w:val="003C6E1D"/>
    <w:rsid w:val="003C712F"/>
    <w:rsid w:val="003C7BC1"/>
    <w:rsid w:val="003D78EA"/>
    <w:rsid w:val="003E3637"/>
    <w:rsid w:val="003E6206"/>
    <w:rsid w:val="003F4AF9"/>
    <w:rsid w:val="003F5168"/>
    <w:rsid w:val="003F5954"/>
    <w:rsid w:val="004106EC"/>
    <w:rsid w:val="00427AB6"/>
    <w:rsid w:val="00433D14"/>
    <w:rsid w:val="00437FF9"/>
    <w:rsid w:val="00440C1A"/>
    <w:rsid w:val="00441D20"/>
    <w:rsid w:val="00444056"/>
    <w:rsid w:val="00445ADB"/>
    <w:rsid w:val="00445E71"/>
    <w:rsid w:val="00452AFD"/>
    <w:rsid w:val="00455A71"/>
    <w:rsid w:val="00460D3C"/>
    <w:rsid w:val="004626CB"/>
    <w:rsid w:val="00462A00"/>
    <w:rsid w:val="0046310E"/>
    <w:rsid w:val="0048116E"/>
    <w:rsid w:val="00483901"/>
    <w:rsid w:val="00484A2C"/>
    <w:rsid w:val="00490672"/>
    <w:rsid w:val="00496BA0"/>
    <w:rsid w:val="004A16EB"/>
    <w:rsid w:val="004A6684"/>
    <w:rsid w:val="004B324A"/>
    <w:rsid w:val="004B4029"/>
    <w:rsid w:val="004B4B27"/>
    <w:rsid w:val="004B4D0C"/>
    <w:rsid w:val="004C26C4"/>
    <w:rsid w:val="004C4538"/>
    <w:rsid w:val="004C6345"/>
    <w:rsid w:val="004D2ACE"/>
    <w:rsid w:val="004E3F08"/>
    <w:rsid w:val="004E4B17"/>
    <w:rsid w:val="004F728B"/>
    <w:rsid w:val="004F7F6D"/>
    <w:rsid w:val="00517F65"/>
    <w:rsid w:val="005201C7"/>
    <w:rsid w:val="005269F9"/>
    <w:rsid w:val="00530F45"/>
    <w:rsid w:val="00531747"/>
    <w:rsid w:val="00533170"/>
    <w:rsid w:val="0053691C"/>
    <w:rsid w:val="00541DF5"/>
    <w:rsid w:val="005538F6"/>
    <w:rsid w:val="00554A02"/>
    <w:rsid w:val="00556B89"/>
    <w:rsid w:val="00557611"/>
    <w:rsid w:val="00566F1F"/>
    <w:rsid w:val="00570DAB"/>
    <w:rsid w:val="00571FAA"/>
    <w:rsid w:val="00573B14"/>
    <w:rsid w:val="005767A5"/>
    <w:rsid w:val="005767B9"/>
    <w:rsid w:val="00586BFF"/>
    <w:rsid w:val="005946D6"/>
    <w:rsid w:val="005B1BFF"/>
    <w:rsid w:val="005B4E9F"/>
    <w:rsid w:val="005B584A"/>
    <w:rsid w:val="005C01B2"/>
    <w:rsid w:val="005C0498"/>
    <w:rsid w:val="005D0FD0"/>
    <w:rsid w:val="005D2955"/>
    <w:rsid w:val="005D2977"/>
    <w:rsid w:val="005D357A"/>
    <w:rsid w:val="005D4704"/>
    <w:rsid w:val="005D5B78"/>
    <w:rsid w:val="005E077C"/>
    <w:rsid w:val="005E08ED"/>
    <w:rsid w:val="005E0F2C"/>
    <w:rsid w:val="005E2564"/>
    <w:rsid w:val="005E4627"/>
    <w:rsid w:val="005E4AF1"/>
    <w:rsid w:val="005E7609"/>
    <w:rsid w:val="005F23EC"/>
    <w:rsid w:val="00603C01"/>
    <w:rsid w:val="00614EDF"/>
    <w:rsid w:val="0062043D"/>
    <w:rsid w:val="00620ED5"/>
    <w:rsid w:val="00626DCE"/>
    <w:rsid w:val="00632F78"/>
    <w:rsid w:val="006351AC"/>
    <w:rsid w:val="00645B7E"/>
    <w:rsid w:val="006639B7"/>
    <w:rsid w:val="006642DB"/>
    <w:rsid w:val="00670CAB"/>
    <w:rsid w:val="006729A7"/>
    <w:rsid w:val="00675AFA"/>
    <w:rsid w:val="00684F63"/>
    <w:rsid w:val="00697E56"/>
    <w:rsid w:val="006A19D3"/>
    <w:rsid w:val="006A2ED3"/>
    <w:rsid w:val="006A7B79"/>
    <w:rsid w:val="006B0529"/>
    <w:rsid w:val="006B4C7D"/>
    <w:rsid w:val="006C0D38"/>
    <w:rsid w:val="006D325A"/>
    <w:rsid w:val="006D76AC"/>
    <w:rsid w:val="006E105A"/>
    <w:rsid w:val="006E2430"/>
    <w:rsid w:val="006E61ED"/>
    <w:rsid w:val="006F132D"/>
    <w:rsid w:val="006F4E63"/>
    <w:rsid w:val="007015F2"/>
    <w:rsid w:val="00711B66"/>
    <w:rsid w:val="00716B4D"/>
    <w:rsid w:val="007178BE"/>
    <w:rsid w:val="00722C9B"/>
    <w:rsid w:val="007234EA"/>
    <w:rsid w:val="00733683"/>
    <w:rsid w:val="00735819"/>
    <w:rsid w:val="00740E3D"/>
    <w:rsid w:val="00761533"/>
    <w:rsid w:val="007624EB"/>
    <w:rsid w:val="00762F40"/>
    <w:rsid w:val="00770787"/>
    <w:rsid w:val="007712BB"/>
    <w:rsid w:val="007718E9"/>
    <w:rsid w:val="0077227E"/>
    <w:rsid w:val="00774FB4"/>
    <w:rsid w:val="007750DD"/>
    <w:rsid w:val="007753E9"/>
    <w:rsid w:val="00781325"/>
    <w:rsid w:val="00783D04"/>
    <w:rsid w:val="007A0F99"/>
    <w:rsid w:val="007A73B5"/>
    <w:rsid w:val="007A741E"/>
    <w:rsid w:val="007A7598"/>
    <w:rsid w:val="007B067E"/>
    <w:rsid w:val="007B7789"/>
    <w:rsid w:val="007C04F8"/>
    <w:rsid w:val="007C6DD2"/>
    <w:rsid w:val="007C7ED7"/>
    <w:rsid w:val="007D293A"/>
    <w:rsid w:val="007E119B"/>
    <w:rsid w:val="007E2AD5"/>
    <w:rsid w:val="007E7C19"/>
    <w:rsid w:val="007F0285"/>
    <w:rsid w:val="007F0E83"/>
    <w:rsid w:val="0080345A"/>
    <w:rsid w:val="00804B97"/>
    <w:rsid w:val="0083240F"/>
    <w:rsid w:val="00833EA5"/>
    <w:rsid w:val="0083705C"/>
    <w:rsid w:val="00840DEF"/>
    <w:rsid w:val="00842F3B"/>
    <w:rsid w:val="00844977"/>
    <w:rsid w:val="00852C58"/>
    <w:rsid w:val="00855E28"/>
    <w:rsid w:val="0086240F"/>
    <w:rsid w:val="008641B5"/>
    <w:rsid w:val="00864562"/>
    <w:rsid w:val="00865DBA"/>
    <w:rsid w:val="00866A90"/>
    <w:rsid w:val="0087080B"/>
    <w:rsid w:val="008832E7"/>
    <w:rsid w:val="00883E3C"/>
    <w:rsid w:val="00884E48"/>
    <w:rsid w:val="00894D7A"/>
    <w:rsid w:val="00895CEF"/>
    <w:rsid w:val="008A3574"/>
    <w:rsid w:val="008A5354"/>
    <w:rsid w:val="008A5F5A"/>
    <w:rsid w:val="008B3061"/>
    <w:rsid w:val="008B3084"/>
    <w:rsid w:val="008B4D68"/>
    <w:rsid w:val="008B6712"/>
    <w:rsid w:val="008B6D95"/>
    <w:rsid w:val="008C0105"/>
    <w:rsid w:val="008C1671"/>
    <w:rsid w:val="008D1F24"/>
    <w:rsid w:val="008D33CF"/>
    <w:rsid w:val="008D545F"/>
    <w:rsid w:val="008D5473"/>
    <w:rsid w:val="008D5624"/>
    <w:rsid w:val="008D5EB4"/>
    <w:rsid w:val="008E5570"/>
    <w:rsid w:val="008F3ED5"/>
    <w:rsid w:val="008F5A26"/>
    <w:rsid w:val="009014A6"/>
    <w:rsid w:val="00901A21"/>
    <w:rsid w:val="00901B2C"/>
    <w:rsid w:val="0091087A"/>
    <w:rsid w:val="00912F80"/>
    <w:rsid w:val="00917081"/>
    <w:rsid w:val="00941D2A"/>
    <w:rsid w:val="00943AFF"/>
    <w:rsid w:val="00953A76"/>
    <w:rsid w:val="009628D0"/>
    <w:rsid w:val="00962CA1"/>
    <w:rsid w:val="0096383E"/>
    <w:rsid w:val="009641B1"/>
    <w:rsid w:val="009671EE"/>
    <w:rsid w:val="00970478"/>
    <w:rsid w:val="009804E3"/>
    <w:rsid w:val="00980952"/>
    <w:rsid w:val="0098484A"/>
    <w:rsid w:val="00987C54"/>
    <w:rsid w:val="009A0987"/>
    <w:rsid w:val="009A14C1"/>
    <w:rsid w:val="009A3566"/>
    <w:rsid w:val="009A49D6"/>
    <w:rsid w:val="009A6E3C"/>
    <w:rsid w:val="009C4A84"/>
    <w:rsid w:val="009C7139"/>
    <w:rsid w:val="009D53B9"/>
    <w:rsid w:val="009D6079"/>
    <w:rsid w:val="009E31B7"/>
    <w:rsid w:val="009E59EC"/>
    <w:rsid w:val="009F0DA1"/>
    <w:rsid w:val="009F1069"/>
    <w:rsid w:val="009F6824"/>
    <w:rsid w:val="009F6BF7"/>
    <w:rsid w:val="00A02AB0"/>
    <w:rsid w:val="00A03A35"/>
    <w:rsid w:val="00A06B45"/>
    <w:rsid w:val="00A06B67"/>
    <w:rsid w:val="00A12392"/>
    <w:rsid w:val="00A1676A"/>
    <w:rsid w:val="00A16CB6"/>
    <w:rsid w:val="00A42F50"/>
    <w:rsid w:val="00A45C40"/>
    <w:rsid w:val="00A50488"/>
    <w:rsid w:val="00A50D5D"/>
    <w:rsid w:val="00A529B7"/>
    <w:rsid w:val="00A6156D"/>
    <w:rsid w:val="00A63BD6"/>
    <w:rsid w:val="00A70315"/>
    <w:rsid w:val="00A801F4"/>
    <w:rsid w:val="00A81309"/>
    <w:rsid w:val="00A848AF"/>
    <w:rsid w:val="00A8554A"/>
    <w:rsid w:val="00A85F24"/>
    <w:rsid w:val="00A9346E"/>
    <w:rsid w:val="00A97295"/>
    <w:rsid w:val="00AA0A25"/>
    <w:rsid w:val="00AB1C47"/>
    <w:rsid w:val="00AB3990"/>
    <w:rsid w:val="00AB40E1"/>
    <w:rsid w:val="00AC25EF"/>
    <w:rsid w:val="00AC7E2F"/>
    <w:rsid w:val="00AC7F65"/>
    <w:rsid w:val="00AD416B"/>
    <w:rsid w:val="00AD71AC"/>
    <w:rsid w:val="00AE2DB0"/>
    <w:rsid w:val="00AE4EF5"/>
    <w:rsid w:val="00AF00FA"/>
    <w:rsid w:val="00AF1021"/>
    <w:rsid w:val="00AF2ED2"/>
    <w:rsid w:val="00AF39C5"/>
    <w:rsid w:val="00AF7132"/>
    <w:rsid w:val="00B045FE"/>
    <w:rsid w:val="00B06D7C"/>
    <w:rsid w:val="00B1343C"/>
    <w:rsid w:val="00B14385"/>
    <w:rsid w:val="00B21250"/>
    <w:rsid w:val="00B22628"/>
    <w:rsid w:val="00B2508C"/>
    <w:rsid w:val="00B26D6F"/>
    <w:rsid w:val="00B314B8"/>
    <w:rsid w:val="00B3707B"/>
    <w:rsid w:val="00B407DD"/>
    <w:rsid w:val="00B46BF2"/>
    <w:rsid w:val="00B517DD"/>
    <w:rsid w:val="00B52A6D"/>
    <w:rsid w:val="00B54BA0"/>
    <w:rsid w:val="00B569A7"/>
    <w:rsid w:val="00B70B0B"/>
    <w:rsid w:val="00B77B84"/>
    <w:rsid w:val="00B801DC"/>
    <w:rsid w:val="00B8094B"/>
    <w:rsid w:val="00B81892"/>
    <w:rsid w:val="00B87ED0"/>
    <w:rsid w:val="00B918EC"/>
    <w:rsid w:val="00B920DB"/>
    <w:rsid w:val="00B921B0"/>
    <w:rsid w:val="00B93F8D"/>
    <w:rsid w:val="00B94B60"/>
    <w:rsid w:val="00B9660F"/>
    <w:rsid w:val="00B97553"/>
    <w:rsid w:val="00BA15FA"/>
    <w:rsid w:val="00BA5CA0"/>
    <w:rsid w:val="00BB16DE"/>
    <w:rsid w:val="00BB3215"/>
    <w:rsid w:val="00BB3B4A"/>
    <w:rsid w:val="00BB5DCB"/>
    <w:rsid w:val="00BB73B6"/>
    <w:rsid w:val="00BC18AA"/>
    <w:rsid w:val="00BC23C9"/>
    <w:rsid w:val="00BC6103"/>
    <w:rsid w:val="00BC7768"/>
    <w:rsid w:val="00BD1CA1"/>
    <w:rsid w:val="00BD460F"/>
    <w:rsid w:val="00BD493B"/>
    <w:rsid w:val="00BE03FF"/>
    <w:rsid w:val="00BE3A53"/>
    <w:rsid w:val="00BE43B3"/>
    <w:rsid w:val="00BE6066"/>
    <w:rsid w:val="00BE65DE"/>
    <w:rsid w:val="00BE7043"/>
    <w:rsid w:val="00BF315C"/>
    <w:rsid w:val="00BF61DE"/>
    <w:rsid w:val="00BF683B"/>
    <w:rsid w:val="00BF7ADA"/>
    <w:rsid w:val="00C074A8"/>
    <w:rsid w:val="00C12849"/>
    <w:rsid w:val="00C12B5E"/>
    <w:rsid w:val="00C13282"/>
    <w:rsid w:val="00C132B9"/>
    <w:rsid w:val="00C13D61"/>
    <w:rsid w:val="00C15B0E"/>
    <w:rsid w:val="00C3545B"/>
    <w:rsid w:val="00C427AE"/>
    <w:rsid w:val="00C44C52"/>
    <w:rsid w:val="00C44E34"/>
    <w:rsid w:val="00C45A51"/>
    <w:rsid w:val="00C56E37"/>
    <w:rsid w:val="00C56F9B"/>
    <w:rsid w:val="00C579CF"/>
    <w:rsid w:val="00C60916"/>
    <w:rsid w:val="00C63D78"/>
    <w:rsid w:val="00C7202E"/>
    <w:rsid w:val="00C74ED8"/>
    <w:rsid w:val="00C820A6"/>
    <w:rsid w:val="00C825FE"/>
    <w:rsid w:val="00C82CFB"/>
    <w:rsid w:val="00C9739E"/>
    <w:rsid w:val="00CA208E"/>
    <w:rsid w:val="00CB4245"/>
    <w:rsid w:val="00CB49E2"/>
    <w:rsid w:val="00CC0629"/>
    <w:rsid w:val="00CC3CF5"/>
    <w:rsid w:val="00CD3671"/>
    <w:rsid w:val="00CD676D"/>
    <w:rsid w:val="00CD67CA"/>
    <w:rsid w:val="00CD7731"/>
    <w:rsid w:val="00CF2467"/>
    <w:rsid w:val="00CF2498"/>
    <w:rsid w:val="00CF5C7D"/>
    <w:rsid w:val="00CF7912"/>
    <w:rsid w:val="00D00F02"/>
    <w:rsid w:val="00D04252"/>
    <w:rsid w:val="00D04C62"/>
    <w:rsid w:val="00D06D12"/>
    <w:rsid w:val="00D07BDA"/>
    <w:rsid w:val="00D102F6"/>
    <w:rsid w:val="00D10F77"/>
    <w:rsid w:val="00D15F95"/>
    <w:rsid w:val="00D20D4A"/>
    <w:rsid w:val="00D30785"/>
    <w:rsid w:val="00D33C0E"/>
    <w:rsid w:val="00D351F9"/>
    <w:rsid w:val="00D367BC"/>
    <w:rsid w:val="00D40172"/>
    <w:rsid w:val="00D43199"/>
    <w:rsid w:val="00D435BE"/>
    <w:rsid w:val="00D4573C"/>
    <w:rsid w:val="00D50FCB"/>
    <w:rsid w:val="00D5363B"/>
    <w:rsid w:val="00D5456F"/>
    <w:rsid w:val="00D55B51"/>
    <w:rsid w:val="00D575D7"/>
    <w:rsid w:val="00D60557"/>
    <w:rsid w:val="00D60CEA"/>
    <w:rsid w:val="00D676A6"/>
    <w:rsid w:val="00D700D9"/>
    <w:rsid w:val="00D74602"/>
    <w:rsid w:val="00D758E9"/>
    <w:rsid w:val="00D8276F"/>
    <w:rsid w:val="00D868A8"/>
    <w:rsid w:val="00D90FCC"/>
    <w:rsid w:val="00DA7CC2"/>
    <w:rsid w:val="00DB7F36"/>
    <w:rsid w:val="00DD07C0"/>
    <w:rsid w:val="00DD2BE1"/>
    <w:rsid w:val="00DD3F60"/>
    <w:rsid w:val="00DD5E82"/>
    <w:rsid w:val="00DD75B8"/>
    <w:rsid w:val="00DE030A"/>
    <w:rsid w:val="00DE0FA8"/>
    <w:rsid w:val="00E01D1A"/>
    <w:rsid w:val="00E05D0D"/>
    <w:rsid w:val="00E20B40"/>
    <w:rsid w:val="00E22D27"/>
    <w:rsid w:val="00E23B6E"/>
    <w:rsid w:val="00E23C0C"/>
    <w:rsid w:val="00E2628C"/>
    <w:rsid w:val="00E31B10"/>
    <w:rsid w:val="00E31F13"/>
    <w:rsid w:val="00E322EB"/>
    <w:rsid w:val="00E33B83"/>
    <w:rsid w:val="00E36954"/>
    <w:rsid w:val="00E46CC6"/>
    <w:rsid w:val="00E52080"/>
    <w:rsid w:val="00E54B0B"/>
    <w:rsid w:val="00E66D5A"/>
    <w:rsid w:val="00E710E2"/>
    <w:rsid w:val="00E86463"/>
    <w:rsid w:val="00E8701B"/>
    <w:rsid w:val="00E8781A"/>
    <w:rsid w:val="00E9461C"/>
    <w:rsid w:val="00E96E7E"/>
    <w:rsid w:val="00EA18AD"/>
    <w:rsid w:val="00EA2A8D"/>
    <w:rsid w:val="00EA3700"/>
    <w:rsid w:val="00EA3A2C"/>
    <w:rsid w:val="00EA566B"/>
    <w:rsid w:val="00EA76BF"/>
    <w:rsid w:val="00EA7B90"/>
    <w:rsid w:val="00EC629E"/>
    <w:rsid w:val="00EC6854"/>
    <w:rsid w:val="00ED50B4"/>
    <w:rsid w:val="00EE640D"/>
    <w:rsid w:val="00EF6B1C"/>
    <w:rsid w:val="00F035B1"/>
    <w:rsid w:val="00F073B6"/>
    <w:rsid w:val="00F138F0"/>
    <w:rsid w:val="00F13F79"/>
    <w:rsid w:val="00F14613"/>
    <w:rsid w:val="00F20C88"/>
    <w:rsid w:val="00F311B9"/>
    <w:rsid w:val="00F33C84"/>
    <w:rsid w:val="00F352E1"/>
    <w:rsid w:val="00F51E67"/>
    <w:rsid w:val="00F568EC"/>
    <w:rsid w:val="00F60BC0"/>
    <w:rsid w:val="00F649EE"/>
    <w:rsid w:val="00F64D2F"/>
    <w:rsid w:val="00F65437"/>
    <w:rsid w:val="00F67A97"/>
    <w:rsid w:val="00F7065F"/>
    <w:rsid w:val="00F76475"/>
    <w:rsid w:val="00F76804"/>
    <w:rsid w:val="00F81841"/>
    <w:rsid w:val="00F85A75"/>
    <w:rsid w:val="00F935C9"/>
    <w:rsid w:val="00F9455C"/>
    <w:rsid w:val="00F959C4"/>
    <w:rsid w:val="00F96FA5"/>
    <w:rsid w:val="00F97407"/>
    <w:rsid w:val="00FA1053"/>
    <w:rsid w:val="00FA1C02"/>
    <w:rsid w:val="00FA7B20"/>
    <w:rsid w:val="00FB3A21"/>
    <w:rsid w:val="00FB3EDB"/>
    <w:rsid w:val="00FB6A7F"/>
    <w:rsid w:val="00FC28E4"/>
    <w:rsid w:val="00FC4790"/>
    <w:rsid w:val="00FC7535"/>
    <w:rsid w:val="00FD1D3F"/>
    <w:rsid w:val="00FD31F9"/>
    <w:rsid w:val="00FD6A0A"/>
    <w:rsid w:val="00FE4166"/>
    <w:rsid w:val="00FE4247"/>
    <w:rsid w:val="00FE5B54"/>
    <w:rsid w:val="00FF430F"/>
    <w:rsid w:val="00FF4E78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18CE5B"/>
  <w15:docId w15:val="{5D03EB89-21CE-478B-BCB7-B0328FC9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145"/>
    <w:rPr>
      <w:rFonts w:ascii="Arial" w:eastAsia="Times New Roman" w:hAnsi="Arial" w:cs="Arial"/>
      <w:sz w:val="22"/>
    </w:rPr>
  </w:style>
  <w:style w:type="paragraph" w:styleId="Heading1">
    <w:name w:val="heading 1"/>
    <w:basedOn w:val="Normal"/>
    <w:next w:val="Normal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80F5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B4C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4F1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01A2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A21"/>
    <w:rPr>
      <w:color w:val="954F72"/>
      <w:u w:val="single"/>
    </w:rPr>
  </w:style>
  <w:style w:type="paragraph" w:customStyle="1" w:styleId="msonormal0">
    <w:name w:val="msonormal"/>
    <w:basedOn w:val="Normal"/>
    <w:rsid w:val="00901A2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D" w:eastAsia="en-ID"/>
    </w:rPr>
  </w:style>
  <w:style w:type="paragraph" w:customStyle="1" w:styleId="xl66">
    <w:name w:val="xl66"/>
    <w:basedOn w:val="Normal"/>
    <w:rsid w:val="00901A21"/>
    <w:pPr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67">
    <w:name w:val="xl67"/>
    <w:basedOn w:val="Normal"/>
    <w:rsid w:val="00901A21"/>
    <w:pPr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68">
    <w:name w:val="xl68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69">
    <w:name w:val="xl69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70">
    <w:name w:val="xl70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71">
    <w:name w:val="xl71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72">
    <w:name w:val="xl72"/>
    <w:basedOn w:val="Normal"/>
    <w:rsid w:val="00901A21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73">
    <w:name w:val="xl73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74">
    <w:name w:val="xl74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75">
    <w:name w:val="xl75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76">
    <w:name w:val="xl76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77">
    <w:name w:val="xl77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78">
    <w:name w:val="xl78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79">
    <w:name w:val="xl79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80">
    <w:name w:val="xl80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81">
    <w:name w:val="xl81"/>
    <w:basedOn w:val="Normal"/>
    <w:rsid w:val="00901A21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82">
    <w:name w:val="xl82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83">
    <w:name w:val="xl83"/>
    <w:basedOn w:val="Normal"/>
    <w:rsid w:val="00901A21"/>
    <w:pPr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84">
    <w:name w:val="xl84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85">
    <w:name w:val="xl85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86">
    <w:name w:val="xl86"/>
    <w:basedOn w:val="Normal"/>
    <w:rsid w:val="00901A21"/>
    <w:pPr>
      <w:pBdr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87">
    <w:name w:val="xl87"/>
    <w:basedOn w:val="Normal"/>
    <w:rsid w:val="00901A21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88">
    <w:name w:val="xl88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89">
    <w:name w:val="xl89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0">
    <w:name w:val="xl90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1">
    <w:name w:val="xl91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2">
    <w:name w:val="xl92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3">
    <w:name w:val="xl93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4">
    <w:name w:val="xl94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5">
    <w:name w:val="xl95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6">
    <w:name w:val="xl96"/>
    <w:basedOn w:val="Normal"/>
    <w:rsid w:val="00901A21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7">
    <w:name w:val="xl97"/>
    <w:basedOn w:val="Normal"/>
    <w:rsid w:val="00901A21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98">
    <w:name w:val="xl98"/>
    <w:basedOn w:val="Normal"/>
    <w:rsid w:val="00901A21"/>
    <w:pPr>
      <w:pBdr>
        <w:top w:val="double" w:sz="6" w:space="0" w:color="auto"/>
        <w:left w:val="double" w:sz="6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99">
    <w:name w:val="xl99"/>
    <w:basedOn w:val="Normal"/>
    <w:rsid w:val="00901A21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100">
    <w:name w:val="xl100"/>
    <w:basedOn w:val="Normal"/>
    <w:rsid w:val="00901A21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101">
    <w:name w:val="xl101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2">
    <w:name w:val="xl102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3">
    <w:name w:val="xl103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4">
    <w:name w:val="xl104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5">
    <w:name w:val="xl105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6">
    <w:name w:val="xl106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7">
    <w:name w:val="xl107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8">
    <w:name w:val="xl108"/>
    <w:basedOn w:val="Normal"/>
    <w:rsid w:val="00901A21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9">
    <w:name w:val="xl109"/>
    <w:basedOn w:val="Normal"/>
    <w:rsid w:val="00901A21"/>
    <w:pP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110">
    <w:name w:val="xl110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1">
    <w:name w:val="xl111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2">
    <w:name w:val="xl112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113">
    <w:name w:val="xl113"/>
    <w:basedOn w:val="Normal"/>
    <w:rsid w:val="00901A21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114">
    <w:name w:val="xl114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115">
    <w:name w:val="xl115"/>
    <w:basedOn w:val="Normal"/>
    <w:rsid w:val="00901A21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6">
    <w:name w:val="xl116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7">
    <w:name w:val="xl117"/>
    <w:basedOn w:val="Normal"/>
    <w:rsid w:val="00901A21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8">
    <w:name w:val="xl118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9">
    <w:name w:val="xl119"/>
    <w:basedOn w:val="Normal"/>
    <w:rsid w:val="00901A21"/>
    <w:pPr>
      <w:pBdr>
        <w:top w:val="single" w:sz="8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0">
    <w:name w:val="xl120"/>
    <w:basedOn w:val="Normal"/>
    <w:rsid w:val="00901A21"/>
    <w:pPr>
      <w:pBdr>
        <w:top w:val="single" w:sz="8" w:space="0" w:color="DDDDDD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1">
    <w:name w:val="xl121"/>
    <w:basedOn w:val="Normal"/>
    <w:rsid w:val="00901A21"/>
    <w:pPr>
      <w:pBdr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2">
    <w:name w:val="xl122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3">
    <w:name w:val="xl123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4">
    <w:name w:val="xl124"/>
    <w:basedOn w:val="Normal"/>
    <w:rsid w:val="00901A21"/>
    <w:pPr>
      <w:shd w:val="clear" w:color="000000" w:fill="FFFFFF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D" w:eastAsia="en-ID"/>
    </w:rPr>
  </w:style>
  <w:style w:type="paragraph" w:customStyle="1" w:styleId="xl125">
    <w:name w:val="xl125"/>
    <w:basedOn w:val="Normal"/>
    <w:rsid w:val="00901A21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126">
    <w:name w:val="xl126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127">
    <w:name w:val="xl127"/>
    <w:basedOn w:val="Normal"/>
    <w:rsid w:val="00901A21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128">
    <w:name w:val="xl128"/>
    <w:basedOn w:val="Normal"/>
    <w:rsid w:val="00901A21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129">
    <w:name w:val="xl129"/>
    <w:basedOn w:val="Normal"/>
    <w:rsid w:val="00901A21"/>
    <w:pPr>
      <w:pBdr>
        <w:left w:val="double" w:sz="6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130">
    <w:name w:val="xl130"/>
    <w:basedOn w:val="Normal"/>
    <w:rsid w:val="00901A21"/>
    <w:pP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131">
    <w:name w:val="xl131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32">
    <w:name w:val="xl132"/>
    <w:basedOn w:val="Normal"/>
    <w:rsid w:val="00901A21"/>
    <w:pPr>
      <w:pBdr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33">
    <w:name w:val="xl133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styleId="BodyText">
    <w:name w:val="Body Text"/>
    <w:basedOn w:val="Normal"/>
    <w:link w:val="BodyTextChar"/>
    <w:rsid w:val="000941BC"/>
    <w:pPr>
      <w:jc w:val="both"/>
    </w:pPr>
    <w:rPr>
      <w:rFonts w:ascii="Tahoma" w:hAnsi="Tahoma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0941BC"/>
    <w:rPr>
      <w:rFonts w:ascii="Tahoma" w:eastAsia="Times New Roman" w:hAnsi="Tahoma"/>
    </w:rPr>
  </w:style>
  <w:style w:type="paragraph" w:customStyle="1" w:styleId="xl65">
    <w:name w:val="xl65"/>
    <w:basedOn w:val="Normal"/>
    <w:rsid w:val="00855E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18"/>
      <w:szCs w:val="18"/>
      <w:lang w:val="en-ID" w:eastAsia="en-ID"/>
    </w:rPr>
  </w:style>
  <w:style w:type="paragraph" w:styleId="Revision">
    <w:name w:val="Revision"/>
    <w:hidden/>
    <w:uiPriority w:val="99"/>
    <w:semiHidden/>
    <w:rsid w:val="000B7891"/>
    <w:rPr>
      <w:rFonts w:ascii="Arial" w:eastAsia="Times New Roman" w:hAnsi="Arial" w:cs="Arial"/>
      <w:sz w:val="22"/>
    </w:rPr>
  </w:style>
  <w:style w:type="character" w:customStyle="1" w:styleId="text-muted">
    <w:name w:val="text-muted"/>
    <w:basedOn w:val="DefaultParagraphFont"/>
    <w:rsid w:val="000B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A745B-5C04-4ED8-AD53-50BE5EAC3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creator>kartika</dc:creator>
  <cp:lastModifiedBy>Hayya Zuhailii Kinasih</cp:lastModifiedBy>
  <cp:revision>11</cp:revision>
  <cp:lastPrinted>2023-09-14T06:34:00Z</cp:lastPrinted>
  <dcterms:created xsi:type="dcterms:W3CDTF">2024-10-16T10:25:00Z</dcterms:created>
  <dcterms:modified xsi:type="dcterms:W3CDTF">2025-04-30T09:54:00Z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2023-09-06T07:10:08Z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25f3e653-f944-4b0a-966d-a7e781845c72</vt:lpwstr>
  </property>
  <property fmtid="{D5CDD505-2E9C-101B-9397-08002B2CF9AE}" pid="8" name="MSIP_Label_38b525e5-f3da-4501-8f1e-526b6769fc56_ContentBits">
    <vt:lpwstr>0</vt:lpwstr>
  </property>
</Properties>
</file>