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4B36" w14:textId="77777777" w:rsidR="000344ED" w:rsidRPr="000344ED" w:rsidRDefault="000344ED" w:rsidP="00034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44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034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Pathogen Mnemonics </w:t>
      </w:r>
      <w:proofErr w:type="gramStart"/>
      <w:r w:rsidRPr="00034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With</w:t>
      </w:r>
      <w:proofErr w:type="gramEnd"/>
      <w:r w:rsidRPr="00034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Word Associations</w:t>
      </w:r>
    </w:p>
    <w:p w14:paraId="714F1DCC" w14:textId="77777777" w:rsidR="000344ED" w:rsidRPr="000344ED" w:rsidRDefault="000344ED" w:rsidP="00034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4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Bacteria</w:t>
      </w:r>
    </w:p>
    <w:p w14:paraId="03370A62" w14:textId="77777777" w:rsidR="000344ED" w:rsidRPr="000344ED" w:rsidRDefault="000344ED" w:rsidP="0003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E.C.O.L.I.™</w:t>
      </w:r>
    </w:p>
    <w:p w14:paraId="7195FB09" w14:textId="77777777" w:rsidR="000344ED" w:rsidRPr="000344ED" w:rsidRDefault="000344ED" w:rsidP="0003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4ED">
        <w:rPr>
          <w:rFonts w:ascii="Times New Roman" w:eastAsia="Times New Roman" w:hAnsi="Times New Roman" w:cs="Times New Roman"/>
          <w:kern w:val="0"/>
          <w14:ligatures w14:val="none"/>
        </w:rPr>
        <w:t>E — Entrails (ground beef, intestines) C — Children (highest</w:t>
      </w:r>
      <w:r w:rsidRPr="000344ED">
        <w:rPr>
          <w:rFonts w:ascii="Times New Roman" w:eastAsia="Times New Roman" w:hAnsi="Times New Roman" w:cs="Times New Roman"/>
          <w:kern w:val="0"/>
          <w14:ligatures w14:val="none"/>
        </w:rPr>
        <w:noBreakHyphen/>
        <w:t>risk group) O — Onset fast (1–3 days) L — Low dose (tiny amount makes you sick) I — Improper cooking (undercooked burgers)</w:t>
      </w:r>
    </w:p>
    <w:p w14:paraId="21CC7346" w14:textId="77777777" w:rsidR="000344ED" w:rsidRPr="000344ED" w:rsidRDefault="000344ED" w:rsidP="0003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S.A.L.M.O.N.™</w:t>
      </w:r>
    </w:p>
    <w:p w14:paraId="3B6EF74E" w14:textId="77777777" w:rsidR="000344ED" w:rsidRPr="000344ED" w:rsidRDefault="000344ED" w:rsidP="0003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4ED">
        <w:rPr>
          <w:rFonts w:ascii="Times New Roman" w:eastAsia="Times New Roman" w:hAnsi="Times New Roman" w:cs="Times New Roman"/>
          <w:kern w:val="0"/>
          <w14:ligatures w14:val="none"/>
        </w:rPr>
        <w:t>S — Shell eggs A — Animals (poultry, reptiles) L — Live contamination (cross</w:t>
      </w:r>
      <w:r w:rsidRPr="000344ED">
        <w:rPr>
          <w:rFonts w:ascii="Times New Roman" w:eastAsia="Times New Roman" w:hAnsi="Times New Roman" w:cs="Times New Roman"/>
          <w:kern w:val="0"/>
          <w14:ligatures w14:val="none"/>
        </w:rPr>
        <w:noBreakHyphen/>
      </w:r>
      <w:proofErr w:type="spellStart"/>
      <w:r w:rsidRPr="000344ED">
        <w:rPr>
          <w:rFonts w:ascii="Times New Roman" w:eastAsia="Times New Roman" w:hAnsi="Times New Roman" w:cs="Times New Roman"/>
          <w:kern w:val="0"/>
          <w14:ligatures w14:val="none"/>
        </w:rPr>
        <w:t>contam</w:t>
      </w:r>
      <w:proofErr w:type="spellEnd"/>
      <w:r w:rsidRPr="000344ED">
        <w:rPr>
          <w:rFonts w:ascii="Times New Roman" w:eastAsia="Times New Roman" w:hAnsi="Times New Roman" w:cs="Times New Roman"/>
          <w:kern w:val="0"/>
          <w14:ligatures w14:val="none"/>
        </w:rPr>
        <w:t>) M — Meat &amp; milk O — Onset moderate (6–48 hours) N — No temperature abuse</w:t>
      </w:r>
    </w:p>
    <w:p w14:paraId="2B1251FD" w14:textId="77777777" w:rsidR="000344ED" w:rsidRPr="000344ED" w:rsidRDefault="000344ED" w:rsidP="0003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S.H.I.G.E.L.L.A.™</w:t>
      </w:r>
    </w:p>
    <w:p w14:paraId="78E02AE7" w14:textId="77777777" w:rsidR="000344ED" w:rsidRPr="000344ED" w:rsidRDefault="000344ED" w:rsidP="0003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4ED">
        <w:rPr>
          <w:rFonts w:ascii="Times New Roman" w:eastAsia="Times New Roman" w:hAnsi="Times New Roman" w:cs="Times New Roman"/>
          <w:kern w:val="0"/>
          <w14:ligatures w14:val="none"/>
        </w:rPr>
        <w:t>S — Salads (potato, tuna, macaroni) H — Hands (fecal–oral) I — Ill workers (exclude) G — Gastro outbreaks (daycares, camps) E — Easily spread L — Low dose L — Let no bare</w:t>
      </w:r>
      <w:r w:rsidRPr="000344ED">
        <w:rPr>
          <w:rFonts w:ascii="Times New Roman" w:eastAsia="Times New Roman" w:hAnsi="Times New Roman" w:cs="Times New Roman"/>
          <w:kern w:val="0"/>
          <w14:ligatures w14:val="none"/>
        </w:rPr>
        <w:noBreakHyphen/>
        <w:t>hand contact A — Avoid flies</w:t>
      </w:r>
    </w:p>
    <w:p w14:paraId="4ADAD182" w14:textId="77777777" w:rsidR="000344ED" w:rsidRPr="000344ED" w:rsidRDefault="000344ED" w:rsidP="0003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B.A.C.I.L.L.U.S.™</w:t>
      </w:r>
    </w:p>
    <w:p w14:paraId="47A45027" w14:textId="77777777" w:rsidR="000344ED" w:rsidRPr="000344ED" w:rsidRDefault="000344ED" w:rsidP="0003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4ED">
        <w:rPr>
          <w:rFonts w:ascii="Times New Roman" w:eastAsia="Times New Roman" w:hAnsi="Times New Roman" w:cs="Times New Roman"/>
          <w:kern w:val="0"/>
          <w14:ligatures w14:val="none"/>
        </w:rPr>
        <w:t>B — Buffet rice A — Asian fried rice syndrome C — Cook → cool quickly I — Illness two types (vomit/diarrhea) L — Leftovers danger L — Long</w:t>
      </w:r>
      <w:r w:rsidRPr="000344ED">
        <w:rPr>
          <w:rFonts w:ascii="Times New Roman" w:eastAsia="Times New Roman" w:hAnsi="Times New Roman" w:cs="Times New Roman"/>
          <w:kern w:val="0"/>
          <w14:ligatures w14:val="none"/>
        </w:rPr>
        <w:noBreakHyphen/>
        <w:t>lasting spores U — Unsafe holding temps S — Starchy foods (rice, pasta, potatoes)</w:t>
      </w:r>
    </w:p>
    <w:p w14:paraId="05A3BF8A" w14:textId="77777777" w:rsidR="000344ED" w:rsidRPr="000344ED" w:rsidRDefault="000344ED" w:rsidP="0003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V.I.B.R.I.O.™</w:t>
      </w:r>
    </w:p>
    <w:p w14:paraId="75F7BCAA" w14:textId="77777777" w:rsidR="000344ED" w:rsidRPr="000344ED" w:rsidRDefault="000344ED" w:rsidP="0003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4ED">
        <w:rPr>
          <w:rFonts w:ascii="Times New Roman" w:eastAsia="Times New Roman" w:hAnsi="Times New Roman" w:cs="Times New Roman"/>
          <w:kern w:val="0"/>
          <w14:ligatures w14:val="none"/>
        </w:rPr>
        <w:t>V — Vibrant water (warm coastal waters) I — In oysters B — Bloody infections possible R — Raw shellfish risk I — Immunocompromised danger O — Only reputable suppliers</w:t>
      </w:r>
    </w:p>
    <w:p w14:paraId="3C0DB40E" w14:textId="77777777" w:rsidR="000344ED" w:rsidRPr="000344ED" w:rsidRDefault="000344ED" w:rsidP="00034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4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Viruses</w:t>
      </w:r>
    </w:p>
    <w:p w14:paraId="74C13EF2" w14:textId="77777777" w:rsidR="000344ED" w:rsidRPr="000344ED" w:rsidRDefault="000344ED" w:rsidP="0003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N.O.R.O.V.I.R.U.S.™</w:t>
      </w:r>
    </w:p>
    <w:p w14:paraId="3498BD28" w14:textId="77777777" w:rsidR="000344ED" w:rsidRPr="000344ED" w:rsidRDefault="000344ED" w:rsidP="0003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4ED">
        <w:rPr>
          <w:rFonts w:ascii="Times New Roman" w:eastAsia="Times New Roman" w:hAnsi="Times New Roman" w:cs="Times New Roman"/>
          <w:kern w:val="0"/>
          <w14:ligatures w14:val="none"/>
        </w:rPr>
        <w:t>N — No gloves? No service. O — Onset fast R — Ready</w:t>
      </w:r>
      <w:r w:rsidRPr="000344ED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0344ED">
        <w:rPr>
          <w:rFonts w:ascii="Times New Roman" w:eastAsia="Times New Roman" w:hAnsi="Times New Roman" w:cs="Times New Roman"/>
          <w:kern w:val="0"/>
          <w14:ligatures w14:val="none"/>
        </w:rPr>
        <w:noBreakHyphen/>
        <w:t>eat foods O — Outbreaks on cruise ships V — Very contagious I — Ill workers excluded R — Requires handwashing U — Uncooked foods spread it S — Shellfish sometimes involved</w:t>
      </w:r>
    </w:p>
    <w:p w14:paraId="629D6917" w14:textId="77777777" w:rsidR="000344ED" w:rsidRPr="000344ED" w:rsidRDefault="000344ED" w:rsidP="0003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H.E.P.A.T.I.T.I.S.™ (A)</w:t>
      </w:r>
    </w:p>
    <w:p w14:paraId="4BD59516" w14:textId="77777777" w:rsidR="000344ED" w:rsidRPr="000344ED" w:rsidRDefault="000344ED" w:rsidP="0003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4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 — Hands → fecal–oral E — Exclusion required P — Poor hygiene A — Asymptomatic early T — Transmitted by RTE foods I — Incubation long (weeks) T — Travel risk I — Infected food handlers S — Shellfish from polluted water</w:t>
      </w:r>
    </w:p>
    <w:p w14:paraId="5BC53EE3" w14:textId="77777777" w:rsidR="000344ED" w:rsidRPr="000344ED" w:rsidRDefault="000344ED" w:rsidP="00034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4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Toxins / Parasites</w:t>
      </w:r>
    </w:p>
    <w:p w14:paraId="390A78C3" w14:textId="77777777" w:rsidR="000344ED" w:rsidRPr="000344ED" w:rsidRDefault="000344ED" w:rsidP="0003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S.T.A.P.H.™</w:t>
      </w:r>
    </w:p>
    <w:p w14:paraId="61C792B3" w14:textId="77777777" w:rsidR="000344ED" w:rsidRPr="000344ED" w:rsidRDefault="000344ED" w:rsidP="0003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4ED">
        <w:rPr>
          <w:rFonts w:ascii="Times New Roman" w:eastAsia="Times New Roman" w:hAnsi="Times New Roman" w:cs="Times New Roman"/>
          <w:kern w:val="0"/>
          <w14:ligatures w14:val="none"/>
        </w:rPr>
        <w:t>S — Skin infections T — Temperature abuse A — Aerosol contamination P — Protein foods H — Heat</w:t>
      </w:r>
      <w:r w:rsidRPr="000344ED">
        <w:rPr>
          <w:rFonts w:ascii="Times New Roman" w:eastAsia="Times New Roman" w:hAnsi="Times New Roman" w:cs="Times New Roman"/>
          <w:kern w:val="0"/>
          <w14:ligatures w14:val="none"/>
        </w:rPr>
        <w:noBreakHyphen/>
        <w:t>stable toxin</w:t>
      </w:r>
    </w:p>
    <w:p w14:paraId="4053D044" w14:textId="77777777" w:rsidR="000344ED" w:rsidRPr="000344ED" w:rsidRDefault="000344ED" w:rsidP="0003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C.B.O.T.™ (Botulism)</w:t>
      </w:r>
    </w:p>
    <w:p w14:paraId="6A69A87A" w14:textId="77777777" w:rsidR="000344ED" w:rsidRPr="000344ED" w:rsidRDefault="000344ED" w:rsidP="0003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4ED">
        <w:rPr>
          <w:rFonts w:ascii="Times New Roman" w:eastAsia="Times New Roman" w:hAnsi="Times New Roman" w:cs="Times New Roman"/>
          <w:kern w:val="0"/>
          <w14:ligatures w14:val="none"/>
        </w:rPr>
        <w:t>C — Cans (bulging) B — Baked potatoes in foil O — Oxygen</w:t>
      </w:r>
      <w:r w:rsidRPr="000344ED">
        <w:rPr>
          <w:rFonts w:ascii="Times New Roman" w:eastAsia="Times New Roman" w:hAnsi="Times New Roman" w:cs="Times New Roman"/>
          <w:kern w:val="0"/>
          <w14:ligatures w14:val="none"/>
        </w:rPr>
        <w:noBreakHyphen/>
        <w:t>free environments T — Toxin deadly</w:t>
      </w:r>
    </w:p>
    <w:p w14:paraId="7271401C" w14:textId="77777777" w:rsidR="000344ED" w:rsidRPr="000344ED" w:rsidRDefault="000344ED" w:rsidP="0003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C.P.E.R.F.™ (C. perfringens)</w:t>
      </w:r>
    </w:p>
    <w:p w14:paraId="7DB572AC" w14:textId="77777777" w:rsidR="000344ED" w:rsidRPr="000344ED" w:rsidRDefault="000344ED" w:rsidP="0003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4ED">
        <w:rPr>
          <w:rFonts w:ascii="Times New Roman" w:eastAsia="Times New Roman" w:hAnsi="Times New Roman" w:cs="Times New Roman"/>
          <w:kern w:val="0"/>
          <w14:ligatures w14:val="none"/>
        </w:rPr>
        <w:t>C — Cafeteria germ P — Protein foods E — Equipment pans (deep pans) R — Reheating issues F — Fast onset</w:t>
      </w:r>
    </w:p>
    <w:p w14:paraId="34FD1E1B" w14:textId="77777777" w:rsidR="000344ED" w:rsidRPr="000344ED" w:rsidRDefault="000344ED" w:rsidP="00034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A.N.I.S.A.K.I.S.™</w:t>
      </w:r>
    </w:p>
    <w:p w14:paraId="6D78C1C1" w14:textId="77777777" w:rsidR="000344ED" w:rsidRPr="000344ED" w:rsidRDefault="000344ED" w:rsidP="00034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4ED">
        <w:rPr>
          <w:rFonts w:ascii="Times New Roman" w:eastAsia="Times New Roman" w:hAnsi="Times New Roman" w:cs="Times New Roman"/>
          <w:kern w:val="0"/>
          <w14:ligatures w14:val="none"/>
        </w:rPr>
        <w:t>A — Aquatic parasite N — Not killed by acid I — In raw fish S — Sushi A — Abdominal pain K — Known for tingling throat I — Immediate removal needed S — Suppliers must freeze properly</w:t>
      </w:r>
    </w:p>
    <w:p w14:paraId="78352CC2" w14:textId="77777777" w:rsidR="000344ED" w:rsidRDefault="000344ED"/>
    <w:sectPr w:rsidR="00034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ED"/>
    <w:rsid w:val="000344ED"/>
    <w:rsid w:val="00E6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CAE4D"/>
  <w15:chartTrackingRefBased/>
  <w15:docId w15:val="{168A4F46-50CA-4213-8789-8F87802A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4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4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4E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44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4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1759</Characters>
  <Application>Microsoft Office Word</Application>
  <DocSecurity>0</DocSecurity>
  <Lines>44</Lines>
  <Paragraphs>26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Miller</dc:creator>
  <cp:keywords/>
  <dc:description/>
  <cp:lastModifiedBy>Gerald Miller</cp:lastModifiedBy>
  <cp:revision>1</cp:revision>
  <dcterms:created xsi:type="dcterms:W3CDTF">2026-04-18T23:47:00Z</dcterms:created>
  <dcterms:modified xsi:type="dcterms:W3CDTF">2026-04-18T23:48:00Z</dcterms:modified>
</cp:coreProperties>
</file>