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B70FE" w14:textId="77777777" w:rsidR="00F71EB0" w:rsidRPr="00F71EB0" w:rsidRDefault="00F71EB0" w:rsidP="00F71EB0">
      <w:pPr>
        <w:pStyle w:val="Normal1"/>
        <w:rPr>
          <w:sz w:val="22"/>
          <w:szCs w:val="22"/>
        </w:rPr>
      </w:pPr>
      <w:r w:rsidRPr="00F71EB0">
        <w:rPr>
          <w:sz w:val="22"/>
          <w:szCs w:val="22"/>
        </w:rPr>
        <w:t>Aileen Novero</w:t>
      </w:r>
    </w:p>
    <w:p w14:paraId="215AB5FD" w14:textId="77777777" w:rsidR="00F71EB0" w:rsidRPr="00F71EB0" w:rsidRDefault="00F71EB0" w:rsidP="00F71EB0">
      <w:pPr>
        <w:pStyle w:val="Normal1"/>
        <w:rPr>
          <w:sz w:val="22"/>
          <w:szCs w:val="22"/>
        </w:rPr>
      </w:pPr>
      <w:r w:rsidRPr="00F71EB0">
        <w:rPr>
          <w:sz w:val="22"/>
          <w:szCs w:val="22"/>
        </w:rPr>
        <w:t>CS 8674 – Independent Master’s Project</w:t>
      </w:r>
    </w:p>
    <w:p w14:paraId="30046C19" w14:textId="77777777" w:rsidR="00F71EB0" w:rsidRPr="00F71EB0" w:rsidRDefault="00F71EB0" w:rsidP="00F71EB0">
      <w:pPr>
        <w:pStyle w:val="Normal1"/>
        <w:rPr>
          <w:sz w:val="22"/>
          <w:szCs w:val="22"/>
        </w:rPr>
      </w:pPr>
      <w:r w:rsidRPr="00F71EB0">
        <w:rPr>
          <w:sz w:val="22"/>
          <w:szCs w:val="22"/>
        </w:rPr>
        <w:t>Summer Term 2016</w:t>
      </w:r>
    </w:p>
    <w:p w14:paraId="34B3D5F9" w14:textId="77777777" w:rsidR="00F71EB0" w:rsidRPr="00F71EB0" w:rsidRDefault="00F71EB0" w:rsidP="00F71EB0">
      <w:pPr>
        <w:pStyle w:val="Normal1"/>
        <w:rPr>
          <w:sz w:val="22"/>
          <w:szCs w:val="22"/>
        </w:rPr>
      </w:pPr>
      <w:r w:rsidRPr="00F71EB0">
        <w:rPr>
          <w:sz w:val="22"/>
          <w:szCs w:val="22"/>
        </w:rPr>
        <w:t>Review of Project</w:t>
      </w:r>
    </w:p>
    <w:p w14:paraId="72247198" w14:textId="77777777" w:rsidR="00F71EB0" w:rsidRPr="00F71EB0" w:rsidRDefault="00F71EB0" w:rsidP="00F71EB0">
      <w:pPr>
        <w:pStyle w:val="Normal1"/>
        <w:rPr>
          <w:sz w:val="22"/>
          <w:szCs w:val="22"/>
        </w:rPr>
      </w:pPr>
      <w:r w:rsidRPr="00F71EB0">
        <w:rPr>
          <w:sz w:val="22"/>
          <w:szCs w:val="22"/>
        </w:rPr>
        <w:t>Supervisor: Dr. Ian Gorton, Professor and Director of Computer Science, Seattle Campus</w:t>
      </w:r>
    </w:p>
    <w:p w14:paraId="7B26C0A3" w14:textId="77777777" w:rsidR="00F71EB0" w:rsidRPr="00F71EB0" w:rsidRDefault="00F71EB0" w:rsidP="00F71EB0">
      <w:pPr>
        <w:pStyle w:val="Normal1"/>
        <w:rPr>
          <w:sz w:val="20"/>
          <w:szCs w:val="20"/>
        </w:rPr>
      </w:pPr>
    </w:p>
    <w:p w14:paraId="18B92720" w14:textId="77777777" w:rsidR="00F71EB0" w:rsidRDefault="00F71EB0" w:rsidP="00F71EB0">
      <w:pPr>
        <w:pStyle w:val="Normal1"/>
        <w:jc w:val="center"/>
        <w:rPr>
          <w:i/>
          <w:sz w:val="20"/>
          <w:szCs w:val="20"/>
        </w:rPr>
      </w:pPr>
      <w:r>
        <w:rPr>
          <w:i/>
          <w:sz w:val="20"/>
          <w:szCs w:val="20"/>
        </w:rPr>
        <w:t>Create, Host, Deploy in Python-ese</w:t>
      </w:r>
    </w:p>
    <w:p w14:paraId="121EBE7C" w14:textId="77777777" w:rsidR="00F71EB0" w:rsidRDefault="00F71EB0" w:rsidP="00F71EB0">
      <w:pPr>
        <w:pStyle w:val="Normal1"/>
        <w:jc w:val="center"/>
        <w:rPr>
          <w:i/>
          <w:sz w:val="20"/>
          <w:szCs w:val="20"/>
        </w:rPr>
      </w:pPr>
    </w:p>
    <w:p w14:paraId="407E55F1" w14:textId="77777777" w:rsidR="00F71EB0" w:rsidRDefault="00F71EB0" w:rsidP="00F71EB0">
      <w:pPr>
        <w:pStyle w:val="Normal1"/>
        <w:jc w:val="center"/>
        <w:rPr>
          <w:i/>
          <w:sz w:val="20"/>
          <w:szCs w:val="20"/>
        </w:rPr>
      </w:pPr>
      <w:r>
        <w:rPr>
          <w:i/>
          <w:sz w:val="20"/>
          <w:szCs w:val="20"/>
        </w:rPr>
        <w:t xml:space="preserve">Creating a mySQL database web application </w:t>
      </w:r>
    </w:p>
    <w:p w14:paraId="49B3CF8C" w14:textId="77777777" w:rsidR="00F71EB0" w:rsidRDefault="00F71EB0" w:rsidP="00F71EB0">
      <w:pPr>
        <w:pStyle w:val="Normal1"/>
        <w:jc w:val="center"/>
        <w:rPr>
          <w:i/>
          <w:sz w:val="20"/>
          <w:szCs w:val="20"/>
        </w:rPr>
      </w:pPr>
      <w:r>
        <w:rPr>
          <w:i/>
          <w:sz w:val="20"/>
          <w:szCs w:val="20"/>
        </w:rPr>
        <w:t>Hosted by Flask &amp; Publicly Deployed on Amazon Web Services</w:t>
      </w:r>
    </w:p>
    <w:p w14:paraId="122E1543" w14:textId="77777777" w:rsidR="00F71EB0" w:rsidRDefault="00F71EB0" w:rsidP="00F71EB0">
      <w:pPr>
        <w:pStyle w:val="Normal1"/>
        <w:jc w:val="center"/>
        <w:rPr>
          <w:i/>
          <w:sz w:val="20"/>
          <w:szCs w:val="20"/>
        </w:rPr>
      </w:pPr>
    </w:p>
    <w:p w14:paraId="0CF2784B" w14:textId="1C031F23" w:rsidR="00F71EB0" w:rsidRDefault="00F71EB0">
      <w:pPr>
        <w:rPr>
          <w:rFonts w:ascii="Times New Roman" w:eastAsia="Times New Roman" w:hAnsi="Times New Roman" w:cs="Times New Roman"/>
          <w:i/>
          <w:color w:val="000000"/>
          <w:sz w:val="20"/>
          <w:szCs w:val="20"/>
        </w:rPr>
      </w:pPr>
      <w:r>
        <w:rPr>
          <w:i/>
          <w:sz w:val="20"/>
          <w:szCs w:val="20"/>
        </w:rPr>
        <w:br w:type="page"/>
      </w:r>
    </w:p>
    <w:p w14:paraId="4CFD9DA0" w14:textId="77777777" w:rsidR="00F71EB0" w:rsidRPr="00B74C73" w:rsidRDefault="00F71EB0" w:rsidP="00F71EB0">
      <w:pPr>
        <w:pStyle w:val="Normal1"/>
        <w:jc w:val="center"/>
        <w:rPr>
          <w:b/>
          <w:i/>
          <w:sz w:val="20"/>
          <w:szCs w:val="20"/>
        </w:rPr>
      </w:pPr>
      <w:r w:rsidRPr="00B74C73">
        <w:rPr>
          <w:b/>
          <w:i/>
          <w:sz w:val="20"/>
          <w:szCs w:val="20"/>
        </w:rPr>
        <w:lastRenderedPageBreak/>
        <w:t>Introduction</w:t>
      </w:r>
    </w:p>
    <w:p w14:paraId="3894EECC" w14:textId="77777777" w:rsidR="00F71EB0" w:rsidRDefault="00F71EB0" w:rsidP="00F71EB0">
      <w:pPr>
        <w:pStyle w:val="Normal1"/>
        <w:rPr>
          <w:sz w:val="20"/>
          <w:szCs w:val="20"/>
        </w:rPr>
      </w:pPr>
    </w:p>
    <w:p w14:paraId="4499E29F" w14:textId="77777777" w:rsidR="00F71EB0" w:rsidRDefault="00F71EB0" w:rsidP="00F71EB0">
      <w:pPr>
        <w:pStyle w:val="Normal1"/>
        <w:rPr>
          <w:sz w:val="20"/>
          <w:szCs w:val="20"/>
        </w:rPr>
      </w:pPr>
      <w:r>
        <w:rPr>
          <w:sz w:val="20"/>
          <w:szCs w:val="20"/>
        </w:rPr>
        <w:t>As a neophyte utilizing the numerous packages available to the ever-increasing industry used Python language, I pursued the following project in order to have the opportunity to explore and implement tools and skills prized by the Computer Science industry, in particular Data Science.</w:t>
      </w:r>
    </w:p>
    <w:p w14:paraId="640DC924" w14:textId="77777777" w:rsidR="003560BA" w:rsidRDefault="003560BA" w:rsidP="00F71EB0">
      <w:pPr>
        <w:pStyle w:val="Normal1"/>
        <w:rPr>
          <w:sz w:val="20"/>
          <w:szCs w:val="20"/>
        </w:rPr>
      </w:pPr>
    </w:p>
    <w:p w14:paraId="7FEA6149" w14:textId="436557EE" w:rsidR="003560BA" w:rsidRDefault="003560BA" w:rsidP="00F71EB0">
      <w:pPr>
        <w:pStyle w:val="Normal1"/>
        <w:rPr>
          <w:sz w:val="20"/>
          <w:szCs w:val="20"/>
        </w:rPr>
      </w:pPr>
      <w:r>
        <w:rPr>
          <w:sz w:val="20"/>
          <w:szCs w:val="20"/>
        </w:rPr>
        <w:t>As a note there are currently two versions of the requested Flaskapp for the Scientific Abstracts Database.  One runs on a local machine, one is publicly deployed on Amazon Web Services.</w:t>
      </w:r>
      <w:r w:rsidR="006563A5">
        <w:rPr>
          <w:sz w:val="20"/>
          <w:szCs w:val="20"/>
        </w:rPr>
        <w:t xml:space="preserve">  Each are available at public G</w:t>
      </w:r>
      <w:r>
        <w:rPr>
          <w:sz w:val="20"/>
          <w:szCs w:val="20"/>
        </w:rPr>
        <w:t>ithub re</w:t>
      </w:r>
      <w:r w:rsidR="006563A5">
        <w:rPr>
          <w:sz w:val="20"/>
          <w:szCs w:val="20"/>
        </w:rPr>
        <w:t xml:space="preserve">positories for code searching, </w:t>
      </w:r>
      <w:r>
        <w:rPr>
          <w:sz w:val="20"/>
          <w:szCs w:val="20"/>
        </w:rPr>
        <w:t>improvements, and expansion.</w:t>
      </w:r>
    </w:p>
    <w:p w14:paraId="68DE7AA0" w14:textId="77777777" w:rsidR="003560BA" w:rsidRDefault="003560BA" w:rsidP="00F71EB0">
      <w:pPr>
        <w:pStyle w:val="Normal1"/>
        <w:rPr>
          <w:sz w:val="20"/>
          <w:szCs w:val="20"/>
        </w:rPr>
      </w:pPr>
    </w:p>
    <w:p w14:paraId="118682A4" w14:textId="10F5B172" w:rsidR="003560BA" w:rsidRDefault="003560BA" w:rsidP="00F71EB0">
      <w:pPr>
        <w:pStyle w:val="Normal1"/>
        <w:rPr>
          <w:sz w:val="20"/>
          <w:szCs w:val="20"/>
        </w:rPr>
      </w:pPr>
      <w:r>
        <w:rPr>
          <w:sz w:val="20"/>
          <w:szCs w:val="20"/>
        </w:rPr>
        <w:t xml:space="preserve">Local : </w:t>
      </w:r>
      <w:hyperlink r:id="rId5" w:history="1">
        <w:r w:rsidRPr="006A7B13">
          <w:rPr>
            <w:rStyle w:val="Hyperlink"/>
            <w:sz w:val="20"/>
            <w:szCs w:val="20"/>
          </w:rPr>
          <w:t>https://github.com/noveroa/DataBases/</w:t>
        </w:r>
      </w:hyperlink>
    </w:p>
    <w:p w14:paraId="5E57A5A2" w14:textId="77777777" w:rsidR="003560BA" w:rsidRDefault="003560BA" w:rsidP="00F71EB0">
      <w:pPr>
        <w:pStyle w:val="Normal1"/>
        <w:rPr>
          <w:sz w:val="20"/>
          <w:szCs w:val="20"/>
        </w:rPr>
      </w:pPr>
    </w:p>
    <w:p w14:paraId="672A71A5" w14:textId="320FC142" w:rsidR="003560BA" w:rsidRDefault="003560BA" w:rsidP="00F71EB0">
      <w:pPr>
        <w:pStyle w:val="Normal1"/>
        <w:rPr>
          <w:sz w:val="20"/>
          <w:szCs w:val="20"/>
        </w:rPr>
      </w:pPr>
      <w:r>
        <w:rPr>
          <w:sz w:val="20"/>
          <w:szCs w:val="20"/>
        </w:rPr>
        <w:t xml:space="preserve">AWS : </w:t>
      </w:r>
      <w:hyperlink r:id="rId6" w:history="1">
        <w:r w:rsidR="00F05B12" w:rsidRPr="006A7B13">
          <w:rPr>
            <w:rStyle w:val="Hyperlink"/>
            <w:sz w:val="20"/>
            <w:szCs w:val="20"/>
          </w:rPr>
          <w:t>https://github.com/noveroa/DataBaseAWS</w:t>
        </w:r>
      </w:hyperlink>
    </w:p>
    <w:p w14:paraId="4D5845D6" w14:textId="77777777" w:rsidR="00F05B12" w:rsidRDefault="00F05B12" w:rsidP="00F71EB0">
      <w:pPr>
        <w:pStyle w:val="Normal1"/>
        <w:rPr>
          <w:sz w:val="20"/>
          <w:szCs w:val="20"/>
        </w:rPr>
      </w:pPr>
    </w:p>
    <w:p w14:paraId="247D6A7E" w14:textId="77777777" w:rsidR="003560BA" w:rsidRDefault="003560BA" w:rsidP="00F71EB0">
      <w:pPr>
        <w:pStyle w:val="Normal1"/>
        <w:rPr>
          <w:sz w:val="20"/>
          <w:szCs w:val="20"/>
        </w:rPr>
      </w:pPr>
    </w:p>
    <w:p w14:paraId="5E97D7C9" w14:textId="77777777" w:rsidR="00F71EB0" w:rsidRDefault="00F71EB0" w:rsidP="00F71EB0">
      <w:pPr>
        <w:pStyle w:val="Normal1"/>
        <w:rPr>
          <w:sz w:val="20"/>
          <w:szCs w:val="20"/>
        </w:rPr>
      </w:pPr>
    </w:p>
    <w:p w14:paraId="023E14B0" w14:textId="77777777" w:rsidR="00B74C73" w:rsidRDefault="00F71EB0" w:rsidP="00F71EB0">
      <w:pPr>
        <w:pStyle w:val="Normal1"/>
        <w:rPr>
          <w:sz w:val="20"/>
          <w:szCs w:val="20"/>
        </w:rPr>
      </w:pPr>
      <w:r w:rsidRPr="00B74C73">
        <w:rPr>
          <w:b/>
          <w:sz w:val="20"/>
          <w:szCs w:val="20"/>
        </w:rPr>
        <w:t>Objective:</w:t>
      </w:r>
      <w:r>
        <w:rPr>
          <w:sz w:val="20"/>
          <w:szCs w:val="20"/>
        </w:rPr>
        <w:t xml:space="preserve"> </w:t>
      </w:r>
    </w:p>
    <w:p w14:paraId="22AC4F2C" w14:textId="43866FEA" w:rsidR="00F71EB0" w:rsidRDefault="00F71EB0" w:rsidP="00F71EB0">
      <w:pPr>
        <w:pStyle w:val="Normal1"/>
        <w:rPr>
          <w:sz w:val="20"/>
          <w:szCs w:val="20"/>
        </w:rPr>
      </w:pPr>
      <w:r>
        <w:rPr>
          <w:sz w:val="20"/>
          <w:szCs w:val="20"/>
        </w:rPr>
        <w:t>To</w:t>
      </w:r>
      <w:r w:rsidRPr="00F71EB0">
        <w:rPr>
          <w:sz w:val="20"/>
          <w:szCs w:val="20"/>
        </w:rPr>
        <w:t xml:space="preserve"> build a Web-based data capture, storage and analysis system for academic conference papers. The initial data set w</w:t>
      </w:r>
      <w:r w:rsidR="00B95E1C">
        <w:rPr>
          <w:sz w:val="20"/>
          <w:szCs w:val="20"/>
        </w:rPr>
        <w:t xml:space="preserve">as </w:t>
      </w:r>
      <w:r w:rsidRPr="00F71EB0">
        <w:rPr>
          <w:sz w:val="20"/>
          <w:szCs w:val="20"/>
        </w:rPr>
        <w:t xml:space="preserve">based on </w:t>
      </w:r>
      <w:r w:rsidR="00B95E1C">
        <w:rPr>
          <w:sz w:val="20"/>
          <w:szCs w:val="20"/>
        </w:rPr>
        <w:t xml:space="preserve">a collection of text files from three </w:t>
      </w:r>
      <w:r w:rsidR="00B95E1C" w:rsidRPr="00F71EB0">
        <w:rPr>
          <w:sz w:val="20"/>
          <w:szCs w:val="20"/>
        </w:rPr>
        <w:t>s</w:t>
      </w:r>
      <w:r w:rsidR="00B95E1C">
        <w:rPr>
          <w:sz w:val="20"/>
          <w:szCs w:val="20"/>
        </w:rPr>
        <w:t xml:space="preserve">oftware architecture </w:t>
      </w:r>
      <w:r w:rsidRPr="00F71EB0">
        <w:rPr>
          <w:sz w:val="20"/>
          <w:szCs w:val="20"/>
        </w:rPr>
        <w:t>conference</w:t>
      </w:r>
      <w:r w:rsidR="00B95E1C">
        <w:rPr>
          <w:sz w:val="20"/>
          <w:szCs w:val="20"/>
        </w:rPr>
        <w:t xml:space="preserve">s over a span of the years 1999 to 2014.  Each included </w:t>
      </w:r>
      <w:r w:rsidRPr="00F71EB0">
        <w:rPr>
          <w:sz w:val="20"/>
          <w:szCs w:val="20"/>
        </w:rPr>
        <w:t xml:space="preserve"> paper titles, authors, abstracts</w:t>
      </w:r>
      <w:r w:rsidR="00B95E1C">
        <w:rPr>
          <w:sz w:val="20"/>
          <w:szCs w:val="20"/>
        </w:rPr>
        <w:t>, affiliations</w:t>
      </w:r>
      <w:r w:rsidRPr="00F71EB0">
        <w:rPr>
          <w:sz w:val="20"/>
          <w:szCs w:val="20"/>
        </w:rPr>
        <w:t xml:space="preserve"> and keywords. The aim is to provide a user with a collection of analysis methods supported by Web-based visualization to explore the abstracts in interesting ways.</w:t>
      </w:r>
    </w:p>
    <w:p w14:paraId="47661D68" w14:textId="77777777" w:rsidR="00F71EB0" w:rsidRDefault="00F71EB0" w:rsidP="00F71EB0">
      <w:pPr>
        <w:pStyle w:val="Normal1"/>
        <w:rPr>
          <w:sz w:val="20"/>
          <w:szCs w:val="20"/>
        </w:rPr>
      </w:pPr>
    </w:p>
    <w:p w14:paraId="33830822" w14:textId="77777777" w:rsidR="00B74C73" w:rsidRPr="00B74C73" w:rsidRDefault="00F71EB0" w:rsidP="00F71EB0">
      <w:pPr>
        <w:pStyle w:val="Normal1"/>
        <w:rPr>
          <w:b/>
          <w:sz w:val="20"/>
          <w:szCs w:val="20"/>
        </w:rPr>
      </w:pPr>
      <w:r w:rsidRPr="00B74C73">
        <w:rPr>
          <w:b/>
          <w:sz w:val="20"/>
          <w:szCs w:val="20"/>
        </w:rPr>
        <w:t>Learning Objectives</w:t>
      </w:r>
      <w:r w:rsidR="00B74C73" w:rsidRPr="00B74C73">
        <w:rPr>
          <w:b/>
          <w:sz w:val="20"/>
          <w:szCs w:val="20"/>
        </w:rPr>
        <w:t>:</w:t>
      </w:r>
    </w:p>
    <w:p w14:paraId="44DBC2AA" w14:textId="1780395B" w:rsidR="00F71EB0" w:rsidRDefault="00F71EB0" w:rsidP="00F71EB0">
      <w:pPr>
        <w:pStyle w:val="Normal1"/>
        <w:rPr>
          <w:sz w:val="20"/>
          <w:szCs w:val="20"/>
        </w:rPr>
      </w:pPr>
      <w:r>
        <w:rPr>
          <w:sz w:val="20"/>
          <w:szCs w:val="20"/>
        </w:rPr>
        <w:t xml:space="preserve">The project </w:t>
      </w:r>
      <w:r w:rsidR="00B74C73">
        <w:rPr>
          <w:sz w:val="20"/>
          <w:szCs w:val="20"/>
        </w:rPr>
        <w:t>was originally designed to include three main learning objectives.  Two can be coalesced into the second topic, with the third, the inclusion of the public deployment added.</w:t>
      </w:r>
      <w:r w:rsidR="00B95E1C">
        <w:rPr>
          <w:sz w:val="20"/>
          <w:szCs w:val="20"/>
        </w:rPr>
        <w:t xml:space="preserve"> </w:t>
      </w:r>
    </w:p>
    <w:p w14:paraId="3DC7C415" w14:textId="77777777" w:rsidR="00B74C73" w:rsidRDefault="00B74C73" w:rsidP="00F71EB0">
      <w:pPr>
        <w:pStyle w:val="Normal1"/>
        <w:rPr>
          <w:sz w:val="20"/>
          <w:szCs w:val="20"/>
        </w:rPr>
      </w:pPr>
    </w:p>
    <w:p w14:paraId="33BA28AE" w14:textId="00947FD1" w:rsidR="00F71EB0" w:rsidRDefault="00F71EB0" w:rsidP="00F71EB0">
      <w:pPr>
        <w:pStyle w:val="Normal1"/>
        <w:numPr>
          <w:ilvl w:val="0"/>
          <w:numId w:val="1"/>
        </w:numPr>
        <w:rPr>
          <w:sz w:val="20"/>
          <w:szCs w:val="20"/>
        </w:rPr>
      </w:pPr>
      <w:r w:rsidRPr="00F71EB0">
        <w:rPr>
          <w:sz w:val="20"/>
          <w:szCs w:val="20"/>
        </w:rPr>
        <w:t>Design a database for storing textual data and associated metadat</w:t>
      </w:r>
      <w:r w:rsidR="00B95E1C">
        <w:rPr>
          <w:sz w:val="20"/>
          <w:szCs w:val="20"/>
        </w:rPr>
        <w:t>a</w:t>
      </w:r>
      <w:r>
        <w:rPr>
          <w:sz w:val="20"/>
          <w:szCs w:val="20"/>
        </w:rPr>
        <w:t xml:space="preserve">: </w:t>
      </w:r>
    </w:p>
    <w:p w14:paraId="07B766E4" w14:textId="77777777" w:rsidR="00F71EB0" w:rsidRPr="00F71EB0" w:rsidRDefault="00F71EB0" w:rsidP="00F71EB0">
      <w:pPr>
        <w:pStyle w:val="Normal1"/>
        <w:numPr>
          <w:ilvl w:val="1"/>
          <w:numId w:val="1"/>
        </w:numPr>
        <w:rPr>
          <w:sz w:val="20"/>
          <w:szCs w:val="20"/>
        </w:rPr>
      </w:pPr>
      <w:r w:rsidRPr="00F71EB0">
        <w:rPr>
          <w:sz w:val="20"/>
          <w:szCs w:val="20"/>
        </w:rPr>
        <w:t>Python Relational Database</w:t>
      </w:r>
    </w:p>
    <w:p w14:paraId="21F2FDD7" w14:textId="77777777" w:rsidR="00F71EB0" w:rsidRDefault="00F71EB0" w:rsidP="00F71EB0">
      <w:pPr>
        <w:pStyle w:val="Normal1"/>
        <w:numPr>
          <w:ilvl w:val="2"/>
          <w:numId w:val="1"/>
        </w:numPr>
        <w:rPr>
          <w:sz w:val="20"/>
          <w:szCs w:val="20"/>
        </w:rPr>
      </w:pPr>
      <w:r>
        <w:rPr>
          <w:sz w:val="20"/>
          <w:szCs w:val="20"/>
        </w:rPr>
        <w:t>Python, Python Pandas, sqlite3</w:t>
      </w:r>
    </w:p>
    <w:p w14:paraId="0200DFC0" w14:textId="77777777" w:rsidR="00F71EB0" w:rsidRDefault="00F71EB0" w:rsidP="00F71EB0">
      <w:pPr>
        <w:pStyle w:val="Normal1"/>
        <w:numPr>
          <w:ilvl w:val="2"/>
          <w:numId w:val="1"/>
        </w:numPr>
        <w:rPr>
          <w:sz w:val="20"/>
          <w:szCs w:val="20"/>
        </w:rPr>
      </w:pPr>
      <w:r>
        <w:rPr>
          <w:sz w:val="20"/>
          <w:szCs w:val="20"/>
        </w:rPr>
        <w:t>Cleaning and parsing complex text files</w:t>
      </w:r>
    </w:p>
    <w:p w14:paraId="76947687" w14:textId="7706EFF9" w:rsidR="00F71EB0" w:rsidRDefault="00B95E1C" w:rsidP="00F71EB0">
      <w:pPr>
        <w:pStyle w:val="Normal1"/>
        <w:numPr>
          <w:ilvl w:val="2"/>
          <w:numId w:val="1"/>
        </w:numPr>
        <w:rPr>
          <w:sz w:val="20"/>
          <w:szCs w:val="20"/>
        </w:rPr>
      </w:pPr>
      <w:r>
        <w:rPr>
          <w:sz w:val="20"/>
          <w:szCs w:val="20"/>
        </w:rPr>
        <w:t>Creation of a d</w:t>
      </w:r>
      <w:r w:rsidR="00F71EB0">
        <w:rPr>
          <w:sz w:val="20"/>
          <w:szCs w:val="20"/>
        </w:rPr>
        <w:t>atabase</w:t>
      </w:r>
      <w:r>
        <w:rPr>
          <w:sz w:val="20"/>
          <w:szCs w:val="20"/>
        </w:rPr>
        <w:t xml:space="preserve"> (with interest in relational)</w:t>
      </w:r>
    </w:p>
    <w:p w14:paraId="70AE1468" w14:textId="77777777" w:rsidR="00B95E1C" w:rsidRDefault="00F71EB0" w:rsidP="00F71EB0">
      <w:pPr>
        <w:pStyle w:val="Normal1"/>
        <w:numPr>
          <w:ilvl w:val="0"/>
          <w:numId w:val="1"/>
        </w:numPr>
        <w:rPr>
          <w:sz w:val="20"/>
          <w:szCs w:val="20"/>
        </w:rPr>
      </w:pPr>
      <w:r w:rsidRPr="00F71EB0">
        <w:rPr>
          <w:sz w:val="20"/>
          <w:szCs w:val="20"/>
        </w:rPr>
        <w:t xml:space="preserve">Implement a Web-based system </w:t>
      </w:r>
    </w:p>
    <w:p w14:paraId="247F8FCD" w14:textId="7078DCF8" w:rsidR="00F71EB0" w:rsidRDefault="00B95E1C" w:rsidP="00B95E1C">
      <w:pPr>
        <w:pStyle w:val="Normal1"/>
        <w:numPr>
          <w:ilvl w:val="1"/>
          <w:numId w:val="1"/>
        </w:numPr>
        <w:rPr>
          <w:sz w:val="20"/>
          <w:szCs w:val="20"/>
        </w:rPr>
      </w:pPr>
      <w:r>
        <w:rPr>
          <w:sz w:val="20"/>
          <w:szCs w:val="20"/>
        </w:rPr>
        <w:t>Enable</w:t>
      </w:r>
      <w:r w:rsidR="00F71EB0" w:rsidRPr="00F71EB0">
        <w:rPr>
          <w:sz w:val="20"/>
          <w:szCs w:val="20"/>
        </w:rPr>
        <w:t xml:space="preserve"> a user to submit queries</w:t>
      </w:r>
      <w:r>
        <w:rPr>
          <w:sz w:val="20"/>
          <w:szCs w:val="20"/>
        </w:rPr>
        <w:t xml:space="preserve"> and search</w:t>
      </w:r>
      <w:r w:rsidR="00F71EB0" w:rsidRPr="00F71EB0">
        <w:rPr>
          <w:sz w:val="20"/>
          <w:szCs w:val="20"/>
        </w:rPr>
        <w:t xml:space="preserve"> based on specif</w:t>
      </w:r>
      <w:r>
        <w:rPr>
          <w:sz w:val="20"/>
          <w:szCs w:val="20"/>
        </w:rPr>
        <w:t xml:space="preserve">ic attributes of the data set (i.e. </w:t>
      </w:r>
      <w:r w:rsidR="00F71EB0" w:rsidRPr="00F71EB0">
        <w:rPr>
          <w:sz w:val="20"/>
          <w:szCs w:val="20"/>
        </w:rPr>
        <w:t>year(s) of publication, author, institution, topics)</w:t>
      </w:r>
    </w:p>
    <w:p w14:paraId="4CBC817D" w14:textId="77777777" w:rsidR="00B74C73" w:rsidRDefault="00B74C73" w:rsidP="00B95E1C">
      <w:pPr>
        <w:pStyle w:val="Normal1"/>
        <w:numPr>
          <w:ilvl w:val="1"/>
          <w:numId w:val="1"/>
        </w:numPr>
        <w:rPr>
          <w:sz w:val="20"/>
          <w:szCs w:val="20"/>
        </w:rPr>
      </w:pPr>
      <w:r w:rsidRPr="00F71EB0">
        <w:rPr>
          <w:sz w:val="20"/>
          <w:szCs w:val="20"/>
        </w:rPr>
        <w:t>Visualize the results using Web-based visualization</w:t>
      </w:r>
    </w:p>
    <w:p w14:paraId="01959F6A" w14:textId="64114E0B" w:rsidR="00B95E1C" w:rsidRPr="00B74C73" w:rsidRDefault="00B95E1C" w:rsidP="00B95E1C">
      <w:pPr>
        <w:pStyle w:val="Normal1"/>
        <w:numPr>
          <w:ilvl w:val="2"/>
          <w:numId w:val="1"/>
        </w:numPr>
        <w:rPr>
          <w:sz w:val="20"/>
          <w:szCs w:val="20"/>
        </w:rPr>
      </w:pPr>
      <w:r>
        <w:rPr>
          <w:sz w:val="20"/>
          <w:szCs w:val="20"/>
        </w:rPr>
        <w:t>Python visualization packages : maplotlib, Seaborn, wordcloud</w:t>
      </w:r>
    </w:p>
    <w:p w14:paraId="781A40AC" w14:textId="77777777" w:rsidR="00B95E1C" w:rsidRDefault="00B95E1C" w:rsidP="00B95E1C">
      <w:pPr>
        <w:pStyle w:val="Normal1"/>
        <w:numPr>
          <w:ilvl w:val="2"/>
          <w:numId w:val="1"/>
        </w:numPr>
        <w:rPr>
          <w:sz w:val="20"/>
          <w:szCs w:val="20"/>
        </w:rPr>
      </w:pPr>
      <w:r>
        <w:rPr>
          <w:sz w:val="20"/>
          <w:szCs w:val="20"/>
        </w:rPr>
        <w:t>Hosting the database in a web-application useable on local browsers</w:t>
      </w:r>
    </w:p>
    <w:p w14:paraId="22A2F5E6" w14:textId="77777777" w:rsidR="00B95E1C" w:rsidRDefault="00B95E1C" w:rsidP="00B95E1C">
      <w:pPr>
        <w:pStyle w:val="Normal1"/>
        <w:numPr>
          <w:ilvl w:val="1"/>
          <w:numId w:val="1"/>
        </w:numPr>
        <w:rPr>
          <w:sz w:val="20"/>
          <w:szCs w:val="20"/>
        </w:rPr>
      </w:pPr>
      <w:r>
        <w:rPr>
          <w:sz w:val="20"/>
          <w:szCs w:val="20"/>
        </w:rPr>
        <w:t>Hosting the database in a web-application useable on local browsers</w:t>
      </w:r>
    </w:p>
    <w:p w14:paraId="76C08654" w14:textId="2B25CDD5" w:rsidR="00F71EB0" w:rsidRDefault="00F71EB0" w:rsidP="00B95E1C">
      <w:pPr>
        <w:pStyle w:val="Normal1"/>
        <w:numPr>
          <w:ilvl w:val="2"/>
          <w:numId w:val="1"/>
        </w:numPr>
        <w:rPr>
          <w:sz w:val="20"/>
          <w:szCs w:val="20"/>
        </w:rPr>
      </w:pPr>
      <w:r>
        <w:rPr>
          <w:sz w:val="20"/>
          <w:szCs w:val="20"/>
        </w:rPr>
        <w:t>Flask</w:t>
      </w:r>
      <w:r w:rsidR="00B95E1C">
        <w:rPr>
          <w:sz w:val="20"/>
          <w:szCs w:val="20"/>
        </w:rPr>
        <w:t xml:space="preserve"> – Hosted Web Application</w:t>
      </w:r>
    </w:p>
    <w:p w14:paraId="52EE3043" w14:textId="61CD6F90" w:rsidR="00F71EB0" w:rsidRDefault="00F71EB0" w:rsidP="00F71EB0">
      <w:pPr>
        <w:pStyle w:val="Normal1"/>
        <w:numPr>
          <w:ilvl w:val="2"/>
          <w:numId w:val="1"/>
        </w:numPr>
        <w:rPr>
          <w:sz w:val="20"/>
          <w:szCs w:val="20"/>
        </w:rPr>
      </w:pPr>
      <w:r>
        <w:rPr>
          <w:sz w:val="20"/>
          <w:szCs w:val="20"/>
        </w:rPr>
        <w:t>Python, Flask, jQuery, apache</w:t>
      </w:r>
      <w:r w:rsidR="003560BA">
        <w:rPr>
          <w:sz w:val="20"/>
          <w:szCs w:val="20"/>
        </w:rPr>
        <w:t>, Bootstrap</w:t>
      </w:r>
    </w:p>
    <w:p w14:paraId="693FF830" w14:textId="77777777" w:rsidR="00B95E1C" w:rsidRPr="00B95E1C" w:rsidRDefault="00B95E1C" w:rsidP="00B95E1C">
      <w:pPr>
        <w:pStyle w:val="Normal1"/>
        <w:ind w:left="2160"/>
        <w:rPr>
          <w:sz w:val="20"/>
          <w:szCs w:val="20"/>
        </w:rPr>
      </w:pPr>
    </w:p>
    <w:p w14:paraId="36579F9F" w14:textId="77777777" w:rsidR="00F71EB0" w:rsidRDefault="00B74C73" w:rsidP="00F71EB0">
      <w:pPr>
        <w:pStyle w:val="Normal1"/>
        <w:numPr>
          <w:ilvl w:val="0"/>
          <w:numId w:val="1"/>
        </w:numPr>
        <w:rPr>
          <w:sz w:val="20"/>
          <w:szCs w:val="20"/>
        </w:rPr>
      </w:pPr>
      <w:r w:rsidRPr="00F71EB0">
        <w:rPr>
          <w:sz w:val="20"/>
          <w:szCs w:val="20"/>
        </w:rPr>
        <w:t xml:space="preserve">Implement </w:t>
      </w:r>
      <w:r>
        <w:rPr>
          <w:sz w:val="20"/>
          <w:szCs w:val="20"/>
        </w:rPr>
        <w:t>and Deploy a public server for the web-based application.</w:t>
      </w:r>
    </w:p>
    <w:p w14:paraId="5A936596" w14:textId="77777777" w:rsidR="00B74C73" w:rsidRDefault="00B74C73" w:rsidP="00B74C73">
      <w:pPr>
        <w:pStyle w:val="Normal1"/>
        <w:numPr>
          <w:ilvl w:val="1"/>
          <w:numId w:val="1"/>
        </w:numPr>
        <w:rPr>
          <w:sz w:val="20"/>
          <w:szCs w:val="20"/>
        </w:rPr>
      </w:pPr>
      <w:r>
        <w:rPr>
          <w:sz w:val="20"/>
          <w:szCs w:val="20"/>
        </w:rPr>
        <w:t>Amazon Web Services</w:t>
      </w:r>
    </w:p>
    <w:p w14:paraId="496E492B" w14:textId="6C83AEDC" w:rsidR="00B95E1C" w:rsidRPr="00B95E1C" w:rsidRDefault="00B95E1C" w:rsidP="00B95E1C">
      <w:pPr>
        <w:pStyle w:val="Normal1"/>
        <w:numPr>
          <w:ilvl w:val="2"/>
          <w:numId w:val="1"/>
        </w:numPr>
        <w:rPr>
          <w:sz w:val="20"/>
          <w:szCs w:val="20"/>
        </w:rPr>
      </w:pPr>
      <w:r>
        <w:rPr>
          <w:sz w:val="20"/>
          <w:szCs w:val="20"/>
        </w:rPr>
        <w:t>Deploying the Flask application useable to customers</w:t>
      </w:r>
    </w:p>
    <w:p w14:paraId="63AD08A0" w14:textId="77777777" w:rsidR="00F71EB0" w:rsidRDefault="00F71EB0" w:rsidP="00B74C73">
      <w:pPr>
        <w:pStyle w:val="Normal1"/>
        <w:numPr>
          <w:ilvl w:val="2"/>
          <w:numId w:val="1"/>
        </w:numPr>
        <w:rPr>
          <w:sz w:val="20"/>
          <w:szCs w:val="20"/>
        </w:rPr>
      </w:pPr>
      <w:r>
        <w:rPr>
          <w:sz w:val="20"/>
          <w:szCs w:val="20"/>
        </w:rPr>
        <w:t>AWS, Ubuntu, apache, mod-wsgi</w:t>
      </w:r>
    </w:p>
    <w:p w14:paraId="76EFD2A3" w14:textId="79FB6A20" w:rsidR="00A941DF" w:rsidRPr="00F71EB0" w:rsidRDefault="00A941DF" w:rsidP="00A941DF">
      <w:pPr>
        <w:pStyle w:val="Normal1"/>
        <w:jc w:val="center"/>
        <w:rPr>
          <w:sz w:val="20"/>
          <w:szCs w:val="20"/>
        </w:rPr>
      </w:pPr>
      <w:r>
        <w:rPr>
          <w:i/>
          <w:noProof/>
          <w:sz w:val="20"/>
          <w:szCs w:val="20"/>
        </w:rPr>
        <w:drawing>
          <wp:inline distT="0" distB="0" distL="0" distR="0" wp14:anchorId="3D233D7E" wp14:editId="780A3C8D">
            <wp:extent cx="2229218" cy="924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5 at 11.52.04 AM.png"/>
                    <pic:cNvPicPr/>
                  </pic:nvPicPr>
                  <pic:blipFill>
                    <a:blip r:embed="rId7">
                      <a:extLst>
                        <a:ext uri="{28A0092B-C50C-407E-A947-70E740481C1C}">
                          <a14:useLocalDpi xmlns:a14="http://schemas.microsoft.com/office/drawing/2010/main" val="0"/>
                        </a:ext>
                      </a:extLst>
                    </a:blip>
                    <a:stretch>
                      <a:fillRect/>
                    </a:stretch>
                  </pic:blipFill>
                  <pic:spPr>
                    <a:xfrm>
                      <a:off x="0" y="0"/>
                      <a:ext cx="2293353" cy="951160"/>
                    </a:xfrm>
                    <a:prstGeom prst="rect">
                      <a:avLst/>
                    </a:prstGeom>
                  </pic:spPr>
                </pic:pic>
              </a:graphicData>
            </a:graphic>
          </wp:inline>
        </w:drawing>
      </w:r>
    </w:p>
    <w:p w14:paraId="6D22B0CD" w14:textId="77777777" w:rsidR="00F71EB0" w:rsidRDefault="00F71EB0" w:rsidP="00F71EB0">
      <w:pPr>
        <w:pStyle w:val="Normal1"/>
        <w:rPr>
          <w:sz w:val="20"/>
          <w:szCs w:val="20"/>
        </w:rPr>
      </w:pPr>
    </w:p>
    <w:p w14:paraId="5CF5B7BF" w14:textId="70AAC17B" w:rsidR="00F71EB0" w:rsidRPr="003560BA" w:rsidRDefault="00F71EB0" w:rsidP="003560BA">
      <w:pPr>
        <w:shd w:val="clear" w:color="auto" w:fill="FFFFFF"/>
        <w:rPr>
          <w:rFonts w:ascii="Arial" w:hAnsi="Arial" w:cs="Arial"/>
          <w:color w:val="000000"/>
          <w:sz w:val="19"/>
          <w:szCs w:val="19"/>
        </w:rPr>
      </w:pPr>
    </w:p>
    <w:p w14:paraId="1334B7EE" w14:textId="6DABE7FD" w:rsidR="00B74C73" w:rsidRDefault="00B74C73">
      <w:pPr>
        <w:rPr>
          <w:rFonts w:ascii="Times New Roman" w:eastAsia="Times New Roman" w:hAnsi="Times New Roman" w:cs="Times New Roman"/>
          <w:i/>
          <w:color w:val="000000"/>
          <w:sz w:val="20"/>
          <w:szCs w:val="20"/>
        </w:rPr>
      </w:pPr>
      <w:r>
        <w:rPr>
          <w:i/>
          <w:sz w:val="20"/>
          <w:szCs w:val="20"/>
        </w:rPr>
        <w:br w:type="page"/>
      </w:r>
    </w:p>
    <w:p w14:paraId="6880DCD5" w14:textId="77777777" w:rsidR="00F71EB0" w:rsidRDefault="00F71EB0" w:rsidP="00F71EB0">
      <w:pPr>
        <w:pStyle w:val="Normal1"/>
        <w:jc w:val="center"/>
        <w:rPr>
          <w:i/>
          <w:sz w:val="20"/>
          <w:szCs w:val="20"/>
        </w:rPr>
      </w:pPr>
      <w:r>
        <w:rPr>
          <w:i/>
          <w:sz w:val="20"/>
          <w:szCs w:val="20"/>
        </w:rPr>
        <w:lastRenderedPageBreak/>
        <w:t>The Database</w:t>
      </w:r>
    </w:p>
    <w:p w14:paraId="32A4BA23" w14:textId="77777777" w:rsidR="00F71EB0" w:rsidRDefault="00F71EB0" w:rsidP="00F71EB0">
      <w:pPr>
        <w:pStyle w:val="Normal1"/>
        <w:rPr>
          <w:sz w:val="20"/>
          <w:szCs w:val="20"/>
        </w:rPr>
      </w:pPr>
    </w:p>
    <w:p w14:paraId="7485939F" w14:textId="658CB66E" w:rsidR="00F71EB0" w:rsidRDefault="00B74C73" w:rsidP="00F71EB0">
      <w:pPr>
        <w:pStyle w:val="Normal1"/>
        <w:rPr>
          <w:sz w:val="20"/>
          <w:szCs w:val="20"/>
        </w:rPr>
      </w:pPr>
      <w:r>
        <w:rPr>
          <w:sz w:val="20"/>
          <w:szCs w:val="20"/>
        </w:rPr>
        <w:t>The database was created implementing the packages for Python utilizing Python Pandas DataFrames and sqlite3, a syntax similar to MySql.  Sqlite was chosen due to its inherent compatibility with python and pandas.</w:t>
      </w:r>
      <w:r w:rsidR="003560BA">
        <w:rPr>
          <w:sz w:val="20"/>
          <w:szCs w:val="20"/>
        </w:rPr>
        <w:t xml:space="preserve"> </w:t>
      </w:r>
      <w:r w:rsidR="00B95E1C">
        <w:rPr>
          <w:sz w:val="20"/>
          <w:szCs w:val="20"/>
        </w:rPr>
        <w:t xml:space="preserve">There are limits to utilizing sqlite (including no full joins, foreign key issues). </w:t>
      </w:r>
    </w:p>
    <w:p w14:paraId="437D42D5" w14:textId="77777777" w:rsidR="00B74C73" w:rsidRDefault="00B74C73" w:rsidP="00F71EB0">
      <w:pPr>
        <w:pStyle w:val="Normal1"/>
        <w:rPr>
          <w:sz w:val="20"/>
          <w:szCs w:val="20"/>
        </w:rPr>
      </w:pPr>
    </w:p>
    <w:p w14:paraId="3779B9D3" w14:textId="77777777" w:rsidR="00B74C73" w:rsidRDefault="00B74C73" w:rsidP="00F71EB0">
      <w:pPr>
        <w:pStyle w:val="Normal1"/>
        <w:rPr>
          <w:sz w:val="20"/>
          <w:szCs w:val="20"/>
        </w:rPr>
      </w:pPr>
      <w:r>
        <w:rPr>
          <w:sz w:val="20"/>
          <w:szCs w:val="20"/>
        </w:rPr>
        <w:t>The database schema:</w:t>
      </w:r>
    </w:p>
    <w:p w14:paraId="53DAA253" w14:textId="77777777" w:rsidR="00B74C73" w:rsidRPr="00F71EB0" w:rsidRDefault="00FC0592" w:rsidP="00F71EB0">
      <w:pPr>
        <w:pStyle w:val="Normal1"/>
        <w:rPr>
          <w:sz w:val="20"/>
          <w:szCs w:val="20"/>
        </w:rPr>
      </w:pPr>
      <w:r>
        <w:rPr>
          <w:noProof/>
          <w:sz w:val="20"/>
          <w:szCs w:val="20"/>
        </w:rPr>
        <w:drawing>
          <wp:inline distT="0" distB="0" distL="0" distR="0" wp14:anchorId="32D2BC23" wp14:editId="59884E00">
            <wp:extent cx="5934710" cy="5760720"/>
            <wp:effectExtent l="0" t="0" r="8890" b="5080"/>
            <wp:docPr id="1" name="Picture 1" descr="/Users/aileennovero1/Downloads/database_sciabstrac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ileennovero1/Downloads/database_sciabstracts.pdf"/>
                    <pic:cNvPicPr>
                      <a:picLocks noChangeAspect="1" noChangeArrowheads="1"/>
                    </pic:cNvPicPr>
                  </pic:nvPicPr>
                  <pic:blipFill rotWithShape="1">
                    <a:blip r:embed="rId8">
                      <a:extLst>
                        <a:ext uri="{28A0092B-C50C-407E-A947-70E740481C1C}">
                          <a14:useLocalDpi xmlns:a14="http://schemas.microsoft.com/office/drawing/2010/main" val="0"/>
                        </a:ext>
                      </a:extLst>
                    </a:blip>
                    <a:srcRect t="1" b="24982"/>
                    <a:stretch/>
                  </pic:blipFill>
                  <pic:spPr bwMode="auto">
                    <a:xfrm>
                      <a:off x="0" y="0"/>
                      <a:ext cx="5935980" cy="5761953"/>
                    </a:xfrm>
                    <a:prstGeom prst="rect">
                      <a:avLst/>
                    </a:prstGeom>
                    <a:noFill/>
                    <a:ln>
                      <a:noFill/>
                    </a:ln>
                    <a:extLst>
                      <a:ext uri="{53640926-AAD7-44D8-BBD7-CCE9431645EC}">
                        <a14:shadowObscured xmlns:a14="http://schemas.microsoft.com/office/drawing/2010/main"/>
                      </a:ext>
                    </a:extLst>
                  </pic:spPr>
                </pic:pic>
              </a:graphicData>
            </a:graphic>
          </wp:inline>
        </w:drawing>
      </w:r>
    </w:p>
    <w:p w14:paraId="05923FB8" w14:textId="77777777" w:rsidR="00F71EB0" w:rsidRDefault="00F71EB0" w:rsidP="00F71EB0">
      <w:pPr>
        <w:pStyle w:val="Normal1"/>
      </w:pPr>
    </w:p>
    <w:p w14:paraId="4C6C60D9" w14:textId="185C649C" w:rsidR="004D2CA4" w:rsidRDefault="004D2CA4">
      <w:pPr>
        <w:rPr>
          <w:rFonts w:ascii="Times New Roman" w:eastAsia="Times New Roman" w:hAnsi="Times New Roman" w:cs="Times New Roman"/>
          <w:color w:val="000000"/>
          <w:sz w:val="20"/>
          <w:szCs w:val="20"/>
        </w:rPr>
      </w:pPr>
    </w:p>
    <w:p w14:paraId="72D5D1DB" w14:textId="77777777" w:rsidR="00664F26" w:rsidRDefault="00664F2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144C5832" w14:textId="2631FB7C" w:rsidR="002D780C" w:rsidRDefault="00664F2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I had inherently beg</w:t>
      </w:r>
      <w:r w:rsidR="00B95E1C">
        <w:rPr>
          <w:rFonts w:ascii="Times New Roman" w:eastAsia="Times New Roman" w:hAnsi="Times New Roman" w:cs="Times New Roman"/>
          <w:color w:val="000000"/>
          <w:sz w:val="20"/>
          <w:szCs w:val="20"/>
        </w:rPr>
        <w:t>u</w:t>
      </w:r>
      <w:r>
        <w:rPr>
          <w:rFonts w:ascii="Times New Roman" w:eastAsia="Times New Roman" w:hAnsi="Times New Roman" w:cs="Times New Roman"/>
          <w:color w:val="000000"/>
          <w:sz w:val="20"/>
          <w:szCs w:val="20"/>
        </w:rPr>
        <w:t xml:space="preserve">n this process determined to make a relational database using python and sqlite3.  </w:t>
      </w:r>
      <w:r w:rsidR="00B95E1C">
        <w:rPr>
          <w:rFonts w:ascii="Times New Roman" w:eastAsia="Times New Roman" w:hAnsi="Times New Roman" w:cs="Times New Roman"/>
          <w:color w:val="000000"/>
          <w:sz w:val="20"/>
          <w:szCs w:val="20"/>
        </w:rPr>
        <w:t xml:space="preserve">Python being a language used more and more often, rather than Java.  </w:t>
      </w:r>
      <w:r w:rsidR="00E17305">
        <w:rPr>
          <w:rFonts w:ascii="Times New Roman" w:eastAsia="Times New Roman" w:hAnsi="Times New Roman" w:cs="Times New Roman"/>
          <w:color w:val="000000"/>
          <w:sz w:val="20"/>
          <w:szCs w:val="20"/>
        </w:rPr>
        <w:t xml:space="preserve">Also, environments can be created using Anaconda and conda – and maintain updated packages as necessary.  </w:t>
      </w:r>
      <w:r w:rsidR="002D780C">
        <w:rPr>
          <w:rFonts w:ascii="Times New Roman" w:eastAsia="Times New Roman" w:hAnsi="Times New Roman" w:cs="Times New Roman"/>
          <w:color w:val="000000"/>
          <w:sz w:val="20"/>
          <w:szCs w:val="20"/>
        </w:rPr>
        <w:t>Further, Jupyter notebooks are a great learning and sharing tool for testing codes without the command line or writing scripts first. It supports nice markup to also explain what you are working on.</w:t>
      </w:r>
    </w:p>
    <w:p w14:paraId="6AA5AECB" w14:textId="4D0998BA" w:rsidR="002D780C" w:rsidRDefault="002D780C">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Sample Notebook (with a Pandas DataFrame included)</w:t>
      </w:r>
    </w:p>
    <w:p w14:paraId="49E38A47" w14:textId="18CFA6E5" w:rsidR="002D780C" w:rsidRDefault="002D780C" w:rsidP="002D780C">
      <w:pP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BEC61E" wp14:editId="03B0FA98">
            <wp:extent cx="3602355" cy="4544729"/>
            <wp:effectExtent l="0" t="0" r="4445" b="1905"/>
            <wp:docPr id="5" name="Picture 5" descr="Screen%20Shot%202016-08-19%20at%209.5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8-19%20at%209.56.00%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8194" cy="4552096"/>
                    </a:xfrm>
                    <a:prstGeom prst="rect">
                      <a:avLst/>
                    </a:prstGeom>
                    <a:noFill/>
                    <a:ln>
                      <a:noFill/>
                    </a:ln>
                  </pic:spPr>
                </pic:pic>
              </a:graphicData>
            </a:graphic>
          </wp:inline>
        </w:drawing>
      </w:r>
    </w:p>
    <w:p w14:paraId="649376CB" w14:textId="77777777" w:rsidR="002D780C" w:rsidRDefault="002D780C">
      <w:pPr>
        <w:rPr>
          <w:rFonts w:ascii="Times New Roman" w:eastAsia="Times New Roman" w:hAnsi="Times New Roman" w:cs="Times New Roman"/>
          <w:color w:val="000000"/>
          <w:sz w:val="20"/>
          <w:szCs w:val="20"/>
        </w:rPr>
      </w:pPr>
    </w:p>
    <w:p w14:paraId="76ABE123" w14:textId="2A0AA27A" w:rsidR="002D780C" w:rsidRDefault="002D780C">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Concerning the relational database aspect, a</w:t>
      </w:r>
      <w:r w:rsidR="00B95E1C">
        <w:rPr>
          <w:rFonts w:ascii="Times New Roman" w:eastAsia="Times New Roman" w:hAnsi="Times New Roman" w:cs="Times New Roman"/>
          <w:color w:val="000000"/>
          <w:sz w:val="20"/>
          <w:szCs w:val="20"/>
        </w:rPr>
        <w:t xml:space="preserve">lthough, </w:t>
      </w:r>
      <w:r w:rsidR="00664F26">
        <w:rPr>
          <w:rFonts w:ascii="Times New Roman" w:eastAsia="Times New Roman" w:hAnsi="Times New Roman" w:cs="Times New Roman"/>
          <w:color w:val="000000"/>
          <w:sz w:val="20"/>
          <w:szCs w:val="20"/>
        </w:rPr>
        <w:t>SQLAlchemy can also be utilized for more manageable migration and foreign key manipulation.</w:t>
      </w:r>
      <w:r w:rsidR="00B95E1C">
        <w:rPr>
          <w:rFonts w:ascii="Times New Roman" w:eastAsia="Times New Roman" w:hAnsi="Times New Roman" w:cs="Times New Roman"/>
          <w:color w:val="000000"/>
          <w:sz w:val="20"/>
          <w:szCs w:val="20"/>
        </w:rPr>
        <w:t xml:space="preserve"> I did ultimately start and continued to use sqlite3 alone for the small database.</w:t>
      </w:r>
      <w:r w:rsidR="00664F26">
        <w:rPr>
          <w:rFonts w:ascii="Times New Roman" w:eastAsia="Times New Roman" w:hAnsi="Times New Roman" w:cs="Times New Roman"/>
          <w:color w:val="000000"/>
          <w:sz w:val="20"/>
          <w:szCs w:val="20"/>
        </w:rPr>
        <w:t xml:space="preserve">  It is interesting to note, though, that Python DataFrames are also an easy and intuitive way to build a database as well</w:t>
      </w:r>
      <w:r w:rsidR="00B95E1C">
        <w:rPr>
          <w:rFonts w:ascii="Times New Roman" w:eastAsia="Times New Roman" w:hAnsi="Times New Roman" w:cs="Times New Roman"/>
          <w:color w:val="000000"/>
          <w:sz w:val="20"/>
          <w:szCs w:val="20"/>
        </w:rPr>
        <w:t>, though foreign keys are not supported</w:t>
      </w:r>
      <w:r w:rsidR="00664F26">
        <w:rPr>
          <w:rFonts w:ascii="Times New Roman" w:eastAsia="Times New Roman" w:hAnsi="Times New Roman" w:cs="Times New Roman"/>
          <w:color w:val="000000"/>
          <w:sz w:val="20"/>
          <w:szCs w:val="20"/>
        </w:rPr>
        <w:t>.  The limits here seem to be the amount of data that can be handled and creating well structured normal forms.  Yet, many of the manipulations that are done via the creation of normal form tables could be done w</w:t>
      </w:r>
      <w:r>
        <w:rPr>
          <w:rFonts w:ascii="Times New Roman" w:eastAsia="Times New Roman" w:hAnsi="Times New Roman" w:cs="Times New Roman"/>
          <w:color w:val="000000"/>
          <w:sz w:val="20"/>
          <w:szCs w:val="20"/>
        </w:rPr>
        <w:t>ith a creation of a single DataF</w:t>
      </w:r>
      <w:r w:rsidR="00664F26">
        <w:rPr>
          <w:rFonts w:ascii="Times New Roman" w:eastAsia="Times New Roman" w:hAnsi="Times New Roman" w:cs="Times New Roman"/>
          <w:color w:val="000000"/>
          <w:sz w:val="20"/>
          <w:szCs w:val="20"/>
        </w:rPr>
        <w:t>rame.</w:t>
      </w:r>
      <w:r>
        <w:rPr>
          <w:rFonts w:ascii="Times New Roman" w:eastAsia="Times New Roman" w:hAnsi="Times New Roman" w:cs="Times New Roman"/>
          <w:color w:val="000000"/>
          <w:sz w:val="20"/>
          <w:szCs w:val="20"/>
        </w:rPr>
        <w:t xml:space="preserve"> Merging, selecting, combining, aggregating, and querying are quite easy</w:t>
      </w:r>
      <w:r w:rsidR="00686E64">
        <w:rPr>
          <w:rFonts w:ascii="Times New Roman" w:eastAsia="Times New Roman" w:hAnsi="Times New Roman" w:cs="Times New Roman"/>
          <w:color w:val="000000"/>
          <w:sz w:val="20"/>
          <w:szCs w:val="20"/>
        </w:rPr>
        <w:t>.  Further one can easily drop duplicates and find counts of unique ent</w:t>
      </w:r>
      <w:r w:rsidR="0091152C">
        <w:rPr>
          <w:rFonts w:ascii="Times New Roman" w:eastAsia="Times New Roman" w:hAnsi="Times New Roman" w:cs="Times New Roman"/>
          <w:color w:val="000000"/>
          <w:sz w:val="20"/>
          <w:szCs w:val="20"/>
        </w:rPr>
        <w:t>ri</w:t>
      </w:r>
      <w:r w:rsidR="00686E64">
        <w:rPr>
          <w:rFonts w:ascii="Times New Roman" w:eastAsia="Times New Roman" w:hAnsi="Times New Roman" w:cs="Times New Roman"/>
          <w:color w:val="000000"/>
          <w:sz w:val="20"/>
          <w:szCs w:val="20"/>
        </w:rPr>
        <w:t>es per column r selected columns</w:t>
      </w:r>
      <w:r>
        <w:rPr>
          <w:rFonts w:ascii="Times New Roman" w:eastAsia="Times New Roman" w:hAnsi="Times New Roman" w:cs="Times New Roman"/>
          <w:color w:val="000000"/>
          <w:sz w:val="20"/>
          <w:szCs w:val="20"/>
        </w:rPr>
        <w:t>.</w:t>
      </w:r>
      <w:r w:rsidR="00664F26">
        <w:rPr>
          <w:rFonts w:ascii="Times New Roman" w:eastAsia="Times New Roman" w:hAnsi="Times New Roman" w:cs="Times New Roman"/>
          <w:color w:val="000000"/>
          <w:sz w:val="20"/>
          <w:szCs w:val="20"/>
        </w:rPr>
        <w:t xml:space="preserve">  Again, speed and memory may be impacted by this approach.  Thus, the sql database was used.</w:t>
      </w:r>
      <w:r>
        <w:rPr>
          <w:rFonts w:ascii="Times New Roman" w:eastAsia="Times New Roman" w:hAnsi="Times New Roman" w:cs="Times New Roman"/>
          <w:color w:val="000000"/>
          <w:sz w:val="20"/>
          <w:szCs w:val="20"/>
        </w:rPr>
        <w:t xml:space="preserve"> As the project moved closer to the final stages, more sql-like statements, rather than pandas, were used.  I had thought that future collaborators may find it more useful – in particular if the database expands.  A good review of the comparisons between pandas and sql:</w:t>
      </w:r>
    </w:p>
    <w:p w14:paraId="0224BEBE" w14:textId="4644B5CF" w:rsidR="00664F26" w:rsidRDefault="00416E88">
      <w:pPr>
        <w:rPr>
          <w:rFonts w:ascii="Times New Roman" w:hAnsi="Times New Roman" w:cs="Times New Roman"/>
          <w:sz w:val="20"/>
          <w:szCs w:val="20"/>
        </w:rPr>
      </w:pPr>
      <w:hyperlink r:id="rId10" w:history="1">
        <w:r w:rsidR="00664F26" w:rsidRPr="006A7B13">
          <w:rPr>
            <w:rStyle w:val="Hyperlink"/>
            <w:rFonts w:ascii="Times New Roman" w:hAnsi="Times New Roman" w:cs="Times New Roman"/>
            <w:sz w:val="20"/>
            <w:szCs w:val="20"/>
          </w:rPr>
          <w:t>http://pandas.pydata.org/pandas-docs/stable/comparison_with_sql.html</w:t>
        </w:r>
      </w:hyperlink>
    </w:p>
    <w:p w14:paraId="01D92F97" w14:textId="77777777" w:rsidR="00664F26" w:rsidRDefault="00664F26">
      <w:pPr>
        <w:rPr>
          <w:rFonts w:ascii="Times New Roman" w:hAnsi="Times New Roman" w:cs="Times New Roman"/>
          <w:sz w:val="20"/>
          <w:szCs w:val="20"/>
        </w:rPr>
      </w:pPr>
    </w:p>
    <w:p w14:paraId="40CEC589" w14:textId="77777777" w:rsidR="00E17305" w:rsidRDefault="00664F26">
      <w:pPr>
        <w:rPr>
          <w:rFonts w:ascii="Times New Roman" w:hAnsi="Times New Roman" w:cs="Times New Roman"/>
          <w:sz w:val="20"/>
          <w:szCs w:val="20"/>
        </w:rPr>
      </w:pPr>
      <w:r>
        <w:rPr>
          <w:rFonts w:ascii="Times New Roman" w:hAnsi="Times New Roman" w:cs="Times New Roman"/>
          <w:sz w:val="20"/>
          <w:szCs w:val="20"/>
        </w:rPr>
        <w:t xml:space="preserve">One can still inspect and manipulate the sql database using pythonic tables; which I do employ throughout the code of the flask.  It is a good way to create visualizations and sub/merged tables without using explicit sql syntax which is stricter than pythonic ways.  Packages such as wordcloud, scipy, scikit-learn, matplotlib, seaborn are all available to the </w:t>
      </w:r>
      <w:r w:rsidR="002D780C">
        <w:rPr>
          <w:rFonts w:ascii="Times New Roman" w:hAnsi="Times New Roman" w:cs="Times New Roman"/>
          <w:sz w:val="20"/>
          <w:szCs w:val="20"/>
        </w:rPr>
        <w:t>DataF</w:t>
      </w:r>
      <w:r>
        <w:rPr>
          <w:rFonts w:ascii="Times New Roman" w:hAnsi="Times New Roman" w:cs="Times New Roman"/>
          <w:sz w:val="20"/>
          <w:szCs w:val="20"/>
        </w:rPr>
        <w:t xml:space="preserve">rame for visual manipulation.  If this database had more numeric data, one can format the </w:t>
      </w:r>
      <w:r w:rsidR="002D780C">
        <w:rPr>
          <w:rFonts w:ascii="Times New Roman" w:hAnsi="Times New Roman" w:cs="Times New Roman"/>
          <w:sz w:val="20"/>
          <w:szCs w:val="20"/>
        </w:rPr>
        <w:t>DataF</w:t>
      </w:r>
      <w:r>
        <w:rPr>
          <w:rFonts w:ascii="Times New Roman" w:hAnsi="Times New Roman" w:cs="Times New Roman"/>
          <w:sz w:val="20"/>
          <w:szCs w:val="20"/>
        </w:rPr>
        <w:t xml:space="preserve">rames </w:t>
      </w:r>
      <w:r>
        <w:rPr>
          <w:rFonts w:ascii="Times New Roman" w:hAnsi="Times New Roman" w:cs="Times New Roman"/>
          <w:sz w:val="20"/>
          <w:szCs w:val="20"/>
        </w:rPr>
        <w:lastRenderedPageBreak/>
        <w:t>in such a way to utilize the statistical packages and scikit-learn for data mining and even machine learning</w:t>
      </w:r>
      <w:r w:rsidR="002D780C">
        <w:rPr>
          <w:rFonts w:ascii="Times New Roman" w:hAnsi="Times New Roman" w:cs="Times New Roman"/>
          <w:sz w:val="20"/>
          <w:szCs w:val="20"/>
        </w:rPr>
        <w:t xml:space="preserve"> which I have done in </w:t>
      </w:r>
      <w:r w:rsidR="00E17305">
        <w:rPr>
          <w:rFonts w:ascii="Times New Roman" w:hAnsi="Times New Roman" w:cs="Times New Roman"/>
          <w:sz w:val="20"/>
          <w:szCs w:val="20"/>
        </w:rPr>
        <w:t>my past work</w:t>
      </w:r>
      <w:r>
        <w:rPr>
          <w:rFonts w:ascii="Times New Roman" w:hAnsi="Times New Roman" w:cs="Times New Roman"/>
          <w:sz w:val="20"/>
          <w:szCs w:val="20"/>
        </w:rPr>
        <w:t>.</w:t>
      </w:r>
    </w:p>
    <w:p w14:paraId="54FF9C5E" w14:textId="577CFC20" w:rsidR="00664F26" w:rsidRDefault="00E17305" w:rsidP="00E1730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158647" wp14:editId="532B57A9">
            <wp:extent cx="2687955" cy="1846856"/>
            <wp:effectExtent l="0" t="0" r="4445" b="7620"/>
            <wp:docPr id="6" name="Picture 6" descr="countryaffilia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untryaffiliation%2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6519" cy="1859611"/>
                    </a:xfrm>
                    <a:prstGeom prst="rect">
                      <a:avLst/>
                    </a:prstGeom>
                    <a:noFill/>
                    <a:ln>
                      <a:noFill/>
                    </a:ln>
                  </pic:spPr>
                </pic:pic>
              </a:graphicData>
            </a:graphic>
          </wp:inline>
        </w:drawing>
      </w:r>
    </w:p>
    <w:p w14:paraId="66897AD1" w14:textId="77777777" w:rsidR="00E17305" w:rsidRDefault="00E17305">
      <w:pPr>
        <w:rPr>
          <w:rFonts w:ascii="Times New Roman" w:hAnsi="Times New Roman" w:cs="Times New Roman"/>
          <w:sz w:val="20"/>
          <w:szCs w:val="20"/>
        </w:rPr>
      </w:pPr>
    </w:p>
    <w:p w14:paraId="4812F500" w14:textId="77777777" w:rsidR="00664F26" w:rsidRDefault="00664F26">
      <w:pPr>
        <w:rPr>
          <w:rFonts w:ascii="Times New Roman" w:hAnsi="Times New Roman" w:cs="Times New Roman"/>
          <w:sz w:val="20"/>
          <w:szCs w:val="20"/>
        </w:rPr>
      </w:pPr>
    </w:p>
    <w:p w14:paraId="04B7FEA5" w14:textId="2AECFC83" w:rsidR="00F05B12" w:rsidRDefault="00664F26" w:rsidP="00F05B12">
      <w:pPr>
        <w:rPr>
          <w:rFonts w:ascii="Times New Roman" w:hAnsi="Times New Roman" w:cs="Times New Roman"/>
          <w:sz w:val="20"/>
          <w:szCs w:val="20"/>
        </w:rPr>
      </w:pPr>
      <w:r>
        <w:rPr>
          <w:rFonts w:ascii="Times New Roman" w:hAnsi="Times New Roman" w:cs="Times New Roman"/>
          <w:sz w:val="20"/>
          <w:szCs w:val="20"/>
        </w:rPr>
        <w:t xml:space="preserve">In the creation of the database, itself, the most time-consuming and thus most-likely candidate for improvement would be the parsing of the text files to add to the database.  The original files supplied for the database followed no patterns and thus proved difficult to parse correctly.  </w:t>
      </w:r>
    </w:p>
    <w:p w14:paraId="62BEF0A8" w14:textId="20655619" w:rsidR="00F05B12" w:rsidRDefault="00664F26" w:rsidP="00F05B12">
      <w:pPr>
        <w:rPr>
          <w:rFonts w:ascii="Times New Roman" w:hAnsi="Times New Roman" w:cs="Times New Roman"/>
          <w:sz w:val="20"/>
          <w:szCs w:val="20"/>
        </w:rPr>
      </w:pPr>
      <w:r>
        <w:rPr>
          <w:rFonts w:ascii="Times New Roman" w:hAnsi="Times New Roman" w:cs="Times New Roman"/>
          <w:sz w:val="20"/>
          <w:szCs w:val="20"/>
        </w:rPr>
        <w:t>The code to do so, that is create a DataFrame with basic columns which are further parsed and formatted before being entered into the database and the files for the Abstracts are located in b</w:t>
      </w:r>
      <w:r w:rsidR="00E17305">
        <w:rPr>
          <w:rFonts w:ascii="Times New Roman" w:hAnsi="Times New Roman" w:cs="Times New Roman"/>
          <w:sz w:val="20"/>
          <w:szCs w:val="20"/>
        </w:rPr>
        <w:t>oth the local and AWS instances</w:t>
      </w:r>
      <w:r w:rsidR="00F05B12">
        <w:rPr>
          <w:rFonts w:ascii="Times New Roman" w:hAnsi="Times New Roman" w:cs="Times New Roman"/>
          <w:sz w:val="20"/>
          <w:szCs w:val="20"/>
        </w:rPr>
        <w:t>:</w:t>
      </w:r>
    </w:p>
    <w:p w14:paraId="248156AD" w14:textId="683BF866" w:rsidR="00F05B12" w:rsidRPr="00F05B12" w:rsidRDefault="00F05B12" w:rsidP="00F05B12">
      <w:pPr>
        <w:pStyle w:val="ListParagraph"/>
        <w:numPr>
          <w:ilvl w:val="0"/>
          <w:numId w:val="1"/>
        </w:numPr>
        <w:rPr>
          <w:rFonts w:ascii="Times New Roman" w:hAnsi="Times New Roman" w:cs="Times New Roman"/>
          <w:sz w:val="20"/>
          <w:szCs w:val="20"/>
        </w:rPr>
      </w:pPr>
      <w:r w:rsidRPr="00F05B12">
        <w:rPr>
          <w:rFonts w:ascii="Times New Roman" w:hAnsi="Times New Roman" w:cs="Times New Roman"/>
          <w:sz w:val="20"/>
          <w:szCs w:val="20"/>
        </w:rPr>
        <w:t>https://github.com/noveroa/DataBases/</w:t>
      </w:r>
      <w:r w:rsidR="00664F26" w:rsidRPr="00F05B12">
        <w:rPr>
          <w:rFonts w:ascii="Times New Roman" w:hAnsi="Times New Roman" w:cs="Times New Roman"/>
          <w:sz w:val="20"/>
          <w:szCs w:val="20"/>
        </w:rPr>
        <w:t>DataBaseParsing/</w:t>
      </w:r>
      <w:r>
        <w:rPr>
          <w:rFonts w:ascii="Times New Roman" w:hAnsi="Times New Roman" w:cs="Times New Roman"/>
          <w:sz w:val="20"/>
          <w:szCs w:val="20"/>
        </w:rPr>
        <w:t xml:space="preserve"> </w:t>
      </w:r>
      <w:r w:rsidRPr="00F05B12">
        <w:rPr>
          <w:rFonts w:ascii="Times New Roman" w:hAnsi="Times New Roman" w:cs="Times New Roman"/>
          <w:sz w:val="20"/>
          <w:szCs w:val="20"/>
        </w:rPr>
        <w:t>https://github.com/noveroa/DataBaseAWS/A</w:t>
      </w:r>
      <w:hyperlink r:id="rId12" w:tooltip="Abstracts_Gorton" w:history="1">
        <w:r w:rsidRPr="00F05B12">
          <w:rPr>
            <w:rStyle w:val="Hyperlink"/>
            <w:rFonts w:ascii="Times New Roman" w:hAnsi="Times New Roman" w:cs="Times New Roman"/>
            <w:sz w:val="20"/>
            <w:szCs w:val="20"/>
          </w:rPr>
          <w:t>bstracts_Gorton</w:t>
        </w:r>
      </w:hyperlink>
      <w:r>
        <w:rPr>
          <w:rFonts w:ascii="Times New Roman" w:hAnsi="Times New Roman" w:cs="Times New Roman"/>
          <w:sz w:val="20"/>
          <w:szCs w:val="20"/>
        </w:rPr>
        <w:t>)</w:t>
      </w:r>
    </w:p>
    <w:p w14:paraId="5FB55198" w14:textId="095EBD7A" w:rsidR="00F05B12" w:rsidRDefault="00E17305" w:rsidP="00F05B12">
      <w:pPr>
        <w:rPr>
          <w:rFonts w:ascii="Times New Roman" w:hAnsi="Times New Roman" w:cs="Times New Roman"/>
          <w:sz w:val="20"/>
          <w:szCs w:val="20"/>
        </w:rPr>
      </w:pPr>
      <w:r>
        <w:rPr>
          <w:rFonts w:ascii="Times New Roman" w:hAnsi="Times New Roman" w:cs="Times New Roman"/>
          <w:sz w:val="20"/>
          <w:szCs w:val="20"/>
        </w:rPr>
        <w:t>To initialize</w:t>
      </w:r>
      <w:r w:rsidR="00F05B12">
        <w:rPr>
          <w:rFonts w:ascii="Times New Roman" w:hAnsi="Times New Roman" w:cs="Times New Roman"/>
          <w:sz w:val="20"/>
          <w:szCs w:val="20"/>
        </w:rPr>
        <w:t xml:space="preserve">: </w:t>
      </w:r>
    </w:p>
    <w:p w14:paraId="255120B7" w14:textId="78CC3782" w:rsidR="00F05B12" w:rsidRDefault="00F05B12" w:rsidP="00F05B12">
      <w:pPr>
        <w:pStyle w:val="ListParagraph"/>
        <w:numPr>
          <w:ilvl w:val="0"/>
          <w:numId w:val="1"/>
        </w:numPr>
        <w:rPr>
          <w:rFonts w:ascii="Times New Roman" w:hAnsi="Times New Roman" w:cs="Times New Roman"/>
          <w:sz w:val="20"/>
          <w:szCs w:val="20"/>
        </w:rPr>
      </w:pPr>
      <w:r w:rsidRPr="00F05B12">
        <w:rPr>
          <w:rFonts w:ascii="Times New Roman" w:hAnsi="Times New Roman" w:cs="Times New Roman"/>
          <w:sz w:val="20"/>
          <w:szCs w:val="20"/>
        </w:rPr>
        <w:t>python intialiazeDBstore.py /&lt;AbstractsFolder&gt;/*.txt</w:t>
      </w:r>
    </w:p>
    <w:p w14:paraId="10209537" w14:textId="6FCE0768" w:rsidR="00F05B12" w:rsidRDefault="00F05B12" w:rsidP="00F05B1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You will have a .hdf5 file from which to import to create the sql database.</w:t>
      </w:r>
    </w:p>
    <w:p w14:paraId="4D091095" w14:textId="77777777" w:rsidR="00F05B12" w:rsidRDefault="00F05B12" w:rsidP="00F05B12">
      <w:pPr>
        <w:rPr>
          <w:rFonts w:ascii="Times New Roman" w:hAnsi="Times New Roman" w:cs="Times New Roman"/>
          <w:sz w:val="20"/>
          <w:szCs w:val="20"/>
        </w:rPr>
      </w:pPr>
    </w:p>
    <w:p w14:paraId="1B58E8EE" w14:textId="77777777" w:rsidR="00F05B12" w:rsidRDefault="00F05B12" w:rsidP="00F05B12">
      <w:pPr>
        <w:rPr>
          <w:rFonts w:ascii="Times New Roman" w:hAnsi="Times New Roman" w:cs="Times New Roman"/>
          <w:sz w:val="20"/>
          <w:szCs w:val="20"/>
        </w:rPr>
      </w:pPr>
    </w:p>
    <w:p w14:paraId="3CECA710" w14:textId="1297A267" w:rsidR="00F05B12" w:rsidRDefault="00F05B12" w:rsidP="00F05B12">
      <w:pPr>
        <w:rPr>
          <w:rFonts w:ascii="Times New Roman" w:hAnsi="Times New Roman" w:cs="Times New Roman"/>
          <w:sz w:val="20"/>
          <w:szCs w:val="20"/>
        </w:rPr>
      </w:pPr>
      <w:r>
        <w:rPr>
          <w:rFonts w:ascii="Times New Roman" w:hAnsi="Times New Roman" w:cs="Times New Roman"/>
          <w:sz w:val="20"/>
          <w:szCs w:val="20"/>
        </w:rPr>
        <w:t>The code parsefiles.py is a script that begins the manipul</w:t>
      </w:r>
      <w:r w:rsidR="00E17305">
        <w:rPr>
          <w:rFonts w:ascii="Times New Roman" w:hAnsi="Times New Roman" w:cs="Times New Roman"/>
          <w:sz w:val="20"/>
          <w:szCs w:val="20"/>
        </w:rPr>
        <w:t>ation of the text files into a single DataF</w:t>
      </w:r>
      <w:r>
        <w:rPr>
          <w:rFonts w:ascii="Times New Roman" w:hAnsi="Times New Roman" w:cs="Times New Roman"/>
          <w:sz w:val="20"/>
          <w:szCs w:val="20"/>
        </w:rPr>
        <w:t>rame</w:t>
      </w:r>
      <w:r w:rsidR="00E17305">
        <w:rPr>
          <w:rFonts w:ascii="Times New Roman" w:hAnsi="Times New Roman" w:cs="Times New Roman"/>
          <w:sz w:val="20"/>
          <w:szCs w:val="20"/>
        </w:rPr>
        <w:t xml:space="preserve"> saved in an hdf5 file</w:t>
      </w:r>
      <w:r>
        <w:rPr>
          <w:rFonts w:ascii="Times New Roman" w:hAnsi="Times New Roman" w:cs="Times New Roman"/>
          <w:sz w:val="20"/>
          <w:szCs w:val="20"/>
        </w:rPr>
        <w:t>.</w:t>
      </w:r>
      <w:r w:rsidR="00E17305">
        <w:rPr>
          <w:rFonts w:ascii="Times New Roman" w:hAnsi="Times New Roman" w:cs="Times New Roman"/>
          <w:sz w:val="20"/>
          <w:szCs w:val="20"/>
        </w:rPr>
        <w:t xml:space="preserve">  As the database expands, one may consider writing to a csv file instead. There is much room for refactoring and improvement.</w:t>
      </w:r>
    </w:p>
    <w:p w14:paraId="2E79FBF1" w14:textId="77777777" w:rsidR="00F05B12" w:rsidRDefault="00F05B12" w:rsidP="00F05B12">
      <w:pPr>
        <w:rPr>
          <w:rFonts w:ascii="Times New Roman" w:hAnsi="Times New Roman" w:cs="Times New Roman"/>
          <w:sz w:val="20"/>
          <w:szCs w:val="20"/>
        </w:rPr>
      </w:pPr>
    </w:p>
    <w:p w14:paraId="4B31E530" w14:textId="32A4F8DC" w:rsidR="00307782" w:rsidRDefault="00F05B12" w:rsidP="00F05B12">
      <w:pPr>
        <w:rPr>
          <w:rFonts w:ascii="Times New Roman" w:hAnsi="Times New Roman" w:cs="Times New Roman"/>
          <w:sz w:val="20"/>
          <w:szCs w:val="20"/>
        </w:rPr>
      </w:pPr>
      <w:r>
        <w:rPr>
          <w:rFonts w:ascii="Times New Roman" w:hAnsi="Times New Roman" w:cs="Times New Roman"/>
          <w:sz w:val="20"/>
          <w:szCs w:val="20"/>
        </w:rPr>
        <w:t>The next step was to create a sqlite database from thi</w:t>
      </w:r>
      <w:r w:rsidR="00E17305">
        <w:rPr>
          <w:rFonts w:ascii="Times New Roman" w:hAnsi="Times New Roman" w:cs="Times New Roman"/>
          <w:sz w:val="20"/>
          <w:szCs w:val="20"/>
        </w:rPr>
        <w:t>s python DataFrame.  Again the P</w:t>
      </w:r>
      <w:r>
        <w:rPr>
          <w:rFonts w:ascii="Times New Roman" w:hAnsi="Times New Roman" w:cs="Times New Roman"/>
          <w:sz w:val="20"/>
          <w:szCs w:val="20"/>
        </w:rPr>
        <w:t>andas documentation offer</w:t>
      </w:r>
      <w:r w:rsidR="00E17305">
        <w:rPr>
          <w:rFonts w:ascii="Times New Roman" w:hAnsi="Times New Roman" w:cs="Times New Roman"/>
          <w:sz w:val="20"/>
          <w:szCs w:val="20"/>
        </w:rPr>
        <w:t>s</w:t>
      </w:r>
      <w:r>
        <w:rPr>
          <w:rFonts w:ascii="Times New Roman" w:hAnsi="Times New Roman" w:cs="Times New Roman"/>
          <w:sz w:val="20"/>
          <w:szCs w:val="20"/>
        </w:rPr>
        <w:t xml:space="preserve"> a </w:t>
      </w:r>
      <w:r w:rsidR="00E17305">
        <w:rPr>
          <w:rFonts w:ascii="Times New Roman" w:hAnsi="Times New Roman" w:cs="Times New Roman"/>
          <w:sz w:val="20"/>
          <w:szCs w:val="20"/>
        </w:rPr>
        <w:t>great path</w:t>
      </w:r>
      <w:r>
        <w:rPr>
          <w:rFonts w:ascii="Times New Roman" w:hAnsi="Times New Roman" w:cs="Times New Roman"/>
          <w:sz w:val="20"/>
          <w:szCs w:val="20"/>
        </w:rPr>
        <w:t xml:space="preserve"> to begin to connect the two.  It is nice to have the chance to create a sql database while being comfortable with python and not needing to concentrate on the correct sql syntax, thus allowing for quicker inspection and manipulation</w:t>
      </w:r>
      <w:r w:rsidR="00307782">
        <w:rPr>
          <w:rFonts w:ascii="Times New Roman" w:hAnsi="Times New Roman" w:cs="Times New Roman"/>
          <w:sz w:val="20"/>
          <w:szCs w:val="20"/>
        </w:rPr>
        <w:t xml:space="preserve"> (scripts/</w:t>
      </w:r>
      <w:r w:rsidR="00307782" w:rsidRPr="00307782">
        <w:rPr>
          <w:rFonts w:ascii="Times New Roman" w:hAnsi="Times New Roman" w:cs="Times New Roman"/>
          <w:sz w:val="20"/>
          <w:szCs w:val="20"/>
        </w:rPr>
        <w:t>sqlcommands.py</w:t>
      </w:r>
      <w:r w:rsidR="00307782">
        <w:rPr>
          <w:rFonts w:ascii="Times New Roman" w:hAnsi="Times New Roman" w:cs="Times New Roman"/>
          <w:sz w:val="20"/>
          <w:szCs w:val="20"/>
        </w:rPr>
        <w:t>).  One can recreate the database running python load_createSqlDB.py found in scripts/.</w:t>
      </w:r>
    </w:p>
    <w:p w14:paraId="5DB8615D" w14:textId="027C4691" w:rsidR="00F05B12" w:rsidRDefault="00416E88" w:rsidP="00F05B12">
      <w:pPr>
        <w:rPr>
          <w:rStyle w:val="Hyperlink"/>
          <w:rFonts w:ascii="Times New Roman" w:hAnsi="Times New Roman" w:cs="Times New Roman"/>
          <w:sz w:val="20"/>
          <w:szCs w:val="20"/>
        </w:rPr>
      </w:pPr>
      <w:hyperlink r:id="rId13" w:history="1">
        <w:r w:rsidR="00F05B12" w:rsidRPr="006A7B13">
          <w:rPr>
            <w:rStyle w:val="Hyperlink"/>
            <w:rFonts w:ascii="Times New Roman" w:hAnsi="Times New Roman" w:cs="Times New Roman"/>
            <w:sz w:val="20"/>
            <w:szCs w:val="20"/>
          </w:rPr>
          <w:t>http://pandas.pydata.org/pandas-docs/stable/generated/pandas.DataFrame.to_sql.html</w:t>
        </w:r>
      </w:hyperlink>
    </w:p>
    <w:p w14:paraId="7DEBDB39" w14:textId="77777777" w:rsidR="00E17305" w:rsidRDefault="00E17305" w:rsidP="00F05B12">
      <w:pPr>
        <w:rPr>
          <w:rStyle w:val="Hyperlink"/>
          <w:rFonts w:ascii="Times New Roman" w:hAnsi="Times New Roman" w:cs="Times New Roman"/>
          <w:sz w:val="20"/>
          <w:szCs w:val="20"/>
        </w:rPr>
      </w:pPr>
    </w:p>
    <w:p w14:paraId="05C4CF32" w14:textId="40D54B32" w:rsidR="00E17305" w:rsidRDefault="00E17305" w:rsidP="00F05B12">
      <w:pPr>
        <w:rPr>
          <w:rFonts w:ascii="Times New Roman" w:hAnsi="Times New Roman" w:cs="Times New Roman"/>
          <w:sz w:val="20"/>
          <w:szCs w:val="20"/>
        </w:rPr>
      </w:pPr>
      <w:r>
        <w:rPr>
          <w:rFonts w:ascii="Times New Roman" w:hAnsi="Times New Roman" w:cs="Times New Roman"/>
          <w:sz w:val="20"/>
          <w:szCs w:val="20"/>
        </w:rPr>
        <w:t xml:space="preserve">Other than the great Stack Overflow, another great site is from </w:t>
      </w:r>
      <w:r w:rsidRPr="00E17305">
        <w:rPr>
          <w:rFonts w:ascii="Times New Roman" w:hAnsi="Times New Roman" w:cs="Times New Roman"/>
          <w:sz w:val="20"/>
          <w:szCs w:val="20"/>
        </w:rPr>
        <w:t>Sebastian Raschka is the author of the bestselling</w:t>
      </w:r>
      <w:r>
        <w:rPr>
          <w:rFonts w:ascii="Times New Roman" w:hAnsi="Times New Roman" w:cs="Times New Roman"/>
          <w:sz w:val="20"/>
          <w:szCs w:val="20"/>
        </w:rPr>
        <w:t xml:space="preserve"> book “Python Machine Learning,” whose work I have looked at before.</w:t>
      </w:r>
    </w:p>
    <w:p w14:paraId="3660AE53" w14:textId="6E01DD95" w:rsidR="00E17305" w:rsidRDefault="00416E88" w:rsidP="00F05B12">
      <w:pPr>
        <w:rPr>
          <w:rFonts w:ascii="Times New Roman" w:hAnsi="Times New Roman" w:cs="Times New Roman"/>
          <w:sz w:val="20"/>
          <w:szCs w:val="20"/>
        </w:rPr>
      </w:pPr>
      <w:hyperlink r:id="rId14" w:history="1">
        <w:r w:rsidR="00E17305" w:rsidRPr="005A59BC">
          <w:rPr>
            <w:rStyle w:val="Hyperlink"/>
            <w:rFonts w:ascii="Times New Roman" w:hAnsi="Times New Roman" w:cs="Times New Roman"/>
            <w:sz w:val="20"/>
            <w:szCs w:val="20"/>
          </w:rPr>
          <w:t>http://sebastianraschka.com/Articles/2014_sqlite_in_python_tutorial.html</w:t>
        </w:r>
      </w:hyperlink>
    </w:p>
    <w:p w14:paraId="589E8760" w14:textId="77777777" w:rsidR="00E17305" w:rsidRDefault="00E17305" w:rsidP="00F05B12">
      <w:pPr>
        <w:rPr>
          <w:rFonts w:ascii="Times New Roman" w:hAnsi="Times New Roman" w:cs="Times New Roman"/>
          <w:sz w:val="20"/>
          <w:szCs w:val="20"/>
        </w:rPr>
      </w:pPr>
    </w:p>
    <w:p w14:paraId="6D9F1742" w14:textId="522E8463" w:rsidR="00307782" w:rsidRDefault="00307782" w:rsidP="00F05B12">
      <w:pPr>
        <w:rPr>
          <w:rFonts w:ascii="Times New Roman" w:hAnsi="Times New Roman" w:cs="Times New Roman"/>
          <w:sz w:val="20"/>
          <w:szCs w:val="20"/>
        </w:rPr>
      </w:pPr>
      <w:r>
        <w:rPr>
          <w:rFonts w:ascii="Times New Roman" w:hAnsi="Times New Roman" w:cs="Times New Roman"/>
          <w:sz w:val="20"/>
          <w:szCs w:val="20"/>
        </w:rPr>
        <w:t xml:space="preserve">Once you have the columns of the </w:t>
      </w:r>
      <w:r w:rsidR="00E17305">
        <w:rPr>
          <w:rFonts w:ascii="Times New Roman" w:hAnsi="Times New Roman" w:cs="Times New Roman"/>
          <w:sz w:val="20"/>
          <w:szCs w:val="20"/>
        </w:rPr>
        <w:t>DataF</w:t>
      </w:r>
      <w:r>
        <w:rPr>
          <w:rFonts w:ascii="Times New Roman" w:hAnsi="Times New Roman" w:cs="Times New Roman"/>
          <w:sz w:val="20"/>
          <w:szCs w:val="20"/>
        </w:rPr>
        <w:t xml:space="preserve">rame as you want them, you can simply read them into </w:t>
      </w:r>
      <w:r w:rsidR="00E17305">
        <w:rPr>
          <w:rFonts w:ascii="Times New Roman" w:hAnsi="Times New Roman" w:cs="Times New Roman"/>
          <w:sz w:val="20"/>
          <w:szCs w:val="20"/>
        </w:rPr>
        <w:t>Sql</w:t>
      </w:r>
      <w:r>
        <w:rPr>
          <w:rFonts w:ascii="Times New Roman" w:hAnsi="Times New Roman" w:cs="Times New Roman"/>
          <w:sz w:val="20"/>
          <w:szCs w:val="20"/>
        </w:rPr>
        <w:t>.  Sql does support foreign key and primary key with auto-increments. For example:</w:t>
      </w:r>
    </w:p>
    <w:p w14:paraId="39BEE101" w14:textId="77777777" w:rsidR="00307782" w:rsidRDefault="00307782" w:rsidP="00F05B12">
      <w:pPr>
        <w:rPr>
          <w:rFonts w:ascii="Times New Roman" w:hAnsi="Times New Roman" w:cs="Times New Roman"/>
          <w:sz w:val="20"/>
          <w:szCs w:val="20"/>
        </w:rPr>
      </w:pPr>
    </w:p>
    <w:p w14:paraId="0B4C2DF3" w14:textId="75F7E3C5" w:rsidR="00307782" w:rsidRDefault="00307782" w:rsidP="00307782">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1EA0131" wp14:editId="0BDEC956">
            <wp:extent cx="2141166" cy="2258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5 at 11.29.4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3709" cy="2292379"/>
                    </a:xfrm>
                    <a:prstGeom prst="rect">
                      <a:avLst/>
                    </a:prstGeom>
                  </pic:spPr>
                </pic:pic>
              </a:graphicData>
            </a:graphic>
          </wp:inline>
        </w:drawing>
      </w:r>
    </w:p>
    <w:p w14:paraId="7568DB02" w14:textId="77777777" w:rsidR="00307782" w:rsidRDefault="00307782" w:rsidP="00F05B12">
      <w:pPr>
        <w:rPr>
          <w:rFonts w:ascii="Times New Roman" w:hAnsi="Times New Roman" w:cs="Times New Roman"/>
          <w:sz w:val="20"/>
          <w:szCs w:val="20"/>
        </w:rPr>
      </w:pPr>
    </w:p>
    <w:p w14:paraId="449D3EA8" w14:textId="104886A4" w:rsidR="00307782" w:rsidRPr="00D33953" w:rsidRDefault="00307782" w:rsidP="00F05B12">
      <w:pPr>
        <w:rPr>
          <w:rFonts w:ascii="Times New Roman" w:hAnsi="Times New Roman" w:cs="Times New Roman"/>
          <w:sz w:val="20"/>
          <w:szCs w:val="20"/>
        </w:rPr>
      </w:pPr>
      <w:r>
        <w:rPr>
          <w:rFonts w:ascii="Times New Roman" w:hAnsi="Times New Roman" w:cs="Times New Roman"/>
          <w:sz w:val="20"/>
          <w:szCs w:val="20"/>
        </w:rPr>
        <w:t xml:space="preserve">It must be noted, now, that the current iteration of the database DOES NOT utilize foreign keys appropriately.  This was only discovered in the final week of the project.  For sqlite, each time the connection is made to the database the foreign keys must be </w:t>
      </w:r>
      <w:r w:rsidR="00B84569">
        <w:rPr>
          <w:rFonts w:ascii="Times New Roman" w:hAnsi="Times New Roman" w:cs="Times New Roman"/>
          <w:sz w:val="20"/>
          <w:szCs w:val="20"/>
        </w:rPr>
        <w:t>explicitly</w:t>
      </w:r>
      <w:r>
        <w:rPr>
          <w:rFonts w:ascii="Times New Roman" w:hAnsi="Times New Roman" w:cs="Times New Roman"/>
          <w:sz w:val="20"/>
          <w:szCs w:val="20"/>
        </w:rPr>
        <w:t xml:space="preserve"> turned on.  There </w:t>
      </w:r>
      <w:r w:rsidR="00331810">
        <w:rPr>
          <w:rFonts w:ascii="Times New Roman" w:hAnsi="Times New Roman" w:cs="Times New Roman"/>
          <w:sz w:val="20"/>
          <w:szCs w:val="20"/>
        </w:rPr>
        <w:t>was a start to this (explicitly calling con.execute</w:t>
      </w:r>
      <w:r w:rsidR="00331810" w:rsidRPr="00331810">
        <w:rPr>
          <w:rFonts w:ascii="Times New Roman" w:hAnsi="Times New Roman" w:cs="Times New Roman"/>
          <w:sz w:val="20"/>
          <w:szCs w:val="20"/>
        </w:rPr>
        <w:t>(“PRAGMA foreign_keys = ON”)</w:t>
      </w:r>
      <w:r w:rsidR="00331810">
        <w:rPr>
          <w:rFonts w:ascii="Times New Roman" w:hAnsi="Times New Roman" w:cs="Times New Roman"/>
          <w:sz w:val="20"/>
          <w:szCs w:val="20"/>
        </w:rPr>
        <w:t xml:space="preserve">  with each connection; </w:t>
      </w:r>
      <w:r w:rsidR="00331810">
        <w:rPr>
          <w:rFonts w:ascii="Times New Roman" w:hAnsi="Times New Roman" w:cs="Times New Roman"/>
        </w:rPr>
        <w:t>h</w:t>
      </w:r>
      <w:r>
        <w:rPr>
          <w:rFonts w:ascii="Times New Roman" w:hAnsi="Times New Roman" w:cs="Times New Roman"/>
          <w:sz w:val="20"/>
          <w:szCs w:val="20"/>
        </w:rPr>
        <w:t xml:space="preserve">owever, key errors and bugs are </w:t>
      </w:r>
      <w:r w:rsidR="00331810">
        <w:rPr>
          <w:rFonts w:ascii="Times New Roman" w:hAnsi="Times New Roman" w:cs="Times New Roman"/>
          <w:sz w:val="20"/>
          <w:szCs w:val="20"/>
        </w:rPr>
        <w:t>persistent</w:t>
      </w:r>
      <w:r>
        <w:rPr>
          <w:rFonts w:ascii="Times New Roman" w:hAnsi="Times New Roman" w:cs="Times New Roman"/>
          <w:sz w:val="20"/>
          <w:szCs w:val="20"/>
        </w:rPr>
        <w:t xml:space="preserve"> and thus being not necessarily of high </w:t>
      </w:r>
      <w:r w:rsidR="00B84569">
        <w:rPr>
          <w:rFonts w:ascii="Times New Roman" w:hAnsi="Times New Roman" w:cs="Times New Roman"/>
          <w:sz w:val="20"/>
          <w:szCs w:val="20"/>
        </w:rPr>
        <w:t>priority</w:t>
      </w:r>
      <w:r>
        <w:rPr>
          <w:rFonts w:ascii="Times New Roman" w:hAnsi="Times New Roman" w:cs="Times New Roman"/>
          <w:sz w:val="20"/>
          <w:szCs w:val="20"/>
        </w:rPr>
        <w:t xml:space="preserve"> (One can do a cascade delete the long way – which is employed</w:t>
      </w:r>
      <w:r w:rsidR="00D33953">
        <w:rPr>
          <w:rFonts w:ascii="Times New Roman" w:hAnsi="Times New Roman" w:cs="Times New Roman"/>
          <w:sz w:val="20"/>
          <w:szCs w:val="20"/>
        </w:rPr>
        <w:t xml:space="preserve"> currently (</w:t>
      </w:r>
      <w:r w:rsidR="00D33953" w:rsidRPr="00D33953">
        <w:rPr>
          <w:rFonts w:ascii="Times New Roman" w:hAnsi="Times New Roman" w:cs="Times New Roman"/>
          <w:sz w:val="20"/>
          <w:szCs w:val="20"/>
        </w:rPr>
        <w:t>f_deletionbyPaperID.py</w:t>
      </w:r>
      <w:r>
        <w:rPr>
          <w:rFonts w:ascii="Times New Roman" w:hAnsi="Times New Roman" w:cs="Times New Roman"/>
          <w:sz w:val="20"/>
          <w:szCs w:val="20"/>
        </w:rPr>
        <w:t>).  BUT SHOULD be used for the next iteration of the design.</w:t>
      </w:r>
    </w:p>
    <w:p w14:paraId="24BC28F8" w14:textId="77777777" w:rsidR="00F05B12" w:rsidRDefault="00F05B12" w:rsidP="00F05B12">
      <w:pPr>
        <w:rPr>
          <w:rFonts w:ascii="Times New Roman" w:hAnsi="Times New Roman" w:cs="Times New Roman"/>
          <w:sz w:val="20"/>
          <w:szCs w:val="20"/>
        </w:rPr>
      </w:pPr>
    </w:p>
    <w:p w14:paraId="40E888E7" w14:textId="1290C133" w:rsidR="00331810" w:rsidRDefault="00F05B12">
      <w:pPr>
        <w:rPr>
          <w:rFonts w:ascii="Times New Roman" w:hAnsi="Times New Roman" w:cs="Times New Roman"/>
          <w:sz w:val="20"/>
          <w:szCs w:val="20"/>
        </w:rPr>
      </w:pPr>
      <w:r>
        <w:rPr>
          <w:rFonts w:ascii="Times New Roman" w:hAnsi="Times New Roman" w:cs="Times New Roman"/>
          <w:sz w:val="20"/>
          <w:szCs w:val="20"/>
        </w:rPr>
        <w:t>For each individual table of the relational database the tables are created by first parsing the given columns and reformatting before using</w:t>
      </w:r>
      <w:r w:rsidR="00307782">
        <w:rPr>
          <w:rFonts w:ascii="Times New Roman" w:hAnsi="Times New Roman" w:cs="Times New Roman"/>
          <w:sz w:val="20"/>
          <w:szCs w:val="20"/>
        </w:rPr>
        <w:t xml:space="preserve">.  Again this was the hold up of the project.  Due to the nature of the given text files, Unicode must be respected which is not a default for python – regex can be used in </w:t>
      </w:r>
      <w:r w:rsidR="00E17305">
        <w:rPr>
          <w:rFonts w:ascii="Times New Roman" w:hAnsi="Times New Roman" w:cs="Times New Roman"/>
          <w:sz w:val="20"/>
          <w:szCs w:val="20"/>
        </w:rPr>
        <w:t>python and is utilized thusly.  This is where many bugs still persist in the database.  Much code is spent between Unicode and strings and attempting to resolve such issues.  These, however, were inherent from the method chosen to parse the original abstract files – admittedly the file parsing should be reinvestigated, json files may be the key.</w:t>
      </w:r>
    </w:p>
    <w:p w14:paraId="1FA00316" w14:textId="77777777" w:rsidR="00331810" w:rsidRDefault="00331810">
      <w:pPr>
        <w:rPr>
          <w:rFonts w:ascii="Times New Roman" w:hAnsi="Times New Roman" w:cs="Times New Roman"/>
          <w:sz w:val="20"/>
          <w:szCs w:val="20"/>
        </w:rPr>
      </w:pPr>
    </w:p>
    <w:p w14:paraId="43614C0F" w14:textId="47A0C37F" w:rsidR="00D33953" w:rsidRDefault="00D33953" w:rsidP="00CC016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7E7065" wp14:editId="104AE73E">
            <wp:extent cx="2718664" cy="2082449"/>
            <wp:effectExtent l="0" t="0" r="0" b="635"/>
            <wp:docPr id="9" name="Picture 9" descr="Screen%20Shot%202016-08-19%20at%2010.14.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8-19%20at%2010.14.41%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441" cy="2096066"/>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7DC56F73" wp14:editId="0B82015C">
            <wp:extent cx="3118365" cy="1860270"/>
            <wp:effectExtent l="0" t="0" r="6350" b="0"/>
            <wp:docPr id="7" name="Picture 7" descr="Screen%20Shot%202016-08-19%20at%2010.1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8-19%20at%2010.15.25%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9318" cy="1896632"/>
                    </a:xfrm>
                    <a:prstGeom prst="rect">
                      <a:avLst/>
                    </a:prstGeom>
                    <a:noFill/>
                    <a:ln>
                      <a:noFill/>
                    </a:ln>
                  </pic:spPr>
                </pic:pic>
              </a:graphicData>
            </a:graphic>
          </wp:inline>
        </w:drawing>
      </w:r>
    </w:p>
    <w:p w14:paraId="7702246E" w14:textId="77777777" w:rsidR="00D33953" w:rsidRDefault="00D33953">
      <w:pPr>
        <w:rPr>
          <w:rFonts w:ascii="Times New Roman" w:hAnsi="Times New Roman" w:cs="Times New Roman"/>
          <w:sz w:val="20"/>
          <w:szCs w:val="20"/>
        </w:rPr>
      </w:pPr>
    </w:p>
    <w:p w14:paraId="283C8167" w14:textId="77777777" w:rsidR="00D33953" w:rsidRDefault="00D33953">
      <w:pPr>
        <w:rPr>
          <w:rFonts w:ascii="Times New Roman" w:hAnsi="Times New Roman" w:cs="Times New Roman"/>
          <w:sz w:val="20"/>
          <w:szCs w:val="20"/>
        </w:rPr>
      </w:pPr>
    </w:p>
    <w:p w14:paraId="256D0F09" w14:textId="20D0253F" w:rsidR="00B84569" w:rsidRDefault="00B84569">
      <w:pPr>
        <w:rPr>
          <w:rFonts w:ascii="Times New Roman" w:hAnsi="Times New Roman" w:cs="Times New Roman"/>
          <w:sz w:val="20"/>
          <w:szCs w:val="20"/>
        </w:rPr>
      </w:pPr>
      <w:r>
        <w:rPr>
          <w:rFonts w:ascii="Times New Roman" w:hAnsi="Times New Roman" w:cs="Times New Roman"/>
          <w:sz w:val="20"/>
          <w:szCs w:val="20"/>
        </w:rPr>
        <w:t>Future Improvements:</w:t>
      </w:r>
    </w:p>
    <w:p w14:paraId="63E69ADE" w14:textId="77777777" w:rsidR="00B84569" w:rsidRDefault="00B84569">
      <w:pPr>
        <w:rPr>
          <w:rFonts w:ascii="Times New Roman" w:hAnsi="Times New Roman" w:cs="Times New Roman"/>
          <w:sz w:val="20"/>
          <w:szCs w:val="20"/>
        </w:rPr>
      </w:pPr>
    </w:p>
    <w:p w14:paraId="6C319942" w14:textId="27F42BAA" w:rsidR="00B84569" w:rsidRDefault="00B84569">
      <w:pPr>
        <w:rPr>
          <w:rFonts w:ascii="Times New Roman" w:hAnsi="Times New Roman" w:cs="Times New Roman"/>
          <w:sz w:val="20"/>
          <w:szCs w:val="20"/>
        </w:rPr>
      </w:pPr>
      <w:r>
        <w:rPr>
          <w:rFonts w:ascii="Times New Roman" w:hAnsi="Times New Roman" w:cs="Times New Roman"/>
          <w:sz w:val="20"/>
          <w:szCs w:val="20"/>
        </w:rPr>
        <w:t>The script for creation of the sql database has not been refactored optimally.  The abstract text</w:t>
      </w:r>
      <w:r w:rsidR="00D33953">
        <w:rPr>
          <w:rFonts w:ascii="Times New Roman" w:hAnsi="Times New Roman" w:cs="Times New Roman"/>
          <w:sz w:val="20"/>
          <w:szCs w:val="20"/>
        </w:rPr>
        <w:t xml:space="preserve"> </w:t>
      </w:r>
      <w:r>
        <w:rPr>
          <w:rFonts w:ascii="Times New Roman" w:hAnsi="Times New Roman" w:cs="Times New Roman"/>
          <w:sz w:val="20"/>
          <w:szCs w:val="20"/>
        </w:rPr>
        <w:t>files and the difficulty to parse them correctly was hard to overcome.  Hardcoding was removed in most instances, but can be improved.  The chance to change the input (ie using JSON files) seems to render this point moot.  This is the best way to enhance the speed, cleanness, and ease of the database.  With the ability to now insert</w:t>
      </w:r>
      <w:r w:rsidR="00D33953">
        <w:rPr>
          <w:rFonts w:ascii="Times New Roman" w:hAnsi="Times New Roman" w:cs="Times New Roman"/>
          <w:sz w:val="20"/>
          <w:szCs w:val="20"/>
        </w:rPr>
        <w:t xml:space="preserve"> individual and multiple</w:t>
      </w:r>
      <w:r>
        <w:rPr>
          <w:rFonts w:ascii="Times New Roman" w:hAnsi="Times New Roman" w:cs="Times New Roman"/>
          <w:sz w:val="20"/>
          <w:szCs w:val="20"/>
        </w:rPr>
        <w:t xml:space="preserve"> pseudo json abstract files </w:t>
      </w:r>
      <w:r w:rsidR="00D33953">
        <w:rPr>
          <w:rFonts w:ascii="Times New Roman" w:hAnsi="Times New Roman" w:cs="Times New Roman"/>
          <w:sz w:val="20"/>
          <w:szCs w:val="20"/>
        </w:rPr>
        <w:t xml:space="preserve">directly </w:t>
      </w:r>
      <w:r>
        <w:rPr>
          <w:rFonts w:ascii="Times New Roman" w:hAnsi="Times New Roman" w:cs="Times New Roman"/>
          <w:sz w:val="20"/>
          <w:szCs w:val="20"/>
        </w:rPr>
        <w:t>into the database (ie using tags etc)</w:t>
      </w:r>
      <w:r w:rsidR="00D33953">
        <w:rPr>
          <w:rFonts w:ascii="Times New Roman" w:hAnsi="Times New Roman" w:cs="Times New Roman"/>
          <w:sz w:val="20"/>
          <w:szCs w:val="20"/>
        </w:rPr>
        <w:t xml:space="preserve"> from the running website</w:t>
      </w:r>
      <w:r>
        <w:rPr>
          <w:rFonts w:ascii="Times New Roman" w:hAnsi="Times New Roman" w:cs="Times New Roman"/>
          <w:sz w:val="20"/>
          <w:szCs w:val="20"/>
        </w:rPr>
        <w:t>, the expansion can be done much quicker and cleaner.  With the successful implementation of the sqlite foreign keys, deletion will also be improved.  Currently, deletion is done via paperID and a long cascade from that (deletionbyPaperID.py).</w:t>
      </w:r>
    </w:p>
    <w:p w14:paraId="0BED5F1A" w14:textId="0D2D1B20" w:rsidR="00B84569" w:rsidRDefault="00D33953" w:rsidP="00CC016B">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8FD0322" wp14:editId="1E9089C2">
            <wp:extent cx="3746810" cy="1501697"/>
            <wp:effectExtent l="0" t="0" r="0" b="0"/>
            <wp:docPr id="10" name="Picture 10" descr="Screen%20Shot%202016-08-19%20at%2010.15.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8-19%20at%2010.15.01%20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049" b="11988"/>
                    <a:stretch/>
                  </pic:blipFill>
                  <pic:spPr bwMode="auto">
                    <a:xfrm>
                      <a:off x="0" y="0"/>
                      <a:ext cx="3761033" cy="1507398"/>
                    </a:xfrm>
                    <a:prstGeom prst="rect">
                      <a:avLst/>
                    </a:prstGeom>
                    <a:noFill/>
                    <a:ln>
                      <a:noFill/>
                    </a:ln>
                    <a:extLst>
                      <a:ext uri="{53640926-AAD7-44D8-BBD7-CCE9431645EC}">
                        <a14:shadowObscured xmlns:a14="http://schemas.microsoft.com/office/drawing/2010/main"/>
                      </a:ext>
                    </a:extLst>
                  </pic:spPr>
                </pic:pic>
              </a:graphicData>
            </a:graphic>
          </wp:inline>
        </w:drawing>
      </w:r>
    </w:p>
    <w:p w14:paraId="5843C6BA" w14:textId="23792C89" w:rsidR="00B84569" w:rsidRDefault="00B84569">
      <w:pPr>
        <w:rPr>
          <w:rFonts w:ascii="Times New Roman" w:hAnsi="Times New Roman" w:cs="Times New Roman"/>
          <w:sz w:val="20"/>
          <w:szCs w:val="20"/>
        </w:rPr>
      </w:pPr>
      <w:r>
        <w:rPr>
          <w:rFonts w:ascii="Times New Roman" w:hAnsi="Times New Roman" w:cs="Times New Roman"/>
          <w:sz w:val="20"/>
          <w:szCs w:val="20"/>
        </w:rPr>
        <w:t>Also, it should be explored whether REST api and sql commands are faster (both with regards to time and space) versus the creation a</w:t>
      </w:r>
      <w:r w:rsidR="00D33953">
        <w:rPr>
          <w:rFonts w:ascii="Times New Roman" w:hAnsi="Times New Roman" w:cs="Times New Roman"/>
          <w:sz w:val="20"/>
          <w:szCs w:val="20"/>
        </w:rPr>
        <w:t>nd manipulation of Pandas DataFr</w:t>
      </w:r>
      <w:r>
        <w:rPr>
          <w:rFonts w:ascii="Times New Roman" w:hAnsi="Times New Roman" w:cs="Times New Roman"/>
          <w:sz w:val="20"/>
          <w:szCs w:val="20"/>
        </w:rPr>
        <w:t xml:space="preserve">ames.  Due to the limited size of the original database, this was not the focus of the project and </w:t>
      </w:r>
      <w:r w:rsidR="00A4157D">
        <w:rPr>
          <w:rFonts w:ascii="Times New Roman" w:hAnsi="Times New Roman" w:cs="Times New Roman"/>
          <w:sz w:val="20"/>
          <w:szCs w:val="20"/>
        </w:rPr>
        <w:t>thus not optimized for it.</w:t>
      </w:r>
    </w:p>
    <w:p w14:paraId="7B853BB2" w14:textId="77777777" w:rsidR="00A4157D" w:rsidRDefault="00A4157D">
      <w:pPr>
        <w:rPr>
          <w:rFonts w:ascii="Times New Roman" w:hAnsi="Times New Roman" w:cs="Times New Roman"/>
          <w:sz w:val="20"/>
          <w:szCs w:val="20"/>
        </w:rPr>
      </w:pPr>
    </w:p>
    <w:p w14:paraId="23403FB7" w14:textId="1EC6F129" w:rsidR="00331810" w:rsidRPr="00D33953" w:rsidRDefault="00331810" w:rsidP="00331810">
      <w:pPr>
        <w:pStyle w:val="Normal1"/>
        <w:rPr>
          <w:b/>
          <w:i/>
          <w:sz w:val="20"/>
          <w:szCs w:val="20"/>
        </w:rPr>
      </w:pPr>
      <w:r w:rsidRPr="00D33953">
        <w:rPr>
          <w:b/>
          <w:i/>
          <w:sz w:val="20"/>
          <w:szCs w:val="20"/>
        </w:rPr>
        <w:t>**Regarding the AWS instance in particu</w:t>
      </w:r>
      <w:r w:rsidR="00D33953">
        <w:rPr>
          <w:b/>
          <w:i/>
          <w:sz w:val="20"/>
          <w:szCs w:val="20"/>
        </w:rPr>
        <w:t>lar for the Relational Database</w:t>
      </w:r>
      <w:r w:rsidRPr="00D33953">
        <w:rPr>
          <w:b/>
          <w:i/>
          <w:sz w:val="20"/>
          <w:szCs w:val="20"/>
        </w:rPr>
        <w:t>:</w:t>
      </w:r>
    </w:p>
    <w:p w14:paraId="0E63D3DD" w14:textId="77777777" w:rsidR="00331810" w:rsidRDefault="00331810" w:rsidP="00331810">
      <w:pPr>
        <w:pStyle w:val="Normal1"/>
        <w:rPr>
          <w:i/>
          <w:sz w:val="20"/>
          <w:szCs w:val="20"/>
        </w:rPr>
      </w:pPr>
    </w:p>
    <w:p w14:paraId="5DA70023" w14:textId="286A372C" w:rsidR="00331810" w:rsidRDefault="00331810" w:rsidP="00331810">
      <w:pPr>
        <w:pStyle w:val="Normal1"/>
        <w:rPr>
          <w:sz w:val="20"/>
          <w:szCs w:val="20"/>
        </w:rPr>
      </w:pPr>
      <w:r>
        <w:rPr>
          <w:sz w:val="20"/>
          <w:szCs w:val="20"/>
        </w:rPr>
        <w:t>Numerous packages are required to be installed. Du</w:t>
      </w:r>
      <w:r w:rsidR="00CC016B">
        <w:rPr>
          <w:sz w:val="20"/>
          <w:szCs w:val="20"/>
        </w:rPr>
        <w:t>e to the environment of Ubuntu/U</w:t>
      </w:r>
      <w:r>
        <w:rPr>
          <w:sz w:val="20"/>
          <w:szCs w:val="20"/>
        </w:rPr>
        <w:t>nix pythonic packages can be difficult to import as is creating virtual environments to ensure proper packages and versions.  Currently, the AWS deployment does not create and populate its own Relational database due to limits/</w:t>
      </w:r>
      <w:r w:rsidR="00D33953">
        <w:rPr>
          <w:sz w:val="20"/>
          <w:szCs w:val="20"/>
        </w:rPr>
        <w:t>i</w:t>
      </w:r>
      <w:r>
        <w:rPr>
          <w:sz w:val="20"/>
          <w:szCs w:val="20"/>
        </w:rPr>
        <w:t xml:space="preserve">nstability of the </w:t>
      </w:r>
      <w:r w:rsidR="00D33953">
        <w:rPr>
          <w:sz w:val="20"/>
          <w:szCs w:val="20"/>
        </w:rPr>
        <w:t>U</w:t>
      </w:r>
      <w:r>
        <w:rPr>
          <w:sz w:val="20"/>
          <w:szCs w:val="20"/>
        </w:rPr>
        <w:t xml:space="preserve">nix PyTables module.  Thus it is currently created in the local and uploaded – ensuring to change permissions to the sudo Ubuntu user and allowing Read and Write.  Perhaps, one should explore the use of AWS RDS. </w:t>
      </w:r>
      <w:r w:rsidR="00B84569">
        <w:rPr>
          <w:sz w:val="20"/>
          <w:szCs w:val="20"/>
        </w:rPr>
        <w:t xml:space="preserve"> </w:t>
      </w:r>
      <w:r>
        <w:rPr>
          <w:sz w:val="20"/>
          <w:szCs w:val="20"/>
        </w:rPr>
        <w:t>Another alternative would to utilize Docker instances</w:t>
      </w:r>
      <w:r w:rsidR="00D33953">
        <w:rPr>
          <w:sz w:val="20"/>
          <w:szCs w:val="20"/>
        </w:rPr>
        <w:t xml:space="preserve"> to maintain environments</w:t>
      </w:r>
      <w:r>
        <w:rPr>
          <w:sz w:val="20"/>
          <w:szCs w:val="20"/>
        </w:rPr>
        <w:t>.  I did begin to explore this as well</w:t>
      </w:r>
      <w:r w:rsidR="00D33953">
        <w:rPr>
          <w:sz w:val="20"/>
          <w:szCs w:val="20"/>
        </w:rPr>
        <w:t>.</w:t>
      </w:r>
    </w:p>
    <w:p w14:paraId="0DD35B72" w14:textId="77777777" w:rsidR="00CC016B" w:rsidRDefault="00CC016B" w:rsidP="00331810">
      <w:pPr>
        <w:pStyle w:val="Normal1"/>
        <w:rPr>
          <w:sz w:val="20"/>
          <w:szCs w:val="20"/>
        </w:rPr>
      </w:pPr>
    </w:p>
    <w:p w14:paraId="258D7EEE" w14:textId="409E7672" w:rsidR="00331810" w:rsidRPr="00F71EB0" w:rsidRDefault="00331810" w:rsidP="00331810">
      <w:pPr>
        <w:pStyle w:val="Normal1"/>
        <w:rPr>
          <w:sz w:val="20"/>
          <w:szCs w:val="20"/>
        </w:rPr>
      </w:pPr>
    </w:p>
    <w:p w14:paraId="734D8511" w14:textId="63091FD0" w:rsidR="004D2CA4" w:rsidRPr="00331810" w:rsidRDefault="004D2CA4">
      <w:pPr>
        <w:rPr>
          <w:rFonts w:ascii="Times New Roman" w:hAnsi="Times New Roman" w:cs="Times New Roman"/>
          <w:sz w:val="20"/>
          <w:szCs w:val="20"/>
        </w:rPr>
      </w:pPr>
      <w:r>
        <w:br w:type="page"/>
      </w:r>
    </w:p>
    <w:p w14:paraId="7FF6DAAD" w14:textId="77777777" w:rsidR="004D2CA4" w:rsidRDefault="004D2CA4" w:rsidP="004D2CA4">
      <w:pPr>
        <w:pStyle w:val="Normal1"/>
        <w:jc w:val="center"/>
        <w:rPr>
          <w:i/>
          <w:sz w:val="20"/>
          <w:szCs w:val="20"/>
        </w:rPr>
      </w:pPr>
      <w:r>
        <w:rPr>
          <w:i/>
          <w:sz w:val="20"/>
          <w:szCs w:val="20"/>
        </w:rPr>
        <w:lastRenderedPageBreak/>
        <w:t>The Flask Web Application</w:t>
      </w:r>
    </w:p>
    <w:p w14:paraId="3C3028A4" w14:textId="77777777" w:rsidR="004D2CA4" w:rsidRDefault="004D2CA4" w:rsidP="004D2CA4">
      <w:pPr>
        <w:pStyle w:val="Normal1"/>
        <w:jc w:val="center"/>
        <w:rPr>
          <w:i/>
          <w:sz w:val="20"/>
          <w:szCs w:val="20"/>
        </w:rPr>
      </w:pPr>
      <w:r>
        <w:rPr>
          <w:i/>
          <w:sz w:val="20"/>
          <w:szCs w:val="20"/>
        </w:rPr>
        <w:t>Queries and Visualizations</w:t>
      </w:r>
    </w:p>
    <w:p w14:paraId="1E93F6EB" w14:textId="77777777" w:rsidR="004D2CA4" w:rsidRDefault="004D2CA4" w:rsidP="004D2CA4">
      <w:pPr>
        <w:pStyle w:val="Normal1"/>
        <w:rPr>
          <w:sz w:val="20"/>
          <w:szCs w:val="20"/>
        </w:rPr>
      </w:pPr>
    </w:p>
    <w:p w14:paraId="608C99DE" w14:textId="5703FB79" w:rsidR="00CD67A1" w:rsidRPr="00CD67A1" w:rsidRDefault="00CD67A1" w:rsidP="004D2CA4">
      <w:pPr>
        <w:pStyle w:val="Normal1"/>
        <w:rPr>
          <w:i/>
          <w:sz w:val="20"/>
          <w:szCs w:val="20"/>
        </w:rPr>
      </w:pPr>
      <w:r>
        <w:rPr>
          <w:sz w:val="20"/>
          <w:szCs w:val="20"/>
        </w:rPr>
        <w:t>Why did I use Flask?  Why not!  It is a great tool and often used by companies to host lovely websites.  Plus, you can launch a relational database and use python!  It is compatible with many languages, has a great community, and can interface with many different packages and languages – including python and using json tools (jsonify!).  And it is fun! “</w:t>
      </w:r>
      <w:r w:rsidRPr="00CD67A1">
        <w:rPr>
          <w:i/>
          <w:sz w:val="20"/>
          <w:szCs w:val="20"/>
        </w:rPr>
        <w:t>F</w:t>
      </w:r>
      <w:r w:rsidRPr="00CD67A1">
        <w:rPr>
          <w:i/>
          <w:iCs/>
          <w:sz w:val="20"/>
          <w:szCs w:val="20"/>
        </w:rPr>
        <w:t>lask is a microframework for Python based on Werkzeug, Jinja 2</w:t>
      </w:r>
      <w:r>
        <w:rPr>
          <w:i/>
          <w:iCs/>
          <w:sz w:val="20"/>
          <w:szCs w:val="20"/>
        </w:rPr>
        <w:t>…”</w:t>
      </w:r>
    </w:p>
    <w:p w14:paraId="786F3F91" w14:textId="43FCF335" w:rsidR="00CD67A1" w:rsidRDefault="00416E88" w:rsidP="004D2CA4">
      <w:pPr>
        <w:pStyle w:val="Normal1"/>
        <w:rPr>
          <w:sz w:val="20"/>
          <w:szCs w:val="20"/>
        </w:rPr>
      </w:pPr>
      <w:hyperlink r:id="rId19" w:history="1">
        <w:r w:rsidR="00CD67A1" w:rsidRPr="005A59BC">
          <w:rPr>
            <w:rStyle w:val="Hyperlink"/>
            <w:sz w:val="20"/>
            <w:szCs w:val="20"/>
          </w:rPr>
          <w:t>http://flask.pocoo.org/docs/0.11/</w:t>
        </w:r>
      </w:hyperlink>
    </w:p>
    <w:p w14:paraId="53386719" w14:textId="77777777" w:rsidR="00CD67A1" w:rsidRDefault="00CD67A1" w:rsidP="004D2CA4">
      <w:pPr>
        <w:pStyle w:val="Normal1"/>
        <w:rPr>
          <w:sz w:val="20"/>
          <w:szCs w:val="20"/>
        </w:rPr>
      </w:pPr>
    </w:p>
    <w:p w14:paraId="4CA03C63" w14:textId="1A24018A" w:rsidR="00CD67A1" w:rsidRDefault="00CD67A1" w:rsidP="00CD67A1">
      <w:pPr>
        <w:pStyle w:val="Normal1"/>
        <w:jc w:val="center"/>
        <w:rPr>
          <w:sz w:val="20"/>
          <w:szCs w:val="20"/>
        </w:rPr>
      </w:pPr>
      <w:r>
        <w:rPr>
          <w:noProof/>
          <w:sz w:val="20"/>
          <w:szCs w:val="20"/>
        </w:rPr>
        <w:drawing>
          <wp:inline distT="0" distB="0" distL="0" distR="0" wp14:anchorId="64C594EE" wp14:editId="4396B542">
            <wp:extent cx="2148151" cy="1736423"/>
            <wp:effectExtent l="0" t="0" r="11430" b="0"/>
            <wp:docPr id="12" name="Picture 12" descr="Screen%20Shot%202016-08-19%20at%2010.33.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8-19%20at%2010.33.08%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1204" cy="1746974"/>
                    </a:xfrm>
                    <a:prstGeom prst="rect">
                      <a:avLst/>
                    </a:prstGeom>
                    <a:noFill/>
                    <a:ln>
                      <a:noFill/>
                    </a:ln>
                  </pic:spPr>
                </pic:pic>
              </a:graphicData>
            </a:graphic>
          </wp:inline>
        </w:drawing>
      </w:r>
    </w:p>
    <w:p w14:paraId="355D9552" w14:textId="77777777" w:rsidR="00CD67A1" w:rsidRDefault="00CD67A1" w:rsidP="004D2CA4">
      <w:pPr>
        <w:pStyle w:val="Normal1"/>
        <w:rPr>
          <w:sz w:val="20"/>
          <w:szCs w:val="20"/>
        </w:rPr>
      </w:pPr>
    </w:p>
    <w:p w14:paraId="531F7242" w14:textId="77777777" w:rsidR="00CD67A1" w:rsidRDefault="00CD67A1" w:rsidP="004D2CA4">
      <w:pPr>
        <w:pStyle w:val="Normal1"/>
        <w:rPr>
          <w:sz w:val="20"/>
          <w:szCs w:val="20"/>
        </w:rPr>
      </w:pPr>
    </w:p>
    <w:p w14:paraId="2D7458F5" w14:textId="659D5376" w:rsidR="004D2CA4" w:rsidRDefault="00CD67A1" w:rsidP="004D2CA4">
      <w:pPr>
        <w:pStyle w:val="Normal1"/>
        <w:rPr>
          <w:sz w:val="20"/>
          <w:szCs w:val="20"/>
        </w:rPr>
      </w:pPr>
      <w:r>
        <w:rPr>
          <w:sz w:val="20"/>
          <w:szCs w:val="20"/>
        </w:rPr>
        <w:t>Following the great tutorial available in the Flask documentations, u</w:t>
      </w:r>
      <w:r w:rsidR="004D2CA4" w:rsidRPr="005F3CDE">
        <w:rPr>
          <w:sz w:val="20"/>
          <w:szCs w:val="20"/>
        </w:rPr>
        <w:t>tilizing Flask, jQuery,</w:t>
      </w:r>
      <w:r>
        <w:rPr>
          <w:sz w:val="20"/>
          <w:szCs w:val="20"/>
        </w:rPr>
        <w:t xml:space="preserve"> bootstrap, CSS, </w:t>
      </w:r>
      <w:r w:rsidR="004D2CA4" w:rsidRPr="005F3CDE">
        <w:rPr>
          <w:sz w:val="20"/>
          <w:szCs w:val="20"/>
        </w:rPr>
        <w:t xml:space="preserve"> and the Python packages matplotlib and Seaborn</w:t>
      </w:r>
      <w:r>
        <w:rPr>
          <w:sz w:val="20"/>
          <w:szCs w:val="20"/>
        </w:rPr>
        <w:t xml:space="preserve"> the web app of the relational database was launched</w:t>
      </w:r>
      <w:r w:rsidR="004D2CA4" w:rsidRPr="005F3CDE">
        <w:rPr>
          <w:sz w:val="20"/>
          <w:szCs w:val="20"/>
        </w:rPr>
        <w:t>.  The following queries and visualizations are currently available</w:t>
      </w:r>
      <w:r>
        <w:rPr>
          <w:sz w:val="20"/>
          <w:szCs w:val="20"/>
        </w:rPr>
        <w:t xml:space="preserve"> among others as they are constantly being added (I can’t leave it be for more than a day if even!) – just send me an email!  It is not the prettiest site, but please just explore!</w:t>
      </w:r>
    </w:p>
    <w:p w14:paraId="522B8186" w14:textId="77777777" w:rsidR="001047FE" w:rsidRDefault="001047FE" w:rsidP="004D2CA4">
      <w:pPr>
        <w:pStyle w:val="Normal1"/>
        <w:rPr>
          <w:sz w:val="20"/>
          <w:szCs w:val="20"/>
        </w:rPr>
      </w:pPr>
    </w:p>
    <w:p w14:paraId="6A14DFF9" w14:textId="2695A48E" w:rsidR="001047FE" w:rsidRDefault="001047FE" w:rsidP="004D2CA4">
      <w:pPr>
        <w:pStyle w:val="Normal1"/>
        <w:rPr>
          <w:sz w:val="20"/>
          <w:szCs w:val="20"/>
        </w:rPr>
      </w:pPr>
      <w:r>
        <w:rPr>
          <w:sz w:val="20"/>
          <w:szCs w:val="20"/>
        </w:rPr>
        <w:t>Most of the tables support automatic searching and filtering, reordering the columns and rows interactively as well.</w:t>
      </w:r>
    </w:p>
    <w:p w14:paraId="5F97BF97" w14:textId="5B5270C5" w:rsidR="00CD67A1" w:rsidRDefault="00CD67A1" w:rsidP="004D2CA4">
      <w:pPr>
        <w:pStyle w:val="Normal1"/>
        <w:rPr>
          <w:sz w:val="20"/>
          <w:szCs w:val="20"/>
        </w:rPr>
      </w:pPr>
    </w:p>
    <w:p w14:paraId="5B9DE902" w14:textId="2505CDF2" w:rsidR="00CD67A1" w:rsidRPr="005F3CDE" w:rsidRDefault="00CD67A1" w:rsidP="00CD67A1">
      <w:pPr>
        <w:pStyle w:val="Normal1"/>
        <w:jc w:val="center"/>
        <w:rPr>
          <w:sz w:val="20"/>
          <w:szCs w:val="20"/>
        </w:rPr>
      </w:pPr>
      <w:r>
        <w:rPr>
          <w:noProof/>
          <w:sz w:val="20"/>
          <w:szCs w:val="20"/>
        </w:rPr>
        <w:drawing>
          <wp:inline distT="0" distB="0" distL="0" distR="0" wp14:anchorId="6586091F" wp14:editId="4BA82049">
            <wp:extent cx="3757472" cy="1848385"/>
            <wp:effectExtent l="0" t="0" r="1905" b="6350"/>
            <wp:docPr id="14" name="Picture 14" descr="Screen%20Shot%202016-08-19%20at%2010.38.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8-19%20at%2010.38.15%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5385" cy="1862116"/>
                    </a:xfrm>
                    <a:prstGeom prst="rect">
                      <a:avLst/>
                    </a:prstGeom>
                    <a:noFill/>
                    <a:ln>
                      <a:noFill/>
                    </a:ln>
                  </pic:spPr>
                </pic:pic>
              </a:graphicData>
            </a:graphic>
          </wp:inline>
        </w:drawing>
      </w:r>
    </w:p>
    <w:p w14:paraId="638582B2" w14:textId="77777777" w:rsidR="00111DF8" w:rsidRPr="005F3CDE" w:rsidRDefault="00111DF8">
      <w:pPr>
        <w:rPr>
          <w:rFonts w:ascii="Times New Roman" w:hAnsi="Times New Roman" w:cs="Times New Roman"/>
          <w:sz w:val="20"/>
          <w:szCs w:val="20"/>
        </w:rPr>
      </w:pPr>
    </w:p>
    <w:p w14:paraId="13F3E2C0" w14:textId="77777777" w:rsidR="004D2CA4" w:rsidRPr="005F3CDE" w:rsidRDefault="004D2CA4">
      <w:pPr>
        <w:rPr>
          <w:rFonts w:ascii="Times New Roman" w:hAnsi="Times New Roman" w:cs="Times New Roman"/>
          <w:sz w:val="20"/>
          <w:szCs w:val="20"/>
        </w:rPr>
      </w:pPr>
      <w:r w:rsidRPr="00686E64">
        <w:rPr>
          <w:rFonts w:ascii="Times New Roman" w:hAnsi="Times New Roman" w:cs="Times New Roman"/>
          <w:b/>
          <w:sz w:val="20"/>
          <w:szCs w:val="20"/>
        </w:rPr>
        <w:t>Extras</w:t>
      </w:r>
      <w:r w:rsidRPr="005F3CDE">
        <w:rPr>
          <w:rFonts w:ascii="Times New Roman" w:hAnsi="Times New Roman" w:cs="Times New Roman"/>
          <w:sz w:val="20"/>
          <w:szCs w:val="20"/>
        </w:rPr>
        <w:t>:</w:t>
      </w:r>
    </w:p>
    <w:p w14:paraId="0E4E8B70" w14:textId="77777777" w:rsidR="00CA77A1" w:rsidRPr="005F3CDE" w:rsidRDefault="00CA77A1" w:rsidP="00CA77A1">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About the site author: Aileen Novero</w:t>
      </w:r>
    </w:p>
    <w:p w14:paraId="7647F730" w14:textId="77777777" w:rsidR="00CA77A1" w:rsidRPr="005F3CDE" w:rsidRDefault="00CA77A1" w:rsidP="00CA77A1">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Links to contact information, GitHub account, Linked In Profile, and Clickable email link</w:t>
      </w:r>
    </w:p>
    <w:p w14:paraId="41E2F2C9" w14:textId="77777777" w:rsidR="00CA77A1" w:rsidRPr="005F3CDE" w:rsidRDefault="00CA77A1" w:rsidP="00CA77A1">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User page, contact information of site author and academic supervisor for the project</w:t>
      </w:r>
    </w:p>
    <w:p w14:paraId="3A88D6B9" w14:textId="77777777" w:rsidR="00CA77A1" w:rsidRPr="005F3CDE" w:rsidRDefault="00CA77A1" w:rsidP="00CA77A1">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Welcome page</w:t>
      </w:r>
    </w:p>
    <w:p w14:paraId="2EA2388C" w14:textId="38D9CA5D" w:rsidR="00CA77A1" w:rsidRPr="005F3CDE" w:rsidRDefault="00CA77A1" w:rsidP="00CA77A1">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Index</w:t>
      </w:r>
      <w:r w:rsidR="00A4157D">
        <w:rPr>
          <w:rFonts w:ascii="Times New Roman" w:hAnsi="Times New Roman" w:cs="Times New Roman"/>
          <w:sz w:val="20"/>
          <w:szCs w:val="20"/>
        </w:rPr>
        <w:t>/Home</w:t>
      </w:r>
      <w:r w:rsidRPr="005F3CDE">
        <w:rPr>
          <w:rFonts w:ascii="Times New Roman" w:hAnsi="Times New Roman" w:cs="Times New Roman"/>
          <w:sz w:val="20"/>
          <w:szCs w:val="20"/>
        </w:rPr>
        <w:t xml:space="preserve"> Page</w:t>
      </w:r>
      <w:r w:rsidR="00A4157D">
        <w:rPr>
          <w:rFonts w:ascii="Times New Roman" w:hAnsi="Times New Roman" w:cs="Times New Roman"/>
          <w:sz w:val="20"/>
          <w:szCs w:val="20"/>
        </w:rPr>
        <w:t>: with links to various tables and visualizations.</w:t>
      </w:r>
    </w:p>
    <w:p w14:paraId="20601553" w14:textId="77777777" w:rsidR="00803949" w:rsidRPr="005F3CDE" w:rsidRDefault="00803949">
      <w:pPr>
        <w:rPr>
          <w:rFonts w:ascii="Times New Roman" w:hAnsi="Times New Roman" w:cs="Times New Roman"/>
          <w:sz w:val="20"/>
          <w:szCs w:val="20"/>
        </w:rPr>
      </w:pPr>
    </w:p>
    <w:p w14:paraId="211EC90D" w14:textId="77777777" w:rsidR="004D2CA4" w:rsidRPr="005F3CDE" w:rsidRDefault="004D2CA4">
      <w:pPr>
        <w:rPr>
          <w:rFonts w:ascii="Times New Roman" w:hAnsi="Times New Roman" w:cs="Times New Roman"/>
          <w:sz w:val="20"/>
          <w:szCs w:val="20"/>
        </w:rPr>
      </w:pPr>
      <w:r w:rsidRPr="00686E64">
        <w:rPr>
          <w:rFonts w:ascii="Times New Roman" w:hAnsi="Times New Roman" w:cs="Times New Roman"/>
          <w:b/>
          <w:sz w:val="20"/>
          <w:szCs w:val="20"/>
        </w:rPr>
        <w:t>Authors</w:t>
      </w:r>
      <w:r w:rsidRPr="005F3CDE">
        <w:rPr>
          <w:rFonts w:ascii="Times New Roman" w:hAnsi="Times New Roman" w:cs="Times New Roman"/>
          <w:sz w:val="20"/>
          <w:szCs w:val="20"/>
        </w:rPr>
        <w:t>:</w:t>
      </w:r>
    </w:p>
    <w:p w14:paraId="77D6C706" w14:textId="77777777" w:rsidR="001047FE" w:rsidRDefault="001047FE" w:rsidP="004D2CA4">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Authors and their Papers</w:t>
      </w:r>
    </w:p>
    <w:p w14:paraId="3513BE88" w14:textId="205DB3D6" w:rsidR="004D2CA4" w:rsidRPr="005F3CDE" w:rsidRDefault="004D2CA4"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 xml:space="preserve">View all authored papers </w:t>
      </w:r>
    </w:p>
    <w:p w14:paraId="518133D5" w14:textId="0BEB5FB9" w:rsidR="004D2CA4" w:rsidRPr="005F3CDE" w:rsidRDefault="004D2CA4" w:rsidP="004D2CA4">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Author Name, Paper Title, Conference, Year Published, Author’s Total Publication Count</w:t>
      </w:r>
      <w:r w:rsidR="00CD67A1">
        <w:rPr>
          <w:rFonts w:ascii="Times New Roman" w:hAnsi="Times New Roman" w:cs="Times New Roman"/>
          <w:color w:val="000000"/>
          <w:sz w:val="20"/>
          <w:szCs w:val="20"/>
        </w:rPr>
        <w:t xml:space="preserve">, </w:t>
      </w:r>
    </w:p>
    <w:p w14:paraId="45C8E385" w14:textId="77777777" w:rsidR="001047FE" w:rsidRDefault="001047FE" w:rsidP="0080394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From Conference Links:</w:t>
      </w:r>
    </w:p>
    <w:p w14:paraId="64AE56B5" w14:textId="46CD49CC" w:rsidR="00803949" w:rsidRPr="005F3CDE" w:rsidRDefault="00803949"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lastRenderedPageBreak/>
        <w:t>View published authors given a conference and year (searchable)</w:t>
      </w:r>
    </w:p>
    <w:p w14:paraId="0F413FEA" w14:textId="068267C2" w:rsidR="00803949" w:rsidRPr="005F3CDE" w:rsidRDefault="00803949" w:rsidP="00803949">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Author Name, Paper ID number, Paper Ti</w:t>
      </w:r>
      <w:r w:rsidR="001047FE">
        <w:rPr>
          <w:rFonts w:ascii="Times New Roman" w:hAnsi="Times New Roman" w:cs="Times New Roman"/>
          <w:color w:val="000000"/>
          <w:sz w:val="20"/>
          <w:szCs w:val="20"/>
        </w:rPr>
        <w:t>t</w:t>
      </w:r>
      <w:r w:rsidRPr="005F3CDE">
        <w:rPr>
          <w:rFonts w:ascii="Times New Roman" w:hAnsi="Times New Roman" w:cs="Times New Roman"/>
          <w:color w:val="000000"/>
          <w:sz w:val="20"/>
          <w:szCs w:val="20"/>
        </w:rPr>
        <w:t>le, Author’s Count in total papers published per that given year</w:t>
      </w:r>
      <w:r w:rsidR="001047FE">
        <w:rPr>
          <w:rFonts w:ascii="Times New Roman" w:hAnsi="Times New Roman" w:cs="Times New Roman"/>
          <w:color w:val="000000"/>
          <w:sz w:val="20"/>
          <w:szCs w:val="20"/>
        </w:rPr>
        <w:t>, Link to view the paper, Link to delete the Paper</w:t>
      </w:r>
    </w:p>
    <w:p w14:paraId="1DF59EC5" w14:textId="77777777" w:rsidR="001047FE" w:rsidRPr="001047FE" w:rsidRDefault="001047FE" w:rsidP="0080394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sz w:val="20"/>
          <w:szCs w:val="20"/>
        </w:rPr>
        <w:t>Author’s Papers</w:t>
      </w:r>
    </w:p>
    <w:p w14:paraId="553DA589" w14:textId="4D7D1215" w:rsidR="00803949" w:rsidRPr="005F3CDE" w:rsidRDefault="00CA77A1"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sz w:val="20"/>
          <w:szCs w:val="20"/>
        </w:rPr>
        <w:t>Search for and view</w:t>
      </w:r>
      <w:r w:rsidR="00803949" w:rsidRPr="005F3CDE">
        <w:rPr>
          <w:rFonts w:ascii="Times New Roman" w:hAnsi="Times New Roman" w:cs="Times New Roman"/>
          <w:color w:val="000000"/>
          <w:sz w:val="20"/>
          <w:szCs w:val="20"/>
        </w:rPr>
        <w:t xml:space="preserve"> author’s </w:t>
      </w:r>
      <w:r w:rsidRPr="005F3CDE">
        <w:rPr>
          <w:rFonts w:ascii="Times New Roman" w:hAnsi="Times New Roman" w:cs="Times New Roman"/>
          <w:color w:val="000000"/>
          <w:sz w:val="20"/>
          <w:szCs w:val="20"/>
        </w:rPr>
        <w:t>metadata</w:t>
      </w:r>
      <w:r w:rsidR="00803949" w:rsidRPr="005F3CDE">
        <w:rPr>
          <w:rFonts w:ascii="Times New Roman" w:hAnsi="Times New Roman" w:cs="Times New Roman"/>
          <w:color w:val="000000"/>
          <w:sz w:val="20"/>
          <w:szCs w:val="20"/>
        </w:rPr>
        <w:t xml:space="preserve"> </w:t>
      </w:r>
      <w:r w:rsidRPr="005F3CDE">
        <w:rPr>
          <w:rFonts w:ascii="Times New Roman" w:hAnsi="Times New Roman" w:cs="Times New Roman"/>
          <w:color w:val="000000"/>
          <w:sz w:val="20"/>
          <w:szCs w:val="20"/>
        </w:rPr>
        <w:t>of queried</w:t>
      </w:r>
      <w:r w:rsidR="00803949" w:rsidRPr="005F3CDE">
        <w:rPr>
          <w:rFonts w:ascii="Times New Roman" w:hAnsi="Times New Roman" w:cs="Times New Roman"/>
          <w:color w:val="000000"/>
          <w:sz w:val="20"/>
          <w:szCs w:val="20"/>
        </w:rPr>
        <w:t xml:space="preserve"> author’s name </w:t>
      </w:r>
    </w:p>
    <w:p w14:paraId="39045515" w14:textId="74C53B33" w:rsidR="00803949" w:rsidRPr="001047FE" w:rsidRDefault="00803949" w:rsidP="00803949">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color w:val="000000"/>
          <w:sz w:val="20"/>
          <w:szCs w:val="20"/>
        </w:rPr>
      </w:pPr>
      <w:r w:rsidRPr="005F3CDE">
        <w:rPr>
          <w:rFonts w:ascii="Times New Roman" w:hAnsi="Times New Roman" w:cs="Times New Roman"/>
          <w:color w:val="000000"/>
          <w:sz w:val="20"/>
          <w:szCs w:val="20"/>
        </w:rPr>
        <w:t>Author Name, Paper ID, Paper Tile, Conference, Year Published</w:t>
      </w:r>
      <w:r w:rsidR="001047FE">
        <w:rPr>
          <w:rFonts w:ascii="Times New Roman" w:hAnsi="Times New Roman" w:cs="Times New Roman"/>
          <w:color w:val="000000"/>
          <w:sz w:val="20"/>
          <w:szCs w:val="20"/>
        </w:rPr>
        <w:t xml:space="preserve">, Delete the Author </w:t>
      </w:r>
      <w:r w:rsidR="001047FE" w:rsidRPr="001047FE">
        <w:rPr>
          <w:rFonts w:ascii="Times New Roman" w:hAnsi="Times New Roman" w:cs="Times New Roman"/>
          <w:i/>
          <w:color w:val="000000"/>
          <w:sz w:val="20"/>
          <w:szCs w:val="20"/>
        </w:rPr>
        <w:t>(not currently working)</w:t>
      </w:r>
    </w:p>
    <w:p w14:paraId="3BF03D0F" w14:textId="4871D4A6" w:rsidR="00B91800" w:rsidRDefault="00B91800" w:rsidP="0080394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Find a Paper’s Authors</w:t>
      </w:r>
    </w:p>
    <w:p w14:paraId="64952323" w14:textId="291279EF" w:rsidR="00B91800" w:rsidRDefault="00B91800" w:rsidP="00B91800">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Find the Authors based on querying PaperID.</w:t>
      </w:r>
    </w:p>
    <w:p w14:paraId="51F7C376" w14:textId="74720330" w:rsidR="00B91800" w:rsidRPr="00B91800" w:rsidRDefault="00B91800" w:rsidP="00B91800">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Paper ID</w:t>
      </w:r>
      <w:r>
        <w:rPr>
          <w:rFonts w:ascii="Times New Roman" w:hAnsi="Times New Roman" w:cs="Times New Roman"/>
          <w:color w:val="000000"/>
          <w:sz w:val="20"/>
          <w:szCs w:val="20"/>
        </w:rPr>
        <w:t xml:space="preserve"> </w:t>
      </w:r>
      <w:r w:rsidRPr="005F3CDE">
        <w:rPr>
          <w:rFonts w:ascii="Times New Roman" w:hAnsi="Times New Roman" w:cs="Times New Roman"/>
          <w:color w:val="000000"/>
          <w:sz w:val="20"/>
          <w:szCs w:val="20"/>
        </w:rPr>
        <w:t xml:space="preserve">number, </w:t>
      </w:r>
      <w:r>
        <w:rPr>
          <w:rFonts w:ascii="Times New Roman" w:hAnsi="Times New Roman" w:cs="Times New Roman"/>
          <w:color w:val="000000"/>
          <w:sz w:val="20"/>
          <w:szCs w:val="20"/>
        </w:rPr>
        <w:t xml:space="preserve">Author Name, </w:t>
      </w:r>
      <w:r w:rsidRPr="005F3CDE">
        <w:rPr>
          <w:rFonts w:ascii="Times New Roman" w:hAnsi="Times New Roman" w:cs="Times New Roman"/>
          <w:color w:val="000000"/>
          <w:sz w:val="20"/>
          <w:szCs w:val="20"/>
        </w:rPr>
        <w:t>Paper Ti</w:t>
      </w:r>
      <w:r>
        <w:rPr>
          <w:rFonts w:ascii="Times New Roman" w:hAnsi="Times New Roman" w:cs="Times New Roman"/>
          <w:color w:val="000000"/>
          <w:sz w:val="20"/>
          <w:szCs w:val="20"/>
        </w:rPr>
        <w:t>t</w:t>
      </w:r>
      <w:r w:rsidRPr="005F3CDE">
        <w:rPr>
          <w:rFonts w:ascii="Times New Roman" w:hAnsi="Times New Roman" w:cs="Times New Roman"/>
          <w:color w:val="000000"/>
          <w:sz w:val="20"/>
          <w:szCs w:val="20"/>
        </w:rPr>
        <w:t xml:space="preserve">le, </w:t>
      </w:r>
      <w:r>
        <w:rPr>
          <w:rFonts w:ascii="Times New Roman" w:hAnsi="Times New Roman" w:cs="Times New Roman"/>
          <w:color w:val="000000"/>
          <w:sz w:val="20"/>
          <w:szCs w:val="20"/>
        </w:rPr>
        <w:t xml:space="preserve">Conference, Year, </w:t>
      </w:r>
      <w:r w:rsidRPr="005F3CDE">
        <w:rPr>
          <w:rFonts w:ascii="Times New Roman" w:hAnsi="Times New Roman" w:cs="Times New Roman"/>
          <w:color w:val="000000"/>
          <w:sz w:val="20"/>
          <w:szCs w:val="20"/>
        </w:rPr>
        <w:t>Author’s Count in total papers published per that given year</w:t>
      </w:r>
      <w:r>
        <w:rPr>
          <w:rFonts w:ascii="Times New Roman" w:hAnsi="Times New Roman" w:cs="Times New Roman"/>
          <w:color w:val="000000"/>
          <w:sz w:val="20"/>
          <w:szCs w:val="20"/>
        </w:rPr>
        <w:t>, Link to view the paper, Link to delete the Paper</w:t>
      </w:r>
    </w:p>
    <w:p w14:paraId="7640D813" w14:textId="77777777" w:rsidR="004D2CA4" w:rsidRPr="005F3CDE" w:rsidRDefault="004D2CA4" w:rsidP="0080394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Visualize the top overall 20 Authors broken down by count per conference per year:</w:t>
      </w:r>
    </w:p>
    <w:p w14:paraId="30AE3BC0" w14:textId="7167F35D" w:rsidR="004D2CA4" w:rsidRPr="005F3CDE" w:rsidRDefault="004D2CA4" w:rsidP="004D2CA4">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Area Plot</w:t>
      </w:r>
      <w:r w:rsidR="00B91800">
        <w:rPr>
          <w:rFonts w:ascii="Times New Roman" w:hAnsi="Times New Roman" w:cs="Times New Roman"/>
          <w:color w:val="000000"/>
          <w:sz w:val="20"/>
          <w:szCs w:val="20"/>
        </w:rPr>
        <w:t xml:space="preserve"> Author Counts by Conference</w:t>
      </w:r>
    </w:p>
    <w:p w14:paraId="27370F7D" w14:textId="689760AA" w:rsidR="004D2CA4" w:rsidRPr="005F3CDE" w:rsidRDefault="004D2CA4" w:rsidP="004D2CA4">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Bubble Chart</w:t>
      </w:r>
      <w:r w:rsidR="001047FE">
        <w:rPr>
          <w:rFonts w:ascii="Times New Roman" w:hAnsi="Times New Roman" w:cs="Times New Roman"/>
          <w:color w:val="000000"/>
          <w:sz w:val="20"/>
          <w:szCs w:val="20"/>
        </w:rPr>
        <w:t xml:space="preserve"> Author Counts by Conference</w:t>
      </w:r>
    </w:p>
    <w:p w14:paraId="3444B4B9" w14:textId="7C3AAAAC" w:rsidR="001047FE" w:rsidRDefault="001047FE" w:rsidP="001047FE">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Authors Cloud </w:t>
      </w:r>
    </w:p>
    <w:p w14:paraId="55D6A504" w14:textId="0A3A5E27" w:rsidR="001047FE" w:rsidRPr="001047FE" w:rsidRDefault="004D2CA4"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r w:rsidRPr="005F3CDE">
        <w:rPr>
          <w:rFonts w:ascii="Times New Roman" w:hAnsi="Times New Roman" w:cs="Times New Roman"/>
          <w:color w:val="000000"/>
          <w:sz w:val="20"/>
          <w:szCs w:val="20"/>
        </w:rPr>
        <w:t>Visualize all Authors as a frequency based WordCloud</w:t>
      </w:r>
      <w:r w:rsidR="001047FE">
        <w:rPr>
          <w:rFonts w:ascii="Times New Roman" w:hAnsi="Times New Roman" w:cs="Times New Roman"/>
          <w:color w:val="000000"/>
          <w:sz w:val="20"/>
          <w:szCs w:val="20"/>
        </w:rPr>
        <w:t xml:space="preserve"> over all years and conferences</w:t>
      </w:r>
    </w:p>
    <w:p w14:paraId="46CA731F" w14:textId="77777777" w:rsidR="00803949" w:rsidRPr="005F3CDE" w:rsidRDefault="00803949" w:rsidP="0080394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0"/>
          <w:szCs w:val="20"/>
        </w:rPr>
      </w:pPr>
    </w:p>
    <w:p w14:paraId="5FAF3EFB" w14:textId="77777777" w:rsidR="004D2CA4" w:rsidRPr="005F3CDE" w:rsidRDefault="004D2CA4" w:rsidP="008039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686E64">
        <w:rPr>
          <w:rFonts w:ascii="Times New Roman" w:hAnsi="Times New Roman" w:cs="Times New Roman"/>
          <w:b/>
          <w:sz w:val="20"/>
          <w:szCs w:val="20"/>
        </w:rPr>
        <w:t>Conferences</w:t>
      </w:r>
      <w:r w:rsidRPr="005F3CDE">
        <w:rPr>
          <w:rFonts w:ascii="Times New Roman" w:hAnsi="Times New Roman" w:cs="Times New Roman"/>
          <w:sz w:val="20"/>
          <w:szCs w:val="20"/>
        </w:rPr>
        <w:t>:</w:t>
      </w:r>
    </w:p>
    <w:p w14:paraId="42BC3AA2" w14:textId="77777777" w:rsidR="001047FE" w:rsidRDefault="001047FE" w:rsidP="00CA77A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Search Conferences</w:t>
      </w:r>
    </w:p>
    <w:p w14:paraId="61101167" w14:textId="53D3342C" w:rsidR="00CA77A1" w:rsidRPr="005F3CDE" w:rsidRDefault="00CA77A1"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Search</w:t>
      </w:r>
      <w:r w:rsidR="001047FE">
        <w:rPr>
          <w:rFonts w:ascii="Times New Roman" w:hAnsi="Times New Roman" w:cs="Times New Roman"/>
          <w:sz w:val="20"/>
          <w:szCs w:val="20"/>
        </w:rPr>
        <w:t xml:space="preserve"> by pull downs,</w:t>
      </w:r>
      <w:r w:rsidRPr="005F3CDE">
        <w:rPr>
          <w:rFonts w:ascii="Times New Roman" w:hAnsi="Times New Roman" w:cs="Times New Roman"/>
          <w:sz w:val="20"/>
          <w:szCs w:val="20"/>
        </w:rPr>
        <w:t xml:space="preserve"> for and view metadata a queried conference and year</w:t>
      </w:r>
    </w:p>
    <w:p w14:paraId="40787DAD" w14:textId="392430BF" w:rsidR="00CA77A1" w:rsidRPr="005F3CDE" w:rsidRDefault="00CA77A1" w:rsidP="00CA77A1">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color w:val="000000"/>
          <w:sz w:val="20"/>
          <w:szCs w:val="20"/>
        </w:rPr>
        <w:t>Paper ID, Paper Ti</w:t>
      </w:r>
      <w:r w:rsidR="001047FE">
        <w:rPr>
          <w:rFonts w:ascii="Times New Roman" w:hAnsi="Times New Roman" w:cs="Times New Roman"/>
          <w:color w:val="000000"/>
          <w:sz w:val="20"/>
          <w:szCs w:val="20"/>
        </w:rPr>
        <w:t>t</w:t>
      </w:r>
      <w:r w:rsidRPr="005F3CDE">
        <w:rPr>
          <w:rFonts w:ascii="Times New Roman" w:hAnsi="Times New Roman" w:cs="Times New Roman"/>
          <w:color w:val="000000"/>
          <w:sz w:val="20"/>
          <w:szCs w:val="20"/>
        </w:rPr>
        <w:t>le</w:t>
      </w:r>
      <w:r w:rsidR="001047FE">
        <w:rPr>
          <w:rFonts w:ascii="Times New Roman" w:hAnsi="Times New Roman" w:cs="Times New Roman"/>
          <w:color w:val="000000"/>
          <w:sz w:val="20"/>
          <w:szCs w:val="20"/>
        </w:rPr>
        <w:t>s</w:t>
      </w:r>
      <w:r w:rsidRPr="005F3CDE">
        <w:rPr>
          <w:rFonts w:ascii="Times New Roman" w:hAnsi="Times New Roman" w:cs="Times New Roman"/>
          <w:color w:val="000000"/>
          <w:sz w:val="20"/>
          <w:szCs w:val="20"/>
        </w:rPr>
        <w:t>, Abstract</w:t>
      </w:r>
      <w:r w:rsidR="00CD67A1">
        <w:rPr>
          <w:rFonts w:ascii="Times New Roman" w:hAnsi="Times New Roman" w:cs="Times New Roman"/>
          <w:color w:val="000000"/>
          <w:sz w:val="20"/>
          <w:szCs w:val="20"/>
        </w:rPr>
        <w:t>, Link to view the paper in total, Link to Delete the Paper entry from the Database.</w:t>
      </w:r>
    </w:p>
    <w:p w14:paraId="4CC681AB" w14:textId="7E7956B6" w:rsidR="001047FE" w:rsidRDefault="001047FE" w:rsidP="001047FE">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Conference Break Down By Year:</w:t>
      </w:r>
    </w:p>
    <w:p w14:paraId="697A26D8" w14:textId="2914BD94" w:rsidR="00803949" w:rsidRPr="001047FE" w:rsidRDefault="00CD67A1"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1047FE">
        <w:rPr>
          <w:rFonts w:ascii="Times New Roman" w:hAnsi="Times New Roman" w:cs="Times New Roman"/>
          <w:sz w:val="20"/>
          <w:szCs w:val="20"/>
        </w:rPr>
        <w:t>View</w:t>
      </w:r>
      <w:r w:rsidR="001047FE">
        <w:rPr>
          <w:rFonts w:ascii="Times New Roman" w:hAnsi="Times New Roman" w:cs="Times New Roman"/>
          <w:sz w:val="20"/>
          <w:szCs w:val="20"/>
        </w:rPr>
        <w:t xml:space="preserve"> list of</w:t>
      </w:r>
      <w:r w:rsidRPr="001047FE">
        <w:rPr>
          <w:rFonts w:ascii="Times New Roman" w:hAnsi="Times New Roman" w:cs="Times New Roman"/>
          <w:sz w:val="20"/>
          <w:szCs w:val="20"/>
        </w:rPr>
        <w:t xml:space="preserve"> </w:t>
      </w:r>
      <w:r w:rsidR="00803949" w:rsidRPr="001047FE">
        <w:rPr>
          <w:rFonts w:ascii="Times New Roman" w:hAnsi="Times New Roman" w:cs="Times New Roman"/>
          <w:sz w:val="20"/>
          <w:szCs w:val="20"/>
        </w:rPr>
        <w:t>each conference and year with links to the published papers, authors, and top keywords</w:t>
      </w:r>
    </w:p>
    <w:p w14:paraId="0E3113E0" w14:textId="6D2FE67E" w:rsidR="00803949" w:rsidRPr="005F3CDE" w:rsidRDefault="00803949" w:rsidP="001047FE">
      <w:pPr>
        <w:pStyle w:val="ListParagraph"/>
        <w:widowControl w:val="0"/>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V</w:t>
      </w:r>
      <w:r w:rsidR="001047FE">
        <w:rPr>
          <w:rFonts w:ascii="Times New Roman" w:hAnsi="Times New Roman" w:cs="Times New Roman"/>
          <w:sz w:val="20"/>
          <w:szCs w:val="20"/>
        </w:rPr>
        <w:t>iew paper</w:t>
      </w:r>
      <w:r w:rsidRPr="005F3CDE">
        <w:rPr>
          <w:rFonts w:ascii="Times New Roman" w:hAnsi="Times New Roman" w:cs="Times New Roman"/>
          <w:sz w:val="20"/>
          <w:szCs w:val="20"/>
        </w:rPr>
        <w:t xml:space="preserve">s published of </w:t>
      </w:r>
      <w:r w:rsidR="00CA77A1" w:rsidRPr="005F3CDE">
        <w:rPr>
          <w:rFonts w:ascii="Times New Roman" w:hAnsi="Times New Roman" w:cs="Times New Roman"/>
          <w:sz w:val="20"/>
          <w:szCs w:val="20"/>
        </w:rPr>
        <w:t>given</w:t>
      </w:r>
      <w:r w:rsidRPr="005F3CDE">
        <w:rPr>
          <w:rFonts w:ascii="Times New Roman" w:hAnsi="Times New Roman" w:cs="Times New Roman"/>
          <w:sz w:val="20"/>
          <w:szCs w:val="20"/>
        </w:rPr>
        <w:t xml:space="preserve"> conference and year (searchable)</w:t>
      </w:r>
    </w:p>
    <w:p w14:paraId="0BD41EF7" w14:textId="77777777" w:rsidR="00CA77A1" w:rsidRPr="001047FE" w:rsidRDefault="00803949" w:rsidP="001047FE">
      <w:pPr>
        <w:pStyle w:val="ListParagraph"/>
        <w:widowControl w:val="0"/>
        <w:numPr>
          <w:ilvl w:val="3"/>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color w:val="000000"/>
          <w:sz w:val="20"/>
          <w:szCs w:val="20"/>
        </w:rPr>
        <w:t>Paper ID, Paper Tile, Abstract</w:t>
      </w:r>
    </w:p>
    <w:p w14:paraId="6755A6AC" w14:textId="6040B677" w:rsidR="001047FE" w:rsidRDefault="001047FE" w:rsidP="001047FE">
      <w:pPr>
        <w:pStyle w:val="ListParagraph"/>
        <w:widowControl w:val="0"/>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 xml:space="preserve">View </w:t>
      </w:r>
      <w:r>
        <w:rPr>
          <w:rFonts w:ascii="Times New Roman" w:hAnsi="Times New Roman" w:cs="Times New Roman"/>
          <w:sz w:val="20"/>
          <w:szCs w:val="20"/>
        </w:rPr>
        <w:t>author</w:t>
      </w:r>
      <w:r w:rsidRPr="005F3CDE">
        <w:rPr>
          <w:rFonts w:ascii="Times New Roman" w:hAnsi="Times New Roman" w:cs="Times New Roman"/>
          <w:sz w:val="20"/>
          <w:szCs w:val="20"/>
        </w:rPr>
        <w:t>s published of given conference and year (searchable)</w:t>
      </w:r>
    </w:p>
    <w:p w14:paraId="2DA4E0C7" w14:textId="37028C8D" w:rsidR="001047FE" w:rsidRPr="001047FE" w:rsidRDefault="001047FE" w:rsidP="001047FE">
      <w:pPr>
        <w:pStyle w:val="ListParagraph"/>
        <w:widowControl w:val="0"/>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 xml:space="preserve">View </w:t>
      </w:r>
      <w:r>
        <w:rPr>
          <w:rFonts w:ascii="Times New Roman" w:hAnsi="Times New Roman" w:cs="Times New Roman"/>
          <w:sz w:val="20"/>
          <w:szCs w:val="20"/>
        </w:rPr>
        <w:t>top keywords</w:t>
      </w:r>
      <w:r w:rsidRPr="005F3CDE">
        <w:rPr>
          <w:rFonts w:ascii="Times New Roman" w:hAnsi="Times New Roman" w:cs="Times New Roman"/>
          <w:sz w:val="20"/>
          <w:szCs w:val="20"/>
        </w:rPr>
        <w:t xml:space="preserve"> of given conference and year (searchable)</w:t>
      </w:r>
    </w:p>
    <w:p w14:paraId="276FD610" w14:textId="1D4BB7FD" w:rsidR="001047FE" w:rsidRDefault="001047FE" w:rsidP="0080394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Visualize Conference Break</w:t>
      </w:r>
      <w:r w:rsidR="00B91800">
        <w:rPr>
          <w:rFonts w:ascii="Times New Roman" w:hAnsi="Times New Roman" w:cs="Times New Roman"/>
          <w:sz w:val="20"/>
          <w:szCs w:val="20"/>
        </w:rPr>
        <w:t xml:space="preserve"> </w:t>
      </w:r>
      <w:r>
        <w:rPr>
          <w:rFonts w:ascii="Times New Roman" w:hAnsi="Times New Roman" w:cs="Times New Roman"/>
          <w:sz w:val="20"/>
          <w:szCs w:val="20"/>
        </w:rPr>
        <w:t>Down:</w:t>
      </w:r>
    </w:p>
    <w:p w14:paraId="63B4B21C" w14:textId="0873DC03" w:rsidR="00803949" w:rsidRPr="005F3CDE" w:rsidRDefault="00CA77A1" w:rsidP="001047FE">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Visualize each conference broken down by year</w:t>
      </w:r>
    </w:p>
    <w:p w14:paraId="2621C7D9" w14:textId="54F12F77" w:rsidR="00CA77A1" w:rsidRPr="005F3CDE" w:rsidRDefault="00CA77A1" w:rsidP="00CA77A1">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0"/>
          <w:szCs w:val="20"/>
        </w:rPr>
      </w:pPr>
      <w:r w:rsidRPr="005F3CDE">
        <w:rPr>
          <w:rFonts w:ascii="Times New Roman" w:hAnsi="Times New Roman" w:cs="Times New Roman"/>
          <w:sz w:val="20"/>
          <w:szCs w:val="20"/>
        </w:rPr>
        <w:t xml:space="preserve"> Table of the publication count, Pie Chart breakdown, and Bar</w:t>
      </w:r>
      <w:r w:rsidR="00B91800">
        <w:rPr>
          <w:rFonts w:ascii="Times New Roman" w:hAnsi="Times New Roman" w:cs="Times New Roman"/>
          <w:sz w:val="20"/>
          <w:szCs w:val="20"/>
        </w:rPr>
        <w:t xml:space="preserve"> </w:t>
      </w:r>
      <w:r w:rsidRPr="005F3CDE">
        <w:rPr>
          <w:rFonts w:ascii="Times New Roman" w:hAnsi="Times New Roman" w:cs="Times New Roman"/>
          <w:sz w:val="20"/>
          <w:szCs w:val="20"/>
        </w:rPr>
        <w:t>Plot breakdown</w:t>
      </w:r>
    </w:p>
    <w:p w14:paraId="78FC83FB" w14:textId="77777777" w:rsidR="00CA77A1" w:rsidRPr="005F3CDE" w:rsidRDefault="00CA77A1">
      <w:pPr>
        <w:rPr>
          <w:rFonts w:ascii="Times New Roman" w:hAnsi="Times New Roman" w:cs="Times New Roman"/>
          <w:sz w:val="20"/>
          <w:szCs w:val="20"/>
        </w:rPr>
      </w:pPr>
    </w:p>
    <w:p w14:paraId="0A601E36" w14:textId="28ECEC91" w:rsidR="00CA77A1" w:rsidRPr="005F3CDE" w:rsidRDefault="00262F79">
      <w:pPr>
        <w:rPr>
          <w:rFonts w:ascii="Times New Roman" w:hAnsi="Times New Roman" w:cs="Times New Roman"/>
          <w:sz w:val="20"/>
          <w:szCs w:val="20"/>
        </w:rPr>
      </w:pPr>
      <w:r w:rsidRPr="00686E64">
        <w:rPr>
          <w:rFonts w:ascii="Times New Roman" w:hAnsi="Times New Roman" w:cs="Times New Roman"/>
          <w:b/>
          <w:sz w:val="20"/>
          <w:szCs w:val="20"/>
        </w:rPr>
        <w:t>Papers/</w:t>
      </w:r>
      <w:r w:rsidR="00B91800" w:rsidRPr="00686E64">
        <w:rPr>
          <w:rFonts w:ascii="Times New Roman" w:hAnsi="Times New Roman" w:cs="Times New Roman"/>
          <w:b/>
          <w:sz w:val="20"/>
          <w:szCs w:val="20"/>
        </w:rPr>
        <w:t>Affiliations</w:t>
      </w:r>
      <w:r w:rsidR="004D2CA4" w:rsidRPr="005F3CDE">
        <w:rPr>
          <w:rFonts w:ascii="Times New Roman" w:hAnsi="Times New Roman" w:cs="Times New Roman"/>
          <w:sz w:val="20"/>
          <w:szCs w:val="20"/>
        </w:rPr>
        <w:t>:</w:t>
      </w:r>
    </w:p>
    <w:p w14:paraId="2473B1FE" w14:textId="36299782" w:rsidR="00CA77A1" w:rsidRPr="005F3CDE" w:rsidRDefault="00B91800" w:rsidP="00CA77A1">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Various Links allow to view metadata of Paper</w:t>
      </w:r>
    </w:p>
    <w:p w14:paraId="058035D8" w14:textId="453999C7" w:rsidR="00CA77A1" w:rsidRPr="005F3CDE" w:rsidRDefault="00CA77A1" w:rsidP="00CA77A1">
      <w:pPr>
        <w:pStyle w:val="ListParagraph"/>
        <w:numPr>
          <w:ilvl w:val="1"/>
          <w:numId w:val="1"/>
        </w:numPr>
        <w:rPr>
          <w:rFonts w:ascii="Times New Roman" w:hAnsi="Times New Roman" w:cs="Times New Roman"/>
          <w:sz w:val="20"/>
          <w:szCs w:val="20"/>
        </w:rPr>
      </w:pPr>
      <w:r w:rsidRPr="005F3CDE">
        <w:rPr>
          <w:rFonts w:ascii="Times New Roman" w:hAnsi="Times New Roman" w:cs="Times New Roman"/>
          <w:color w:val="000000"/>
          <w:sz w:val="20"/>
          <w:szCs w:val="20"/>
        </w:rPr>
        <w:t>Paper Title, Conference, Year Published, Abstract</w:t>
      </w:r>
      <w:r w:rsidR="00B91800">
        <w:rPr>
          <w:rFonts w:ascii="Times New Roman" w:hAnsi="Times New Roman" w:cs="Times New Roman"/>
          <w:color w:val="000000"/>
          <w:sz w:val="20"/>
          <w:szCs w:val="20"/>
        </w:rPr>
        <w:t>, Link to Paper’s Authors, Link to Delete the Paper</w:t>
      </w:r>
    </w:p>
    <w:p w14:paraId="18DEB0AE" w14:textId="77777777" w:rsidR="00B91800" w:rsidRDefault="00B91800" w:rsidP="00CA77A1">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Search Affiliations by Term</w:t>
      </w:r>
    </w:p>
    <w:p w14:paraId="229E4768" w14:textId="322CCB71" w:rsidR="00CA77A1" w:rsidRPr="005F3CDE" w:rsidRDefault="00CA77A1" w:rsidP="00B91800">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View paper metadata from queried affiliation term</w:t>
      </w:r>
    </w:p>
    <w:p w14:paraId="2D263381" w14:textId="6515BED0" w:rsidR="00CA77A1" w:rsidRPr="005F3CDE" w:rsidRDefault="00CA77A1" w:rsidP="00CA77A1">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 xml:space="preserve">Paper Id, </w:t>
      </w:r>
      <w:r w:rsidR="00B91800" w:rsidRPr="005F3CDE">
        <w:rPr>
          <w:rFonts w:ascii="Times New Roman" w:hAnsi="Times New Roman" w:cs="Times New Roman"/>
          <w:sz w:val="20"/>
          <w:szCs w:val="20"/>
        </w:rPr>
        <w:t>Affiliations</w:t>
      </w:r>
      <w:r w:rsidR="00686E64">
        <w:rPr>
          <w:rFonts w:ascii="Times New Roman" w:hAnsi="Times New Roman" w:cs="Times New Roman"/>
          <w:sz w:val="20"/>
          <w:szCs w:val="20"/>
        </w:rPr>
        <w:t>, L</w:t>
      </w:r>
      <w:r w:rsidRPr="005F3CDE">
        <w:rPr>
          <w:rFonts w:ascii="Times New Roman" w:hAnsi="Times New Roman" w:cs="Times New Roman"/>
          <w:sz w:val="20"/>
          <w:szCs w:val="20"/>
        </w:rPr>
        <w:t xml:space="preserve">ink to </w:t>
      </w:r>
      <w:r w:rsidR="00686E64">
        <w:rPr>
          <w:rFonts w:ascii="Times New Roman" w:hAnsi="Times New Roman" w:cs="Times New Roman"/>
          <w:sz w:val="20"/>
          <w:szCs w:val="20"/>
        </w:rPr>
        <w:t>paper information, Link to Delete the paper</w:t>
      </w:r>
      <w:r w:rsidRPr="005F3CDE">
        <w:rPr>
          <w:rFonts w:ascii="Times New Roman" w:hAnsi="Times New Roman" w:cs="Times New Roman"/>
          <w:sz w:val="20"/>
          <w:szCs w:val="20"/>
        </w:rPr>
        <w:t xml:space="preserve"> </w:t>
      </w:r>
    </w:p>
    <w:p w14:paraId="3232C8F1" w14:textId="77777777" w:rsidR="00686E64" w:rsidRDefault="00686E64" w:rsidP="00262F79">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Table of Country Counts</w:t>
      </w:r>
    </w:p>
    <w:p w14:paraId="2D92A3B9" w14:textId="6153962C" w:rsidR="00262F79" w:rsidRDefault="00262F79" w:rsidP="00686E64">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View Country by Count table</w:t>
      </w:r>
    </w:p>
    <w:p w14:paraId="0E4618D1" w14:textId="5EB500E8" w:rsidR="00686E64" w:rsidRPr="00686E64" w:rsidRDefault="00686E64" w:rsidP="00686E64">
      <w:pPr>
        <w:pStyle w:val="ListParagraph"/>
        <w:numPr>
          <w:ilvl w:val="1"/>
          <w:numId w:val="1"/>
        </w:numPr>
        <w:rPr>
          <w:rFonts w:ascii="Times New Roman" w:hAnsi="Times New Roman" w:cs="Times New Roman"/>
          <w:i/>
          <w:sz w:val="20"/>
          <w:szCs w:val="20"/>
        </w:rPr>
      </w:pPr>
      <w:r w:rsidRPr="00686E64">
        <w:rPr>
          <w:rFonts w:ascii="Times New Roman" w:hAnsi="Times New Roman" w:cs="Times New Roman"/>
          <w:i/>
          <w:sz w:val="20"/>
          <w:szCs w:val="20"/>
        </w:rPr>
        <w:t>Caveat: string search is the way this is implemented.</w:t>
      </w:r>
    </w:p>
    <w:p w14:paraId="6D9FAB19" w14:textId="10FCB2D1" w:rsidR="00262F79" w:rsidRPr="00686E64" w:rsidRDefault="00262F79" w:rsidP="00262F79">
      <w:pPr>
        <w:pStyle w:val="ListParagraph"/>
        <w:numPr>
          <w:ilvl w:val="0"/>
          <w:numId w:val="1"/>
        </w:numPr>
        <w:rPr>
          <w:rFonts w:ascii="Times New Roman" w:hAnsi="Times New Roman" w:cs="Times New Roman"/>
          <w:sz w:val="20"/>
          <w:szCs w:val="20"/>
        </w:rPr>
      </w:pPr>
      <w:r w:rsidRPr="00686E64">
        <w:rPr>
          <w:rFonts w:ascii="Times New Roman" w:hAnsi="Times New Roman" w:cs="Times New Roman"/>
          <w:color w:val="000000"/>
          <w:sz w:val="20"/>
          <w:szCs w:val="20"/>
        </w:rPr>
        <w:t xml:space="preserve">Visualize Country </w:t>
      </w:r>
      <w:r w:rsidR="00B91800" w:rsidRPr="00686E64">
        <w:rPr>
          <w:rFonts w:ascii="Times New Roman" w:hAnsi="Times New Roman" w:cs="Times New Roman"/>
          <w:color w:val="000000"/>
          <w:sz w:val="20"/>
          <w:szCs w:val="20"/>
        </w:rPr>
        <w:t>Affiliation</w:t>
      </w:r>
      <w:r w:rsidRPr="00686E64">
        <w:rPr>
          <w:rFonts w:ascii="Times New Roman" w:hAnsi="Times New Roman" w:cs="Times New Roman"/>
          <w:color w:val="000000"/>
          <w:sz w:val="20"/>
          <w:szCs w:val="20"/>
        </w:rPr>
        <w:t xml:space="preserve"> by Paper Counts:</w:t>
      </w:r>
    </w:p>
    <w:p w14:paraId="2173D572" w14:textId="77777777" w:rsidR="00262F79" w:rsidRPr="005F3CDE" w:rsidRDefault="00262F79" w:rsidP="00262F79">
      <w:pPr>
        <w:pStyle w:val="ListParagraph"/>
        <w:numPr>
          <w:ilvl w:val="1"/>
          <w:numId w:val="1"/>
        </w:numPr>
        <w:rPr>
          <w:rFonts w:ascii="Times New Roman" w:hAnsi="Times New Roman" w:cs="Times New Roman"/>
          <w:sz w:val="20"/>
          <w:szCs w:val="20"/>
        </w:rPr>
      </w:pPr>
      <w:r w:rsidRPr="005F3CDE">
        <w:rPr>
          <w:rFonts w:ascii="Times New Roman" w:hAnsi="Times New Roman" w:cs="Times New Roman"/>
          <w:color w:val="000000"/>
          <w:sz w:val="20"/>
          <w:szCs w:val="20"/>
        </w:rPr>
        <w:t>Bar Chart</w:t>
      </w:r>
    </w:p>
    <w:p w14:paraId="73D03786" w14:textId="77777777" w:rsidR="00262F79" w:rsidRPr="005F3CDE" w:rsidRDefault="00262F79" w:rsidP="00262F79">
      <w:pPr>
        <w:pStyle w:val="ListParagraph"/>
        <w:numPr>
          <w:ilvl w:val="1"/>
          <w:numId w:val="1"/>
        </w:numPr>
        <w:rPr>
          <w:rFonts w:ascii="Times New Roman" w:hAnsi="Times New Roman" w:cs="Times New Roman"/>
          <w:sz w:val="20"/>
          <w:szCs w:val="20"/>
        </w:rPr>
      </w:pPr>
      <w:r w:rsidRPr="005F3CDE">
        <w:rPr>
          <w:rFonts w:ascii="Times New Roman" w:hAnsi="Times New Roman" w:cs="Times New Roman"/>
          <w:color w:val="000000"/>
          <w:sz w:val="20"/>
          <w:szCs w:val="20"/>
        </w:rPr>
        <w:t>Area Plot</w:t>
      </w:r>
    </w:p>
    <w:p w14:paraId="0E5E0CFE" w14:textId="008F64B1" w:rsidR="00262F79" w:rsidRPr="00062EBC" w:rsidRDefault="00062EBC" w:rsidP="00262F79">
      <w:pPr>
        <w:pStyle w:val="ListParagraph"/>
        <w:numPr>
          <w:ilvl w:val="1"/>
          <w:numId w:val="1"/>
        </w:numPr>
        <w:rPr>
          <w:rFonts w:ascii="Times New Roman" w:hAnsi="Times New Roman" w:cs="Times New Roman"/>
          <w:sz w:val="20"/>
          <w:szCs w:val="20"/>
        </w:rPr>
      </w:pPr>
      <w:r>
        <w:rPr>
          <w:rFonts w:ascii="Times New Roman" w:hAnsi="Times New Roman" w:cs="Times New Roman"/>
          <w:color w:val="000000"/>
          <w:sz w:val="20"/>
          <w:szCs w:val="20"/>
        </w:rPr>
        <w:t>Bubble Chart</w:t>
      </w:r>
    </w:p>
    <w:p w14:paraId="492531F5" w14:textId="77777777" w:rsidR="00803949" w:rsidRPr="005F3CDE" w:rsidRDefault="00803949">
      <w:pPr>
        <w:rPr>
          <w:rFonts w:ascii="Times New Roman" w:hAnsi="Times New Roman" w:cs="Times New Roman"/>
          <w:sz w:val="20"/>
          <w:szCs w:val="20"/>
        </w:rPr>
      </w:pPr>
    </w:p>
    <w:p w14:paraId="5B0CC91E" w14:textId="148C7857" w:rsidR="00B91800" w:rsidRPr="005F3CDE" w:rsidRDefault="00B91800">
      <w:pPr>
        <w:rPr>
          <w:rFonts w:ascii="Times New Roman" w:hAnsi="Times New Roman" w:cs="Times New Roman"/>
          <w:sz w:val="20"/>
          <w:szCs w:val="20"/>
        </w:rPr>
      </w:pPr>
      <w:r w:rsidRPr="00686E64">
        <w:rPr>
          <w:rFonts w:ascii="Times New Roman" w:hAnsi="Times New Roman" w:cs="Times New Roman"/>
          <w:b/>
          <w:sz w:val="20"/>
          <w:szCs w:val="20"/>
        </w:rPr>
        <w:t>Papers/</w:t>
      </w:r>
      <w:r w:rsidR="004D2CA4" w:rsidRPr="00686E64">
        <w:rPr>
          <w:rFonts w:ascii="Times New Roman" w:hAnsi="Times New Roman" w:cs="Times New Roman"/>
          <w:b/>
          <w:sz w:val="20"/>
          <w:szCs w:val="20"/>
        </w:rPr>
        <w:t>Keywords</w:t>
      </w:r>
      <w:r w:rsidR="004D2CA4" w:rsidRPr="005F3CDE">
        <w:rPr>
          <w:rFonts w:ascii="Times New Roman" w:hAnsi="Times New Roman" w:cs="Times New Roman"/>
          <w:sz w:val="20"/>
          <w:szCs w:val="20"/>
        </w:rPr>
        <w:t>:</w:t>
      </w:r>
    </w:p>
    <w:p w14:paraId="31FBDEBC" w14:textId="5F881A4C" w:rsidR="00B91800" w:rsidRDefault="00B91800" w:rsidP="00262F79">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Papers and their keywords</w:t>
      </w:r>
    </w:p>
    <w:p w14:paraId="269C918A" w14:textId="6FBDB84D" w:rsidR="00B91800" w:rsidRDefault="00B91800" w:rsidP="00B91800">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t>View and search through papers and the list of their keywords</w:t>
      </w:r>
    </w:p>
    <w:p w14:paraId="0365B42C" w14:textId="27CC3D9F" w:rsidR="00B91800" w:rsidRDefault="00B91800" w:rsidP="00B91800">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t>PaperID, Keywords list, Link to the Paper Information</w:t>
      </w:r>
    </w:p>
    <w:p w14:paraId="74A634EF" w14:textId="77777777" w:rsidR="00B91800" w:rsidRDefault="00B91800" w:rsidP="00262F79">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Search for a Keyword</w:t>
      </w:r>
    </w:p>
    <w:p w14:paraId="4981BE0E" w14:textId="062F89CD" w:rsidR="00262F79" w:rsidRPr="005F3CDE" w:rsidRDefault="00B91800" w:rsidP="00B91800">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t xml:space="preserve">Query for a Keyword and </w:t>
      </w:r>
      <w:r w:rsidR="00262F79" w:rsidRPr="005F3CDE">
        <w:rPr>
          <w:rFonts w:ascii="Times New Roman" w:hAnsi="Times New Roman" w:cs="Times New Roman"/>
          <w:sz w:val="20"/>
          <w:szCs w:val="20"/>
        </w:rPr>
        <w:t>View keyword metadata</w:t>
      </w:r>
    </w:p>
    <w:p w14:paraId="1164FBA0" w14:textId="24617E3E" w:rsidR="00262F79" w:rsidRPr="00B91800" w:rsidRDefault="00262F79" w:rsidP="00B91800">
      <w:pPr>
        <w:pStyle w:val="ListParagraph"/>
        <w:numPr>
          <w:ilvl w:val="1"/>
          <w:numId w:val="1"/>
        </w:numPr>
        <w:rPr>
          <w:rFonts w:ascii="Times New Roman" w:hAnsi="Times New Roman" w:cs="Times New Roman"/>
          <w:sz w:val="20"/>
          <w:szCs w:val="20"/>
        </w:rPr>
      </w:pPr>
      <w:r w:rsidRPr="005F3CDE">
        <w:rPr>
          <w:rFonts w:ascii="Times New Roman" w:hAnsi="Times New Roman" w:cs="Times New Roman"/>
          <w:color w:val="000000"/>
          <w:sz w:val="20"/>
          <w:szCs w:val="20"/>
        </w:rPr>
        <w:t>Paper ID, Paper Title, Conference, Year Published</w:t>
      </w:r>
      <w:r w:rsidR="00B91800">
        <w:rPr>
          <w:rFonts w:ascii="Times New Roman" w:hAnsi="Times New Roman" w:cs="Times New Roman"/>
          <w:sz w:val="20"/>
          <w:szCs w:val="20"/>
        </w:rPr>
        <w:t>, Link to the Paper Total Entry, Delete the Paper</w:t>
      </w:r>
    </w:p>
    <w:p w14:paraId="4B34C3ED" w14:textId="77777777" w:rsidR="00B91800" w:rsidRDefault="00262F79" w:rsidP="00262F79">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S</w:t>
      </w:r>
      <w:r w:rsidR="00B91800">
        <w:rPr>
          <w:rFonts w:ascii="Times New Roman" w:hAnsi="Times New Roman" w:cs="Times New Roman"/>
          <w:sz w:val="20"/>
          <w:szCs w:val="20"/>
        </w:rPr>
        <w:t>ee a Trend</w:t>
      </w:r>
    </w:p>
    <w:p w14:paraId="6A15E91D" w14:textId="3AA37B54" w:rsidR="00262F79" w:rsidRPr="005F3CDE" w:rsidRDefault="00B91800" w:rsidP="00B91800">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lastRenderedPageBreak/>
        <w:t>S</w:t>
      </w:r>
      <w:r w:rsidR="00262F79" w:rsidRPr="005F3CDE">
        <w:rPr>
          <w:rFonts w:ascii="Times New Roman" w:hAnsi="Times New Roman" w:cs="Times New Roman"/>
          <w:sz w:val="20"/>
          <w:szCs w:val="20"/>
        </w:rPr>
        <w:t xml:space="preserve">earch for and view metadata </w:t>
      </w:r>
      <w:r>
        <w:rPr>
          <w:rFonts w:ascii="Times New Roman" w:hAnsi="Times New Roman" w:cs="Times New Roman"/>
          <w:sz w:val="20"/>
          <w:szCs w:val="20"/>
        </w:rPr>
        <w:t>trend data</w:t>
      </w:r>
      <w:r w:rsidR="00262F79" w:rsidRPr="005F3CDE">
        <w:rPr>
          <w:rFonts w:ascii="Times New Roman" w:hAnsi="Times New Roman" w:cs="Times New Roman"/>
          <w:sz w:val="20"/>
          <w:szCs w:val="20"/>
        </w:rPr>
        <w:t xml:space="preserve"> queried keyword</w:t>
      </w:r>
    </w:p>
    <w:p w14:paraId="659CDC05" w14:textId="04206CD6" w:rsidR="00262F79" w:rsidRPr="005F3CDE" w:rsidRDefault="00B91800" w:rsidP="00262F79">
      <w:pPr>
        <w:pStyle w:val="ListParagraph"/>
        <w:numPr>
          <w:ilvl w:val="1"/>
          <w:numId w:val="1"/>
        </w:numPr>
        <w:rPr>
          <w:rFonts w:ascii="Times New Roman" w:hAnsi="Times New Roman" w:cs="Times New Roman"/>
          <w:sz w:val="20"/>
          <w:szCs w:val="20"/>
        </w:rPr>
      </w:pPr>
      <w:r>
        <w:rPr>
          <w:rFonts w:ascii="Times New Roman" w:hAnsi="Times New Roman" w:cs="Times New Roman"/>
          <w:color w:val="000000"/>
          <w:sz w:val="20"/>
          <w:szCs w:val="20"/>
        </w:rPr>
        <w:t xml:space="preserve">Table of </w:t>
      </w:r>
      <w:r w:rsidR="00262F79" w:rsidRPr="005F3CDE">
        <w:rPr>
          <w:rFonts w:ascii="Times New Roman" w:hAnsi="Times New Roman" w:cs="Times New Roman"/>
          <w:color w:val="000000"/>
          <w:sz w:val="20"/>
          <w:szCs w:val="20"/>
        </w:rPr>
        <w:t>metadata</w:t>
      </w:r>
      <w:r>
        <w:rPr>
          <w:rFonts w:ascii="Times New Roman" w:hAnsi="Times New Roman" w:cs="Times New Roman"/>
          <w:color w:val="000000"/>
          <w:sz w:val="20"/>
          <w:szCs w:val="20"/>
        </w:rPr>
        <w:t xml:space="preserve"> (paperID, title, conference, and year)</w:t>
      </w:r>
      <w:r w:rsidR="00262F79" w:rsidRPr="005F3CDE">
        <w:rPr>
          <w:rFonts w:ascii="Times New Roman" w:hAnsi="Times New Roman" w:cs="Times New Roman"/>
          <w:color w:val="000000"/>
          <w:sz w:val="20"/>
          <w:szCs w:val="20"/>
        </w:rPr>
        <w:t>, Table of Keyword count per conference/year, link to A Heat</w:t>
      </w:r>
      <w:r>
        <w:rPr>
          <w:rFonts w:ascii="Times New Roman" w:hAnsi="Times New Roman" w:cs="Times New Roman"/>
          <w:color w:val="000000"/>
          <w:sz w:val="20"/>
          <w:szCs w:val="20"/>
        </w:rPr>
        <w:t xml:space="preserve"> </w:t>
      </w:r>
      <w:r w:rsidR="00262F79" w:rsidRPr="005F3CDE">
        <w:rPr>
          <w:rFonts w:ascii="Times New Roman" w:hAnsi="Times New Roman" w:cs="Times New Roman"/>
          <w:color w:val="000000"/>
          <w:sz w:val="20"/>
          <w:szCs w:val="20"/>
        </w:rPr>
        <w:t>Map rendering of breakdown</w:t>
      </w:r>
    </w:p>
    <w:p w14:paraId="6AFC0E54" w14:textId="77777777" w:rsidR="00B91800" w:rsidRDefault="00B91800" w:rsidP="00262F79">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See Top 20 Trend</w:t>
      </w:r>
    </w:p>
    <w:p w14:paraId="4DB18787" w14:textId="62BE9C62" w:rsidR="00262F79" w:rsidRPr="005F3CDE" w:rsidRDefault="00262F79" w:rsidP="00B91800">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View table of Top 20 keywords with metadata and link to HeatMap rendering</w:t>
      </w:r>
    </w:p>
    <w:p w14:paraId="2EA92C79" w14:textId="77777777" w:rsidR="00262F79" w:rsidRPr="005F3CDE" w:rsidRDefault="00262F79" w:rsidP="00B91800">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Visualize overall Top 20 keywords broken down by year and conference in HeatMap</w:t>
      </w:r>
    </w:p>
    <w:p w14:paraId="45823CC9" w14:textId="77777777" w:rsidR="00B91800" w:rsidRDefault="00B91800" w:rsidP="00262F79">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A Keyword Cloud</w:t>
      </w:r>
    </w:p>
    <w:p w14:paraId="2B1BDD0C" w14:textId="3062B50D" w:rsidR="00262F79" w:rsidRPr="00A4157D" w:rsidRDefault="00262F79" w:rsidP="00B91800">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 xml:space="preserve">Visualize keywords  </w:t>
      </w:r>
      <w:r w:rsidRPr="005F3CDE">
        <w:rPr>
          <w:rFonts w:ascii="Times New Roman" w:hAnsi="Times New Roman" w:cs="Times New Roman"/>
          <w:color w:val="000000"/>
          <w:sz w:val="20"/>
          <w:szCs w:val="20"/>
        </w:rPr>
        <w:t>as a frequency based WordCloud</w:t>
      </w:r>
    </w:p>
    <w:p w14:paraId="16353272" w14:textId="6630918C" w:rsidR="00A4157D" w:rsidRPr="00A4157D" w:rsidRDefault="00A4157D" w:rsidP="00A4157D">
      <w:pPr>
        <w:pStyle w:val="ListParagraph"/>
        <w:numPr>
          <w:ilvl w:val="1"/>
          <w:numId w:val="1"/>
        </w:numPr>
        <w:rPr>
          <w:rFonts w:ascii="Times New Roman" w:hAnsi="Times New Roman" w:cs="Times New Roman"/>
          <w:sz w:val="20"/>
          <w:szCs w:val="20"/>
        </w:rPr>
      </w:pPr>
      <w:r>
        <w:rPr>
          <w:rFonts w:ascii="Times New Roman" w:hAnsi="Times New Roman" w:cs="Times New Roman"/>
          <w:color w:val="000000"/>
          <w:sz w:val="20"/>
          <w:szCs w:val="20"/>
        </w:rPr>
        <w:t>Over all years and conferences</w:t>
      </w:r>
    </w:p>
    <w:p w14:paraId="55C878E1" w14:textId="77777777" w:rsidR="00B91800" w:rsidRPr="00B91800" w:rsidRDefault="00B91800" w:rsidP="00B91800">
      <w:pPr>
        <w:pStyle w:val="ListParagraph"/>
        <w:numPr>
          <w:ilvl w:val="0"/>
          <w:numId w:val="1"/>
        </w:numPr>
        <w:rPr>
          <w:rFonts w:ascii="Times New Roman" w:hAnsi="Times New Roman" w:cs="Times New Roman"/>
          <w:sz w:val="20"/>
          <w:szCs w:val="20"/>
        </w:rPr>
      </w:pPr>
      <w:r>
        <w:rPr>
          <w:rFonts w:ascii="Times New Roman" w:hAnsi="Times New Roman" w:cs="Times New Roman"/>
          <w:color w:val="000000"/>
          <w:sz w:val="20"/>
          <w:szCs w:val="20"/>
        </w:rPr>
        <w:t>Getting Parsed Keyword Cloud</w:t>
      </w:r>
    </w:p>
    <w:p w14:paraId="11DCFF08" w14:textId="4B54D91D" w:rsidR="00A4157D" w:rsidRPr="00A4157D" w:rsidRDefault="00B91800" w:rsidP="00B91800">
      <w:pPr>
        <w:pStyle w:val="ListParagraph"/>
        <w:numPr>
          <w:ilvl w:val="1"/>
          <w:numId w:val="1"/>
        </w:numPr>
        <w:rPr>
          <w:rFonts w:ascii="Times New Roman" w:hAnsi="Times New Roman" w:cs="Times New Roman"/>
          <w:sz w:val="20"/>
          <w:szCs w:val="20"/>
        </w:rPr>
      </w:pPr>
      <w:r>
        <w:rPr>
          <w:rFonts w:ascii="Times New Roman" w:hAnsi="Times New Roman" w:cs="Times New Roman"/>
          <w:color w:val="000000"/>
          <w:sz w:val="20"/>
          <w:szCs w:val="20"/>
        </w:rPr>
        <w:t xml:space="preserve">Cloud </w:t>
      </w:r>
      <w:r w:rsidR="00A4157D">
        <w:rPr>
          <w:rFonts w:ascii="Times New Roman" w:hAnsi="Times New Roman" w:cs="Times New Roman"/>
          <w:color w:val="000000"/>
          <w:sz w:val="20"/>
          <w:szCs w:val="20"/>
        </w:rPr>
        <w:t>Broken down by year</w:t>
      </w:r>
    </w:p>
    <w:p w14:paraId="7BB8A0C3" w14:textId="111A0774" w:rsidR="00A4157D" w:rsidRPr="00B91800" w:rsidRDefault="00B91800" w:rsidP="00A4157D">
      <w:pPr>
        <w:pStyle w:val="ListParagraph"/>
        <w:numPr>
          <w:ilvl w:val="1"/>
          <w:numId w:val="1"/>
        </w:numPr>
        <w:rPr>
          <w:rFonts w:ascii="Times New Roman" w:hAnsi="Times New Roman" w:cs="Times New Roman"/>
          <w:sz w:val="20"/>
          <w:szCs w:val="20"/>
        </w:rPr>
      </w:pPr>
      <w:r>
        <w:rPr>
          <w:rFonts w:ascii="Times New Roman" w:hAnsi="Times New Roman" w:cs="Times New Roman"/>
          <w:color w:val="000000"/>
          <w:sz w:val="20"/>
          <w:szCs w:val="20"/>
        </w:rPr>
        <w:t xml:space="preserve">Cloud </w:t>
      </w:r>
      <w:r w:rsidR="00A4157D">
        <w:rPr>
          <w:rFonts w:ascii="Times New Roman" w:hAnsi="Times New Roman" w:cs="Times New Roman"/>
          <w:color w:val="000000"/>
          <w:sz w:val="20"/>
          <w:szCs w:val="20"/>
        </w:rPr>
        <w:t>Broken down by conference</w:t>
      </w:r>
    </w:p>
    <w:p w14:paraId="2E9C9F6B" w14:textId="499CA124" w:rsidR="00B91800" w:rsidRPr="00A4157D" w:rsidRDefault="00B91800" w:rsidP="00B91800">
      <w:pPr>
        <w:pStyle w:val="ListParagraph"/>
        <w:numPr>
          <w:ilvl w:val="2"/>
          <w:numId w:val="1"/>
        </w:numPr>
        <w:rPr>
          <w:rFonts w:ascii="Times New Roman" w:hAnsi="Times New Roman" w:cs="Times New Roman"/>
          <w:sz w:val="20"/>
          <w:szCs w:val="20"/>
        </w:rPr>
      </w:pPr>
      <w:r>
        <w:rPr>
          <w:rFonts w:ascii="Times New Roman" w:hAnsi="Times New Roman" w:cs="Times New Roman"/>
          <w:color w:val="000000"/>
          <w:sz w:val="20"/>
          <w:szCs w:val="20"/>
        </w:rPr>
        <w:t>Can be implemented for authors in future?</w:t>
      </w:r>
    </w:p>
    <w:p w14:paraId="23727649" w14:textId="77777777" w:rsidR="00A4157D" w:rsidRPr="00A4157D" w:rsidRDefault="00A4157D" w:rsidP="00A4157D">
      <w:pPr>
        <w:rPr>
          <w:rFonts w:ascii="Times New Roman" w:hAnsi="Times New Roman" w:cs="Times New Roman"/>
          <w:sz w:val="20"/>
          <w:szCs w:val="20"/>
        </w:rPr>
      </w:pPr>
    </w:p>
    <w:p w14:paraId="66FBECF3" w14:textId="5C7C8B6C" w:rsidR="00803949" w:rsidRPr="00686E64" w:rsidRDefault="00062EBC">
      <w:pPr>
        <w:rPr>
          <w:rFonts w:ascii="Times New Roman" w:hAnsi="Times New Roman" w:cs="Times New Roman"/>
          <w:b/>
          <w:sz w:val="20"/>
          <w:szCs w:val="20"/>
        </w:rPr>
      </w:pPr>
      <w:r w:rsidRPr="00686E64">
        <w:rPr>
          <w:rFonts w:ascii="Times New Roman" w:hAnsi="Times New Roman" w:cs="Times New Roman"/>
          <w:b/>
          <w:sz w:val="20"/>
          <w:szCs w:val="20"/>
        </w:rPr>
        <w:t>JSON/REST Implementations</w:t>
      </w:r>
    </w:p>
    <w:p w14:paraId="37BA3723" w14:textId="729DA948" w:rsidR="00062EBC" w:rsidRDefault="00062EBC" w:rsidP="00062EB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JSON files stored in the static/data folder:</w:t>
      </w:r>
    </w:p>
    <w:p w14:paraId="73E6A6E6" w14:textId="73F0BDAF" w:rsidR="00062EBC" w:rsidRDefault="00062EBC" w:rsidP="00062EB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View the JSON file as a pandas dataframe</w:t>
      </w:r>
    </w:p>
    <w:p w14:paraId="2574265E" w14:textId="11C6DA1C" w:rsidR="00062EBC" w:rsidRDefault="00062EBC" w:rsidP="00062EB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Insert the JSON file into the Database</w:t>
      </w:r>
    </w:p>
    <w:p w14:paraId="75A9E519" w14:textId="28260683" w:rsidR="00062EBC" w:rsidRDefault="00062EBC" w:rsidP="00062EB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Delete any abstract via paperID (links in various tables above)</w:t>
      </w:r>
    </w:p>
    <w:p w14:paraId="60F0A5D6" w14:textId="7D8DB1FA" w:rsidR="00686E64" w:rsidRDefault="00686E64" w:rsidP="00686E64">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t>CASCADE delete is worked around (currently works for the Key tables and Affiliation primary  tables, other than just the composites)</w:t>
      </w:r>
    </w:p>
    <w:p w14:paraId="30FDA2E6" w14:textId="68087965" w:rsidR="00062EBC" w:rsidRDefault="00062EBC" w:rsidP="00062EB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Delete a table row by element (pk or value; manually employed not cascading)</w:t>
      </w:r>
    </w:p>
    <w:p w14:paraId="76EC7319" w14:textId="77777777" w:rsidR="00062EBC" w:rsidRPr="00062EBC" w:rsidRDefault="00062EBC" w:rsidP="00062EBC">
      <w:pPr>
        <w:pStyle w:val="ListParagraph"/>
        <w:rPr>
          <w:rFonts w:ascii="Times New Roman" w:hAnsi="Times New Roman" w:cs="Times New Roman"/>
          <w:sz w:val="20"/>
          <w:szCs w:val="20"/>
        </w:rPr>
      </w:pPr>
    </w:p>
    <w:p w14:paraId="69BE0D14" w14:textId="77777777" w:rsidR="00262F79" w:rsidRPr="005F3CDE" w:rsidRDefault="00262F79">
      <w:pPr>
        <w:rPr>
          <w:rFonts w:ascii="Times New Roman" w:hAnsi="Times New Roman" w:cs="Times New Roman"/>
          <w:sz w:val="20"/>
          <w:szCs w:val="20"/>
        </w:rPr>
      </w:pPr>
      <w:r w:rsidRPr="00686E64">
        <w:rPr>
          <w:rFonts w:ascii="Times New Roman" w:hAnsi="Times New Roman" w:cs="Times New Roman"/>
          <w:b/>
          <w:sz w:val="20"/>
          <w:szCs w:val="20"/>
        </w:rPr>
        <w:t>Tables, Relational Database Returns</w:t>
      </w:r>
      <w:r w:rsidR="005F3CDE" w:rsidRPr="005F3CDE">
        <w:rPr>
          <w:rFonts w:ascii="Times New Roman" w:hAnsi="Times New Roman" w:cs="Times New Roman"/>
          <w:sz w:val="20"/>
          <w:szCs w:val="20"/>
        </w:rPr>
        <w:t xml:space="preserve"> (all searchable)</w:t>
      </w:r>
    </w:p>
    <w:p w14:paraId="3B089A33"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Total Table</w:t>
      </w:r>
    </w:p>
    <w:p w14:paraId="54105983"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Abstract, Author affiliation, Authors (nonparsed), Conference Name, Paper Title, Keywords (nonparsed), Publication Year</w:t>
      </w:r>
    </w:p>
    <w:p w14:paraId="1246DF45"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Abstracts</w:t>
      </w:r>
    </w:p>
    <w:p w14:paraId="43F00407"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Paper Title, Year Published, Conference Name, Abstract</w:t>
      </w:r>
    </w:p>
    <w:p w14:paraId="69D74F97"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Affiliations</w:t>
      </w:r>
    </w:p>
    <w:p w14:paraId="041545E6"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Affiliation ID, Affiliation Text</w:t>
      </w:r>
    </w:p>
    <w:p w14:paraId="3F274D90"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 xml:space="preserve">Authors </w:t>
      </w:r>
    </w:p>
    <w:p w14:paraId="61D77250"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Author ID, Author Name</w:t>
      </w:r>
    </w:p>
    <w:p w14:paraId="21496193"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Conferences</w:t>
      </w:r>
    </w:p>
    <w:p w14:paraId="1730F735" w14:textId="77777777" w:rsidR="005F3CDE" w:rsidRPr="005F3CDE" w:rsidRDefault="005F3CDE" w:rsidP="00331810">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Conference ID, Conference Name</w:t>
      </w:r>
    </w:p>
    <w:p w14:paraId="4C886593"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Keywords</w:t>
      </w:r>
    </w:p>
    <w:p w14:paraId="27AD9085"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Keyword ID, Keyword</w:t>
      </w:r>
    </w:p>
    <w:p w14:paraId="488E092B"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Papers</w:t>
      </w:r>
    </w:p>
    <w:p w14:paraId="0C02A212"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Paper ID, Paper Title, Publication Year, Conference Name, Authors, Affiliation, Abstract, Keywords</w:t>
      </w:r>
    </w:p>
    <w:p w14:paraId="5C105225" w14:textId="77777777" w:rsidR="005F3CDE" w:rsidRPr="005F3CDE" w:rsidRDefault="005F3CDE" w:rsidP="005F3CDE">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Publications</w:t>
      </w:r>
    </w:p>
    <w:p w14:paraId="3365DD8E" w14:textId="662049C6" w:rsidR="005F3CDE" w:rsidRPr="00062EBC" w:rsidRDefault="005F3CDE" w:rsidP="00062EBC">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Publication ID, Conference Name, Publication Year</w:t>
      </w:r>
    </w:p>
    <w:p w14:paraId="65F16CD2" w14:textId="77777777" w:rsidR="005F3CDE" w:rsidRPr="005F3CDE" w:rsidRDefault="005F3CDE" w:rsidP="00331810">
      <w:pPr>
        <w:pStyle w:val="ListParagraph"/>
        <w:numPr>
          <w:ilvl w:val="0"/>
          <w:numId w:val="1"/>
        </w:numPr>
        <w:rPr>
          <w:rFonts w:ascii="Times New Roman" w:hAnsi="Times New Roman" w:cs="Times New Roman"/>
          <w:sz w:val="20"/>
          <w:szCs w:val="20"/>
        </w:rPr>
      </w:pPr>
      <w:r w:rsidRPr="005F3CDE">
        <w:rPr>
          <w:rFonts w:ascii="Times New Roman" w:hAnsi="Times New Roman" w:cs="Times New Roman"/>
          <w:sz w:val="20"/>
          <w:szCs w:val="20"/>
        </w:rPr>
        <w:t>Composite Tables</w:t>
      </w:r>
    </w:p>
    <w:p w14:paraId="79E8A521"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AffiliationPaper</w:t>
      </w:r>
    </w:p>
    <w:p w14:paraId="6D13D1F4" w14:textId="77777777" w:rsidR="005F3CDE" w:rsidRPr="005F3CDE" w:rsidRDefault="005F3CDE" w:rsidP="005F3CDE">
      <w:pPr>
        <w:pStyle w:val="ListParagraph"/>
        <w:numPr>
          <w:ilvl w:val="2"/>
          <w:numId w:val="1"/>
        </w:numPr>
        <w:rPr>
          <w:rFonts w:ascii="Times New Roman" w:hAnsi="Times New Roman" w:cs="Times New Roman"/>
          <w:sz w:val="20"/>
          <w:szCs w:val="20"/>
        </w:rPr>
      </w:pPr>
      <w:r w:rsidRPr="005F3CDE">
        <w:rPr>
          <w:rFonts w:ascii="Times New Roman" w:hAnsi="Times New Roman" w:cs="Times New Roman"/>
          <w:sz w:val="20"/>
          <w:szCs w:val="20"/>
        </w:rPr>
        <w:t>Paper ID, Affiliation ID</w:t>
      </w:r>
    </w:p>
    <w:p w14:paraId="2C6A7E4B"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PaperKey</w:t>
      </w:r>
    </w:p>
    <w:p w14:paraId="0C7BD871" w14:textId="77777777" w:rsidR="005F3CDE" w:rsidRPr="005F3CDE" w:rsidRDefault="005F3CDE" w:rsidP="005F3CDE">
      <w:pPr>
        <w:pStyle w:val="ListParagraph"/>
        <w:numPr>
          <w:ilvl w:val="2"/>
          <w:numId w:val="1"/>
        </w:numPr>
        <w:rPr>
          <w:rFonts w:ascii="Times New Roman" w:hAnsi="Times New Roman" w:cs="Times New Roman"/>
          <w:sz w:val="20"/>
          <w:szCs w:val="20"/>
        </w:rPr>
      </w:pPr>
      <w:r w:rsidRPr="005F3CDE">
        <w:rPr>
          <w:rFonts w:ascii="Times New Roman" w:hAnsi="Times New Roman" w:cs="Times New Roman"/>
          <w:sz w:val="20"/>
          <w:szCs w:val="20"/>
        </w:rPr>
        <w:t>Paper ID, Keyword ID</w:t>
      </w:r>
    </w:p>
    <w:p w14:paraId="062B2EB0" w14:textId="77777777" w:rsidR="005F3CDE" w:rsidRPr="005F3CDE" w:rsidRDefault="005F3CDE" w:rsidP="005F3CDE">
      <w:pPr>
        <w:pStyle w:val="ListParagraph"/>
        <w:numPr>
          <w:ilvl w:val="1"/>
          <w:numId w:val="1"/>
        </w:numPr>
        <w:rPr>
          <w:rFonts w:ascii="Times New Roman" w:hAnsi="Times New Roman" w:cs="Times New Roman"/>
          <w:sz w:val="20"/>
          <w:szCs w:val="20"/>
        </w:rPr>
      </w:pPr>
      <w:r w:rsidRPr="005F3CDE">
        <w:rPr>
          <w:rFonts w:ascii="Times New Roman" w:hAnsi="Times New Roman" w:cs="Times New Roman"/>
          <w:sz w:val="20"/>
          <w:szCs w:val="20"/>
        </w:rPr>
        <w:t>PaperAuthor</w:t>
      </w:r>
    </w:p>
    <w:p w14:paraId="33D3D55F" w14:textId="1C387828" w:rsidR="00062EBC" w:rsidRDefault="005F3CDE" w:rsidP="00062EBC">
      <w:pPr>
        <w:pStyle w:val="ListParagraph"/>
        <w:numPr>
          <w:ilvl w:val="2"/>
          <w:numId w:val="1"/>
        </w:numPr>
        <w:rPr>
          <w:rFonts w:ascii="Times New Roman" w:hAnsi="Times New Roman" w:cs="Times New Roman"/>
          <w:sz w:val="20"/>
          <w:szCs w:val="20"/>
        </w:rPr>
      </w:pPr>
      <w:r w:rsidRPr="005F3CDE">
        <w:rPr>
          <w:rFonts w:ascii="Times New Roman" w:hAnsi="Times New Roman" w:cs="Times New Roman"/>
          <w:sz w:val="20"/>
          <w:szCs w:val="20"/>
        </w:rPr>
        <w:t>Paper ID, Author ID</w:t>
      </w:r>
    </w:p>
    <w:p w14:paraId="033FF943" w14:textId="2509BF3C" w:rsidR="00686E64" w:rsidRDefault="00BE102F" w:rsidP="00686E6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Sql</w:t>
      </w:r>
      <w:r w:rsidR="00686E64">
        <w:rPr>
          <w:rFonts w:ascii="Times New Roman" w:hAnsi="Times New Roman" w:cs="Times New Roman"/>
          <w:sz w:val="20"/>
          <w:szCs w:val="20"/>
        </w:rPr>
        <w:t>ite_sequence</w:t>
      </w:r>
    </w:p>
    <w:p w14:paraId="608FB1D9" w14:textId="2F6790E1" w:rsidR="00686E64" w:rsidRPr="00062EBC" w:rsidRDefault="00686E64" w:rsidP="00686E64">
      <w:pPr>
        <w:pStyle w:val="ListParagraph"/>
        <w:numPr>
          <w:ilvl w:val="1"/>
          <w:numId w:val="1"/>
        </w:numPr>
        <w:rPr>
          <w:rFonts w:ascii="Times New Roman" w:hAnsi="Times New Roman" w:cs="Times New Roman"/>
          <w:sz w:val="20"/>
          <w:szCs w:val="20"/>
        </w:rPr>
      </w:pPr>
      <w:r>
        <w:rPr>
          <w:rFonts w:ascii="Times New Roman" w:hAnsi="Times New Roman" w:cs="Times New Roman"/>
          <w:sz w:val="20"/>
          <w:szCs w:val="20"/>
        </w:rPr>
        <w:t>A table of the primary tables (non composite) and their counts.</w:t>
      </w:r>
    </w:p>
    <w:p w14:paraId="4DF85075" w14:textId="5D96764E" w:rsidR="004D2CA4" w:rsidRPr="005F3CDE" w:rsidRDefault="00BE102F" w:rsidP="00BE102F">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10CA113" wp14:editId="75EC2A26">
            <wp:extent cx="4615414" cy="2448370"/>
            <wp:effectExtent l="0" t="0" r="7620" b="0"/>
            <wp:docPr id="16" name="Picture 16" descr="Screen%20Shot%202016-08-19%20at%2011.13.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8-19%20at%2011.13.47%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0919" cy="2451291"/>
                    </a:xfrm>
                    <a:prstGeom prst="rect">
                      <a:avLst/>
                    </a:prstGeom>
                    <a:noFill/>
                    <a:ln>
                      <a:noFill/>
                    </a:ln>
                  </pic:spPr>
                </pic:pic>
              </a:graphicData>
            </a:graphic>
          </wp:inline>
        </w:drawing>
      </w:r>
    </w:p>
    <w:p w14:paraId="1A785B38" w14:textId="77777777" w:rsidR="00416E88" w:rsidRDefault="00416E88" w:rsidP="004D2CA4">
      <w:pPr>
        <w:rPr>
          <w:rFonts w:ascii="Times New Roman" w:hAnsi="Times New Roman" w:cs="Times New Roman"/>
          <w:sz w:val="20"/>
          <w:szCs w:val="20"/>
        </w:rPr>
      </w:pPr>
    </w:p>
    <w:p w14:paraId="4A337EC8" w14:textId="319C91AD" w:rsidR="004D2CA4" w:rsidRDefault="00062EBC" w:rsidP="004D2CA4">
      <w:pPr>
        <w:rPr>
          <w:rFonts w:ascii="Times New Roman" w:hAnsi="Times New Roman" w:cs="Times New Roman"/>
          <w:sz w:val="20"/>
          <w:szCs w:val="20"/>
        </w:rPr>
      </w:pPr>
      <w:r>
        <w:rPr>
          <w:rFonts w:ascii="Times New Roman" w:hAnsi="Times New Roman" w:cs="Times New Roman"/>
          <w:sz w:val="20"/>
          <w:szCs w:val="20"/>
        </w:rPr>
        <w:t>For the future.</w:t>
      </w:r>
    </w:p>
    <w:p w14:paraId="38FF34E2" w14:textId="77777777" w:rsidR="00062EBC" w:rsidRDefault="00062EBC" w:rsidP="004D2CA4">
      <w:pPr>
        <w:rPr>
          <w:rFonts w:ascii="Times New Roman" w:hAnsi="Times New Roman" w:cs="Times New Roman"/>
          <w:sz w:val="20"/>
          <w:szCs w:val="20"/>
        </w:rPr>
      </w:pPr>
    </w:p>
    <w:p w14:paraId="5E8D6FF0" w14:textId="27CF0C0F" w:rsidR="00062EBC" w:rsidRDefault="00062EBC" w:rsidP="004D2CA4">
      <w:pPr>
        <w:rPr>
          <w:rFonts w:ascii="Times New Roman" w:hAnsi="Times New Roman" w:cs="Times New Roman"/>
          <w:sz w:val="20"/>
          <w:szCs w:val="20"/>
        </w:rPr>
      </w:pPr>
      <w:r>
        <w:rPr>
          <w:rFonts w:ascii="Times New Roman" w:hAnsi="Times New Roman" w:cs="Times New Roman"/>
          <w:sz w:val="20"/>
          <w:szCs w:val="20"/>
        </w:rPr>
        <w:t>One will note the flaskapp is currently run via one python script (welcome_flask3.py and flaskapp.py on the local and AWS instances respectively).  Blueprints can be utilized for this purpose, perhaps. But that was not the focus of the project.</w:t>
      </w:r>
    </w:p>
    <w:p w14:paraId="29511CEA" w14:textId="77777777" w:rsidR="00062EBC" w:rsidRPr="005F3CDE" w:rsidRDefault="00062EBC" w:rsidP="004D2CA4">
      <w:pPr>
        <w:rPr>
          <w:rFonts w:ascii="Times New Roman" w:hAnsi="Times New Roman" w:cs="Times New Roman"/>
          <w:sz w:val="20"/>
          <w:szCs w:val="20"/>
        </w:rPr>
      </w:pPr>
    </w:p>
    <w:p w14:paraId="1CF4F5D2" w14:textId="3C9721FF" w:rsidR="004D2CA4" w:rsidRDefault="004D2CA4" w:rsidP="004D2CA4">
      <w:pPr>
        <w:rPr>
          <w:rFonts w:ascii="Times New Roman" w:hAnsi="Times New Roman" w:cs="Times New Roman"/>
          <w:sz w:val="20"/>
          <w:szCs w:val="20"/>
        </w:rPr>
      </w:pPr>
      <w:r w:rsidRPr="005F3CDE">
        <w:rPr>
          <w:rFonts w:ascii="Times New Roman" w:hAnsi="Times New Roman" w:cs="Times New Roman"/>
          <w:sz w:val="20"/>
          <w:szCs w:val="20"/>
        </w:rPr>
        <w:t>Succi</w:t>
      </w:r>
      <w:r w:rsidR="005F3CDE" w:rsidRPr="005F3CDE">
        <w:rPr>
          <w:rFonts w:ascii="Times New Roman" w:hAnsi="Times New Roman" w:cs="Times New Roman"/>
          <w:sz w:val="20"/>
          <w:szCs w:val="20"/>
        </w:rPr>
        <w:t>nc</w:t>
      </w:r>
      <w:r w:rsidRPr="005F3CDE">
        <w:rPr>
          <w:rFonts w:ascii="Times New Roman" w:hAnsi="Times New Roman" w:cs="Times New Roman"/>
          <w:sz w:val="20"/>
          <w:szCs w:val="20"/>
        </w:rPr>
        <w:t>tness of the code, refactoring</w:t>
      </w:r>
      <w:r w:rsidR="00062EBC">
        <w:rPr>
          <w:rFonts w:ascii="Times New Roman" w:hAnsi="Times New Roman" w:cs="Times New Roman"/>
          <w:sz w:val="20"/>
          <w:szCs w:val="20"/>
        </w:rPr>
        <w:t xml:space="preserve"> can be improved as well.  This was begun and has made for a bit cleaner code, but improvement is always helpful!</w:t>
      </w:r>
    </w:p>
    <w:p w14:paraId="4D0E6720" w14:textId="77777777" w:rsidR="00062EBC" w:rsidRPr="005F3CDE" w:rsidRDefault="00062EBC" w:rsidP="004D2CA4">
      <w:pPr>
        <w:rPr>
          <w:rFonts w:ascii="Times New Roman" w:hAnsi="Times New Roman" w:cs="Times New Roman"/>
          <w:sz w:val="20"/>
          <w:szCs w:val="20"/>
        </w:rPr>
      </w:pPr>
    </w:p>
    <w:p w14:paraId="6AA1B7CB" w14:textId="0D0018A5" w:rsidR="004D2CA4" w:rsidRPr="005F3CDE" w:rsidRDefault="005F3CDE" w:rsidP="004D2CA4">
      <w:pPr>
        <w:rPr>
          <w:rFonts w:ascii="Times New Roman" w:hAnsi="Times New Roman" w:cs="Times New Roman"/>
          <w:sz w:val="20"/>
          <w:szCs w:val="20"/>
        </w:rPr>
      </w:pPr>
      <w:r w:rsidRPr="005F3CDE">
        <w:rPr>
          <w:rFonts w:ascii="Times New Roman" w:hAnsi="Times New Roman" w:cs="Times New Roman"/>
          <w:sz w:val="20"/>
          <w:szCs w:val="20"/>
        </w:rPr>
        <w:t>Extendibility</w:t>
      </w:r>
      <w:r w:rsidR="00062EBC">
        <w:rPr>
          <w:rFonts w:ascii="Times New Roman" w:hAnsi="Times New Roman" w:cs="Times New Roman"/>
          <w:sz w:val="20"/>
          <w:szCs w:val="20"/>
        </w:rPr>
        <w:t xml:space="preserve"> will come through the Json and REST api most likely.  Such scripts can be found in the folder scripts.</w:t>
      </w:r>
    </w:p>
    <w:p w14:paraId="57BE1FB9" w14:textId="77777777" w:rsidR="00062EBC" w:rsidRDefault="00062EBC" w:rsidP="004D2CA4">
      <w:pPr>
        <w:rPr>
          <w:rFonts w:ascii="Times New Roman" w:hAnsi="Times New Roman" w:cs="Times New Roman"/>
          <w:sz w:val="20"/>
          <w:szCs w:val="20"/>
        </w:rPr>
      </w:pPr>
    </w:p>
    <w:p w14:paraId="6D9C5130" w14:textId="56529672" w:rsidR="00062EBC" w:rsidRDefault="00062EBC" w:rsidP="004D2CA4">
      <w:pPr>
        <w:rPr>
          <w:rFonts w:ascii="Times New Roman" w:hAnsi="Times New Roman" w:cs="Times New Roman"/>
          <w:sz w:val="20"/>
          <w:szCs w:val="20"/>
        </w:rPr>
      </w:pPr>
      <w:r>
        <w:rPr>
          <w:rFonts w:ascii="Times New Roman" w:hAnsi="Times New Roman" w:cs="Times New Roman"/>
          <w:sz w:val="20"/>
          <w:szCs w:val="20"/>
        </w:rPr>
        <w:t>Images/Visualizations:</w:t>
      </w:r>
    </w:p>
    <w:p w14:paraId="39627CEA" w14:textId="14C3CF55" w:rsidR="00062EBC" w:rsidRDefault="00062EBC" w:rsidP="004D2CA4">
      <w:pPr>
        <w:rPr>
          <w:rFonts w:ascii="Times New Roman" w:hAnsi="Times New Roman" w:cs="Times New Roman"/>
          <w:sz w:val="20"/>
          <w:szCs w:val="20"/>
        </w:rPr>
      </w:pPr>
      <w:r>
        <w:rPr>
          <w:rFonts w:ascii="Times New Roman" w:hAnsi="Times New Roman" w:cs="Times New Roman"/>
          <w:sz w:val="20"/>
          <w:szCs w:val="20"/>
        </w:rPr>
        <w:t xml:space="preserve">The reason python and </w:t>
      </w:r>
      <w:r w:rsidR="00416E88">
        <w:rPr>
          <w:rFonts w:ascii="Times New Roman" w:hAnsi="Times New Roman" w:cs="Times New Roman"/>
          <w:sz w:val="20"/>
          <w:szCs w:val="20"/>
        </w:rPr>
        <w:t>DataF</w:t>
      </w:r>
      <w:r>
        <w:rPr>
          <w:rFonts w:ascii="Times New Roman" w:hAnsi="Times New Roman" w:cs="Times New Roman"/>
          <w:sz w:val="20"/>
          <w:szCs w:val="20"/>
        </w:rPr>
        <w:t xml:space="preserve">rames were originally employed for the database is the ease and breadth of the data visualization packages available.  </w:t>
      </w:r>
    </w:p>
    <w:p w14:paraId="124B9D68" w14:textId="70457DC0" w:rsidR="00686E64" w:rsidRDefault="00062EBC" w:rsidP="004D2CA4">
      <w:pPr>
        <w:rPr>
          <w:rFonts w:ascii="Times New Roman" w:hAnsi="Times New Roman" w:cs="Times New Roman"/>
          <w:sz w:val="20"/>
          <w:szCs w:val="20"/>
        </w:rPr>
      </w:pPr>
      <w:r>
        <w:rPr>
          <w:rFonts w:ascii="Times New Roman" w:hAnsi="Times New Roman" w:cs="Times New Roman"/>
          <w:sz w:val="20"/>
          <w:szCs w:val="20"/>
        </w:rPr>
        <w:t>Due to the way some images are rendered (</w:t>
      </w:r>
      <w:r w:rsidR="00686E64">
        <w:rPr>
          <w:rFonts w:ascii="Times New Roman" w:hAnsi="Times New Roman" w:cs="Times New Roman"/>
          <w:sz w:val="20"/>
          <w:szCs w:val="20"/>
        </w:rPr>
        <w:t>statically</w:t>
      </w:r>
      <w:r>
        <w:rPr>
          <w:rFonts w:ascii="Times New Roman" w:hAnsi="Times New Roman" w:cs="Times New Roman"/>
          <w:sz w:val="20"/>
          <w:szCs w:val="20"/>
        </w:rPr>
        <w:t xml:space="preserve"> saved versus dynamic), there is collision potential between multiple users. This was handled effectively in the local instance originally, however moving to AWS caused issues and thus the dynamic rendering was lost – especially with the word cloud rendering.  This too causes load times to suffer.</w:t>
      </w:r>
      <w:r w:rsidR="000A2C79">
        <w:rPr>
          <w:rFonts w:ascii="Times New Roman" w:hAnsi="Times New Roman" w:cs="Times New Roman"/>
          <w:sz w:val="20"/>
          <w:szCs w:val="20"/>
        </w:rPr>
        <w:t xml:space="preserve">  Too, to ensure, especially on the AWS instance of the correct image, one must reload the page due to caching bug.</w:t>
      </w:r>
    </w:p>
    <w:p w14:paraId="79E269B5" w14:textId="77777777" w:rsidR="00686E64" w:rsidRDefault="00686E64" w:rsidP="004D2CA4">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44"/>
        <w:gridCol w:w="7206"/>
      </w:tblGrid>
      <w:tr w:rsidR="00686E64" w14:paraId="31BE5A4A" w14:textId="77777777" w:rsidTr="00BE102F">
        <w:tc>
          <w:tcPr>
            <w:tcW w:w="2144" w:type="dxa"/>
          </w:tcPr>
          <w:p w14:paraId="318755B8" w14:textId="35817CFF" w:rsidR="00686E64" w:rsidRPr="00BE102F" w:rsidRDefault="00686E64" w:rsidP="00686E64">
            <w:pPr>
              <w:jc w:val="center"/>
              <w:rPr>
                <w:rFonts w:ascii="Times New Roman" w:hAnsi="Times New Roman" w:cs="Times New Roman"/>
                <w:sz w:val="20"/>
                <w:szCs w:val="20"/>
              </w:rPr>
            </w:pPr>
            <w:r w:rsidRPr="00BE102F">
              <w:rPr>
                <w:rFonts w:ascii="Times New Roman" w:hAnsi="Times New Roman" w:cs="Times New Roman"/>
                <w:sz w:val="20"/>
                <w:szCs w:val="20"/>
              </w:rPr>
              <w:t>File</w:t>
            </w:r>
          </w:p>
        </w:tc>
        <w:tc>
          <w:tcPr>
            <w:tcW w:w="7206" w:type="dxa"/>
          </w:tcPr>
          <w:p w14:paraId="2FF05374" w14:textId="43A51F9F" w:rsidR="00686E64" w:rsidRPr="00BE102F" w:rsidRDefault="00686E64" w:rsidP="00686E64">
            <w:pPr>
              <w:jc w:val="center"/>
              <w:rPr>
                <w:rFonts w:ascii="Times New Roman" w:hAnsi="Times New Roman" w:cs="Times New Roman"/>
                <w:sz w:val="20"/>
                <w:szCs w:val="20"/>
              </w:rPr>
            </w:pPr>
            <w:r w:rsidRPr="00BE102F">
              <w:rPr>
                <w:rFonts w:ascii="Times New Roman" w:hAnsi="Times New Roman" w:cs="Times New Roman"/>
                <w:sz w:val="20"/>
                <w:szCs w:val="20"/>
              </w:rPr>
              <w:t>Reason</w:t>
            </w:r>
          </w:p>
        </w:tc>
      </w:tr>
      <w:tr w:rsidR="00686E64" w14:paraId="6685EB0E" w14:textId="77777777" w:rsidTr="00BE102F">
        <w:tc>
          <w:tcPr>
            <w:tcW w:w="2144" w:type="dxa"/>
          </w:tcPr>
          <w:p w14:paraId="6E9A97DB" w14:textId="61B9427F"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3" w:tgtFrame="_blank" w:history="1">
              <w:r w:rsidR="00686E64" w:rsidRPr="00BE102F">
                <w:rPr>
                  <w:rFonts w:ascii="Times New Roman" w:eastAsia="Times New Roman" w:hAnsi="Times New Roman" w:cs="Times New Roman"/>
                  <w:color w:val="337AB7"/>
                  <w:sz w:val="20"/>
                  <w:szCs w:val="20"/>
                </w:rPr>
                <w:t>welcome_flask3.py</w:t>
              </w:r>
            </w:hyperlink>
          </w:p>
        </w:tc>
        <w:tc>
          <w:tcPr>
            <w:tcW w:w="7206" w:type="dxa"/>
          </w:tcPr>
          <w:p w14:paraId="3BC097A2" w14:textId="1938D34A"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Run the Flask</w:t>
            </w:r>
          </w:p>
        </w:tc>
      </w:tr>
      <w:tr w:rsidR="00686E64" w14:paraId="6622E10B" w14:textId="77777777" w:rsidTr="00BE102F">
        <w:tc>
          <w:tcPr>
            <w:tcW w:w="2144" w:type="dxa"/>
          </w:tcPr>
          <w:p w14:paraId="3A9763AF" w14:textId="22DF76A6"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4" w:tgtFrame="_blank" w:history="1">
              <w:r w:rsidR="00686E64" w:rsidRPr="00BE102F">
                <w:rPr>
                  <w:rFonts w:ascii="Times New Roman" w:eastAsia="Times New Roman" w:hAnsi="Times New Roman" w:cs="Times New Roman"/>
                  <w:color w:val="337AB7"/>
                  <w:sz w:val="20"/>
                  <w:szCs w:val="20"/>
                </w:rPr>
                <w:t>f_images.py</w:t>
              </w:r>
            </w:hyperlink>
          </w:p>
        </w:tc>
        <w:tc>
          <w:tcPr>
            <w:tcW w:w="7206" w:type="dxa"/>
          </w:tcPr>
          <w:p w14:paraId="5CD8041E" w14:textId="376E3F02"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Image scripts (Bar Chart, HeatMap, Area Plot, Pie Chart, Bubble Chart …)</w:t>
            </w:r>
          </w:p>
        </w:tc>
      </w:tr>
      <w:tr w:rsidR="00686E64" w14:paraId="1E5ECA3E" w14:textId="77777777" w:rsidTr="00BE102F">
        <w:tc>
          <w:tcPr>
            <w:tcW w:w="2144" w:type="dxa"/>
          </w:tcPr>
          <w:p w14:paraId="63203D48" w14:textId="1A85C73B"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5" w:tgtFrame="_blank" w:history="1">
              <w:r w:rsidR="00686E64" w:rsidRPr="00BE102F">
                <w:rPr>
                  <w:rFonts w:ascii="Times New Roman" w:eastAsia="Times New Roman" w:hAnsi="Times New Roman" w:cs="Times New Roman"/>
                  <w:color w:val="337AB7"/>
                  <w:sz w:val="20"/>
                  <w:szCs w:val="20"/>
                </w:rPr>
                <w:t>f_wordcloudmaker.py</w:t>
              </w:r>
            </w:hyperlink>
          </w:p>
        </w:tc>
        <w:tc>
          <w:tcPr>
            <w:tcW w:w="7206" w:type="dxa"/>
          </w:tcPr>
          <w:p w14:paraId="66DBEEA3" w14:textId="1B73F3FE"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WordCloud functions</w:t>
            </w:r>
          </w:p>
        </w:tc>
      </w:tr>
      <w:tr w:rsidR="00686E64" w14:paraId="01B7943C" w14:textId="77777777" w:rsidTr="00BE102F">
        <w:trPr>
          <w:trHeight w:val="503"/>
        </w:trPr>
        <w:tc>
          <w:tcPr>
            <w:tcW w:w="2144" w:type="dxa"/>
          </w:tcPr>
          <w:p w14:paraId="607F21C5" w14:textId="3BC7CAF3"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6" w:tgtFrame="_blank" w:history="1">
              <w:r w:rsidR="00686E64" w:rsidRPr="00BE102F">
                <w:rPr>
                  <w:rFonts w:ascii="Times New Roman" w:eastAsia="Times New Roman" w:hAnsi="Times New Roman" w:cs="Times New Roman"/>
                  <w:color w:val="337AB7"/>
                  <w:sz w:val="20"/>
                  <w:szCs w:val="20"/>
                </w:rPr>
                <w:t>f_RESTful.py</w:t>
              </w:r>
            </w:hyperlink>
          </w:p>
        </w:tc>
        <w:tc>
          <w:tcPr>
            <w:tcW w:w="7206" w:type="dxa"/>
          </w:tcPr>
          <w:p w14:paraId="7125C90B" w14:textId="77777777"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Json inserts and deletes</w:t>
            </w:r>
          </w:p>
          <w:p w14:paraId="083F5BF6" w14:textId="519E9F5C"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Querying the database</w:t>
            </w:r>
          </w:p>
        </w:tc>
      </w:tr>
      <w:tr w:rsidR="00686E64" w14:paraId="215D53AC" w14:textId="77777777" w:rsidTr="00BE102F">
        <w:tc>
          <w:tcPr>
            <w:tcW w:w="2144" w:type="dxa"/>
          </w:tcPr>
          <w:p w14:paraId="3377A278" w14:textId="36A5ACE6"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7" w:tgtFrame="_blank" w:history="1">
              <w:r w:rsidR="00686E64" w:rsidRPr="00BE102F">
                <w:rPr>
                  <w:rFonts w:ascii="Times New Roman" w:eastAsia="Times New Roman" w:hAnsi="Times New Roman" w:cs="Times New Roman"/>
                  <w:color w:val="337AB7"/>
                  <w:sz w:val="20"/>
                  <w:szCs w:val="20"/>
                </w:rPr>
                <w:t>f_deletionbyPaperID.py</w:t>
              </w:r>
            </w:hyperlink>
          </w:p>
        </w:tc>
        <w:tc>
          <w:tcPr>
            <w:tcW w:w="7206" w:type="dxa"/>
          </w:tcPr>
          <w:p w14:paraId="0FA0A818" w14:textId="6406B1DD"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Deleting papers from the database</w:t>
            </w:r>
            <w:r w:rsidR="00BE102F">
              <w:rPr>
                <w:rFonts w:ascii="Times New Roman" w:hAnsi="Times New Roman" w:cs="Times New Roman"/>
                <w:sz w:val="20"/>
                <w:szCs w:val="20"/>
              </w:rPr>
              <w:t xml:space="preserve"> </w:t>
            </w:r>
            <w:r w:rsidRPr="00BE102F">
              <w:rPr>
                <w:rFonts w:ascii="Times New Roman" w:hAnsi="Times New Roman" w:cs="Times New Roman"/>
                <w:sz w:val="20"/>
                <w:szCs w:val="20"/>
              </w:rPr>
              <w:t>Cascade Delete by Paper ID</w:t>
            </w:r>
          </w:p>
        </w:tc>
      </w:tr>
      <w:tr w:rsidR="00686E64" w14:paraId="6EF51305" w14:textId="77777777" w:rsidTr="00BE102F">
        <w:tc>
          <w:tcPr>
            <w:tcW w:w="2144" w:type="dxa"/>
          </w:tcPr>
          <w:p w14:paraId="16BC5071" w14:textId="48CB71A0"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8" w:tgtFrame="_blank" w:history="1">
              <w:r w:rsidR="00686E64" w:rsidRPr="00BE102F">
                <w:rPr>
                  <w:rFonts w:ascii="Times New Roman" w:eastAsia="Times New Roman" w:hAnsi="Times New Roman" w:cs="Times New Roman"/>
                  <w:color w:val="337AB7"/>
                  <w:sz w:val="20"/>
                  <w:szCs w:val="20"/>
                </w:rPr>
                <w:t>f_SqlScripts.py</w:t>
              </w:r>
            </w:hyperlink>
          </w:p>
        </w:tc>
        <w:tc>
          <w:tcPr>
            <w:tcW w:w="7206" w:type="dxa"/>
          </w:tcPr>
          <w:p w14:paraId="5166C735" w14:textId="3CBFF66F"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Pythonic SQL scripts</w:t>
            </w:r>
          </w:p>
        </w:tc>
      </w:tr>
      <w:tr w:rsidR="00686E64" w14:paraId="7B4EAEA4" w14:textId="77777777" w:rsidTr="00BE102F">
        <w:tc>
          <w:tcPr>
            <w:tcW w:w="2144" w:type="dxa"/>
          </w:tcPr>
          <w:p w14:paraId="1E6AD19B" w14:textId="0D68F38B" w:rsidR="00686E64" w:rsidRPr="00BE102F" w:rsidRDefault="00686E64" w:rsidP="00686E64">
            <w:pPr>
              <w:shd w:val="clear" w:color="auto" w:fill="FFFFFF"/>
              <w:spacing w:line="330" w:lineRule="atLeast"/>
              <w:rPr>
                <w:rFonts w:ascii="Times New Roman" w:eastAsia="Times New Roman" w:hAnsi="Times New Roman" w:cs="Times New Roman"/>
                <w:color w:val="000000"/>
                <w:sz w:val="20"/>
                <w:szCs w:val="20"/>
              </w:rPr>
            </w:pPr>
            <w:r w:rsidRPr="00BE102F">
              <w:rPr>
                <w:rFonts w:ascii="Times New Roman" w:eastAsia="Times New Roman" w:hAnsi="Times New Roman" w:cs="Times New Roman"/>
                <w:color w:val="000000"/>
                <w:sz w:val="20"/>
                <w:szCs w:val="20"/>
              </w:rPr>
              <w:t>in Scripts/</w:t>
            </w:r>
          </w:p>
        </w:tc>
        <w:tc>
          <w:tcPr>
            <w:tcW w:w="7206" w:type="dxa"/>
          </w:tcPr>
          <w:p w14:paraId="02F7E667" w14:textId="77777777" w:rsidR="00686E64" w:rsidRPr="00BE102F" w:rsidRDefault="00686E64" w:rsidP="004D2CA4">
            <w:pPr>
              <w:rPr>
                <w:rFonts w:ascii="Times New Roman" w:hAnsi="Times New Roman" w:cs="Times New Roman"/>
                <w:sz w:val="20"/>
                <w:szCs w:val="20"/>
              </w:rPr>
            </w:pPr>
          </w:p>
        </w:tc>
      </w:tr>
      <w:tr w:rsidR="00686E64" w14:paraId="2EAD96AF" w14:textId="77777777" w:rsidTr="00BE102F">
        <w:tc>
          <w:tcPr>
            <w:tcW w:w="2144" w:type="dxa"/>
          </w:tcPr>
          <w:p w14:paraId="2B988C45" w14:textId="66D11D69"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29" w:tgtFrame="_blank" w:history="1">
              <w:r w:rsidR="00686E64" w:rsidRPr="00BE102F">
                <w:rPr>
                  <w:rFonts w:ascii="Times New Roman" w:eastAsia="Times New Roman" w:hAnsi="Times New Roman" w:cs="Times New Roman"/>
                  <w:color w:val="337AB7"/>
                  <w:sz w:val="20"/>
                  <w:szCs w:val="20"/>
                </w:rPr>
                <w:t>load_createSqlDB.py</w:t>
              </w:r>
            </w:hyperlink>
          </w:p>
        </w:tc>
        <w:tc>
          <w:tcPr>
            <w:tcW w:w="7206" w:type="dxa"/>
          </w:tcPr>
          <w:p w14:paraId="7F623F93" w14:textId="6CB0799D"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 xml:space="preserve">Run From Command line to build the Database </w:t>
            </w:r>
          </w:p>
          <w:p w14:paraId="1649F7A1" w14:textId="36F5AD65"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(linked</w:t>
            </w:r>
            <w:r w:rsidR="00416E88">
              <w:rPr>
                <w:rFonts w:ascii="Times New Roman" w:hAnsi="Times New Roman" w:cs="Times New Roman"/>
                <w:sz w:val="20"/>
                <w:szCs w:val="20"/>
              </w:rPr>
              <w:t xml:space="preserve"> </w:t>
            </w:r>
            <w:r w:rsidRPr="00BE102F">
              <w:rPr>
                <w:rFonts w:ascii="Times New Roman" w:hAnsi="Times New Roman" w:cs="Times New Roman"/>
                <w:sz w:val="20"/>
                <w:szCs w:val="20"/>
              </w:rPr>
              <w:t>to .hdf5 file of the First Parsing of the text files)</w:t>
            </w:r>
          </w:p>
        </w:tc>
      </w:tr>
      <w:tr w:rsidR="00686E64" w14:paraId="0D107EE9" w14:textId="77777777" w:rsidTr="00BE102F">
        <w:tc>
          <w:tcPr>
            <w:tcW w:w="2144" w:type="dxa"/>
          </w:tcPr>
          <w:p w14:paraId="148B4350" w14:textId="772DE2F5"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30" w:tgtFrame="_blank" w:history="1">
              <w:r w:rsidR="00686E64" w:rsidRPr="00BE102F">
                <w:rPr>
                  <w:rFonts w:ascii="Times New Roman" w:eastAsia="Times New Roman" w:hAnsi="Times New Roman" w:cs="Times New Roman"/>
                  <w:color w:val="337AB7"/>
                  <w:sz w:val="20"/>
                  <w:szCs w:val="20"/>
                </w:rPr>
                <w:t>sqlcommands.py</w:t>
              </w:r>
            </w:hyperlink>
          </w:p>
        </w:tc>
        <w:tc>
          <w:tcPr>
            <w:tcW w:w="7206" w:type="dxa"/>
          </w:tcPr>
          <w:p w14:paraId="3DA20E6F" w14:textId="370C6BAC" w:rsidR="00686E64" w:rsidRPr="00BE102F" w:rsidRDefault="00416E88" w:rsidP="004D2CA4">
            <w:pPr>
              <w:rPr>
                <w:rFonts w:ascii="Times New Roman" w:hAnsi="Times New Roman" w:cs="Times New Roman"/>
                <w:sz w:val="20"/>
                <w:szCs w:val="20"/>
              </w:rPr>
            </w:pPr>
            <w:r>
              <w:rPr>
                <w:rFonts w:ascii="Times New Roman" w:hAnsi="Times New Roman" w:cs="Times New Roman"/>
                <w:sz w:val="20"/>
                <w:szCs w:val="20"/>
              </w:rPr>
              <w:t>Parses the initial DataF</w:t>
            </w:r>
            <w:bookmarkStart w:id="0" w:name="_GoBack"/>
            <w:bookmarkEnd w:id="0"/>
            <w:r w:rsidR="00686E64" w:rsidRPr="00BE102F">
              <w:rPr>
                <w:rFonts w:ascii="Times New Roman" w:hAnsi="Times New Roman" w:cs="Times New Roman"/>
                <w:sz w:val="20"/>
                <w:szCs w:val="20"/>
              </w:rPr>
              <w:t>rame from the .hdf5 file and builds the sqlite relational database</w:t>
            </w:r>
          </w:p>
        </w:tc>
      </w:tr>
      <w:tr w:rsidR="00686E64" w14:paraId="2CDA6B3F" w14:textId="77777777" w:rsidTr="00BE102F">
        <w:tc>
          <w:tcPr>
            <w:tcW w:w="2144" w:type="dxa"/>
          </w:tcPr>
          <w:p w14:paraId="25242D55" w14:textId="05E4D57A" w:rsidR="00686E64" w:rsidRPr="00BE102F" w:rsidRDefault="00416E88" w:rsidP="00686E64">
            <w:pPr>
              <w:shd w:val="clear" w:color="auto" w:fill="FFFFFF"/>
              <w:spacing w:line="330" w:lineRule="atLeast"/>
              <w:rPr>
                <w:rFonts w:ascii="Times New Roman" w:eastAsia="Times New Roman" w:hAnsi="Times New Roman" w:cs="Times New Roman"/>
                <w:color w:val="000000"/>
                <w:sz w:val="20"/>
                <w:szCs w:val="20"/>
              </w:rPr>
            </w:pPr>
            <w:hyperlink r:id="rId31" w:tgtFrame="_blank" w:history="1">
              <w:r w:rsidR="00686E64" w:rsidRPr="00BE102F">
                <w:rPr>
                  <w:rFonts w:ascii="Times New Roman" w:eastAsia="Times New Roman" w:hAnsi="Times New Roman" w:cs="Times New Roman"/>
                  <w:color w:val="337AB7"/>
                  <w:sz w:val="20"/>
                  <w:szCs w:val="20"/>
                </w:rPr>
                <w:t>terms.py</w:t>
              </w:r>
            </w:hyperlink>
          </w:p>
        </w:tc>
        <w:tc>
          <w:tcPr>
            <w:tcW w:w="7206" w:type="dxa"/>
          </w:tcPr>
          <w:p w14:paraId="77EBD1BE" w14:textId="36DE6E7B" w:rsidR="00686E64" w:rsidRPr="00BE102F" w:rsidRDefault="00686E64" w:rsidP="004D2CA4">
            <w:pPr>
              <w:rPr>
                <w:rFonts w:ascii="Times New Roman" w:hAnsi="Times New Roman" w:cs="Times New Roman"/>
                <w:sz w:val="20"/>
                <w:szCs w:val="20"/>
              </w:rPr>
            </w:pPr>
            <w:r w:rsidRPr="00BE102F">
              <w:rPr>
                <w:rFonts w:ascii="Times New Roman" w:hAnsi="Times New Roman" w:cs="Times New Roman"/>
                <w:sz w:val="20"/>
                <w:szCs w:val="20"/>
              </w:rPr>
              <w:t>Parsing of the terms.</w:t>
            </w:r>
          </w:p>
        </w:tc>
      </w:tr>
      <w:tr w:rsidR="00686E64" w14:paraId="4A768B36" w14:textId="77777777" w:rsidTr="00BE102F">
        <w:trPr>
          <w:trHeight w:val="61"/>
        </w:trPr>
        <w:tc>
          <w:tcPr>
            <w:tcW w:w="9350" w:type="dxa"/>
            <w:gridSpan w:val="2"/>
          </w:tcPr>
          <w:p w14:paraId="2B3FD261" w14:textId="700CFC9E" w:rsidR="00686E64" w:rsidRPr="00BE102F" w:rsidRDefault="00686E64" w:rsidP="004D2CA4">
            <w:pPr>
              <w:rPr>
                <w:rFonts w:ascii="Times New Roman" w:hAnsi="Times New Roman" w:cs="Times New Roman"/>
                <w:sz w:val="20"/>
                <w:szCs w:val="20"/>
              </w:rPr>
            </w:pPr>
            <w:r w:rsidRPr="00BE102F">
              <w:rPr>
                <w:rFonts w:ascii="Times New Roman" w:eastAsia="Times New Roman" w:hAnsi="Times New Roman" w:cs="Times New Roman"/>
                <w:color w:val="000000"/>
                <w:sz w:val="20"/>
                <w:szCs w:val="20"/>
              </w:rPr>
              <w:t>Also in Scripts/ there are a few more sample scripts</w:t>
            </w:r>
          </w:p>
        </w:tc>
      </w:tr>
    </w:tbl>
    <w:p w14:paraId="0C37DFF6" w14:textId="0019DD3C" w:rsidR="00686E64" w:rsidRDefault="00686E64">
      <w:pPr>
        <w:rPr>
          <w:rFonts w:ascii="Times New Roman" w:eastAsia="Times New Roman" w:hAnsi="Times New Roman" w:cs="Times New Roman"/>
          <w:i/>
          <w:color w:val="000000"/>
          <w:sz w:val="20"/>
          <w:szCs w:val="20"/>
        </w:rPr>
      </w:pPr>
    </w:p>
    <w:p w14:paraId="0010D7F0" w14:textId="2FFCB1A5" w:rsidR="005F3CDE" w:rsidRDefault="005F3CDE" w:rsidP="005F3CDE">
      <w:pPr>
        <w:pStyle w:val="Normal1"/>
        <w:jc w:val="center"/>
        <w:rPr>
          <w:i/>
          <w:sz w:val="20"/>
          <w:szCs w:val="20"/>
        </w:rPr>
      </w:pPr>
      <w:r>
        <w:rPr>
          <w:i/>
          <w:sz w:val="20"/>
          <w:szCs w:val="20"/>
        </w:rPr>
        <w:t>Amazon Web Services</w:t>
      </w:r>
    </w:p>
    <w:p w14:paraId="2138B2DC" w14:textId="77777777" w:rsidR="005F3CDE" w:rsidRDefault="005F3CDE" w:rsidP="005F3CDE">
      <w:pPr>
        <w:pStyle w:val="Normal1"/>
        <w:jc w:val="center"/>
        <w:rPr>
          <w:i/>
          <w:sz w:val="20"/>
          <w:szCs w:val="20"/>
        </w:rPr>
      </w:pPr>
      <w:r>
        <w:rPr>
          <w:i/>
          <w:sz w:val="20"/>
          <w:szCs w:val="20"/>
        </w:rPr>
        <w:t>Public Deployment with Ubuntu Server</w:t>
      </w:r>
    </w:p>
    <w:p w14:paraId="629050B4" w14:textId="77777777" w:rsidR="00885232" w:rsidRDefault="00885232" w:rsidP="005F3CDE">
      <w:pPr>
        <w:rPr>
          <w:rFonts w:ascii="Times New Roman" w:hAnsi="Times New Roman" w:cs="Times New Roman"/>
          <w:sz w:val="20"/>
          <w:szCs w:val="20"/>
        </w:rPr>
      </w:pPr>
    </w:p>
    <w:p w14:paraId="730AC2A5" w14:textId="459AABD3" w:rsidR="000A2C79" w:rsidRDefault="00885232" w:rsidP="005F3CDE">
      <w:pPr>
        <w:rPr>
          <w:rFonts w:ascii="Times New Roman" w:hAnsi="Times New Roman" w:cs="Times New Roman"/>
          <w:sz w:val="20"/>
          <w:szCs w:val="20"/>
        </w:rPr>
      </w:pPr>
      <w:r>
        <w:rPr>
          <w:rFonts w:ascii="Times New Roman" w:hAnsi="Times New Roman" w:cs="Times New Roman"/>
          <w:sz w:val="20"/>
          <w:szCs w:val="20"/>
        </w:rPr>
        <w:t xml:space="preserve">With Professor Gorton as the instigator, AWS via Ubuntu server, was utilized to publicly deploy the database.  </w:t>
      </w:r>
      <w:r w:rsidR="000A2C79">
        <w:rPr>
          <w:rFonts w:ascii="Times New Roman" w:hAnsi="Times New Roman" w:cs="Times New Roman"/>
          <w:sz w:val="20"/>
          <w:szCs w:val="20"/>
        </w:rPr>
        <w:t>To explore in real time, o</w:t>
      </w:r>
      <w:r>
        <w:rPr>
          <w:rFonts w:ascii="Times New Roman" w:hAnsi="Times New Roman" w:cs="Times New Roman"/>
          <w:sz w:val="20"/>
          <w:szCs w:val="20"/>
        </w:rPr>
        <w:t xml:space="preserve">ne can point the browser to </w:t>
      </w:r>
      <w:r w:rsidR="000A2C79" w:rsidRPr="000A2C79">
        <w:rPr>
          <w:rFonts w:ascii="Times New Roman" w:hAnsi="Times New Roman" w:cs="Times New Roman"/>
          <w:sz w:val="20"/>
          <w:szCs w:val="20"/>
        </w:rPr>
        <w:t>54.201.113.183</w:t>
      </w:r>
      <w:r w:rsidR="000A2C79">
        <w:rPr>
          <w:rFonts w:ascii="Times New Roman" w:hAnsi="Times New Roman" w:cs="Times New Roman"/>
          <w:sz w:val="20"/>
          <w:szCs w:val="20"/>
        </w:rPr>
        <w:t>.</w:t>
      </w:r>
    </w:p>
    <w:p w14:paraId="78E87AD9" w14:textId="77777777" w:rsidR="000A2C79" w:rsidRDefault="000A2C79" w:rsidP="005F3CDE">
      <w:pPr>
        <w:rPr>
          <w:rFonts w:ascii="Times New Roman" w:hAnsi="Times New Roman" w:cs="Times New Roman"/>
          <w:sz w:val="20"/>
          <w:szCs w:val="20"/>
        </w:rPr>
      </w:pPr>
    </w:p>
    <w:p w14:paraId="09BDD2C4" w14:textId="2E015136" w:rsidR="000A2C79" w:rsidRDefault="000A2C79" w:rsidP="005F3CDE">
      <w:pPr>
        <w:rPr>
          <w:rFonts w:ascii="Times New Roman" w:hAnsi="Times New Roman" w:cs="Times New Roman"/>
          <w:sz w:val="20"/>
          <w:szCs w:val="20"/>
        </w:rPr>
      </w:pPr>
      <w:r>
        <w:rPr>
          <w:rFonts w:ascii="Times New Roman" w:hAnsi="Times New Roman" w:cs="Times New Roman"/>
          <w:sz w:val="20"/>
          <w:szCs w:val="20"/>
        </w:rPr>
        <w:t>The basic approach for the initialization the instance followed:</w:t>
      </w:r>
    </w:p>
    <w:p w14:paraId="403E286B" w14:textId="5B8F884F" w:rsidR="000A2C79" w:rsidRDefault="00416E88" w:rsidP="005F3CDE">
      <w:pPr>
        <w:rPr>
          <w:rFonts w:ascii="Times New Roman" w:hAnsi="Times New Roman" w:cs="Times New Roman"/>
          <w:sz w:val="20"/>
          <w:szCs w:val="20"/>
        </w:rPr>
      </w:pPr>
      <w:hyperlink r:id="rId32" w:history="1">
        <w:r w:rsidR="000A2C79" w:rsidRPr="00F639EB">
          <w:rPr>
            <w:rStyle w:val="Hyperlink"/>
            <w:rFonts w:ascii="Times New Roman" w:hAnsi="Times New Roman" w:cs="Times New Roman"/>
            <w:sz w:val="20"/>
            <w:szCs w:val="20"/>
          </w:rPr>
          <w:t>http://www.datasciencebytes.com/bytes/2015/02/24/running-a-flask-app-on-aws-ec2/</w:t>
        </w:r>
      </w:hyperlink>
    </w:p>
    <w:p w14:paraId="565534A0" w14:textId="77777777" w:rsidR="000A2C79" w:rsidRDefault="000A2C79" w:rsidP="005F3CDE">
      <w:pPr>
        <w:rPr>
          <w:rFonts w:ascii="Times New Roman" w:hAnsi="Times New Roman" w:cs="Times New Roman"/>
          <w:sz w:val="20"/>
          <w:szCs w:val="20"/>
        </w:rPr>
      </w:pPr>
    </w:p>
    <w:p w14:paraId="2C6D389C" w14:textId="256FCF2A" w:rsidR="000A2C79" w:rsidRDefault="000A2C79" w:rsidP="005F3CDE">
      <w:pPr>
        <w:rPr>
          <w:rFonts w:ascii="Times New Roman" w:hAnsi="Times New Roman" w:cs="Times New Roman"/>
          <w:sz w:val="20"/>
          <w:szCs w:val="20"/>
        </w:rPr>
      </w:pPr>
      <w:r>
        <w:rPr>
          <w:rFonts w:ascii="Times New Roman" w:hAnsi="Times New Roman" w:cs="Times New Roman"/>
          <w:sz w:val="20"/>
          <w:szCs w:val="20"/>
        </w:rPr>
        <w:t>Focus on the mod_wsgi and apache configs – here are the most likely source of errors!</w:t>
      </w:r>
    </w:p>
    <w:p w14:paraId="1CECDB02" w14:textId="77777777" w:rsidR="00CC016B" w:rsidRDefault="00CC016B" w:rsidP="000A2C79">
      <w:pPr>
        <w:rPr>
          <w:rFonts w:ascii="Times New Roman" w:hAnsi="Times New Roman" w:cs="Times New Roman"/>
          <w:sz w:val="20"/>
          <w:szCs w:val="20"/>
        </w:rPr>
      </w:pPr>
    </w:p>
    <w:p w14:paraId="6E4ABCA8" w14:textId="621E49DF" w:rsidR="00CC016B" w:rsidRDefault="00CC016B" w:rsidP="000A2C79">
      <w:pPr>
        <w:rPr>
          <w:rFonts w:ascii="Times New Roman" w:hAnsi="Times New Roman" w:cs="Times New Roman"/>
          <w:sz w:val="20"/>
          <w:szCs w:val="20"/>
        </w:rPr>
      </w:pPr>
      <w:r>
        <w:rPr>
          <w:rFonts w:ascii="Times New Roman" w:hAnsi="Times New Roman" w:cs="Times New Roman"/>
          <w:sz w:val="20"/>
          <w:szCs w:val="20"/>
        </w:rPr>
        <w:t>Some key commands to remember:</w:t>
      </w:r>
    </w:p>
    <w:tbl>
      <w:tblPr>
        <w:tblStyle w:val="TableGrid"/>
        <w:tblW w:w="9175" w:type="dxa"/>
        <w:tblLook w:val="04A0" w:firstRow="1" w:lastRow="0" w:firstColumn="1" w:lastColumn="0" w:noHBand="0" w:noVBand="1"/>
      </w:tblPr>
      <w:tblGrid>
        <w:gridCol w:w="4765"/>
        <w:gridCol w:w="4410"/>
      </w:tblGrid>
      <w:tr w:rsidR="00CC016B" w14:paraId="0F9A3B39" w14:textId="77777777" w:rsidTr="00CC016B">
        <w:tc>
          <w:tcPr>
            <w:tcW w:w="4765" w:type="dxa"/>
          </w:tcPr>
          <w:p w14:paraId="0CDABD1B" w14:textId="40ED0DAC" w:rsidR="00CC016B" w:rsidRPr="00CC016B" w:rsidRDefault="00CC016B" w:rsidP="00CC016B">
            <w:pPr>
              <w:jc w:val="center"/>
              <w:rPr>
                <w:rFonts w:ascii="Times New Roman" w:hAnsi="Times New Roman" w:cs="Times New Roman"/>
                <w:sz w:val="20"/>
                <w:szCs w:val="20"/>
              </w:rPr>
            </w:pPr>
            <w:r w:rsidRPr="00CC016B">
              <w:rPr>
                <w:rFonts w:ascii="Times New Roman" w:hAnsi="Times New Roman" w:cs="Times New Roman"/>
                <w:sz w:val="20"/>
                <w:szCs w:val="20"/>
              </w:rPr>
              <w:t>Command</w:t>
            </w:r>
          </w:p>
        </w:tc>
        <w:tc>
          <w:tcPr>
            <w:tcW w:w="4410" w:type="dxa"/>
          </w:tcPr>
          <w:p w14:paraId="3E956D88" w14:textId="613253ED" w:rsidR="00CC016B" w:rsidRPr="00CC016B" w:rsidRDefault="00CC016B" w:rsidP="00CC016B">
            <w:pPr>
              <w:jc w:val="center"/>
              <w:rPr>
                <w:rFonts w:ascii="Times New Roman" w:hAnsi="Times New Roman" w:cs="Times New Roman"/>
                <w:sz w:val="20"/>
                <w:szCs w:val="20"/>
              </w:rPr>
            </w:pPr>
            <w:r w:rsidRPr="00CC016B">
              <w:rPr>
                <w:rFonts w:ascii="Times New Roman" w:hAnsi="Times New Roman" w:cs="Times New Roman"/>
                <w:sz w:val="20"/>
                <w:szCs w:val="20"/>
              </w:rPr>
              <w:t>Reason</w:t>
            </w:r>
          </w:p>
        </w:tc>
      </w:tr>
      <w:tr w:rsidR="00CC016B" w14:paraId="5289272F" w14:textId="77777777" w:rsidTr="00CC016B">
        <w:tc>
          <w:tcPr>
            <w:tcW w:w="4765" w:type="dxa"/>
          </w:tcPr>
          <w:p w14:paraId="73A34828" w14:textId="31AD29AE"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 xml:space="preserve">ssh -i &lt;abstractsPK.pem&gt; </w:t>
            </w:r>
            <w:hyperlink r:id="rId33" w:history="1">
              <w:r w:rsidRPr="00CC016B">
                <w:rPr>
                  <w:rStyle w:val="Hyperlink"/>
                  <w:rFonts w:ascii="Times New Roman" w:hAnsi="Times New Roman" w:cs="Times New Roman"/>
                  <w:sz w:val="20"/>
                  <w:szCs w:val="20"/>
                </w:rPr>
                <w:t>ubuntu@54.201.113.183</w:t>
              </w:r>
            </w:hyperlink>
          </w:p>
        </w:tc>
        <w:tc>
          <w:tcPr>
            <w:tcW w:w="4410" w:type="dxa"/>
          </w:tcPr>
          <w:p w14:paraId="5A142981" w14:textId="5F038019" w:rsidR="00CC016B" w:rsidRPr="00CC016B" w:rsidRDefault="00CC016B" w:rsidP="00CC016B">
            <w:pPr>
              <w:rPr>
                <w:rFonts w:ascii="Times New Roman" w:hAnsi="Times New Roman" w:cs="Times New Roman"/>
                <w:sz w:val="20"/>
                <w:szCs w:val="20"/>
              </w:rPr>
            </w:pPr>
            <w:r>
              <w:rPr>
                <w:rFonts w:ascii="Times New Roman" w:hAnsi="Times New Roman" w:cs="Times New Roman"/>
                <w:sz w:val="20"/>
                <w:szCs w:val="20"/>
              </w:rPr>
              <w:t>SSH into the instance with the</w:t>
            </w:r>
            <w:r w:rsidR="00B525F8">
              <w:rPr>
                <w:rFonts w:ascii="Times New Roman" w:hAnsi="Times New Roman" w:cs="Times New Roman"/>
                <w:sz w:val="20"/>
                <w:szCs w:val="20"/>
              </w:rPr>
              <w:t xml:space="preserve"> </w:t>
            </w:r>
            <w:r>
              <w:rPr>
                <w:rFonts w:ascii="Times New Roman" w:hAnsi="Times New Roman" w:cs="Times New Roman"/>
                <w:sz w:val="20"/>
                <w:szCs w:val="20"/>
              </w:rPr>
              <w:t>proper .pem/.ppk</w:t>
            </w:r>
          </w:p>
        </w:tc>
      </w:tr>
      <w:tr w:rsidR="00CC016B" w14:paraId="1BC6C82F" w14:textId="77777777" w:rsidTr="00CC016B">
        <w:tc>
          <w:tcPr>
            <w:tcW w:w="4765" w:type="dxa"/>
          </w:tcPr>
          <w:p w14:paraId="2ADEB520" w14:textId="009A2662"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sudo apachectl restart</w:t>
            </w:r>
          </w:p>
        </w:tc>
        <w:tc>
          <w:tcPr>
            <w:tcW w:w="4410" w:type="dxa"/>
          </w:tcPr>
          <w:p w14:paraId="3CD7680A" w14:textId="3A484A12" w:rsidR="00CC016B" w:rsidRPr="00CC016B" w:rsidRDefault="00CC016B" w:rsidP="000A2C79">
            <w:pPr>
              <w:rPr>
                <w:rFonts w:ascii="Times New Roman" w:hAnsi="Times New Roman" w:cs="Times New Roman"/>
                <w:sz w:val="20"/>
                <w:szCs w:val="20"/>
              </w:rPr>
            </w:pPr>
            <w:r>
              <w:rPr>
                <w:rFonts w:ascii="Times New Roman" w:hAnsi="Times New Roman" w:cs="Times New Roman"/>
                <w:sz w:val="20"/>
                <w:szCs w:val="20"/>
              </w:rPr>
              <w:t>If</w:t>
            </w:r>
            <w:r w:rsidRPr="00CC016B">
              <w:rPr>
                <w:rFonts w:ascii="Times New Roman" w:hAnsi="Times New Roman" w:cs="Times New Roman"/>
                <w:sz w:val="20"/>
                <w:szCs w:val="20"/>
              </w:rPr>
              <w:t xml:space="preserve"> changes are made in the codes while on the AWS instance, to update the live site</w:t>
            </w:r>
          </w:p>
        </w:tc>
      </w:tr>
      <w:tr w:rsidR="00CC016B" w14:paraId="7E954E62" w14:textId="77777777" w:rsidTr="00CC016B">
        <w:tc>
          <w:tcPr>
            <w:tcW w:w="4765" w:type="dxa"/>
          </w:tcPr>
          <w:p w14:paraId="7B1CCD52" w14:textId="579E6994" w:rsidR="00CC016B" w:rsidRPr="00CC016B" w:rsidRDefault="00CC016B" w:rsidP="00CC016B">
            <w:pPr>
              <w:rPr>
                <w:rFonts w:ascii="Times New Roman" w:hAnsi="Times New Roman" w:cs="Times New Roman"/>
                <w:i/>
                <w:sz w:val="20"/>
                <w:szCs w:val="20"/>
              </w:rPr>
            </w:pPr>
            <w:r w:rsidRPr="00CC016B">
              <w:rPr>
                <w:rFonts w:ascii="Times New Roman" w:hAnsi="Times New Roman" w:cs="Times New Roman"/>
                <w:i/>
                <w:sz w:val="20"/>
                <w:szCs w:val="20"/>
              </w:rPr>
              <w:t xml:space="preserve">While on the remote instance: on remote: </w:t>
            </w:r>
          </w:p>
          <w:p w14:paraId="1AFDC252" w14:textId="53CDBEC5"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 xml:space="preserve"> ~/flaskapp/ ipython notebook --no-browser --port=8888</w:t>
            </w:r>
          </w:p>
          <w:p w14:paraId="1D6BBA7D" w14:textId="77777777" w:rsidR="00CC016B" w:rsidRPr="00CC016B" w:rsidRDefault="00CC016B" w:rsidP="00CC016B">
            <w:pPr>
              <w:rPr>
                <w:rFonts w:ascii="Times New Roman" w:hAnsi="Times New Roman" w:cs="Times New Roman"/>
                <w:i/>
                <w:sz w:val="20"/>
                <w:szCs w:val="20"/>
              </w:rPr>
            </w:pPr>
            <w:r w:rsidRPr="00CC016B">
              <w:rPr>
                <w:rFonts w:ascii="Times New Roman" w:hAnsi="Times New Roman" w:cs="Times New Roman"/>
                <w:i/>
                <w:sz w:val="20"/>
                <w:szCs w:val="20"/>
              </w:rPr>
              <w:t>Restart a new terminal:</w:t>
            </w:r>
          </w:p>
          <w:p w14:paraId="5162D551" w14:textId="77777777"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ssh -L 8000:localhost:8888 -i Desktop/abstractsPK.pem</w:t>
            </w:r>
          </w:p>
          <w:p w14:paraId="71163307" w14:textId="734534D8"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 xml:space="preserve">        ubuntu@54.201.113.183</w:t>
            </w:r>
          </w:p>
          <w:p w14:paraId="02061A8F" w14:textId="77777777"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i/>
                <w:sz w:val="20"/>
                <w:szCs w:val="20"/>
              </w:rPr>
              <w:t>Point your browser to</w:t>
            </w:r>
            <w:r w:rsidRPr="00CC016B">
              <w:rPr>
                <w:rFonts w:ascii="Times New Roman" w:hAnsi="Times New Roman" w:cs="Times New Roman"/>
                <w:sz w:val="20"/>
                <w:szCs w:val="20"/>
              </w:rPr>
              <w:t xml:space="preserve"> </w:t>
            </w:r>
          </w:p>
          <w:p w14:paraId="33FA81AD" w14:textId="3F359227"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localhost:8000</w:t>
            </w:r>
          </w:p>
        </w:tc>
        <w:tc>
          <w:tcPr>
            <w:tcW w:w="4410" w:type="dxa"/>
          </w:tcPr>
          <w:p w14:paraId="2C4D9214" w14:textId="16718AF7"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 xml:space="preserve">Launch a Jupyter notebook as an IDE of choice on the local while </w:t>
            </w:r>
            <w:r>
              <w:rPr>
                <w:rFonts w:ascii="Times New Roman" w:hAnsi="Times New Roman" w:cs="Times New Roman"/>
                <w:sz w:val="20"/>
                <w:szCs w:val="20"/>
              </w:rPr>
              <w:t>SSH</w:t>
            </w:r>
            <w:r w:rsidRPr="00CC016B">
              <w:rPr>
                <w:rFonts w:ascii="Times New Roman" w:hAnsi="Times New Roman" w:cs="Times New Roman"/>
                <w:sz w:val="20"/>
                <w:szCs w:val="20"/>
              </w:rPr>
              <w:t>’ed into Ubuntu.</w:t>
            </w:r>
          </w:p>
        </w:tc>
      </w:tr>
      <w:tr w:rsidR="00CC016B" w14:paraId="5458B47F" w14:textId="77777777" w:rsidTr="00CC016B">
        <w:tc>
          <w:tcPr>
            <w:tcW w:w="4765" w:type="dxa"/>
          </w:tcPr>
          <w:p w14:paraId="1205DE6B" w14:textId="33F9436F"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/var/log/apache2/error.log</w:t>
            </w:r>
          </w:p>
        </w:tc>
        <w:tc>
          <w:tcPr>
            <w:tcW w:w="4410" w:type="dxa"/>
          </w:tcPr>
          <w:p w14:paraId="063257A3" w14:textId="2B59ED81"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Error log! Oh bugs….</w:t>
            </w:r>
          </w:p>
        </w:tc>
      </w:tr>
      <w:tr w:rsidR="00CC016B" w14:paraId="760E57DA" w14:textId="77777777" w:rsidTr="00CC016B">
        <w:trPr>
          <w:trHeight w:val="206"/>
        </w:trPr>
        <w:tc>
          <w:tcPr>
            <w:tcW w:w="4765" w:type="dxa"/>
          </w:tcPr>
          <w:p w14:paraId="0842D81D" w14:textId="4DFD67BA"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source /home/ubuntu/.bashrc</w:t>
            </w:r>
          </w:p>
        </w:tc>
        <w:tc>
          <w:tcPr>
            <w:tcW w:w="4410" w:type="dxa"/>
          </w:tcPr>
          <w:p w14:paraId="0769848A" w14:textId="1F4D4F77"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Updating the bash</w:t>
            </w:r>
          </w:p>
        </w:tc>
      </w:tr>
      <w:tr w:rsidR="00CC016B" w14:paraId="26297390" w14:textId="77777777" w:rsidTr="00CC016B">
        <w:trPr>
          <w:trHeight w:val="206"/>
        </w:trPr>
        <w:tc>
          <w:tcPr>
            <w:tcW w:w="4765" w:type="dxa"/>
          </w:tcPr>
          <w:p w14:paraId="7E01DFCD" w14:textId="393EE139"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~/etc/apache2/sites-enabled/000-default.conf</w:t>
            </w:r>
          </w:p>
        </w:tc>
        <w:tc>
          <w:tcPr>
            <w:tcW w:w="4410" w:type="dxa"/>
          </w:tcPr>
          <w:p w14:paraId="28F3A5B9" w14:textId="71A0DB50"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Location of the mod_wsgi configs.</w:t>
            </w:r>
          </w:p>
        </w:tc>
      </w:tr>
      <w:tr w:rsidR="00CC016B" w14:paraId="497E9C8D" w14:textId="77777777" w:rsidTr="00CC016B">
        <w:trPr>
          <w:trHeight w:val="206"/>
        </w:trPr>
        <w:tc>
          <w:tcPr>
            <w:tcW w:w="4765" w:type="dxa"/>
          </w:tcPr>
          <w:p w14:paraId="2AE62C01" w14:textId="4F12C3E8"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curl http://169.254.169.254/latest/meta-data/public-ipv4</w:t>
            </w:r>
          </w:p>
        </w:tc>
        <w:tc>
          <w:tcPr>
            <w:tcW w:w="4410" w:type="dxa"/>
          </w:tcPr>
          <w:p w14:paraId="5B32DE14" w14:textId="1948ADA8"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Get the public ip address</w:t>
            </w:r>
          </w:p>
        </w:tc>
      </w:tr>
      <w:tr w:rsidR="00CC016B" w14:paraId="0E626338" w14:textId="77777777" w:rsidTr="00CC016B">
        <w:trPr>
          <w:trHeight w:val="206"/>
        </w:trPr>
        <w:tc>
          <w:tcPr>
            <w:tcW w:w="4765" w:type="dxa"/>
          </w:tcPr>
          <w:p w14:paraId="263F599D" w14:textId="396B4F21"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grep nameserver /etc/resolv.conf</w:t>
            </w:r>
          </w:p>
        </w:tc>
        <w:tc>
          <w:tcPr>
            <w:tcW w:w="4410" w:type="dxa"/>
          </w:tcPr>
          <w:p w14:paraId="675DA3D0" w14:textId="14EF3FB2"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Get the private ip address</w:t>
            </w:r>
          </w:p>
        </w:tc>
      </w:tr>
      <w:tr w:rsidR="00CC016B" w14:paraId="51595E5D" w14:textId="77777777" w:rsidTr="00CC016B">
        <w:trPr>
          <w:trHeight w:val="206"/>
        </w:trPr>
        <w:tc>
          <w:tcPr>
            <w:tcW w:w="4765" w:type="dxa"/>
          </w:tcPr>
          <w:p w14:paraId="5817CBBF" w14:textId="4D3038BC"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dpkg --get-selections | grep -v deinstall</w:t>
            </w:r>
          </w:p>
        </w:tc>
        <w:tc>
          <w:tcPr>
            <w:tcW w:w="4410" w:type="dxa"/>
          </w:tcPr>
          <w:p w14:paraId="23F03621" w14:textId="6C85EF79"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Get Ubuntu packages</w:t>
            </w:r>
          </w:p>
        </w:tc>
      </w:tr>
      <w:tr w:rsidR="00CC016B" w14:paraId="079AA642" w14:textId="77777777" w:rsidTr="00CC016B">
        <w:trPr>
          <w:trHeight w:val="215"/>
        </w:trPr>
        <w:tc>
          <w:tcPr>
            <w:tcW w:w="4765" w:type="dxa"/>
          </w:tcPr>
          <w:p w14:paraId="4C99E946" w14:textId="5787D174" w:rsidR="00CC016B" w:rsidRPr="00CC016B" w:rsidRDefault="00CC016B" w:rsidP="00CC016B">
            <w:pPr>
              <w:rPr>
                <w:rFonts w:ascii="Times New Roman" w:hAnsi="Times New Roman" w:cs="Times New Roman"/>
                <w:sz w:val="20"/>
                <w:szCs w:val="20"/>
              </w:rPr>
            </w:pPr>
            <w:r w:rsidRPr="00CC016B">
              <w:rPr>
                <w:rFonts w:ascii="Times New Roman" w:hAnsi="Times New Roman" w:cs="Times New Roman"/>
                <w:sz w:val="20"/>
                <w:szCs w:val="20"/>
              </w:rPr>
              <w:t>sudo apt-get install &lt;package&gt;</w:t>
            </w:r>
          </w:p>
        </w:tc>
        <w:tc>
          <w:tcPr>
            <w:tcW w:w="4410" w:type="dxa"/>
          </w:tcPr>
          <w:p w14:paraId="479704A9" w14:textId="52E8E3CE" w:rsidR="00CC016B" w:rsidRPr="00CC016B" w:rsidRDefault="00CC016B" w:rsidP="000A2C79">
            <w:pPr>
              <w:rPr>
                <w:rFonts w:ascii="Times New Roman" w:hAnsi="Times New Roman" w:cs="Times New Roman"/>
                <w:sz w:val="20"/>
                <w:szCs w:val="20"/>
              </w:rPr>
            </w:pPr>
            <w:r w:rsidRPr="00CC016B">
              <w:rPr>
                <w:rFonts w:ascii="Times New Roman" w:hAnsi="Times New Roman" w:cs="Times New Roman"/>
                <w:sz w:val="20"/>
                <w:szCs w:val="20"/>
              </w:rPr>
              <w:t>Install Ubuntu packages</w:t>
            </w:r>
          </w:p>
        </w:tc>
      </w:tr>
      <w:tr w:rsidR="00CC016B" w14:paraId="2972D436" w14:textId="77777777" w:rsidTr="00CC016B">
        <w:trPr>
          <w:trHeight w:val="215"/>
        </w:trPr>
        <w:tc>
          <w:tcPr>
            <w:tcW w:w="4765" w:type="dxa"/>
          </w:tcPr>
          <w:p w14:paraId="13EBA8EF" w14:textId="77777777" w:rsidR="00CC016B" w:rsidRPr="00CC016B" w:rsidRDefault="00CC016B" w:rsidP="00CC016B">
            <w:pPr>
              <w:rPr>
                <w:rFonts w:ascii="Times New Roman" w:hAnsi="Times New Roman" w:cs="Times New Roman"/>
                <w:sz w:val="20"/>
                <w:szCs w:val="20"/>
              </w:rPr>
            </w:pPr>
          </w:p>
        </w:tc>
        <w:tc>
          <w:tcPr>
            <w:tcW w:w="4410" w:type="dxa"/>
          </w:tcPr>
          <w:p w14:paraId="52BCA0D4" w14:textId="77777777" w:rsidR="00CC016B" w:rsidRPr="00CC016B" w:rsidRDefault="00CC016B" w:rsidP="000A2C79">
            <w:pPr>
              <w:rPr>
                <w:rFonts w:ascii="Times New Roman" w:hAnsi="Times New Roman" w:cs="Times New Roman"/>
                <w:sz w:val="20"/>
                <w:szCs w:val="20"/>
              </w:rPr>
            </w:pPr>
          </w:p>
        </w:tc>
      </w:tr>
    </w:tbl>
    <w:p w14:paraId="1A32C790" w14:textId="77777777" w:rsidR="00CC016B" w:rsidRDefault="00CC016B" w:rsidP="005F3CDE">
      <w:pPr>
        <w:rPr>
          <w:rFonts w:ascii="Times New Roman" w:hAnsi="Times New Roman" w:cs="Times New Roman"/>
          <w:sz w:val="20"/>
          <w:szCs w:val="20"/>
        </w:rPr>
      </w:pPr>
    </w:p>
    <w:p w14:paraId="710A97D5" w14:textId="0D0402EF" w:rsidR="000A2C79" w:rsidRDefault="000A2C79" w:rsidP="005F3CDE">
      <w:pPr>
        <w:rPr>
          <w:rFonts w:ascii="Times New Roman" w:hAnsi="Times New Roman" w:cs="Times New Roman"/>
          <w:sz w:val="20"/>
          <w:szCs w:val="20"/>
        </w:rPr>
      </w:pPr>
      <w:r>
        <w:rPr>
          <w:rFonts w:ascii="Times New Roman" w:hAnsi="Times New Roman" w:cs="Times New Roman"/>
          <w:sz w:val="20"/>
          <w:szCs w:val="20"/>
        </w:rPr>
        <w:t xml:space="preserve">The most important idea to remember, and perhaps only due to my naiveté, for the AWS instance were permission and package issues.  </w:t>
      </w:r>
    </w:p>
    <w:p w14:paraId="6966F63C" w14:textId="77777777" w:rsidR="000A2C79" w:rsidRDefault="000A2C79" w:rsidP="005F3CDE">
      <w:pPr>
        <w:rPr>
          <w:rFonts w:ascii="Times New Roman" w:hAnsi="Times New Roman" w:cs="Times New Roman"/>
          <w:sz w:val="20"/>
          <w:szCs w:val="20"/>
        </w:rPr>
      </w:pPr>
    </w:p>
    <w:p w14:paraId="398FC2C9" w14:textId="1C860396" w:rsidR="000A2C79" w:rsidRDefault="000A2C79" w:rsidP="005F3CDE">
      <w:pPr>
        <w:rPr>
          <w:rFonts w:ascii="Times New Roman" w:hAnsi="Times New Roman" w:cs="Times New Roman"/>
          <w:sz w:val="20"/>
          <w:szCs w:val="20"/>
        </w:rPr>
      </w:pPr>
      <w:r>
        <w:rPr>
          <w:rFonts w:ascii="Times New Roman" w:hAnsi="Times New Roman" w:cs="Times New Roman"/>
          <w:sz w:val="20"/>
          <w:szCs w:val="20"/>
        </w:rPr>
        <w:t>If one is running into an error:</w:t>
      </w:r>
    </w:p>
    <w:p w14:paraId="6A716D96" w14:textId="64AF9FFD" w:rsidR="000A2C79" w:rsidRDefault="000A2C79" w:rsidP="000A2C7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Check permissions!</w:t>
      </w:r>
    </w:p>
    <w:p w14:paraId="039E22F4" w14:textId="5EB62FB2" w:rsidR="000A2C79" w:rsidRDefault="000A2C79" w:rsidP="000A2C7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Check the path! </w:t>
      </w:r>
    </w:p>
    <w:p w14:paraId="71BD53E7" w14:textId="77777777" w:rsidR="00BE102F" w:rsidRDefault="000A2C79" w:rsidP="00BE102F">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Caching.  </w:t>
      </w:r>
      <w:r w:rsidR="00BE102F">
        <w:rPr>
          <w:rFonts w:ascii="Times New Roman" w:hAnsi="Times New Roman" w:cs="Times New Roman"/>
          <w:sz w:val="20"/>
          <w:szCs w:val="20"/>
        </w:rPr>
        <w:t xml:space="preserve"> </w:t>
      </w:r>
    </w:p>
    <w:p w14:paraId="3E147B80" w14:textId="0946FB7C" w:rsidR="005F3CDE" w:rsidRPr="00BE102F" w:rsidRDefault="000A2C79" w:rsidP="00BE102F">
      <w:pPr>
        <w:pStyle w:val="ListParagraph"/>
        <w:jc w:val="center"/>
        <w:rPr>
          <w:rFonts w:ascii="Times New Roman" w:hAnsi="Times New Roman" w:cs="Times New Roman"/>
          <w:sz w:val="20"/>
          <w:szCs w:val="20"/>
        </w:rPr>
      </w:pPr>
      <w:r w:rsidRPr="000A2C79">
        <w:rPr>
          <w:noProof/>
        </w:rPr>
        <w:lastRenderedPageBreak/>
        <w:drawing>
          <wp:inline distT="0" distB="0" distL="0" distR="0" wp14:anchorId="69D7FA71" wp14:editId="41F6C8B2">
            <wp:extent cx="1972233" cy="236668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wClou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3115" cy="2427742"/>
                    </a:xfrm>
                    <a:prstGeom prst="rect">
                      <a:avLst/>
                    </a:prstGeom>
                  </pic:spPr>
                </pic:pic>
              </a:graphicData>
            </a:graphic>
          </wp:inline>
        </w:drawing>
      </w:r>
    </w:p>
    <w:sectPr w:rsidR="005F3CDE" w:rsidRPr="00BE102F" w:rsidSect="00023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C19F7"/>
    <w:multiLevelType w:val="hybridMultilevel"/>
    <w:tmpl w:val="BA8C2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F35CD6"/>
    <w:multiLevelType w:val="hybridMultilevel"/>
    <w:tmpl w:val="9AFA019A"/>
    <w:lvl w:ilvl="0" w:tplc="76DE9AA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EB0"/>
    <w:rsid w:val="000230EE"/>
    <w:rsid w:val="00062EBC"/>
    <w:rsid w:val="000A2C79"/>
    <w:rsid w:val="001047FE"/>
    <w:rsid w:val="00111DF8"/>
    <w:rsid w:val="00190497"/>
    <w:rsid w:val="00262F79"/>
    <w:rsid w:val="002D780C"/>
    <w:rsid w:val="00307782"/>
    <w:rsid w:val="00331810"/>
    <w:rsid w:val="003560BA"/>
    <w:rsid w:val="00416E88"/>
    <w:rsid w:val="004D2CA4"/>
    <w:rsid w:val="005F3CDE"/>
    <w:rsid w:val="006563A5"/>
    <w:rsid w:val="00664F26"/>
    <w:rsid w:val="00686E64"/>
    <w:rsid w:val="00803949"/>
    <w:rsid w:val="00885232"/>
    <w:rsid w:val="0091152C"/>
    <w:rsid w:val="00A4157D"/>
    <w:rsid w:val="00A941DF"/>
    <w:rsid w:val="00B525F8"/>
    <w:rsid w:val="00B74C73"/>
    <w:rsid w:val="00B84569"/>
    <w:rsid w:val="00B91800"/>
    <w:rsid w:val="00B95E1C"/>
    <w:rsid w:val="00BE102F"/>
    <w:rsid w:val="00C605F8"/>
    <w:rsid w:val="00CA77A1"/>
    <w:rsid w:val="00CB2C62"/>
    <w:rsid w:val="00CC016B"/>
    <w:rsid w:val="00CD67A1"/>
    <w:rsid w:val="00D33953"/>
    <w:rsid w:val="00E17305"/>
    <w:rsid w:val="00F05B12"/>
    <w:rsid w:val="00F71EB0"/>
    <w:rsid w:val="00FC0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187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CA4"/>
  </w:style>
  <w:style w:type="paragraph" w:styleId="Heading2">
    <w:name w:val="heading 2"/>
    <w:basedOn w:val="Normal"/>
    <w:link w:val="Heading2Char"/>
    <w:uiPriority w:val="9"/>
    <w:qFormat/>
    <w:rsid w:val="00F71EB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F71EB0"/>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71EB0"/>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rsid w:val="00F71EB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F71EB0"/>
    <w:rPr>
      <w:rFonts w:ascii="Times New Roman" w:hAnsi="Times New Roman" w:cs="Times New Roman"/>
      <w:b/>
      <w:bCs/>
      <w:sz w:val="27"/>
      <w:szCs w:val="27"/>
    </w:rPr>
  </w:style>
  <w:style w:type="paragraph" w:styleId="NormalWeb">
    <w:name w:val="Normal (Web)"/>
    <w:basedOn w:val="Normal"/>
    <w:uiPriority w:val="99"/>
    <w:semiHidden/>
    <w:unhideWhenUsed/>
    <w:rsid w:val="00F71EB0"/>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F71EB0"/>
  </w:style>
  <w:style w:type="paragraph" w:styleId="ListParagraph">
    <w:name w:val="List Paragraph"/>
    <w:basedOn w:val="Normal"/>
    <w:uiPriority w:val="34"/>
    <w:qFormat/>
    <w:rsid w:val="004D2CA4"/>
    <w:pPr>
      <w:ind w:left="720"/>
      <w:contextualSpacing/>
    </w:pPr>
  </w:style>
  <w:style w:type="character" w:styleId="Hyperlink">
    <w:name w:val="Hyperlink"/>
    <w:basedOn w:val="DefaultParagraphFont"/>
    <w:uiPriority w:val="99"/>
    <w:unhideWhenUsed/>
    <w:rsid w:val="003560BA"/>
    <w:rPr>
      <w:color w:val="0563C1" w:themeColor="hyperlink"/>
      <w:u w:val="single"/>
    </w:rPr>
  </w:style>
  <w:style w:type="character" w:styleId="FollowedHyperlink">
    <w:name w:val="FollowedHyperlink"/>
    <w:basedOn w:val="DefaultParagraphFont"/>
    <w:uiPriority w:val="99"/>
    <w:semiHidden/>
    <w:unhideWhenUsed/>
    <w:rsid w:val="00F05B12"/>
    <w:rPr>
      <w:color w:val="954F72" w:themeColor="followedHyperlink"/>
      <w:u w:val="single"/>
    </w:rPr>
  </w:style>
  <w:style w:type="paragraph" w:styleId="HTMLPreformatted">
    <w:name w:val="HTML Preformatted"/>
    <w:basedOn w:val="Normal"/>
    <w:link w:val="HTMLPreformattedChar"/>
    <w:uiPriority w:val="99"/>
    <w:semiHidden/>
    <w:unhideWhenUsed/>
    <w:rsid w:val="00331810"/>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31810"/>
    <w:rPr>
      <w:rFonts w:ascii="Courier" w:hAnsi="Courier"/>
      <w:sz w:val="20"/>
      <w:szCs w:val="20"/>
    </w:rPr>
  </w:style>
  <w:style w:type="table" w:styleId="TableGrid">
    <w:name w:val="Table Grid"/>
    <w:basedOn w:val="TableNormal"/>
    <w:uiPriority w:val="39"/>
    <w:rsid w:val="00CC01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temname">
    <w:name w:val="item_name"/>
    <w:basedOn w:val="DefaultParagraphFont"/>
    <w:rsid w:val="00686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24086">
      <w:bodyDiv w:val="1"/>
      <w:marLeft w:val="0"/>
      <w:marRight w:val="0"/>
      <w:marTop w:val="0"/>
      <w:marBottom w:val="0"/>
      <w:divBdr>
        <w:top w:val="none" w:sz="0" w:space="0" w:color="auto"/>
        <w:left w:val="none" w:sz="0" w:space="0" w:color="auto"/>
        <w:bottom w:val="none" w:sz="0" w:space="0" w:color="auto"/>
        <w:right w:val="none" w:sz="0" w:space="0" w:color="auto"/>
      </w:divBdr>
      <w:divsChild>
        <w:div w:id="364674900">
          <w:marLeft w:val="0"/>
          <w:marRight w:val="0"/>
          <w:marTop w:val="0"/>
          <w:marBottom w:val="0"/>
          <w:divBdr>
            <w:top w:val="none" w:sz="0" w:space="0" w:color="auto"/>
            <w:left w:val="none" w:sz="0" w:space="0" w:color="auto"/>
            <w:bottom w:val="single" w:sz="6" w:space="0" w:color="DDDDDD"/>
            <w:right w:val="none" w:sz="0" w:space="0" w:color="auto"/>
          </w:divBdr>
          <w:divsChild>
            <w:div w:id="895625713">
              <w:marLeft w:val="0"/>
              <w:marRight w:val="0"/>
              <w:marTop w:val="0"/>
              <w:marBottom w:val="0"/>
              <w:divBdr>
                <w:top w:val="none" w:sz="0" w:space="0" w:color="auto"/>
                <w:left w:val="none" w:sz="0" w:space="0" w:color="auto"/>
                <w:bottom w:val="none" w:sz="0" w:space="0" w:color="auto"/>
                <w:right w:val="none" w:sz="0" w:space="0" w:color="auto"/>
              </w:divBdr>
            </w:div>
          </w:divsChild>
        </w:div>
        <w:div w:id="1028337256">
          <w:marLeft w:val="0"/>
          <w:marRight w:val="0"/>
          <w:marTop w:val="0"/>
          <w:marBottom w:val="0"/>
          <w:divBdr>
            <w:top w:val="none" w:sz="0" w:space="0" w:color="auto"/>
            <w:left w:val="none" w:sz="0" w:space="0" w:color="auto"/>
            <w:bottom w:val="single" w:sz="6" w:space="0" w:color="DDDDDD"/>
            <w:right w:val="none" w:sz="0" w:space="0" w:color="auto"/>
          </w:divBdr>
          <w:divsChild>
            <w:div w:id="1649439707">
              <w:marLeft w:val="0"/>
              <w:marRight w:val="0"/>
              <w:marTop w:val="0"/>
              <w:marBottom w:val="0"/>
              <w:divBdr>
                <w:top w:val="none" w:sz="0" w:space="0" w:color="auto"/>
                <w:left w:val="none" w:sz="0" w:space="0" w:color="auto"/>
                <w:bottom w:val="none" w:sz="0" w:space="0" w:color="auto"/>
                <w:right w:val="none" w:sz="0" w:space="0" w:color="auto"/>
              </w:divBdr>
            </w:div>
          </w:divsChild>
        </w:div>
        <w:div w:id="659777289">
          <w:marLeft w:val="0"/>
          <w:marRight w:val="0"/>
          <w:marTop w:val="0"/>
          <w:marBottom w:val="0"/>
          <w:divBdr>
            <w:top w:val="none" w:sz="0" w:space="0" w:color="auto"/>
            <w:left w:val="none" w:sz="0" w:space="0" w:color="auto"/>
            <w:bottom w:val="single" w:sz="6" w:space="0" w:color="DDDDDD"/>
            <w:right w:val="none" w:sz="0" w:space="0" w:color="auto"/>
          </w:divBdr>
          <w:divsChild>
            <w:div w:id="1703700618">
              <w:marLeft w:val="0"/>
              <w:marRight w:val="0"/>
              <w:marTop w:val="0"/>
              <w:marBottom w:val="0"/>
              <w:divBdr>
                <w:top w:val="none" w:sz="0" w:space="0" w:color="auto"/>
                <w:left w:val="none" w:sz="0" w:space="0" w:color="auto"/>
                <w:bottom w:val="none" w:sz="0" w:space="0" w:color="auto"/>
                <w:right w:val="none" w:sz="0" w:space="0" w:color="auto"/>
              </w:divBdr>
            </w:div>
          </w:divsChild>
        </w:div>
        <w:div w:id="1011031498">
          <w:marLeft w:val="0"/>
          <w:marRight w:val="0"/>
          <w:marTop w:val="0"/>
          <w:marBottom w:val="0"/>
          <w:divBdr>
            <w:top w:val="none" w:sz="0" w:space="0" w:color="auto"/>
            <w:left w:val="none" w:sz="0" w:space="0" w:color="auto"/>
            <w:bottom w:val="single" w:sz="6" w:space="0" w:color="DDDDDD"/>
            <w:right w:val="none" w:sz="0" w:space="0" w:color="auto"/>
          </w:divBdr>
          <w:divsChild>
            <w:div w:id="1502306202">
              <w:marLeft w:val="0"/>
              <w:marRight w:val="0"/>
              <w:marTop w:val="0"/>
              <w:marBottom w:val="0"/>
              <w:divBdr>
                <w:top w:val="none" w:sz="0" w:space="0" w:color="auto"/>
                <w:left w:val="none" w:sz="0" w:space="0" w:color="auto"/>
                <w:bottom w:val="none" w:sz="0" w:space="0" w:color="auto"/>
                <w:right w:val="none" w:sz="0" w:space="0" w:color="auto"/>
              </w:divBdr>
            </w:div>
          </w:divsChild>
        </w:div>
        <w:div w:id="1284267969">
          <w:marLeft w:val="0"/>
          <w:marRight w:val="0"/>
          <w:marTop w:val="0"/>
          <w:marBottom w:val="0"/>
          <w:divBdr>
            <w:top w:val="none" w:sz="0" w:space="0" w:color="auto"/>
            <w:left w:val="none" w:sz="0" w:space="0" w:color="auto"/>
            <w:bottom w:val="single" w:sz="6" w:space="0" w:color="DDDDDD"/>
            <w:right w:val="none" w:sz="0" w:space="0" w:color="auto"/>
          </w:divBdr>
          <w:divsChild>
            <w:div w:id="1495075122">
              <w:marLeft w:val="0"/>
              <w:marRight w:val="0"/>
              <w:marTop w:val="0"/>
              <w:marBottom w:val="0"/>
              <w:divBdr>
                <w:top w:val="none" w:sz="0" w:space="0" w:color="auto"/>
                <w:left w:val="none" w:sz="0" w:space="0" w:color="auto"/>
                <w:bottom w:val="none" w:sz="0" w:space="0" w:color="auto"/>
                <w:right w:val="none" w:sz="0" w:space="0" w:color="auto"/>
              </w:divBdr>
            </w:div>
          </w:divsChild>
        </w:div>
        <w:div w:id="1622034351">
          <w:marLeft w:val="0"/>
          <w:marRight w:val="0"/>
          <w:marTop w:val="0"/>
          <w:marBottom w:val="0"/>
          <w:divBdr>
            <w:top w:val="none" w:sz="0" w:space="0" w:color="auto"/>
            <w:left w:val="none" w:sz="0" w:space="0" w:color="auto"/>
            <w:bottom w:val="single" w:sz="6" w:space="0" w:color="DDDDDD"/>
            <w:right w:val="none" w:sz="0" w:space="0" w:color="auto"/>
          </w:divBdr>
          <w:divsChild>
            <w:div w:id="557980273">
              <w:marLeft w:val="0"/>
              <w:marRight w:val="0"/>
              <w:marTop w:val="0"/>
              <w:marBottom w:val="0"/>
              <w:divBdr>
                <w:top w:val="none" w:sz="0" w:space="0" w:color="auto"/>
                <w:left w:val="none" w:sz="0" w:space="0" w:color="auto"/>
                <w:bottom w:val="none" w:sz="0" w:space="0" w:color="auto"/>
                <w:right w:val="none" w:sz="0" w:space="0" w:color="auto"/>
              </w:divBdr>
            </w:div>
          </w:divsChild>
        </w:div>
        <w:div w:id="1474714293">
          <w:marLeft w:val="0"/>
          <w:marRight w:val="0"/>
          <w:marTop w:val="0"/>
          <w:marBottom w:val="0"/>
          <w:divBdr>
            <w:top w:val="none" w:sz="0" w:space="0" w:color="auto"/>
            <w:left w:val="none" w:sz="0" w:space="0" w:color="auto"/>
            <w:bottom w:val="single" w:sz="6" w:space="0" w:color="DDDDDD"/>
            <w:right w:val="none" w:sz="0" w:space="0" w:color="auto"/>
          </w:divBdr>
          <w:divsChild>
            <w:div w:id="782500750">
              <w:marLeft w:val="0"/>
              <w:marRight w:val="0"/>
              <w:marTop w:val="0"/>
              <w:marBottom w:val="0"/>
              <w:divBdr>
                <w:top w:val="none" w:sz="0" w:space="0" w:color="auto"/>
                <w:left w:val="none" w:sz="0" w:space="0" w:color="auto"/>
                <w:bottom w:val="none" w:sz="0" w:space="0" w:color="auto"/>
                <w:right w:val="none" w:sz="0" w:space="0" w:color="auto"/>
              </w:divBdr>
            </w:div>
          </w:divsChild>
        </w:div>
        <w:div w:id="1764493115">
          <w:marLeft w:val="0"/>
          <w:marRight w:val="0"/>
          <w:marTop w:val="0"/>
          <w:marBottom w:val="0"/>
          <w:divBdr>
            <w:top w:val="none" w:sz="0" w:space="0" w:color="auto"/>
            <w:left w:val="none" w:sz="0" w:space="0" w:color="auto"/>
            <w:bottom w:val="single" w:sz="6" w:space="0" w:color="DDDDDD"/>
            <w:right w:val="none" w:sz="0" w:space="0" w:color="auto"/>
          </w:divBdr>
          <w:divsChild>
            <w:div w:id="2070104776">
              <w:marLeft w:val="0"/>
              <w:marRight w:val="0"/>
              <w:marTop w:val="0"/>
              <w:marBottom w:val="0"/>
              <w:divBdr>
                <w:top w:val="none" w:sz="0" w:space="0" w:color="auto"/>
                <w:left w:val="none" w:sz="0" w:space="0" w:color="auto"/>
                <w:bottom w:val="none" w:sz="0" w:space="0" w:color="auto"/>
                <w:right w:val="none" w:sz="0" w:space="0" w:color="auto"/>
              </w:divBdr>
            </w:div>
          </w:divsChild>
        </w:div>
        <w:div w:id="377363732">
          <w:marLeft w:val="0"/>
          <w:marRight w:val="0"/>
          <w:marTop w:val="0"/>
          <w:marBottom w:val="0"/>
          <w:divBdr>
            <w:top w:val="none" w:sz="0" w:space="0" w:color="auto"/>
            <w:left w:val="none" w:sz="0" w:space="0" w:color="auto"/>
            <w:bottom w:val="single" w:sz="6" w:space="0" w:color="DDDDDD"/>
            <w:right w:val="none" w:sz="0" w:space="0" w:color="auto"/>
          </w:divBdr>
          <w:divsChild>
            <w:div w:id="2078477130">
              <w:marLeft w:val="0"/>
              <w:marRight w:val="0"/>
              <w:marTop w:val="0"/>
              <w:marBottom w:val="0"/>
              <w:divBdr>
                <w:top w:val="none" w:sz="0" w:space="0" w:color="auto"/>
                <w:left w:val="none" w:sz="0" w:space="0" w:color="auto"/>
                <w:bottom w:val="none" w:sz="0" w:space="0" w:color="auto"/>
                <w:right w:val="none" w:sz="0" w:space="0" w:color="auto"/>
              </w:divBdr>
            </w:div>
          </w:divsChild>
        </w:div>
        <w:div w:id="596988357">
          <w:marLeft w:val="0"/>
          <w:marRight w:val="0"/>
          <w:marTop w:val="0"/>
          <w:marBottom w:val="0"/>
          <w:divBdr>
            <w:top w:val="none" w:sz="0" w:space="0" w:color="auto"/>
            <w:left w:val="none" w:sz="0" w:space="0" w:color="auto"/>
            <w:bottom w:val="none" w:sz="0" w:space="0" w:color="auto"/>
            <w:right w:val="none" w:sz="0" w:space="0" w:color="auto"/>
          </w:divBdr>
          <w:divsChild>
            <w:div w:id="1639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2516">
      <w:bodyDiv w:val="1"/>
      <w:marLeft w:val="0"/>
      <w:marRight w:val="0"/>
      <w:marTop w:val="0"/>
      <w:marBottom w:val="0"/>
      <w:divBdr>
        <w:top w:val="none" w:sz="0" w:space="0" w:color="auto"/>
        <w:left w:val="none" w:sz="0" w:space="0" w:color="auto"/>
        <w:bottom w:val="none" w:sz="0" w:space="0" w:color="auto"/>
        <w:right w:val="none" w:sz="0" w:space="0" w:color="auto"/>
      </w:divBdr>
      <w:divsChild>
        <w:div w:id="1733039084">
          <w:marLeft w:val="0"/>
          <w:marRight w:val="0"/>
          <w:marTop w:val="0"/>
          <w:marBottom w:val="0"/>
          <w:divBdr>
            <w:top w:val="none" w:sz="0" w:space="0" w:color="auto"/>
            <w:left w:val="none" w:sz="0" w:space="0" w:color="auto"/>
            <w:bottom w:val="single" w:sz="6" w:space="0" w:color="DDDDDD"/>
            <w:right w:val="none" w:sz="0" w:space="0" w:color="auto"/>
          </w:divBdr>
          <w:divsChild>
            <w:div w:id="1271164188">
              <w:marLeft w:val="0"/>
              <w:marRight w:val="0"/>
              <w:marTop w:val="0"/>
              <w:marBottom w:val="0"/>
              <w:divBdr>
                <w:top w:val="none" w:sz="0" w:space="0" w:color="auto"/>
                <w:left w:val="none" w:sz="0" w:space="0" w:color="auto"/>
                <w:bottom w:val="none" w:sz="0" w:space="0" w:color="auto"/>
                <w:right w:val="none" w:sz="0" w:space="0" w:color="auto"/>
              </w:divBdr>
            </w:div>
          </w:divsChild>
        </w:div>
        <w:div w:id="1652825538">
          <w:marLeft w:val="0"/>
          <w:marRight w:val="0"/>
          <w:marTop w:val="0"/>
          <w:marBottom w:val="0"/>
          <w:divBdr>
            <w:top w:val="none" w:sz="0" w:space="0" w:color="auto"/>
            <w:left w:val="none" w:sz="0" w:space="0" w:color="auto"/>
            <w:bottom w:val="single" w:sz="6" w:space="0" w:color="DDDDDD"/>
            <w:right w:val="none" w:sz="0" w:space="0" w:color="auto"/>
          </w:divBdr>
          <w:divsChild>
            <w:div w:id="1164932333">
              <w:marLeft w:val="0"/>
              <w:marRight w:val="0"/>
              <w:marTop w:val="0"/>
              <w:marBottom w:val="0"/>
              <w:divBdr>
                <w:top w:val="none" w:sz="0" w:space="0" w:color="auto"/>
                <w:left w:val="none" w:sz="0" w:space="0" w:color="auto"/>
                <w:bottom w:val="none" w:sz="0" w:space="0" w:color="auto"/>
                <w:right w:val="none" w:sz="0" w:space="0" w:color="auto"/>
              </w:divBdr>
            </w:div>
          </w:divsChild>
        </w:div>
        <w:div w:id="2068411919">
          <w:marLeft w:val="0"/>
          <w:marRight w:val="0"/>
          <w:marTop w:val="0"/>
          <w:marBottom w:val="0"/>
          <w:divBdr>
            <w:top w:val="none" w:sz="0" w:space="0" w:color="auto"/>
            <w:left w:val="none" w:sz="0" w:space="0" w:color="auto"/>
            <w:bottom w:val="single" w:sz="6" w:space="0" w:color="DDDDDD"/>
            <w:right w:val="none" w:sz="0" w:space="0" w:color="auto"/>
          </w:divBdr>
          <w:divsChild>
            <w:div w:id="607470943">
              <w:marLeft w:val="0"/>
              <w:marRight w:val="0"/>
              <w:marTop w:val="0"/>
              <w:marBottom w:val="0"/>
              <w:divBdr>
                <w:top w:val="none" w:sz="0" w:space="0" w:color="auto"/>
                <w:left w:val="none" w:sz="0" w:space="0" w:color="auto"/>
                <w:bottom w:val="none" w:sz="0" w:space="0" w:color="auto"/>
                <w:right w:val="none" w:sz="0" w:space="0" w:color="auto"/>
              </w:divBdr>
            </w:div>
          </w:divsChild>
        </w:div>
        <w:div w:id="377052247">
          <w:marLeft w:val="0"/>
          <w:marRight w:val="0"/>
          <w:marTop w:val="0"/>
          <w:marBottom w:val="0"/>
          <w:divBdr>
            <w:top w:val="none" w:sz="0" w:space="0" w:color="auto"/>
            <w:left w:val="none" w:sz="0" w:space="0" w:color="auto"/>
            <w:bottom w:val="single" w:sz="6" w:space="0" w:color="DDDDDD"/>
            <w:right w:val="none" w:sz="0" w:space="0" w:color="auto"/>
          </w:divBdr>
          <w:divsChild>
            <w:div w:id="1344237977">
              <w:marLeft w:val="0"/>
              <w:marRight w:val="0"/>
              <w:marTop w:val="0"/>
              <w:marBottom w:val="0"/>
              <w:divBdr>
                <w:top w:val="none" w:sz="0" w:space="0" w:color="auto"/>
                <w:left w:val="none" w:sz="0" w:space="0" w:color="auto"/>
                <w:bottom w:val="none" w:sz="0" w:space="0" w:color="auto"/>
                <w:right w:val="none" w:sz="0" w:space="0" w:color="auto"/>
              </w:divBdr>
            </w:div>
          </w:divsChild>
        </w:div>
        <w:div w:id="266424229">
          <w:marLeft w:val="0"/>
          <w:marRight w:val="0"/>
          <w:marTop w:val="0"/>
          <w:marBottom w:val="0"/>
          <w:divBdr>
            <w:top w:val="none" w:sz="0" w:space="0" w:color="auto"/>
            <w:left w:val="none" w:sz="0" w:space="0" w:color="auto"/>
            <w:bottom w:val="none" w:sz="0" w:space="0" w:color="auto"/>
            <w:right w:val="none" w:sz="0" w:space="0" w:color="auto"/>
          </w:divBdr>
          <w:divsChild>
            <w:div w:id="3758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7508">
      <w:bodyDiv w:val="1"/>
      <w:marLeft w:val="0"/>
      <w:marRight w:val="0"/>
      <w:marTop w:val="0"/>
      <w:marBottom w:val="0"/>
      <w:divBdr>
        <w:top w:val="none" w:sz="0" w:space="0" w:color="auto"/>
        <w:left w:val="none" w:sz="0" w:space="0" w:color="auto"/>
        <w:bottom w:val="none" w:sz="0" w:space="0" w:color="auto"/>
        <w:right w:val="none" w:sz="0" w:space="0" w:color="auto"/>
      </w:divBdr>
    </w:div>
    <w:div w:id="400299082">
      <w:bodyDiv w:val="1"/>
      <w:marLeft w:val="0"/>
      <w:marRight w:val="0"/>
      <w:marTop w:val="0"/>
      <w:marBottom w:val="0"/>
      <w:divBdr>
        <w:top w:val="none" w:sz="0" w:space="0" w:color="auto"/>
        <w:left w:val="none" w:sz="0" w:space="0" w:color="auto"/>
        <w:bottom w:val="none" w:sz="0" w:space="0" w:color="auto"/>
        <w:right w:val="none" w:sz="0" w:space="0" w:color="auto"/>
      </w:divBdr>
    </w:div>
    <w:div w:id="503399343">
      <w:bodyDiv w:val="1"/>
      <w:marLeft w:val="0"/>
      <w:marRight w:val="0"/>
      <w:marTop w:val="0"/>
      <w:marBottom w:val="0"/>
      <w:divBdr>
        <w:top w:val="none" w:sz="0" w:space="0" w:color="auto"/>
        <w:left w:val="none" w:sz="0" w:space="0" w:color="auto"/>
        <w:bottom w:val="none" w:sz="0" w:space="0" w:color="auto"/>
        <w:right w:val="none" w:sz="0" w:space="0" w:color="auto"/>
      </w:divBdr>
    </w:div>
    <w:div w:id="529688121">
      <w:bodyDiv w:val="1"/>
      <w:marLeft w:val="0"/>
      <w:marRight w:val="0"/>
      <w:marTop w:val="0"/>
      <w:marBottom w:val="0"/>
      <w:divBdr>
        <w:top w:val="none" w:sz="0" w:space="0" w:color="auto"/>
        <w:left w:val="none" w:sz="0" w:space="0" w:color="auto"/>
        <w:bottom w:val="none" w:sz="0" w:space="0" w:color="auto"/>
        <w:right w:val="none" w:sz="0" w:space="0" w:color="auto"/>
      </w:divBdr>
    </w:div>
    <w:div w:id="551499649">
      <w:bodyDiv w:val="1"/>
      <w:marLeft w:val="0"/>
      <w:marRight w:val="0"/>
      <w:marTop w:val="0"/>
      <w:marBottom w:val="0"/>
      <w:divBdr>
        <w:top w:val="none" w:sz="0" w:space="0" w:color="auto"/>
        <w:left w:val="none" w:sz="0" w:space="0" w:color="auto"/>
        <w:bottom w:val="none" w:sz="0" w:space="0" w:color="auto"/>
        <w:right w:val="none" w:sz="0" w:space="0" w:color="auto"/>
      </w:divBdr>
    </w:div>
    <w:div w:id="563103240">
      <w:bodyDiv w:val="1"/>
      <w:marLeft w:val="0"/>
      <w:marRight w:val="0"/>
      <w:marTop w:val="0"/>
      <w:marBottom w:val="0"/>
      <w:divBdr>
        <w:top w:val="none" w:sz="0" w:space="0" w:color="auto"/>
        <w:left w:val="none" w:sz="0" w:space="0" w:color="auto"/>
        <w:bottom w:val="none" w:sz="0" w:space="0" w:color="auto"/>
        <w:right w:val="none" w:sz="0" w:space="0" w:color="auto"/>
      </w:divBdr>
    </w:div>
    <w:div w:id="568004576">
      <w:bodyDiv w:val="1"/>
      <w:marLeft w:val="0"/>
      <w:marRight w:val="0"/>
      <w:marTop w:val="0"/>
      <w:marBottom w:val="0"/>
      <w:divBdr>
        <w:top w:val="none" w:sz="0" w:space="0" w:color="auto"/>
        <w:left w:val="none" w:sz="0" w:space="0" w:color="auto"/>
        <w:bottom w:val="none" w:sz="0" w:space="0" w:color="auto"/>
        <w:right w:val="none" w:sz="0" w:space="0" w:color="auto"/>
      </w:divBdr>
    </w:div>
    <w:div w:id="671490680">
      <w:bodyDiv w:val="1"/>
      <w:marLeft w:val="0"/>
      <w:marRight w:val="0"/>
      <w:marTop w:val="0"/>
      <w:marBottom w:val="0"/>
      <w:divBdr>
        <w:top w:val="none" w:sz="0" w:space="0" w:color="auto"/>
        <w:left w:val="none" w:sz="0" w:space="0" w:color="auto"/>
        <w:bottom w:val="none" w:sz="0" w:space="0" w:color="auto"/>
        <w:right w:val="none" w:sz="0" w:space="0" w:color="auto"/>
      </w:divBdr>
    </w:div>
    <w:div w:id="750856635">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961694631">
      <w:bodyDiv w:val="1"/>
      <w:marLeft w:val="0"/>
      <w:marRight w:val="0"/>
      <w:marTop w:val="0"/>
      <w:marBottom w:val="0"/>
      <w:divBdr>
        <w:top w:val="none" w:sz="0" w:space="0" w:color="auto"/>
        <w:left w:val="none" w:sz="0" w:space="0" w:color="auto"/>
        <w:bottom w:val="none" w:sz="0" w:space="0" w:color="auto"/>
        <w:right w:val="none" w:sz="0" w:space="0" w:color="auto"/>
      </w:divBdr>
    </w:div>
    <w:div w:id="997460163">
      <w:bodyDiv w:val="1"/>
      <w:marLeft w:val="0"/>
      <w:marRight w:val="0"/>
      <w:marTop w:val="0"/>
      <w:marBottom w:val="0"/>
      <w:divBdr>
        <w:top w:val="none" w:sz="0" w:space="0" w:color="auto"/>
        <w:left w:val="none" w:sz="0" w:space="0" w:color="auto"/>
        <w:bottom w:val="none" w:sz="0" w:space="0" w:color="auto"/>
        <w:right w:val="none" w:sz="0" w:space="0" w:color="auto"/>
      </w:divBdr>
    </w:div>
    <w:div w:id="1193879390">
      <w:bodyDiv w:val="1"/>
      <w:marLeft w:val="0"/>
      <w:marRight w:val="0"/>
      <w:marTop w:val="0"/>
      <w:marBottom w:val="0"/>
      <w:divBdr>
        <w:top w:val="none" w:sz="0" w:space="0" w:color="auto"/>
        <w:left w:val="none" w:sz="0" w:space="0" w:color="auto"/>
        <w:bottom w:val="none" w:sz="0" w:space="0" w:color="auto"/>
        <w:right w:val="none" w:sz="0" w:space="0" w:color="auto"/>
      </w:divBdr>
    </w:div>
    <w:div w:id="1294143031">
      <w:bodyDiv w:val="1"/>
      <w:marLeft w:val="0"/>
      <w:marRight w:val="0"/>
      <w:marTop w:val="0"/>
      <w:marBottom w:val="0"/>
      <w:divBdr>
        <w:top w:val="none" w:sz="0" w:space="0" w:color="auto"/>
        <w:left w:val="none" w:sz="0" w:space="0" w:color="auto"/>
        <w:bottom w:val="none" w:sz="0" w:space="0" w:color="auto"/>
        <w:right w:val="none" w:sz="0" w:space="0" w:color="auto"/>
      </w:divBdr>
    </w:div>
    <w:div w:id="1430810048">
      <w:bodyDiv w:val="1"/>
      <w:marLeft w:val="0"/>
      <w:marRight w:val="0"/>
      <w:marTop w:val="0"/>
      <w:marBottom w:val="0"/>
      <w:divBdr>
        <w:top w:val="none" w:sz="0" w:space="0" w:color="auto"/>
        <w:left w:val="none" w:sz="0" w:space="0" w:color="auto"/>
        <w:bottom w:val="none" w:sz="0" w:space="0" w:color="auto"/>
        <w:right w:val="none" w:sz="0" w:space="0" w:color="auto"/>
      </w:divBdr>
    </w:div>
    <w:div w:id="1473522765">
      <w:bodyDiv w:val="1"/>
      <w:marLeft w:val="0"/>
      <w:marRight w:val="0"/>
      <w:marTop w:val="0"/>
      <w:marBottom w:val="0"/>
      <w:divBdr>
        <w:top w:val="none" w:sz="0" w:space="0" w:color="auto"/>
        <w:left w:val="none" w:sz="0" w:space="0" w:color="auto"/>
        <w:bottom w:val="none" w:sz="0" w:space="0" w:color="auto"/>
        <w:right w:val="none" w:sz="0" w:space="0" w:color="auto"/>
      </w:divBdr>
    </w:div>
    <w:div w:id="1498300495">
      <w:bodyDiv w:val="1"/>
      <w:marLeft w:val="0"/>
      <w:marRight w:val="0"/>
      <w:marTop w:val="0"/>
      <w:marBottom w:val="0"/>
      <w:divBdr>
        <w:top w:val="none" w:sz="0" w:space="0" w:color="auto"/>
        <w:left w:val="none" w:sz="0" w:space="0" w:color="auto"/>
        <w:bottom w:val="none" w:sz="0" w:space="0" w:color="auto"/>
        <w:right w:val="none" w:sz="0" w:space="0" w:color="auto"/>
      </w:divBdr>
    </w:div>
    <w:div w:id="1565144248">
      <w:bodyDiv w:val="1"/>
      <w:marLeft w:val="0"/>
      <w:marRight w:val="0"/>
      <w:marTop w:val="0"/>
      <w:marBottom w:val="0"/>
      <w:divBdr>
        <w:top w:val="none" w:sz="0" w:space="0" w:color="auto"/>
        <w:left w:val="none" w:sz="0" w:space="0" w:color="auto"/>
        <w:bottom w:val="none" w:sz="0" w:space="0" w:color="auto"/>
        <w:right w:val="none" w:sz="0" w:space="0" w:color="auto"/>
      </w:divBdr>
    </w:div>
    <w:div w:id="1573351735">
      <w:bodyDiv w:val="1"/>
      <w:marLeft w:val="0"/>
      <w:marRight w:val="0"/>
      <w:marTop w:val="0"/>
      <w:marBottom w:val="0"/>
      <w:divBdr>
        <w:top w:val="none" w:sz="0" w:space="0" w:color="auto"/>
        <w:left w:val="none" w:sz="0" w:space="0" w:color="auto"/>
        <w:bottom w:val="none" w:sz="0" w:space="0" w:color="auto"/>
        <w:right w:val="none" w:sz="0" w:space="0" w:color="auto"/>
      </w:divBdr>
    </w:div>
    <w:div w:id="1730034334">
      <w:bodyDiv w:val="1"/>
      <w:marLeft w:val="0"/>
      <w:marRight w:val="0"/>
      <w:marTop w:val="0"/>
      <w:marBottom w:val="0"/>
      <w:divBdr>
        <w:top w:val="none" w:sz="0" w:space="0" w:color="auto"/>
        <w:left w:val="none" w:sz="0" w:space="0" w:color="auto"/>
        <w:bottom w:val="none" w:sz="0" w:space="0" w:color="auto"/>
        <w:right w:val="none" w:sz="0" w:space="0" w:color="auto"/>
      </w:divBdr>
    </w:div>
    <w:div w:id="1750998580">
      <w:bodyDiv w:val="1"/>
      <w:marLeft w:val="0"/>
      <w:marRight w:val="0"/>
      <w:marTop w:val="0"/>
      <w:marBottom w:val="0"/>
      <w:divBdr>
        <w:top w:val="none" w:sz="0" w:space="0" w:color="auto"/>
        <w:left w:val="none" w:sz="0" w:space="0" w:color="auto"/>
        <w:bottom w:val="none" w:sz="0" w:space="0" w:color="auto"/>
        <w:right w:val="none" w:sz="0" w:space="0" w:color="auto"/>
      </w:divBdr>
    </w:div>
    <w:div w:id="1782139474">
      <w:bodyDiv w:val="1"/>
      <w:marLeft w:val="0"/>
      <w:marRight w:val="0"/>
      <w:marTop w:val="0"/>
      <w:marBottom w:val="0"/>
      <w:divBdr>
        <w:top w:val="none" w:sz="0" w:space="0" w:color="auto"/>
        <w:left w:val="none" w:sz="0" w:space="0" w:color="auto"/>
        <w:bottom w:val="none" w:sz="0" w:space="0" w:color="auto"/>
        <w:right w:val="none" w:sz="0" w:space="0" w:color="auto"/>
      </w:divBdr>
    </w:div>
    <w:div w:id="1794782200">
      <w:bodyDiv w:val="1"/>
      <w:marLeft w:val="0"/>
      <w:marRight w:val="0"/>
      <w:marTop w:val="0"/>
      <w:marBottom w:val="0"/>
      <w:divBdr>
        <w:top w:val="none" w:sz="0" w:space="0" w:color="auto"/>
        <w:left w:val="none" w:sz="0" w:space="0" w:color="auto"/>
        <w:bottom w:val="none" w:sz="0" w:space="0" w:color="auto"/>
        <w:right w:val="none" w:sz="0" w:space="0" w:color="auto"/>
      </w:divBdr>
    </w:div>
    <w:div w:id="209139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localhost:8888/edit/Flask/app/welcome_flask3.py" TargetMode="External"/><Relationship Id="rId24" Type="http://schemas.openxmlformats.org/officeDocument/2006/relationships/hyperlink" Target="http://localhost:8888/edit/Flask/app/f_images.py" TargetMode="External"/><Relationship Id="rId25" Type="http://schemas.openxmlformats.org/officeDocument/2006/relationships/hyperlink" Target="http://localhost:8888/edit/Flask/app/f_wordcloudmaker.py" TargetMode="External"/><Relationship Id="rId26" Type="http://schemas.openxmlformats.org/officeDocument/2006/relationships/hyperlink" Target="http://localhost:8888/edit/Flask/app/f_RESTful.py" TargetMode="External"/><Relationship Id="rId27" Type="http://schemas.openxmlformats.org/officeDocument/2006/relationships/hyperlink" Target="http://localhost:8888/edit/Flask/app/f_deletionbyPaperID.py" TargetMode="External"/><Relationship Id="rId28" Type="http://schemas.openxmlformats.org/officeDocument/2006/relationships/hyperlink" Target="http://localhost:8888/edit/Flask/app/f_SqlScripts.py" TargetMode="External"/><Relationship Id="rId29" Type="http://schemas.openxmlformats.org/officeDocument/2006/relationships/hyperlink" Target="http://localhost:8888/edit/Flask/app/scripts/load_createSqlDB.p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noveroa/DataBases/" TargetMode="External"/><Relationship Id="rId30" Type="http://schemas.openxmlformats.org/officeDocument/2006/relationships/hyperlink" Target="http://localhost:8888/edit/Flask/app/scripts/sqlcommands.py" TargetMode="External"/><Relationship Id="rId31" Type="http://schemas.openxmlformats.org/officeDocument/2006/relationships/hyperlink" Target="http://localhost:8888/edit/Flask/app/scripts/terms.py" TargetMode="External"/><Relationship Id="rId32" Type="http://schemas.openxmlformats.org/officeDocument/2006/relationships/hyperlink" Target="http://www.datasciencebytes.com/bytes/2015/02/24/running-a-flask-app-on-aws-ec2/" TargetMode="External"/><Relationship Id="rId9" Type="http://schemas.openxmlformats.org/officeDocument/2006/relationships/image" Target="media/image3.png"/><Relationship Id="rId6" Type="http://schemas.openxmlformats.org/officeDocument/2006/relationships/hyperlink" Target="https://github.com/noveroa/DataBaseAWS" TargetMode="External"/><Relationship Id="rId7" Type="http://schemas.openxmlformats.org/officeDocument/2006/relationships/image" Target="media/image1.png"/><Relationship Id="rId8" Type="http://schemas.openxmlformats.org/officeDocument/2006/relationships/image" Target="media/image2.emf"/><Relationship Id="rId33" Type="http://schemas.openxmlformats.org/officeDocument/2006/relationships/hyperlink" Target="mailto:ubuntu@54.201.113.183" TargetMode="External"/><Relationship Id="rId34" Type="http://schemas.openxmlformats.org/officeDocument/2006/relationships/image" Target="media/image12.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pandas.pydata.org/pandas-docs/stable/comparison_with_sql.html" TargetMode="External"/><Relationship Id="rId11" Type="http://schemas.openxmlformats.org/officeDocument/2006/relationships/image" Target="media/image4.png"/><Relationship Id="rId12" Type="http://schemas.openxmlformats.org/officeDocument/2006/relationships/hyperlink" Target="https://github.com/noveroa/DataBaseAWS/tree/master/Abstracts_Gorton" TargetMode="External"/><Relationship Id="rId13" Type="http://schemas.openxmlformats.org/officeDocument/2006/relationships/hyperlink" Target="http://pandas.pydata.org/pandas-docs/stable/generated/pandas.DataFrame.to_sql.html" TargetMode="External"/><Relationship Id="rId14" Type="http://schemas.openxmlformats.org/officeDocument/2006/relationships/hyperlink" Target="http://sebastianraschka.com/Articles/2014_sqlite_in_python_tutorial.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flask.pocoo.org/docs/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3187</Words>
  <Characters>18169</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2016-08-19T15:17:00Z</dcterms:created>
  <dcterms:modified xsi:type="dcterms:W3CDTF">2016-08-19T17:29:00Z</dcterms:modified>
</cp:coreProperties>
</file>