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1F29" w14:textId="77777777" w:rsidR="00A333B3" w:rsidRDefault="00000000" w:rsidP="0070520C">
      <w:pPr>
        <w:pStyle w:val="Heading1"/>
        <w:ind w:left="2136" w:right="580"/>
        <w:jc w:val="both"/>
      </w:pPr>
      <w:r>
        <w:t>NOVI AMELIA KRISTANTI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77F56A2F" wp14:editId="1CF78F74">
            <wp:simplePos x="0" y="0"/>
            <wp:positionH relativeFrom="column">
              <wp:posOffset>64134</wp:posOffset>
            </wp:positionH>
            <wp:positionV relativeFrom="paragraph">
              <wp:posOffset>-5586</wp:posOffset>
            </wp:positionV>
            <wp:extent cx="1022350" cy="1310640"/>
            <wp:effectExtent l="0" t="0" r="0" b="0"/>
            <wp:wrapNone/>
            <wp:docPr id="5" name="image1.jpg" descr="A person wearing a scarf and a white shir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person wearing a scarf and a white shirt  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E856DD" w14:textId="7FC995E1" w:rsidR="00A333B3" w:rsidRDefault="00000000" w:rsidP="0070520C">
      <w:pPr>
        <w:spacing w:before="212"/>
        <w:ind w:left="2136" w:right="580"/>
        <w:jc w:val="both"/>
        <w:rPr>
          <w:sz w:val="18"/>
          <w:szCs w:val="18"/>
        </w:rPr>
      </w:pPr>
      <w:r>
        <w:rPr>
          <w:color w:val="808080"/>
          <w:sz w:val="18"/>
          <w:szCs w:val="18"/>
        </w:rPr>
        <w:t>22/11/2002</w:t>
      </w:r>
      <w:r w:rsidR="00D52B7B"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 xml:space="preserve">|+6285854624583 </w:t>
      </w:r>
      <w:r>
        <w:rPr>
          <w:sz w:val="18"/>
          <w:szCs w:val="18"/>
        </w:rPr>
        <w:t xml:space="preserve">| </w:t>
      </w:r>
      <w:hyperlink r:id="rId7">
        <w:r w:rsidR="00A333B3">
          <w:rPr>
            <w:color w:val="808080"/>
            <w:sz w:val="18"/>
            <w:szCs w:val="18"/>
          </w:rPr>
          <w:t>ameliakristantinovi@gmail.com</w:t>
        </w:r>
      </w:hyperlink>
      <w:r>
        <w:rPr>
          <w:color w:val="808080"/>
          <w:sz w:val="18"/>
          <w:szCs w:val="18"/>
        </w:rPr>
        <w:t xml:space="preserve"> </w:t>
      </w:r>
      <w:r>
        <w:rPr>
          <w:sz w:val="18"/>
          <w:szCs w:val="18"/>
        </w:rPr>
        <w:t xml:space="preserve">| </w:t>
      </w:r>
      <w:r w:rsidR="00D52B7B">
        <w:rPr>
          <w:color w:val="808080"/>
          <w:sz w:val="18"/>
          <w:szCs w:val="18"/>
        </w:rPr>
        <w:t>Kediri</w:t>
      </w:r>
      <w:r>
        <w:rPr>
          <w:color w:val="808080"/>
          <w:sz w:val="18"/>
          <w:szCs w:val="18"/>
        </w:rPr>
        <w:t>, Jawa Timur | https://</w:t>
      </w:r>
      <w:hyperlink r:id="rId8">
        <w:r w:rsidR="00A333B3">
          <w:rPr>
            <w:color w:val="808080"/>
            <w:sz w:val="18"/>
            <w:szCs w:val="18"/>
          </w:rPr>
          <w:t>www.linkedin.com/in/novitanti22</w:t>
        </w:r>
      </w:hyperlink>
    </w:p>
    <w:p w14:paraId="175E2001" w14:textId="1AB6E934" w:rsidR="009A78D7" w:rsidRDefault="00D12E92" w:rsidP="00A37D1A">
      <w:pPr>
        <w:pBdr>
          <w:top w:val="nil"/>
          <w:left w:val="nil"/>
          <w:bottom w:val="nil"/>
          <w:right w:val="nil"/>
          <w:between w:val="nil"/>
        </w:pBdr>
        <w:spacing w:before="186" w:line="360" w:lineRule="auto"/>
        <w:ind w:left="2136" w:right="580"/>
        <w:jc w:val="both"/>
        <w:rPr>
          <w:color w:val="000000"/>
          <w:sz w:val="24"/>
          <w:szCs w:val="24"/>
        </w:rPr>
      </w:pPr>
      <w:r w:rsidRPr="00D12E92">
        <w:rPr>
          <w:color w:val="000000"/>
          <w:sz w:val="24"/>
          <w:szCs w:val="24"/>
        </w:rPr>
        <w:t>Lulusan S1 Sistem Informasi dengan pengalaman sebagai IT Functional. Memiliki k</w:t>
      </w:r>
      <w:r>
        <w:rPr>
          <w:color w:val="000000"/>
          <w:sz w:val="24"/>
          <w:szCs w:val="24"/>
        </w:rPr>
        <w:t>emampuan</w:t>
      </w:r>
      <w:r w:rsidRPr="00D12E92">
        <w:rPr>
          <w:color w:val="000000"/>
          <w:sz w:val="24"/>
          <w:szCs w:val="24"/>
        </w:rPr>
        <w:t xml:space="preserve"> dalam support ERP, software testing, troubleshooting sistem, administrasi IT, pengelolaan inventaris, serta koordinasi dengan user dan tim IT. Terbiasa mendukung implementasi sistem, monitoring project IT, dan memastikan kelancaran operasional perusahaan</w:t>
      </w:r>
      <w:r>
        <w:rPr>
          <w:color w:val="000000"/>
          <w:sz w:val="24"/>
          <w:szCs w:val="24"/>
        </w:rPr>
        <w:t>.</w:t>
      </w:r>
    </w:p>
    <w:p w14:paraId="748C9AA6" w14:textId="0E3BFCE6" w:rsidR="00A333B3" w:rsidRPr="00F710A3" w:rsidRDefault="00F86386" w:rsidP="003D67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80" w:firstLine="19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Portofolio: </w:t>
      </w:r>
      <w:hyperlink r:id="rId9" w:history="1">
        <w:r w:rsidRPr="00F86386">
          <w:rPr>
            <w:rStyle w:val="Hyperlink"/>
            <w:sz w:val="24"/>
            <w:szCs w:val="24"/>
          </w:rPr>
          <w:t>MyPortofolio</w:t>
        </w:r>
      </w:hyperlink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0470AB6" wp14:editId="2072E374">
                <wp:simplePos x="0" y="0"/>
                <wp:positionH relativeFrom="column">
                  <wp:posOffset>74295</wp:posOffset>
                </wp:positionH>
                <wp:positionV relativeFrom="paragraph">
                  <wp:posOffset>295566</wp:posOffset>
                </wp:positionV>
                <wp:extent cx="7051675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0163" y="3779365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 h="120000" extrusionOk="0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74295</wp:posOffset>
                </wp:positionH>
                <wp:positionV relativeFrom="paragraph">
                  <wp:posOffset>295566</wp:posOffset>
                </wp:positionV>
                <wp:extent cx="705167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1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717D8B" w14:textId="77777777" w:rsidR="006F5A1F" w:rsidRDefault="006F5A1F" w:rsidP="006F5A1F">
      <w:pPr>
        <w:pStyle w:val="Heading1"/>
        <w:spacing w:before="194"/>
        <w:ind w:right="580" w:firstLine="197"/>
      </w:pPr>
      <w:r>
        <w:t>Pendidikan</w:t>
      </w:r>
    </w:p>
    <w:p w14:paraId="62EA42CB" w14:textId="77777777" w:rsidR="006F5A1F" w:rsidRDefault="006F5A1F" w:rsidP="006F5A1F">
      <w:pPr>
        <w:tabs>
          <w:tab w:val="left" w:pos="8080"/>
        </w:tabs>
        <w:spacing w:before="137"/>
        <w:ind w:left="284" w:right="5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Universitas Dian Nuswantoro - </w:t>
      </w:r>
      <w:r>
        <w:rPr>
          <w:sz w:val="24"/>
          <w:szCs w:val="24"/>
        </w:rPr>
        <w:t>Bandar Lor, Kediri</w:t>
      </w:r>
      <w:r>
        <w:rPr>
          <w:sz w:val="24"/>
          <w:szCs w:val="24"/>
        </w:rPr>
        <w:tab/>
        <w:t>September 2021 - Februari 2025</w:t>
      </w:r>
    </w:p>
    <w:p w14:paraId="501144FB" w14:textId="77777777" w:rsidR="006F5A1F" w:rsidRDefault="006F5A1F" w:rsidP="006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39"/>
        <w:ind w:right="580" w:hanging="36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Sistem Informasi kampus kota kediri. IPK 3.88/4.00</w:t>
      </w:r>
    </w:p>
    <w:p w14:paraId="419025DA" w14:textId="77777777" w:rsidR="006F5A1F" w:rsidRDefault="006F5A1F" w:rsidP="006F5A1F">
      <w:pPr>
        <w:pBdr>
          <w:top w:val="nil"/>
          <w:left w:val="nil"/>
          <w:bottom w:val="nil"/>
          <w:right w:val="nil"/>
          <w:between w:val="nil"/>
        </w:pBdr>
        <w:spacing w:before="273"/>
        <w:ind w:right="580"/>
        <w:rPr>
          <w:color w:val="000000"/>
          <w:sz w:val="24"/>
          <w:szCs w:val="24"/>
        </w:rPr>
      </w:pPr>
    </w:p>
    <w:p w14:paraId="5208FFC6" w14:textId="77777777" w:rsidR="006F5A1F" w:rsidRDefault="006F5A1F" w:rsidP="006F5A1F">
      <w:pPr>
        <w:tabs>
          <w:tab w:val="left" w:pos="8647"/>
        </w:tabs>
        <w:ind w:left="284" w:right="580"/>
        <w:rPr>
          <w:sz w:val="24"/>
          <w:szCs w:val="24"/>
        </w:rPr>
      </w:pPr>
      <w:bookmarkStart w:id="0" w:name="_heading=h.vq901oti0k83" w:colFirst="0" w:colLast="0"/>
      <w:bookmarkEnd w:id="0"/>
      <w:r>
        <w:rPr>
          <w:b/>
          <w:bCs/>
          <w:sz w:val="24"/>
          <w:szCs w:val="24"/>
        </w:rPr>
        <w:t xml:space="preserve">Universitas Sam Ratulangi – </w:t>
      </w:r>
      <w:r>
        <w:rPr>
          <w:sz w:val="24"/>
          <w:szCs w:val="24"/>
        </w:rPr>
        <w:t>Manado, Sulawesi Utara</w:t>
      </w:r>
      <w:r>
        <w:rPr>
          <w:sz w:val="24"/>
          <w:szCs w:val="24"/>
        </w:rPr>
        <w:tab/>
        <w:t>Juli 2023 - Desember 2023</w:t>
      </w:r>
    </w:p>
    <w:p w14:paraId="3E493821" w14:textId="77777777" w:rsidR="006F5A1F" w:rsidRDefault="006F5A1F" w:rsidP="006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41"/>
        <w:ind w:right="580" w:hanging="36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Pertukaran Mahasiswa Merdeka Batch 3, Kementrian Pendidikan dan Kebudayaan Republik Indonesia</w:t>
      </w:r>
    </w:p>
    <w:p w14:paraId="19FB24BB" w14:textId="77777777" w:rsidR="006F5A1F" w:rsidRDefault="006F5A1F" w:rsidP="006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38"/>
        <w:ind w:right="580" w:hanging="36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Tim Kontribusi Sosial</w:t>
      </w:r>
    </w:p>
    <w:p w14:paraId="61A540FC" w14:textId="77777777" w:rsidR="00A333B3" w:rsidRDefault="00000000" w:rsidP="0070520C">
      <w:pPr>
        <w:pBdr>
          <w:top w:val="nil"/>
          <w:left w:val="nil"/>
          <w:bottom w:val="nil"/>
          <w:right w:val="nil"/>
          <w:between w:val="nil"/>
        </w:pBdr>
        <w:spacing w:before="8"/>
        <w:ind w:right="580"/>
        <w:rPr>
          <w:color w:val="000000"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728C8BDD" wp14:editId="14DE9C5E">
                <wp:simplePos x="0" y="0"/>
                <wp:positionH relativeFrom="column">
                  <wp:posOffset>74295</wp:posOffset>
                </wp:positionH>
                <wp:positionV relativeFrom="paragraph">
                  <wp:posOffset>138444</wp:posOffset>
                </wp:positionV>
                <wp:extent cx="7051675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0163" y="3779365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 h="120000" extrusionOk="0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74295</wp:posOffset>
                </wp:positionH>
                <wp:positionV relativeFrom="paragraph">
                  <wp:posOffset>138444</wp:posOffset>
                </wp:positionV>
                <wp:extent cx="705167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1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BAF4D7" w14:textId="77777777" w:rsidR="00A333B3" w:rsidRDefault="00000000" w:rsidP="0070520C">
      <w:pPr>
        <w:pStyle w:val="Heading1"/>
        <w:spacing w:before="194"/>
        <w:ind w:right="580" w:firstLine="197"/>
      </w:pPr>
      <w:r>
        <w:t>Pengalaman</w:t>
      </w:r>
    </w:p>
    <w:p w14:paraId="6E4FA828" w14:textId="5AD15E86" w:rsidR="00A333B3" w:rsidRDefault="00000000" w:rsidP="0070520C">
      <w:pPr>
        <w:tabs>
          <w:tab w:val="left" w:pos="9117"/>
        </w:tabs>
        <w:spacing w:before="136" w:line="360" w:lineRule="auto"/>
        <w:ind w:left="237" w:right="580"/>
        <w:rPr>
          <w:sz w:val="24"/>
          <w:szCs w:val="24"/>
        </w:rPr>
      </w:pPr>
      <w:r>
        <w:rPr>
          <w:b/>
          <w:bCs/>
          <w:sz w:val="24"/>
          <w:szCs w:val="24"/>
        </w:rPr>
        <w:t>IT Functional - PT Dinamika Megatama Citra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Mei 2025 </w:t>
      </w:r>
      <w:r w:rsidR="00C2305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23050">
        <w:rPr>
          <w:sz w:val="24"/>
          <w:szCs w:val="24"/>
        </w:rPr>
        <w:t>Mei 2026</w:t>
      </w:r>
      <w:r>
        <w:rPr>
          <w:sz w:val="24"/>
          <w:szCs w:val="24"/>
        </w:rPr>
        <w:t xml:space="preserve"> Karyawan</w:t>
      </w:r>
      <w:r w:rsidR="00F03BC3">
        <w:rPr>
          <w:sz w:val="24"/>
          <w:szCs w:val="24"/>
        </w:rPr>
        <w:t xml:space="preserve"> – Head Office Feedmill</w:t>
      </w:r>
    </w:p>
    <w:p w14:paraId="694E19AC" w14:textId="7FFC72A2" w:rsidR="00D12E92" w:rsidRPr="00D12E92" w:rsidRDefault="00D12E92" w:rsidP="00D12E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580"/>
        <w:jc w:val="both"/>
        <w:rPr>
          <w:color w:val="000000"/>
          <w:sz w:val="24"/>
          <w:szCs w:val="24"/>
        </w:rPr>
      </w:pPr>
      <w:r w:rsidRPr="00D12E92">
        <w:rPr>
          <w:color w:val="000000"/>
          <w:sz w:val="24"/>
          <w:szCs w:val="24"/>
        </w:rPr>
        <w:t xml:space="preserve">Melakukan pengujian </w:t>
      </w:r>
      <w:r>
        <w:rPr>
          <w:color w:val="000000"/>
          <w:sz w:val="24"/>
          <w:szCs w:val="24"/>
        </w:rPr>
        <w:t xml:space="preserve">sistem </w:t>
      </w:r>
      <w:r w:rsidRPr="00D12E92">
        <w:rPr>
          <w:color w:val="000000"/>
          <w:sz w:val="24"/>
          <w:szCs w:val="24"/>
        </w:rPr>
        <w:t>alur proses pembelian mulai dari Purchase Requisition (PR), Purchase Order (PO), Receive, hingga Invoice menggunakan ERP Dynamics 365 Business Central dan Ismaf.</w:t>
      </w:r>
    </w:p>
    <w:p w14:paraId="743BCC19" w14:textId="2C0FEBE8" w:rsidR="00D12E92" w:rsidRPr="00D12E92" w:rsidRDefault="00D12E92" w:rsidP="00D12E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580"/>
        <w:jc w:val="both"/>
        <w:rPr>
          <w:color w:val="000000"/>
          <w:sz w:val="24"/>
          <w:szCs w:val="24"/>
        </w:rPr>
      </w:pPr>
      <w:r w:rsidRPr="00D12E92">
        <w:rPr>
          <w:color w:val="000000"/>
          <w:sz w:val="24"/>
          <w:szCs w:val="24"/>
        </w:rPr>
        <w:t xml:space="preserve">Memberikan </w:t>
      </w:r>
      <w:r>
        <w:rPr>
          <w:color w:val="000000"/>
          <w:sz w:val="24"/>
          <w:szCs w:val="24"/>
        </w:rPr>
        <w:t>support</w:t>
      </w:r>
      <w:r w:rsidRPr="00D12E92">
        <w:rPr>
          <w:color w:val="000000"/>
          <w:sz w:val="24"/>
          <w:szCs w:val="24"/>
        </w:rPr>
        <w:t xml:space="preserve"> ERP serta menangani kendala sistem harian seperti open/closing date, perubahan harga, dan pembaruan master data untuk memastikan proses bisnis berjalan dengan baik.</w:t>
      </w:r>
    </w:p>
    <w:p w14:paraId="3511DB83" w14:textId="77777777" w:rsidR="00D12E92" w:rsidRPr="00D12E92" w:rsidRDefault="00D12E92" w:rsidP="00D12E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580"/>
        <w:jc w:val="both"/>
        <w:rPr>
          <w:color w:val="000000"/>
          <w:sz w:val="24"/>
          <w:szCs w:val="24"/>
        </w:rPr>
      </w:pPr>
      <w:r w:rsidRPr="00D12E92">
        <w:rPr>
          <w:color w:val="000000"/>
          <w:sz w:val="24"/>
          <w:szCs w:val="24"/>
        </w:rPr>
        <w:t>Berkoordinasi dengan pengguna dan divisi terkait dalam implementasi serta monitoring proyek Software IT dan Hardware IT agar pekerjaan selesai sesuai target dan jadwal.</w:t>
      </w:r>
    </w:p>
    <w:p w14:paraId="091EF0F5" w14:textId="77777777" w:rsidR="00D12E92" w:rsidRPr="00D12E92" w:rsidRDefault="00D12E92" w:rsidP="00D12E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580"/>
        <w:jc w:val="both"/>
        <w:rPr>
          <w:color w:val="000000"/>
          <w:sz w:val="24"/>
          <w:szCs w:val="24"/>
        </w:rPr>
      </w:pPr>
      <w:r w:rsidRPr="00D12E92">
        <w:rPr>
          <w:color w:val="000000"/>
          <w:sz w:val="24"/>
          <w:szCs w:val="24"/>
        </w:rPr>
        <w:t>Mengelola administrasi IT meliputi pembukaan dan penutupan email perusahaan, pengajuan VPN, perpanjangan lisensi software, pengarsipan dokumen, serta berita acara serah terima (BAST).</w:t>
      </w:r>
    </w:p>
    <w:p w14:paraId="030E9B9C" w14:textId="77777777" w:rsidR="00D12E92" w:rsidRPr="00D12E92" w:rsidRDefault="00D12E92" w:rsidP="00D12E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580"/>
        <w:jc w:val="both"/>
        <w:rPr>
          <w:color w:val="000000"/>
          <w:sz w:val="24"/>
          <w:szCs w:val="24"/>
        </w:rPr>
      </w:pPr>
      <w:r w:rsidRPr="00D12E92">
        <w:rPr>
          <w:color w:val="000000"/>
          <w:sz w:val="24"/>
          <w:szCs w:val="24"/>
        </w:rPr>
        <w:t>Melaksanakan stock opname dan pengelolaan inventaris perangkat IT secara berkala.</w:t>
      </w:r>
    </w:p>
    <w:p w14:paraId="70E88627" w14:textId="6274506A" w:rsidR="000576D1" w:rsidRPr="000576D1" w:rsidRDefault="00D12E92" w:rsidP="00D12E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580"/>
        <w:jc w:val="both"/>
        <w:rPr>
          <w:color w:val="000000"/>
          <w:sz w:val="24"/>
          <w:szCs w:val="24"/>
        </w:rPr>
      </w:pPr>
      <w:r w:rsidRPr="00D12E92">
        <w:rPr>
          <w:color w:val="000000"/>
          <w:sz w:val="24"/>
          <w:szCs w:val="24"/>
        </w:rPr>
        <w:t>Memberikan sosialisasi dan pendampingan penggunaan sistem kepada pengguna.</w:t>
      </w:r>
    </w:p>
    <w:p w14:paraId="4C2ADAAD" w14:textId="20C2B7EB" w:rsidR="00A333B3" w:rsidRDefault="00000000" w:rsidP="0070520C">
      <w:pPr>
        <w:pBdr>
          <w:top w:val="nil"/>
          <w:left w:val="nil"/>
          <w:bottom w:val="nil"/>
          <w:right w:val="nil"/>
          <w:between w:val="nil"/>
        </w:pBdr>
        <w:spacing w:before="223"/>
        <w:ind w:right="58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3B217806" wp14:editId="0E0648A9">
                <wp:simplePos x="0" y="0"/>
                <wp:positionH relativeFrom="column">
                  <wp:posOffset>74295</wp:posOffset>
                </wp:positionH>
                <wp:positionV relativeFrom="paragraph">
                  <wp:posOffset>296562</wp:posOffset>
                </wp:positionV>
                <wp:extent cx="7051675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0163" y="3779365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 h="120000" extrusionOk="0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74295</wp:posOffset>
                </wp:positionH>
                <wp:positionV relativeFrom="paragraph">
                  <wp:posOffset>296562</wp:posOffset>
                </wp:positionV>
                <wp:extent cx="7051675" cy="1270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1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35E3F23" w14:textId="2E0FA813" w:rsidR="00797E5E" w:rsidRDefault="007331F9" w:rsidP="00797E5E">
      <w:pPr>
        <w:pStyle w:val="Heading1"/>
        <w:spacing w:before="194"/>
        <w:ind w:right="580" w:firstLine="197"/>
      </w:pPr>
      <w:r>
        <w:t xml:space="preserve">Magang &amp; </w:t>
      </w:r>
      <w:r w:rsidR="00797E5E">
        <w:t>Organisasi</w:t>
      </w:r>
    </w:p>
    <w:p w14:paraId="7F86ACF5" w14:textId="68DFE1A7" w:rsidR="007331F9" w:rsidRPr="007331F9" w:rsidRDefault="007331F9" w:rsidP="007331F9">
      <w:pPr>
        <w:tabs>
          <w:tab w:val="left" w:pos="8591"/>
        </w:tabs>
        <w:spacing w:before="137" w:line="360" w:lineRule="auto"/>
        <w:ind w:left="284" w:right="580"/>
        <w:rPr>
          <w:b/>
          <w:bCs/>
          <w:sz w:val="24"/>
          <w:szCs w:val="24"/>
          <w:lang w:val="en-US"/>
        </w:rPr>
      </w:pPr>
      <w:r w:rsidRPr="007331F9">
        <w:rPr>
          <w:b/>
          <w:bCs/>
          <w:sz w:val="24"/>
          <w:szCs w:val="24"/>
          <w:lang w:val="en-US"/>
        </w:rPr>
        <w:t>Software Engineer</w:t>
      </w:r>
      <w:r w:rsidR="000847FA">
        <w:rPr>
          <w:b/>
          <w:bCs/>
          <w:sz w:val="24"/>
          <w:szCs w:val="24"/>
          <w:lang w:val="en-US"/>
        </w:rPr>
        <w:t xml:space="preserve"> - </w:t>
      </w:r>
      <w:r w:rsidRPr="007331F9">
        <w:rPr>
          <w:b/>
          <w:bCs/>
          <w:sz w:val="24"/>
          <w:szCs w:val="24"/>
          <w:lang w:val="en-US"/>
        </w:rPr>
        <w:t>PT Jababeka Infrastruktur</w:t>
      </w:r>
      <w:r w:rsidRPr="007331F9">
        <w:rPr>
          <w:b/>
          <w:bCs/>
          <w:i/>
          <w:iCs/>
          <w:sz w:val="24"/>
          <w:szCs w:val="24"/>
          <w:lang w:val="en-US"/>
        </w:rPr>
        <w:tab/>
      </w:r>
      <w:r w:rsidRPr="007331F9">
        <w:rPr>
          <w:sz w:val="24"/>
          <w:szCs w:val="24"/>
          <w:lang w:val="en-US"/>
        </w:rPr>
        <w:t>Februari 2024 - Juni 2024</w:t>
      </w:r>
    </w:p>
    <w:p w14:paraId="6CA63E98" w14:textId="77777777" w:rsidR="007331F9" w:rsidRDefault="007331F9" w:rsidP="007331F9">
      <w:pPr>
        <w:tabs>
          <w:tab w:val="left" w:pos="8591"/>
        </w:tabs>
        <w:spacing w:before="137" w:line="360" w:lineRule="auto"/>
        <w:ind w:left="284" w:right="580"/>
        <w:rPr>
          <w:sz w:val="24"/>
          <w:szCs w:val="24"/>
          <w:lang w:val="en-US"/>
        </w:rPr>
      </w:pPr>
      <w:r w:rsidRPr="007331F9">
        <w:rPr>
          <w:sz w:val="24"/>
          <w:szCs w:val="24"/>
          <w:lang w:val="en-US"/>
        </w:rPr>
        <w:t>Intern WFO</w:t>
      </w:r>
    </w:p>
    <w:p w14:paraId="5AB8E692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56"/>
        <w:ind w:right="580"/>
        <w:jc w:val="both"/>
        <w:rPr>
          <w:sz w:val="24"/>
          <w:szCs w:val="24"/>
          <w:lang w:val="en-US"/>
        </w:rPr>
      </w:pPr>
      <w:r w:rsidRPr="00F03BC3">
        <w:rPr>
          <w:sz w:val="24"/>
          <w:szCs w:val="24"/>
          <w:lang w:val="en-US"/>
        </w:rPr>
        <w:t>Mengembangkan aplikasi e-commerce menggunakan Laravel.</w:t>
      </w:r>
    </w:p>
    <w:p w14:paraId="0272430A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56"/>
        <w:ind w:right="580"/>
        <w:jc w:val="both"/>
        <w:rPr>
          <w:sz w:val="24"/>
          <w:szCs w:val="24"/>
          <w:lang w:val="en-US"/>
        </w:rPr>
      </w:pPr>
      <w:r w:rsidRPr="00F03BC3">
        <w:rPr>
          <w:sz w:val="24"/>
          <w:szCs w:val="24"/>
          <w:lang w:val="en-US"/>
        </w:rPr>
        <w:t>Mengintegrasikan API WhatsApp dan email verification untuk mendukung proses validasi pengguna.</w:t>
      </w:r>
    </w:p>
    <w:p w14:paraId="74827B7F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56"/>
        <w:ind w:right="580"/>
        <w:jc w:val="both"/>
        <w:rPr>
          <w:sz w:val="24"/>
          <w:szCs w:val="24"/>
          <w:lang w:val="en-US"/>
        </w:rPr>
      </w:pPr>
      <w:r w:rsidRPr="00F03BC3">
        <w:rPr>
          <w:sz w:val="24"/>
          <w:szCs w:val="24"/>
          <w:lang w:val="en-US"/>
        </w:rPr>
        <w:t>Membuat ERD dan flowchart sebagai dokumentasi perancangan sistem.</w:t>
      </w:r>
    </w:p>
    <w:p w14:paraId="4CC89F10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56"/>
        <w:ind w:right="580"/>
        <w:jc w:val="both"/>
        <w:rPr>
          <w:sz w:val="24"/>
          <w:szCs w:val="24"/>
          <w:lang w:val="en-US"/>
        </w:rPr>
      </w:pPr>
      <w:r w:rsidRPr="00F03BC3">
        <w:rPr>
          <w:sz w:val="24"/>
          <w:szCs w:val="24"/>
          <w:lang w:val="en-US"/>
        </w:rPr>
        <w:t xml:space="preserve">Melakukan pengujian sistem manual, identifikasi bug, dan troubleshooting selama proses pengembangan </w:t>
      </w:r>
      <w:r w:rsidRPr="00F03BC3">
        <w:rPr>
          <w:sz w:val="24"/>
          <w:szCs w:val="24"/>
          <w:lang w:val="en-US"/>
        </w:rPr>
        <w:lastRenderedPageBreak/>
        <w:t>aplikasi.</w:t>
      </w:r>
    </w:p>
    <w:p w14:paraId="3A8F50F6" w14:textId="478B172F" w:rsidR="007331F9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56"/>
        <w:ind w:right="580"/>
        <w:jc w:val="both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 w:rsidRPr="00F03BC3">
        <w:rPr>
          <w:sz w:val="24"/>
          <w:szCs w:val="24"/>
          <w:lang w:val="en-US"/>
        </w:rPr>
        <w:t>Berkoordinasi dengan tim untuk memastikan sistem berjalan sesuai kebutuhan pengguna.</w:t>
      </w:r>
    </w:p>
    <w:p w14:paraId="41A9AB05" w14:textId="77777777" w:rsidR="003D672F" w:rsidRPr="003D672F" w:rsidRDefault="003D672F" w:rsidP="003D672F">
      <w:p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56"/>
        <w:ind w:left="816" w:right="580"/>
        <w:jc w:val="both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</w:p>
    <w:p w14:paraId="50F60113" w14:textId="29AFB041" w:rsidR="00A333B3" w:rsidRDefault="00000000" w:rsidP="006F5A1F">
      <w:pPr>
        <w:tabs>
          <w:tab w:val="left" w:pos="8591"/>
        </w:tabs>
        <w:spacing w:before="137" w:line="360" w:lineRule="auto"/>
        <w:ind w:left="284" w:right="580"/>
        <w:rPr>
          <w:sz w:val="24"/>
          <w:szCs w:val="24"/>
        </w:rPr>
      </w:pPr>
      <w:r>
        <w:rPr>
          <w:b/>
          <w:bCs/>
          <w:sz w:val="24"/>
          <w:szCs w:val="24"/>
        </w:rPr>
        <w:t>Biro Sistem Informasi Universitas Dian Nuswantoro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Januari 2022-Januari 2023 Sekretaris 1</w:t>
      </w:r>
    </w:p>
    <w:p w14:paraId="08940BD9" w14:textId="77777777" w:rsidR="00A333B3" w:rsidRDefault="00000000" w:rsidP="007052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56"/>
        <w:ind w:right="580" w:hanging="36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Mengatur logistik dan memastikan kelancaran acara, diikuti oleh 100+ peserta dari SMA &amp; SMK.</w:t>
      </w:r>
    </w:p>
    <w:p w14:paraId="3297446C" w14:textId="77777777" w:rsidR="00A333B3" w:rsidRDefault="00000000" w:rsidP="007052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38"/>
        <w:ind w:right="580" w:hanging="36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Mendokumentasikan seluruh kegiatan dan membantu proses evaluasi acara.</w:t>
      </w:r>
    </w:p>
    <w:p w14:paraId="7028ACBD" w14:textId="77777777" w:rsidR="00A333B3" w:rsidRDefault="00000000" w:rsidP="007052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138" w:line="348" w:lineRule="auto"/>
        <w:ind w:right="58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Menyelesaikan pendataan peserta, laporan acara, dan dokumentasi sesuai target jumlah peserta dan tenggat evaluasi.</w:t>
      </w:r>
    </w:p>
    <w:p w14:paraId="019EDBA2" w14:textId="77777777" w:rsidR="00A333B3" w:rsidRDefault="00000000" w:rsidP="0070520C">
      <w:pPr>
        <w:pBdr>
          <w:top w:val="nil"/>
          <w:left w:val="nil"/>
          <w:bottom w:val="nil"/>
          <w:right w:val="nil"/>
          <w:between w:val="nil"/>
        </w:pBdr>
        <w:spacing w:before="57"/>
        <w:ind w:right="58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221E4401" wp14:editId="7E238E36">
                <wp:simplePos x="0" y="0"/>
                <wp:positionH relativeFrom="column">
                  <wp:posOffset>74295</wp:posOffset>
                </wp:positionH>
                <wp:positionV relativeFrom="paragraph">
                  <wp:posOffset>191494</wp:posOffset>
                </wp:positionV>
                <wp:extent cx="7051675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0163" y="3779365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 h="120000" extrusionOk="0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74295</wp:posOffset>
                </wp:positionH>
                <wp:positionV relativeFrom="paragraph">
                  <wp:posOffset>191494</wp:posOffset>
                </wp:positionV>
                <wp:extent cx="7051675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1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5C78C5" w14:textId="77777777" w:rsidR="00A333B3" w:rsidRDefault="00000000" w:rsidP="0070520C">
      <w:pPr>
        <w:pStyle w:val="Heading1"/>
        <w:spacing w:before="194"/>
        <w:ind w:right="580" w:firstLine="197"/>
      </w:pPr>
      <w:r>
        <w:t>Keterampilan</w:t>
      </w:r>
    </w:p>
    <w:p w14:paraId="6E421AB7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ERP Dynamics 365 Business Central</w:t>
      </w:r>
    </w:p>
    <w:p w14:paraId="7907D1A4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Software Testing</w:t>
      </w:r>
    </w:p>
    <w:p w14:paraId="3C0287D3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Troubleshooting System</w:t>
      </w:r>
    </w:p>
    <w:p w14:paraId="1FF9DC76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Flowchart &amp; ERD</w:t>
      </w:r>
    </w:p>
    <w:p w14:paraId="4F8B4EDE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PHP Laravel</w:t>
      </w:r>
    </w:p>
    <w:p w14:paraId="2E5D76BD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MySQL Database</w:t>
      </w:r>
    </w:p>
    <w:p w14:paraId="02B8B4BE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Microsoft Office</w:t>
      </w:r>
    </w:p>
    <w:p w14:paraId="02FA9021" w14:textId="77777777" w:rsidR="00F03BC3" w:rsidRPr="00F03BC3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Inventory Management</w:t>
      </w:r>
    </w:p>
    <w:p w14:paraId="43744572" w14:textId="6177F0D2" w:rsidR="002B3369" w:rsidRDefault="00F03BC3" w:rsidP="00F03B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color w:val="000000"/>
          <w:sz w:val="24"/>
          <w:szCs w:val="24"/>
        </w:rPr>
      </w:pPr>
      <w:r w:rsidRPr="00F03BC3">
        <w:rPr>
          <w:color w:val="000000"/>
          <w:sz w:val="24"/>
          <w:szCs w:val="24"/>
        </w:rPr>
        <w:t>Teamwork &amp; Communication</w:t>
      </w:r>
    </w:p>
    <w:p w14:paraId="326AC761" w14:textId="46B2C3F5" w:rsidR="00F03BC3" w:rsidRPr="00F03BC3" w:rsidRDefault="00F03BC3" w:rsidP="00F03BC3">
      <w:pPr>
        <w:pStyle w:val="Heading1"/>
        <w:spacing w:before="194"/>
        <w:ind w:right="580" w:firstLine="197"/>
      </w:pPr>
      <w:r>
        <w:t>Bahasa</w:t>
      </w:r>
    </w:p>
    <w:p w14:paraId="74F21E87" w14:textId="5E990DBD" w:rsidR="00A333B3" w:rsidRPr="004340A3" w:rsidRDefault="002B3369" w:rsidP="002B3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6"/>
        </w:tabs>
        <w:spacing w:before="223"/>
        <w:ind w:right="58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 w:rsidRPr="002B3369">
        <w:rPr>
          <w:color w:val="000000"/>
          <w:sz w:val="24"/>
          <w:szCs w:val="24"/>
        </w:rPr>
        <w:t>Bahasa Inggris (TOEFL ITP 460)</w:t>
      </w:r>
    </w:p>
    <w:p w14:paraId="5D03DB00" w14:textId="68BFE38D" w:rsidR="00A333B3" w:rsidRDefault="00A333B3" w:rsidP="004340A3">
      <w:pPr>
        <w:pBdr>
          <w:top w:val="nil"/>
          <w:left w:val="nil"/>
          <w:bottom w:val="nil"/>
          <w:right w:val="nil"/>
          <w:between w:val="nil"/>
        </w:pBdr>
        <w:ind w:right="580"/>
        <w:rPr>
          <w:color w:val="000000"/>
          <w:sz w:val="20"/>
          <w:szCs w:val="20"/>
        </w:rPr>
      </w:pPr>
    </w:p>
    <w:sectPr w:rsidR="00A333B3">
      <w:pgSz w:w="11920" w:h="16850"/>
      <w:pgMar w:top="6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DBF0ACC-62C4-4F1C-9350-A78DCF6D8E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F04629E-45FC-44D0-B7CF-D1996875FD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01E024F-8C10-4B36-9F17-940C5B4D54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2643F2-C7E9-484B-915A-730F07A213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60E"/>
    <w:multiLevelType w:val="multilevel"/>
    <w:tmpl w:val="408A4ED8"/>
    <w:lvl w:ilvl="0">
      <w:start w:val="1"/>
      <w:numFmt w:val="bullet"/>
      <w:lvlText w:val="●"/>
      <w:lvlJc w:val="left"/>
      <w:pPr>
        <w:ind w:left="15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9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D4017D"/>
    <w:multiLevelType w:val="multilevel"/>
    <w:tmpl w:val="005C0584"/>
    <w:lvl w:ilvl="0">
      <w:numFmt w:val="bullet"/>
      <w:lvlText w:val="●"/>
      <w:lvlJc w:val="left"/>
      <w:pPr>
        <w:ind w:left="816" w:hanging="361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872" w:hanging="361"/>
      </w:pPr>
    </w:lvl>
    <w:lvl w:ilvl="2">
      <w:numFmt w:val="bullet"/>
      <w:lvlText w:val="•"/>
      <w:lvlJc w:val="left"/>
      <w:pPr>
        <w:ind w:left="2925" w:hanging="361"/>
      </w:pPr>
    </w:lvl>
    <w:lvl w:ilvl="3">
      <w:numFmt w:val="bullet"/>
      <w:lvlText w:val="•"/>
      <w:lvlJc w:val="left"/>
      <w:pPr>
        <w:ind w:left="3977" w:hanging="361"/>
      </w:pPr>
    </w:lvl>
    <w:lvl w:ilvl="4">
      <w:numFmt w:val="bullet"/>
      <w:lvlText w:val="•"/>
      <w:lvlJc w:val="left"/>
      <w:pPr>
        <w:ind w:left="5030" w:hanging="361"/>
      </w:pPr>
    </w:lvl>
    <w:lvl w:ilvl="5">
      <w:numFmt w:val="bullet"/>
      <w:lvlText w:val="•"/>
      <w:lvlJc w:val="left"/>
      <w:pPr>
        <w:ind w:left="6082" w:hanging="361"/>
      </w:pPr>
    </w:lvl>
    <w:lvl w:ilvl="6">
      <w:numFmt w:val="bullet"/>
      <w:lvlText w:val="•"/>
      <w:lvlJc w:val="left"/>
      <w:pPr>
        <w:ind w:left="7135" w:hanging="361"/>
      </w:pPr>
    </w:lvl>
    <w:lvl w:ilvl="7">
      <w:numFmt w:val="bullet"/>
      <w:lvlText w:val="•"/>
      <w:lvlJc w:val="left"/>
      <w:pPr>
        <w:ind w:left="8187" w:hanging="361"/>
      </w:pPr>
    </w:lvl>
    <w:lvl w:ilvl="8">
      <w:numFmt w:val="bullet"/>
      <w:lvlText w:val="•"/>
      <w:lvlJc w:val="left"/>
      <w:pPr>
        <w:ind w:left="9240" w:hanging="361"/>
      </w:pPr>
    </w:lvl>
  </w:abstractNum>
  <w:abstractNum w:abstractNumId="2" w15:restartNumberingAfterBreak="0">
    <w:nsid w:val="2B5528B6"/>
    <w:multiLevelType w:val="hybridMultilevel"/>
    <w:tmpl w:val="2E667E9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329A04FC"/>
    <w:multiLevelType w:val="hybridMultilevel"/>
    <w:tmpl w:val="C91E36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DF4705"/>
    <w:multiLevelType w:val="multilevel"/>
    <w:tmpl w:val="A7B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176333">
    <w:abstractNumId w:val="1"/>
  </w:num>
  <w:num w:numId="2" w16cid:durableId="1978147254">
    <w:abstractNumId w:val="0"/>
  </w:num>
  <w:num w:numId="3" w16cid:durableId="1899199643">
    <w:abstractNumId w:val="2"/>
  </w:num>
  <w:num w:numId="4" w16cid:durableId="409349755">
    <w:abstractNumId w:val="4"/>
  </w:num>
  <w:num w:numId="5" w16cid:durableId="612595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3B3"/>
    <w:rsid w:val="00033DDA"/>
    <w:rsid w:val="00045B4B"/>
    <w:rsid w:val="000576D1"/>
    <w:rsid w:val="000647A3"/>
    <w:rsid w:val="000847FA"/>
    <w:rsid w:val="00092C08"/>
    <w:rsid w:val="000C227C"/>
    <w:rsid w:val="00120159"/>
    <w:rsid w:val="00122AF7"/>
    <w:rsid w:val="00180B96"/>
    <w:rsid w:val="001A772D"/>
    <w:rsid w:val="001F1307"/>
    <w:rsid w:val="002A217D"/>
    <w:rsid w:val="002B3369"/>
    <w:rsid w:val="0030573B"/>
    <w:rsid w:val="003140D2"/>
    <w:rsid w:val="003D672F"/>
    <w:rsid w:val="004340A3"/>
    <w:rsid w:val="00503D80"/>
    <w:rsid w:val="005D5F9B"/>
    <w:rsid w:val="0060208C"/>
    <w:rsid w:val="006F5A1F"/>
    <w:rsid w:val="0070520C"/>
    <w:rsid w:val="007331F9"/>
    <w:rsid w:val="00797E5E"/>
    <w:rsid w:val="008C16F7"/>
    <w:rsid w:val="008E4029"/>
    <w:rsid w:val="009A78D7"/>
    <w:rsid w:val="00A256BA"/>
    <w:rsid w:val="00A333B3"/>
    <w:rsid w:val="00A37D1A"/>
    <w:rsid w:val="00A46532"/>
    <w:rsid w:val="00A515F1"/>
    <w:rsid w:val="00A56933"/>
    <w:rsid w:val="00A87A34"/>
    <w:rsid w:val="00AE5CCE"/>
    <w:rsid w:val="00BA12C2"/>
    <w:rsid w:val="00C23050"/>
    <w:rsid w:val="00C82652"/>
    <w:rsid w:val="00D12E92"/>
    <w:rsid w:val="00D429C3"/>
    <w:rsid w:val="00D52B7B"/>
    <w:rsid w:val="00D93C69"/>
    <w:rsid w:val="00DB0394"/>
    <w:rsid w:val="00DE436C"/>
    <w:rsid w:val="00E542C6"/>
    <w:rsid w:val="00E656F7"/>
    <w:rsid w:val="00EA51AD"/>
    <w:rsid w:val="00F03BC3"/>
    <w:rsid w:val="00F05B91"/>
    <w:rsid w:val="00F710A3"/>
    <w:rsid w:val="00F86386"/>
    <w:rsid w:val="00FB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73AF6"/>
  <w15:docId w15:val="{4DF20268-B3C0-4679-8775-192183B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70"/>
      <w:ind w:left="19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863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38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7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ovitanti22" TargetMode="External"/><Relationship Id="rId3" Type="http://schemas.openxmlformats.org/officeDocument/2006/relationships/styles" Target="styles.xml"/><Relationship Id="rId7" Type="http://schemas.openxmlformats.org/officeDocument/2006/relationships/hyperlink" Target="mailto:ameliakristantinovi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ortofolio-one-pink.vercel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AvZrGplyYk9cnZLWGud4eP+XA==">CgMxLjAyDmgudnE5MDFvdGkwazgzOAByITFDY2JUUDZ6UGxJd3N2RXhEZkNQdFA2VUpVSS02VmxIWA==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Novi Amelia</cp:lastModifiedBy>
  <cp:revision>11</cp:revision>
  <cp:lastPrinted>2026-06-09T02:16:00Z</cp:lastPrinted>
  <dcterms:created xsi:type="dcterms:W3CDTF">2026-05-24T10:44:00Z</dcterms:created>
  <dcterms:modified xsi:type="dcterms:W3CDTF">2026-06-10T06:49:00Z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2025-11-21T00:00:00Z</vt:lpwstr>
  </property>
  <property fmtid="{D5CDD505-2E9C-101B-9397-08002B2CF9AE}" pid="3" name="LastSaved">
    <vt:lpwstr>2025-11-21T00:00:00Z</vt:lpwstr>
  </property>
  <property fmtid="{D5CDD505-2E9C-101B-9397-08002B2CF9AE}" pid="4" name="Producer">
    <vt:lpwstr>iLovePDF</vt:lpwstr>
  </property>
</Properties>
</file>