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Contoh Surat Keluar</w:t>
      </w:r>
    </w:p>
    <w:p>
      <w:r>
        <w:br/>
        <w:t>Nomor     : 045/PKU/V/2025</w:t>
        <w:br/>
        <w:t>Lampiran  : -</w:t>
        <w:br/>
        <w:t>Perihal   : Permohonan Data Alumni</w:t>
        <w:br/>
        <w:br/>
        <w:t>Yth. Kepala Bagian Akademik</w:t>
        <w:br/>
        <w:t>Fakultas Ilmu Sosial dan Humaniora</w:t>
        <w:br/>
        <w:t>Universitas Bina Cendekia</w:t>
        <w:br/>
        <w:t>Jl. Pendidikan No. 45, Bandung</w:t>
        <w:br/>
        <w:br/>
        <w:t>Dengan hormat,</w:t>
        <w:br/>
        <w:br/>
        <w:t>Dalam rangka penyusunan laporan tahunan Program Kerja Unit Kegiatan Mahasiswa Bidang Alumni, kami memerlukan data alumni lulusan tahun 2020–2024 dari Fakultas Ilmu Sosial dan Humaniora Universitas Bina Cendekia.</w:t>
        <w:br/>
        <w:br/>
        <w:t>Sehubungan dengan hal tersebut, kami mohon bantuan Bapak/Ibu untuk dapat memberikan data dimaksud. Data dapat dikirimkan melalui email ke alamat: uksalumni@ubc.ac.id selambat-lambatnya tanggal 30 Juni 2025.</w:t>
        <w:br/>
        <w:br/>
        <w:t>Demikian surat ini kami sampaikan. Atas perhatian dan kerjasama Bapak/Ibu, kami ucapkan terima kasih.</w:t>
        <w:br/>
        <w:br/>
        <w:t>Hormat kami,</w:t>
        <w:br/>
        <w:t>Ketua Unit Kegiatan Mahasiswa Alumni</w:t>
        <w:br/>
        <w:br/>
        <w:t>ttd</w:t>
        <w:br/>
        <w:t>Anisa Rahmawati, S.Sos.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