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F37A1" w14:textId="77777777" w:rsidR="00DB1574" w:rsidRPr="00D543AD" w:rsidRDefault="00DF2BF4" w:rsidP="006B1086">
      <w:pPr>
        <w:jc w:val="center"/>
        <w:rPr>
          <w:rFonts w:ascii="Castellar" w:hAnsi="Castellar"/>
          <w:b/>
          <w:bCs/>
          <w:sz w:val="44"/>
          <w:szCs w:val="44"/>
        </w:rPr>
      </w:pPr>
      <w:proofErr w:type="spellStart"/>
      <w:r w:rsidRPr="00D543AD">
        <w:rPr>
          <w:rFonts w:ascii="Castellar" w:hAnsi="Castellar"/>
          <w:b/>
          <w:bCs/>
          <w:sz w:val="44"/>
          <w:szCs w:val="44"/>
        </w:rPr>
        <w:t>Jadwal</w:t>
      </w:r>
      <w:proofErr w:type="spellEnd"/>
      <w:r w:rsidRPr="00D543AD">
        <w:rPr>
          <w:rFonts w:ascii="Castellar" w:hAnsi="Castellar"/>
          <w:b/>
          <w:bCs/>
          <w:sz w:val="44"/>
          <w:szCs w:val="44"/>
        </w:rPr>
        <w:t xml:space="preserve"> </w:t>
      </w:r>
      <w:proofErr w:type="spellStart"/>
      <w:r w:rsidRPr="00D543AD">
        <w:rPr>
          <w:rFonts w:ascii="Castellar" w:hAnsi="Castellar"/>
          <w:b/>
          <w:bCs/>
          <w:sz w:val="44"/>
          <w:szCs w:val="44"/>
        </w:rPr>
        <w:t>pelajaran</w:t>
      </w:r>
      <w:proofErr w:type="spellEnd"/>
      <w:r w:rsidRPr="00D543AD">
        <w:rPr>
          <w:rFonts w:ascii="Castellar" w:hAnsi="Castellar"/>
          <w:b/>
          <w:bCs/>
          <w:sz w:val="44"/>
          <w:szCs w:val="44"/>
        </w:rPr>
        <w:t xml:space="preserve"> </w:t>
      </w:r>
    </w:p>
    <w:p w14:paraId="72E77EB6" w14:textId="2F375147" w:rsidR="00C27DDE" w:rsidRPr="00D543AD" w:rsidRDefault="00DF2BF4" w:rsidP="006B1086">
      <w:pPr>
        <w:jc w:val="center"/>
        <w:rPr>
          <w:rFonts w:ascii="Castellar" w:hAnsi="Castellar"/>
          <w:b/>
          <w:bCs/>
          <w:sz w:val="44"/>
          <w:szCs w:val="44"/>
        </w:rPr>
      </w:pPr>
      <w:proofErr w:type="spellStart"/>
      <w:r w:rsidRPr="00D543AD">
        <w:rPr>
          <w:rFonts w:ascii="Castellar" w:hAnsi="Castellar"/>
          <w:b/>
          <w:bCs/>
          <w:sz w:val="44"/>
          <w:szCs w:val="44"/>
        </w:rPr>
        <w:t>A</w:t>
      </w:r>
      <w:r w:rsidR="00C90BA6">
        <w:rPr>
          <w:rFonts w:ascii="Castellar" w:hAnsi="Castellar"/>
          <w:b/>
          <w:bCs/>
          <w:sz w:val="44"/>
          <w:szCs w:val="44"/>
        </w:rPr>
        <w:t>isyah</w:t>
      </w:r>
      <w:proofErr w:type="spellEnd"/>
      <w:r w:rsidRPr="00D543AD">
        <w:rPr>
          <w:rFonts w:ascii="Castellar" w:hAnsi="Castellar"/>
          <w:b/>
          <w:bCs/>
          <w:sz w:val="44"/>
          <w:szCs w:val="44"/>
        </w:rPr>
        <w:t xml:space="preserve"> </w:t>
      </w:r>
      <w:proofErr w:type="spellStart"/>
      <w:r w:rsidR="00D543AD">
        <w:rPr>
          <w:rFonts w:ascii="Castellar" w:hAnsi="Castellar"/>
          <w:b/>
          <w:bCs/>
          <w:sz w:val="44"/>
          <w:szCs w:val="44"/>
        </w:rPr>
        <w:t>kelas</w:t>
      </w:r>
      <w:proofErr w:type="spellEnd"/>
      <w:r w:rsidR="00D543AD">
        <w:rPr>
          <w:rFonts w:ascii="Castellar" w:hAnsi="Castellar"/>
          <w:b/>
          <w:bCs/>
          <w:sz w:val="44"/>
          <w:szCs w:val="44"/>
        </w:rPr>
        <w:t xml:space="preserve"> </w:t>
      </w:r>
      <w:r w:rsidR="00C90BA6">
        <w:rPr>
          <w:rFonts w:ascii="Castellar" w:hAnsi="Castellar"/>
          <w:b/>
          <w:bCs/>
          <w:sz w:val="44"/>
          <w:szCs w:val="44"/>
        </w:rPr>
        <w:t>Iv</w:t>
      </w:r>
    </w:p>
    <w:p w14:paraId="4E45C8ED" w14:textId="6639FDFE" w:rsidR="00DF2BF4" w:rsidRDefault="00DF2BF4" w:rsidP="006B1086">
      <w:pPr>
        <w:jc w:val="center"/>
      </w:pPr>
    </w:p>
    <w:tbl>
      <w:tblPr>
        <w:tblStyle w:val="TableGrid"/>
        <w:tblW w:w="13688" w:type="dxa"/>
        <w:tblBorders>
          <w:top w:val="double" w:sz="4" w:space="0" w:color="4A66AC" w:themeColor="accent1"/>
          <w:left w:val="double" w:sz="4" w:space="0" w:color="4A66AC" w:themeColor="accent1"/>
          <w:bottom w:val="double" w:sz="4" w:space="0" w:color="4A66AC" w:themeColor="accent1"/>
          <w:right w:val="double" w:sz="4" w:space="0" w:color="4A66AC" w:themeColor="accent1"/>
          <w:insideH w:val="double" w:sz="4" w:space="0" w:color="4A66AC" w:themeColor="accent1"/>
          <w:insideV w:val="double" w:sz="4" w:space="0" w:color="4A66AC" w:themeColor="accent1"/>
        </w:tblBorders>
        <w:tblLook w:val="04A0" w:firstRow="1" w:lastRow="0" w:firstColumn="1" w:lastColumn="0" w:noHBand="0" w:noVBand="1"/>
      </w:tblPr>
      <w:tblGrid>
        <w:gridCol w:w="1953"/>
        <w:gridCol w:w="1953"/>
        <w:gridCol w:w="1953"/>
        <w:gridCol w:w="1955"/>
        <w:gridCol w:w="1961"/>
        <w:gridCol w:w="1955"/>
        <w:gridCol w:w="1958"/>
      </w:tblGrid>
      <w:tr w:rsidR="00BF73EF" w14:paraId="7CB94C27" w14:textId="77777777" w:rsidTr="005A2AE9">
        <w:trPr>
          <w:trHeight w:val="682"/>
        </w:trPr>
        <w:tc>
          <w:tcPr>
            <w:tcW w:w="1953" w:type="dxa"/>
            <w:vMerge w:val="restart"/>
          </w:tcPr>
          <w:p w14:paraId="7ADA3B96" w14:textId="15549BC6" w:rsidR="00BF73EF" w:rsidRPr="005A2AE9" w:rsidRDefault="00BF73EF" w:rsidP="00DB1574">
            <w:pPr>
              <w:tabs>
                <w:tab w:val="center" w:pos="888"/>
              </w:tabs>
              <w:jc w:val="center"/>
              <w:rPr>
                <w:rFonts w:ascii="Arial Black" w:hAnsi="Arial Black"/>
                <w:sz w:val="26"/>
                <w:szCs w:val="26"/>
              </w:rPr>
            </w:pPr>
            <w:r w:rsidRPr="005A2AE9">
              <w:rPr>
                <w:rFonts w:ascii="Arial Black" w:hAnsi="Arial Black"/>
                <w:sz w:val="26"/>
                <w:szCs w:val="26"/>
              </w:rPr>
              <w:t>Jam Pelajaran</w:t>
            </w:r>
          </w:p>
        </w:tc>
        <w:tc>
          <w:tcPr>
            <w:tcW w:w="11735" w:type="dxa"/>
            <w:gridSpan w:val="6"/>
          </w:tcPr>
          <w:p w14:paraId="0DAE8F3A" w14:textId="20DA3205" w:rsidR="00BF73EF" w:rsidRPr="005A2AE9" w:rsidRDefault="00884D32" w:rsidP="006B1086">
            <w:pPr>
              <w:jc w:val="center"/>
              <w:rPr>
                <w:rFonts w:ascii="Arial Black" w:hAnsi="Arial Black"/>
                <w:b/>
                <w:bCs/>
                <w:sz w:val="26"/>
                <w:szCs w:val="26"/>
              </w:rPr>
            </w:pPr>
            <w:r w:rsidRPr="005A2AE9">
              <w:rPr>
                <w:rFonts w:ascii="Arial Black" w:hAnsi="Arial Black"/>
                <w:b/>
                <w:bCs/>
                <w:sz w:val="26"/>
                <w:szCs w:val="26"/>
              </w:rPr>
              <w:t>Ha</w:t>
            </w:r>
            <w:r w:rsidR="00BF73EF" w:rsidRPr="005A2AE9">
              <w:rPr>
                <w:rFonts w:ascii="Arial Black" w:hAnsi="Arial Black"/>
                <w:b/>
                <w:bCs/>
                <w:sz w:val="26"/>
                <w:szCs w:val="26"/>
              </w:rPr>
              <w:t>ri</w:t>
            </w:r>
          </w:p>
        </w:tc>
      </w:tr>
      <w:tr w:rsidR="00BF73EF" w14:paraId="6B8C457D" w14:textId="77777777" w:rsidTr="005A2AE9">
        <w:trPr>
          <w:trHeight w:val="928"/>
        </w:trPr>
        <w:tc>
          <w:tcPr>
            <w:tcW w:w="1953" w:type="dxa"/>
            <w:vMerge/>
          </w:tcPr>
          <w:p w14:paraId="6BAB7B30" w14:textId="77777777" w:rsidR="00BF73EF" w:rsidRPr="005A2AE9" w:rsidRDefault="00BF73EF" w:rsidP="00DB1574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1953" w:type="dxa"/>
          </w:tcPr>
          <w:p w14:paraId="2CA1C691" w14:textId="1D3E4902" w:rsidR="00BF73EF" w:rsidRPr="005A2AE9" w:rsidRDefault="00BF73EF" w:rsidP="006B1086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proofErr w:type="spellStart"/>
            <w:r w:rsidRPr="005A2AE9">
              <w:rPr>
                <w:rFonts w:ascii="Arial Black" w:hAnsi="Arial Black"/>
                <w:sz w:val="26"/>
                <w:szCs w:val="26"/>
              </w:rPr>
              <w:t>Senin</w:t>
            </w:r>
            <w:proofErr w:type="spellEnd"/>
          </w:p>
        </w:tc>
        <w:tc>
          <w:tcPr>
            <w:tcW w:w="1953" w:type="dxa"/>
          </w:tcPr>
          <w:p w14:paraId="554B7254" w14:textId="792A8834" w:rsidR="00BF73EF" w:rsidRPr="005A2AE9" w:rsidRDefault="00BF73EF" w:rsidP="006B1086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proofErr w:type="spellStart"/>
            <w:r w:rsidRPr="005A2AE9">
              <w:rPr>
                <w:rFonts w:ascii="Arial Black" w:hAnsi="Arial Black"/>
                <w:sz w:val="26"/>
                <w:szCs w:val="26"/>
              </w:rPr>
              <w:t>Selasa</w:t>
            </w:r>
            <w:proofErr w:type="spellEnd"/>
          </w:p>
        </w:tc>
        <w:tc>
          <w:tcPr>
            <w:tcW w:w="1955" w:type="dxa"/>
          </w:tcPr>
          <w:p w14:paraId="4A6DEF8F" w14:textId="23DE4E7E" w:rsidR="00BF73EF" w:rsidRPr="005A2AE9" w:rsidRDefault="00BF73EF" w:rsidP="006B1086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 w:rsidRPr="005A2AE9">
              <w:rPr>
                <w:rFonts w:ascii="Arial Black" w:hAnsi="Arial Black"/>
                <w:sz w:val="26"/>
                <w:szCs w:val="26"/>
              </w:rPr>
              <w:t>Rabu</w:t>
            </w:r>
          </w:p>
        </w:tc>
        <w:tc>
          <w:tcPr>
            <w:tcW w:w="1960" w:type="dxa"/>
          </w:tcPr>
          <w:p w14:paraId="768C2221" w14:textId="386A6C2E" w:rsidR="00BF73EF" w:rsidRPr="005A2AE9" w:rsidRDefault="00BF73EF" w:rsidP="006B1086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proofErr w:type="spellStart"/>
            <w:r w:rsidRPr="005A2AE9">
              <w:rPr>
                <w:rFonts w:ascii="Arial Black" w:hAnsi="Arial Black"/>
                <w:sz w:val="26"/>
                <w:szCs w:val="26"/>
              </w:rPr>
              <w:t>Kamis</w:t>
            </w:r>
            <w:proofErr w:type="spellEnd"/>
          </w:p>
        </w:tc>
        <w:tc>
          <w:tcPr>
            <w:tcW w:w="1955" w:type="dxa"/>
          </w:tcPr>
          <w:p w14:paraId="79063C61" w14:textId="4E720FF7" w:rsidR="00BF73EF" w:rsidRPr="005A2AE9" w:rsidRDefault="00BF73EF" w:rsidP="006B1086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proofErr w:type="spellStart"/>
            <w:r w:rsidRPr="005A2AE9">
              <w:rPr>
                <w:rFonts w:ascii="Arial Black" w:hAnsi="Arial Black"/>
                <w:sz w:val="26"/>
                <w:szCs w:val="26"/>
              </w:rPr>
              <w:t>Jumat</w:t>
            </w:r>
            <w:proofErr w:type="spellEnd"/>
          </w:p>
        </w:tc>
        <w:tc>
          <w:tcPr>
            <w:tcW w:w="1958" w:type="dxa"/>
          </w:tcPr>
          <w:p w14:paraId="7F4740C2" w14:textId="02060840" w:rsidR="00BF73EF" w:rsidRPr="005A2AE9" w:rsidRDefault="00BF73EF" w:rsidP="006B1086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proofErr w:type="spellStart"/>
            <w:r w:rsidRPr="005A2AE9">
              <w:rPr>
                <w:rFonts w:ascii="Arial Black" w:hAnsi="Arial Black"/>
                <w:sz w:val="26"/>
                <w:szCs w:val="26"/>
              </w:rPr>
              <w:t>Sabtu</w:t>
            </w:r>
            <w:proofErr w:type="spellEnd"/>
          </w:p>
        </w:tc>
      </w:tr>
      <w:tr w:rsidR="002E7754" w14:paraId="1638476D" w14:textId="77777777" w:rsidTr="005A2AE9">
        <w:trPr>
          <w:trHeight w:val="520"/>
        </w:trPr>
        <w:tc>
          <w:tcPr>
            <w:tcW w:w="1953" w:type="dxa"/>
          </w:tcPr>
          <w:p w14:paraId="7F52C5B7" w14:textId="05ACD6D4" w:rsidR="002E7754" w:rsidRPr="00D543AD" w:rsidRDefault="002E7754" w:rsidP="00DB1574">
            <w:pPr>
              <w:jc w:val="center"/>
              <w:rPr>
                <w:rFonts w:ascii="Arial Black" w:hAnsi="Arial Black"/>
                <w:color w:val="1E5E9F" w:themeColor="accent3" w:themeShade="BF"/>
              </w:rPr>
            </w:pPr>
            <w:r w:rsidRPr="00D543AD">
              <w:rPr>
                <w:rFonts w:ascii="Arial Black" w:hAnsi="Arial Black"/>
                <w:color w:val="1E5E9F" w:themeColor="accent3" w:themeShade="BF"/>
              </w:rPr>
              <w:t>07.00 - 07.35</w:t>
            </w:r>
          </w:p>
        </w:tc>
        <w:tc>
          <w:tcPr>
            <w:tcW w:w="1953" w:type="dxa"/>
          </w:tcPr>
          <w:p w14:paraId="257800AF" w14:textId="30611E68" w:rsidR="002E7754" w:rsidRPr="00D543AD" w:rsidRDefault="00C90BA6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Upacara</w:t>
            </w:r>
            <w:proofErr w:type="spellEnd"/>
            <w:r>
              <w:rPr>
                <w:rFonts w:ascii="Berlin Sans FB Demi" w:hAnsi="Berlin Sans FB Demi"/>
                <w:sz w:val="24"/>
                <w:szCs w:val="24"/>
              </w:rPr>
              <w:t xml:space="preserve"> </w:t>
            </w:r>
          </w:p>
        </w:tc>
        <w:tc>
          <w:tcPr>
            <w:tcW w:w="1953" w:type="dxa"/>
          </w:tcPr>
          <w:p w14:paraId="07BEEF27" w14:textId="7A9164E9" w:rsidR="002E7754" w:rsidRPr="00D543AD" w:rsidRDefault="00C90BA6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Tahfizh</w:t>
            </w:r>
            <w:proofErr w:type="spellEnd"/>
            <w:r>
              <w:rPr>
                <w:rFonts w:ascii="Berlin Sans FB Demi" w:hAnsi="Berlin Sans FB Demi"/>
                <w:sz w:val="24"/>
                <w:szCs w:val="24"/>
              </w:rPr>
              <w:t xml:space="preserve"> </w:t>
            </w:r>
          </w:p>
        </w:tc>
        <w:tc>
          <w:tcPr>
            <w:tcW w:w="1955" w:type="dxa"/>
          </w:tcPr>
          <w:p w14:paraId="42E959C6" w14:textId="545C5DDC" w:rsidR="002E7754" w:rsidRPr="00D543AD" w:rsidRDefault="00C90BA6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Tahfizh</w:t>
            </w:r>
            <w:proofErr w:type="spellEnd"/>
            <w:r>
              <w:rPr>
                <w:rFonts w:ascii="Berlin Sans FB Demi" w:hAnsi="Berlin Sans FB Demi"/>
                <w:sz w:val="24"/>
                <w:szCs w:val="24"/>
              </w:rPr>
              <w:t xml:space="preserve"> </w:t>
            </w:r>
          </w:p>
        </w:tc>
        <w:tc>
          <w:tcPr>
            <w:tcW w:w="1960" w:type="dxa"/>
          </w:tcPr>
          <w:p w14:paraId="0D25DA06" w14:textId="01F2408B" w:rsidR="002E7754" w:rsidRPr="00D543AD" w:rsidRDefault="00C90BA6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Tahfizh</w:t>
            </w:r>
            <w:proofErr w:type="spellEnd"/>
            <w:r>
              <w:rPr>
                <w:rFonts w:ascii="Berlin Sans FB Demi" w:hAnsi="Berlin Sans FB Demi"/>
                <w:sz w:val="24"/>
                <w:szCs w:val="24"/>
              </w:rPr>
              <w:t xml:space="preserve"> </w:t>
            </w:r>
          </w:p>
        </w:tc>
        <w:tc>
          <w:tcPr>
            <w:tcW w:w="1955" w:type="dxa"/>
          </w:tcPr>
          <w:p w14:paraId="0029CA89" w14:textId="29BBDC03" w:rsidR="002E7754" w:rsidRPr="00D543AD" w:rsidRDefault="00C90BA6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Tahfizh</w:t>
            </w:r>
            <w:proofErr w:type="spellEnd"/>
            <w:r>
              <w:rPr>
                <w:rFonts w:ascii="Berlin Sans FB Demi" w:hAnsi="Berlin Sans FB Demi"/>
                <w:sz w:val="24"/>
                <w:szCs w:val="24"/>
              </w:rPr>
              <w:t xml:space="preserve"> </w:t>
            </w:r>
          </w:p>
        </w:tc>
        <w:tc>
          <w:tcPr>
            <w:tcW w:w="1958" w:type="dxa"/>
          </w:tcPr>
          <w:p w14:paraId="5E4B9FA4" w14:textId="10D92431" w:rsidR="002E7754" w:rsidRPr="00D543AD" w:rsidRDefault="00C90BA6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Tahfizh</w:t>
            </w:r>
            <w:proofErr w:type="spellEnd"/>
            <w:r>
              <w:rPr>
                <w:rFonts w:ascii="Berlin Sans FB Demi" w:hAnsi="Berlin Sans FB Demi"/>
                <w:sz w:val="24"/>
                <w:szCs w:val="24"/>
              </w:rPr>
              <w:t xml:space="preserve"> </w:t>
            </w:r>
          </w:p>
        </w:tc>
      </w:tr>
      <w:tr w:rsidR="002E7754" w14:paraId="1D97C4E4" w14:textId="77777777" w:rsidTr="005A2AE9">
        <w:trPr>
          <w:trHeight w:val="520"/>
        </w:trPr>
        <w:tc>
          <w:tcPr>
            <w:tcW w:w="1953" w:type="dxa"/>
          </w:tcPr>
          <w:p w14:paraId="0818D13B" w14:textId="2C3B3691" w:rsidR="002E7754" w:rsidRPr="00D543AD" w:rsidRDefault="002E7754" w:rsidP="00DB1574">
            <w:pPr>
              <w:jc w:val="center"/>
              <w:rPr>
                <w:rFonts w:ascii="Arial Black" w:hAnsi="Arial Black"/>
                <w:color w:val="1E5E9F" w:themeColor="accent3" w:themeShade="BF"/>
              </w:rPr>
            </w:pPr>
            <w:r w:rsidRPr="00D543AD">
              <w:rPr>
                <w:rFonts w:ascii="Arial Black" w:hAnsi="Arial Black"/>
                <w:color w:val="1E5E9F" w:themeColor="accent3" w:themeShade="BF"/>
              </w:rPr>
              <w:t>07.35 – 08.10</w:t>
            </w:r>
          </w:p>
        </w:tc>
        <w:tc>
          <w:tcPr>
            <w:tcW w:w="1953" w:type="dxa"/>
          </w:tcPr>
          <w:p w14:paraId="3B1F737D" w14:textId="2359FB49" w:rsidR="002E7754" w:rsidRPr="00D543AD" w:rsidRDefault="00C90BA6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Tahfizh</w:t>
            </w:r>
            <w:proofErr w:type="spellEnd"/>
          </w:p>
        </w:tc>
        <w:tc>
          <w:tcPr>
            <w:tcW w:w="1953" w:type="dxa"/>
          </w:tcPr>
          <w:p w14:paraId="409E5EF2" w14:textId="7604AC87" w:rsidR="002E7754" w:rsidRPr="00D543AD" w:rsidRDefault="002E7754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 w:rsidRPr="00D543AD">
              <w:rPr>
                <w:rFonts w:ascii="Berlin Sans FB Demi" w:hAnsi="Berlin Sans FB Demi"/>
                <w:sz w:val="24"/>
                <w:szCs w:val="24"/>
              </w:rPr>
              <w:t xml:space="preserve"> </w:t>
            </w:r>
            <w:proofErr w:type="spellStart"/>
            <w:r w:rsidR="00C90BA6">
              <w:rPr>
                <w:rFonts w:ascii="Berlin Sans FB Demi" w:hAnsi="Berlin Sans FB Demi"/>
                <w:sz w:val="24"/>
                <w:szCs w:val="24"/>
              </w:rPr>
              <w:t>Tahfizh</w:t>
            </w:r>
            <w:proofErr w:type="spellEnd"/>
            <w:r w:rsidR="00C90BA6">
              <w:rPr>
                <w:rFonts w:ascii="Berlin Sans FB Demi" w:hAnsi="Berlin Sans FB Demi"/>
                <w:sz w:val="24"/>
                <w:szCs w:val="24"/>
              </w:rPr>
              <w:t xml:space="preserve"> </w:t>
            </w:r>
          </w:p>
        </w:tc>
        <w:tc>
          <w:tcPr>
            <w:tcW w:w="1955" w:type="dxa"/>
          </w:tcPr>
          <w:p w14:paraId="16AD5045" w14:textId="355A7217" w:rsidR="002E7754" w:rsidRPr="00D543AD" w:rsidRDefault="00C90BA6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Tahfizh</w:t>
            </w:r>
            <w:proofErr w:type="spellEnd"/>
            <w:r>
              <w:rPr>
                <w:rFonts w:ascii="Berlin Sans FB Demi" w:hAnsi="Berlin Sans FB Demi"/>
                <w:sz w:val="24"/>
                <w:szCs w:val="24"/>
              </w:rPr>
              <w:t xml:space="preserve"> </w:t>
            </w:r>
          </w:p>
        </w:tc>
        <w:tc>
          <w:tcPr>
            <w:tcW w:w="1960" w:type="dxa"/>
          </w:tcPr>
          <w:p w14:paraId="11ED1F31" w14:textId="695ADADC" w:rsidR="002E7754" w:rsidRPr="00D543AD" w:rsidRDefault="00C90BA6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Tahfizh</w:t>
            </w:r>
            <w:proofErr w:type="spellEnd"/>
            <w:r>
              <w:rPr>
                <w:rFonts w:ascii="Berlin Sans FB Demi" w:hAnsi="Berlin Sans FB Demi"/>
                <w:sz w:val="24"/>
                <w:szCs w:val="24"/>
              </w:rPr>
              <w:t xml:space="preserve"> </w:t>
            </w:r>
          </w:p>
        </w:tc>
        <w:tc>
          <w:tcPr>
            <w:tcW w:w="1955" w:type="dxa"/>
          </w:tcPr>
          <w:p w14:paraId="50D25026" w14:textId="7626FF30" w:rsidR="002E7754" w:rsidRPr="00D543AD" w:rsidRDefault="00C90BA6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Tahfizh</w:t>
            </w:r>
            <w:proofErr w:type="spellEnd"/>
            <w:r>
              <w:rPr>
                <w:rFonts w:ascii="Berlin Sans FB Demi" w:hAnsi="Berlin Sans FB Demi"/>
                <w:sz w:val="24"/>
                <w:szCs w:val="24"/>
              </w:rPr>
              <w:t xml:space="preserve"> </w:t>
            </w:r>
          </w:p>
        </w:tc>
        <w:tc>
          <w:tcPr>
            <w:tcW w:w="1958" w:type="dxa"/>
          </w:tcPr>
          <w:p w14:paraId="2F59A83C" w14:textId="1A0B1419" w:rsidR="002E7754" w:rsidRPr="00D543AD" w:rsidRDefault="00C90BA6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Tahfizh</w:t>
            </w:r>
            <w:proofErr w:type="spellEnd"/>
          </w:p>
        </w:tc>
      </w:tr>
      <w:tr w:rsidR="002E7754" w14:paraId="3C4BA3AF" w14:textId="77777777" w:rsidTr="005A2AE9">
        <w:trPr>
          <w:trHeight w:val="520"/>
        </w:trPr>
        <w:tc>
          <w:tcPr>
            <w:tcW w:w="1953" w:type="dxa"/>
          </w:tcPr>
          <w:p w14:paraId="6269100E" w14:textId="4BB4EDF2" w:rsidR="002E7754" w:rsidRPr="00D543AD" w:rsidRDefault="002E7754" w:rsidP="00DB1574">
            <w:pPr>
              <w:jc w:val="center"/>
              <w:rPr>
                <w:rFonts w:ascii="Arial Black" w:hAnsi="Arial Black"/>
                <w:color w:val="1E5E9F" w:themeColor="accent3" w:themeShade="BF"/>
              </w:rPr>
            </w:pPr>
            <w:r w:rsidRPr="00D543AD">
              <w:rPr>
                <w:rFonts w:ascii="Arial Black" w:hAnsi="Arial Black"/>
                <w:color w:val="1E5E9F" w:themeColor="accent3" w:themeShade="BF"/>
              </w:rPr>
              <w:t>08.10 – 08.45</w:t>
            </w:r>
          </w:p>
        </w:tc>
        <w:tc>
          <w:tcPr>
            <w:tcW w:w="1953" w:type="dxa"/>
          </w:tcPr>
          <w:p w14:paraId="7399CFE2" w14:textId="7824E9C0" w:rsidR="002E7754" w:rsidRPr="00D543AD" w:rsidRDefault="00C90BA6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Tahfizh</w:t>
            </w:r>
            <w:proofErr w:type="spellEnd"/>
            <w:r>
              <w:rPr>
                <w:rFonts w:ascii="Berlin Sans FB Demi" w:hAnsi="Berlin Sans FB Demi"/>
                <w:sz w:val="24"/>
                <w:szCs w:val="24"/>
              </w:rPr>
              <w:t xml:space="preserve"> </w:t>
            </w:r>
          </w:p>
        </w:tc>
        <w:tc>
          <w:tcPr>
            <w:tcW w:w="1953" w:type="dxa"/>
          </w:tcPr>
          <w:p w14:paraId="6EC91965" w14:textId="252B9AA5" w:rsidR="002E7754" w:rsidRPr="00D543AD" w:rsidRDefault="00C90BA6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Olahraga</w:t>
            </w:r>
            <w:proofErr w:type="spellEnd"/>
            <w:r>
              <w:rPr>
                <w:rFonts w:ascii="Berlin Sans FB Demi" w:hAnsi="Berlin Sans FB Demi"/>
                <w:sz w:val="24"/>
                <w:szCs w:val="24"/>
              </w:rPr>
              <w:t xml:space="preserve"> </w:t>
            </w:r>
          </w:p>
        </w:tc>
        <w:tc>
          <w:tcPr>
            <w:tcW w:w="1955" w:type="dxa"/>
          </w:tcPr>
          <w:p w14:paraId="33E0211E" w14:textId="5B77B7F6" w:rsidR="002E7754" w:rsidRPr="00D543AD" w:rsidRDefault="00C90BA6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Matematika</w:t>
            </w:r>
            <w:proofErr w:type="spellEnd"/>
          </w:p>
        </w:tc>
        <w:tc>
          <w:tcPr>
            <w:tcW w:w="1960" w:type="dxa"/>
          </w:tcPr>
          <w:p w14:paraId="38634541" w14:textId="101BBE19" w:rsidR="002E7754" w:rsidRPr="00D543AD" w:rsidRDefault="00C90BA6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 xml:space="preserve">Sejarah </w:t>
            </w: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islam</w:t>
            </w:r>
            <w:proofErr w:type="spellEnd"/>
          </w:p>
        </w:tc>
        <w:tc>
          <w:tcPr>
            <w:tcW w:w="1955" w:type="dxa"/>
          </w:tcPr>
          <w:p w14:paraId="5364A1C8" w14:textId="495984C2" w:rsidR="002E7754" w:rsidRPr="00D543AD" w:rsidRDefault="00C1553A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Tahfizh</w:t>
            </w:r>
            <w:proofErr w:type="spellEnd"/>
            <w:r>
              <w:rPr>
                <w:rFonts w:ascii="Berlin Sans FB Demi" w:hAnsi="Berlin Sans FB Demi"/>
                <w:sz w:val="24"/>
                <w:szCs w:val="24"/>
              </w:rPr>
              <w:t xml:space="preserve"> </w:t>
            </w:r>
          </w:p>
        </w:tc>
        <w:tc>
          <w:tcPr>
            <w:tcW w:w="1958" w:type="dxa"/>
          </w:tcPr>
          <w:p w14:paraId="569F6752" w14:textId="0DAB961B" w:rsidR="002E7754" w:rsidRPr="00D543AD" w:rsidRDefault="00C1553A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 xml:space="preserve">Bahasa </w:t>
            </w: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Jawa</w:t>
            </w:r>
            <w:proofErr w:type="spellEnd"/>
          </w:p>
        </w:tc>
      </w:tr>
      <w:tr w:rsidR="002E7754" w14:paraId="6CDE4CAF" w14:textId="77777777" w:rsidTr="005A2AE9">
        <w:trPr>
          <w:trHeight w:val="486"/>
        </w:trPr>
        <w:tc>
          <w:tcPr>
            <w:tcW w:w="1953" w:type="dxa"/>
          </w:tcPr>
          <w:p w14:paraId="3CD343D2" w14:textId="228E5719" w:rsidR="002E7754" w:rsidRPr="00D543AD" w:rsidRDefault="002E7754" w:rsidP="00DB1574">
            <w:pPr>
              <w:jc w:val="center"/>
              <w:rPr>
                <w:rFonts w:ascii="Arial Black" w:hAnsi="Arial Black"/>
                <w:color w:val="1E5E9F" w:themeColor="accent3" w:themeShade="BF"/>
              </w:rPr>
            </w:pPr>
            <w:r w:rsidRPr="00D543AD">
              <w:rPr>
                <w:rFonts w:ascii="Arial Black" w:hAnsi="Arial Black"/>
                <w:color w:val="1E5E9F" w:themeColor="accent3" w:themeShade="BF"/>
              </w:rPr>
              <w:t>08.45 – 09.20</w:t>
            </w:r>
          </w:p>
        </w:tc>
        <w:tc>
          <w:tcPr>
            <w:tcW w:w="1953" w:type="dxa"/>
          </w:tcPr>
          <w:p w14:paraId="0FDDA190" w14:textId="68C7A73D" w:rsidR="002E7754" w:rsidRPr="00D543AD" w:rsidRDefault="002E7754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 w:rsidRPr="00D543AD">
              <w:rPr>
                <w:rFonts w:ascii="Berlin Sans FB Demi" w:hAnsi="Berlin Sans FB Demi"/>
                <w:sz w:val="24"/>
                <w:szCs w:val="24"/>
              </w:rPr>
              <w:t>Doa</w:t>
            </w:r>
            <w:proofErr w:type="spellEnd"/>
          </w:p>
        </w:tc>
        <w:tc>
          <w:tcPr>
            <w:tcW w:w="1953" w:type="dxa"/>
          </w:tcPr>
          <w:p w14:paraId="448BD5B9" w14:textId="1AAA6CB1" w:rsidR="002E7754" w:rsidRPr="00D543AD" w:rsidRDefault="00C90BA6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Olahraga</w:t>
            </w:r>
            <w:proofErr w:type="spellEnd"/>
            <w:r>
              <w:rPr>
                <w:rFonts w:ascii="Berlin Sans FB Demi" w:hAnsi="Berlin Sans FB Demi"/>
                <w:sz w:val="24"/>
                <w:szCs w:val="24"/>
              </w:rPr>
              <w:t xml:space="preserve"> </w:t>
            </w:r>
          </w:p>
        </w:tc>
        <w:tc>
          <w:tcPr>
            <w:tcW w:w="1955" w:type="dxa"/>
          </w:tcPr>
          <w:p w14:paraId="4392EDD4" w14:textId="7E78538D" w:rsidR="002E7754" w:rsidRPr="00D543AD" w:rsidRDefault="00C90BA6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Matematika</w:t>
            </w:r>
            <w:proofErr w:type="spellEnd"/>
          </w:p>
        </w:tc>
        <w:tc>
          <w:tcPr>
            <w:tcW w:w="1960" w:type="dxa"/>
          </w:tcPr>
          <w:p w14:paraId="76BAACC3" w14:textId="3F896245" w:rsidR="002E7754" w:rsidRPr="00D543AD" w:rsidRDefault="00C90BA6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Sejarah Islam</w:t>
            </w:r>
          </w:p>
        </w:tc>
        <w:tc>
          <w:tcPr>
            <w:tcW w:w="1955" w:type="dxa"/>
          </w:tcPr>
          <w:p w14:paraId="7282B15E" w14:textId="2CA5BDB6" w:rsidR="002E7754" w:rsidRPr="00D543AD" w:rsidRDefault="00C1553A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Matematika</w:t>
            </w:r>
            <w:proofErr w:type="spellEnd"/>
            <w:r>
              <w:rPr>
                <w:rFonts w:ascii="Berlin Sans FB Demi" w:hAnsi="Berlin Sans FB Demi"/>
                <w:sz w:val="24"/>
                <w:szCs w:val="24"/>
              </w:rPr>
              <w:t xml:space="preserve"> </w:t>
            </w:r>
            <w:r w:rsidR="00820702" w:rsidRPr="00D543AD">
              <w:rPr>
                <w:rFonts w:ascii="Berlin Sans FB Demi" w:hAnsi="Berlin Sans FB Demi"/>
                <w:sz w:val="24"/>
                <w:szCs w:val="24"/>
              </w:rPr>
              <w:t xml:space="preserve">  </w:t>
            </w:r>
          </w:p>
        </w:tc>
        <w:tc>
          <w:tcPr>
            <w:tcW w:w="1958" w:type="dxa"/>
          </w:tcPr>
          <w:p w14:paraId="1ADB5F28" w14:textId="0F42A58F" w:rsidR="002E7754" w:rsidRPr="00D543AD" w:rsidRDefault="00C1553A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 xml:space="preserve">Bahasa </w:t>
            </w: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Inggris</w:t>
            </w:r>
            <w:proofErr w:type="spellEnd"/>
          </w:p>
        </w:tc>
      </w:tr>
      <w:tr w:rsidR="00D543AD" w:rsidRPr="00D543AD" w14:paraId="1A574363" w14:textId="77777777" w:rsidTr="005A2AE9">
        <w:trPr>
          <w:trHeight w:val="520"/>
        </w:trPr>
        <w:tc>
          <w:tcPr>
            <w:tcW w:w="1953" w:type="dxa"/>
          </w:tcPr>
          <w:p w14:paraId="2730B689" w14:textId="64791A1C" w:rsidR="00820702" w:rsidRPr="00D543AD" w:rsidRDefault="00820702" w:rsidP="00DB1574">
            <w:pPr>
              <w:jc w:val="center"/>
              <w:rPr>
                <w:rFonts w:ascii="Arial Black" w:hAnsi="Arial Black"/>
                <w:color w:val="FF0000"/>
              </w:rPr>
            </w:pPr>
            <w:r w:rsidRPr="00D543AD">
              <w:rPr>
                <w:rFonts w:ascii="Arial Black" w:hAnsi="Arial Black"/>
                <w:color w:val="FF0000"/>
              </w:rPr>
              <w:t>09.20 – 09.40</w:t>
            </w:r>
          </w:p>
        </w:tc>
        <w:tc>
          <w:tcPr>
            <w:tcW w:w="7822" w:type="dxa"/>
            <w:gridSpan w:val="4"/>
          </w:tcPr>
          <w:p w14:paraId="442FB6C6" w14:textId="4502FA79" w:rsidR="00820702" w:rsidRPr="00D543AD" w:rsidRDefault="00C90BA6" w:rsidP="006B1086">
            <w:pPr>
              <w:jc w:val="center"/>
              <w:rPr>
                <w:rFonts w:ascii="Berlin Sans FB Demi" w:hAnsi="Berlin Sans FB Demi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color w:val="FF0000"/>
                <w:sz w:val="24"/>
                <w:szCs w:val="24"/>
              </w:rPr>
              <w:t>I</w:t>
            </w:r>
            <w:r w:rsidR="00820702" w:rsidRPr="00D543AD">
              <w:rPr>
                <w:rFonts w:ascii="Berlin Sans FB Demi" w:hAnsi="Berlin Sans FB Demi"/>
                <w:color w:val="FF0000"/>
                <w:sz w:val="24"/>
                <w:szCs w:val="24"/>
              </w:rPr>
              <w:t>stirahat</w:t>
            </w:r>
            <w:proofErr w:type="spellEnd"/>
          </w:p>
        </w:tc>
        <w:tc>
          <w:tcPr>
            <w:tcW w:w="1955" w:type="dxa"/>
          </w:tcPr>
          <w:p w14:paraId="758394DB" w14:textId="019CCBF1" w:rsidR="00820702" w:rsidRPr="00D543AD" w:rsidRDefault="00C1553A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Matematika</w:t>
            </w:r>
            <w:proofErr w:type="spellEnd"/>
          </w:p>
        </w:tc>
        <w:tc>
          <w:tcPr>
            <w:tcW w:w="1958" w:type="dxa"/>
          </w:tcPr>
          <w:p w14:paraId="53F287F9" w14:textId="5F80BE6D" w:rsidR="00820702" w:rsidRPr="00D543AD" w:rsidRDefault="00820702" w:rsidP="006B1086">
            <w:pPr>
              <w:jc w:val="center"/>
              <w:rPr>
                <w:rFonts w:ascii="Berlin Sans FB Demi" w:hAnsi="Berlin Sans FB Demi"/>
                <w:color w:val="FF0000"/>
                <w:sz w:val="24"/>
                <w:szCs w:val="24"/>
              </w:rPr>
            </w:pPr>
            <w:proofErr w:type="spellStart"/>
            <w:r w:rsidRPr="00D543AD">
              <w:rPr>
                <w:rFonts w:ascii="Berlin Sans FB Demi" w:hAnsi="Berlin Sans FB Demi"/>
                <w:color w:val="FF0000"/>
                <w:sz w:val="24"/>
                <w:szCs w:val="24"/>
              </w:rPr>
              <w:t>Istirahat</w:t>
            </w:r>
            <w:proofErr w:type="spellEnd"/>
            <w:r w:rsidRPr="00D543AD">
              <w:rPr>
                <w:rFonts w:ascii="Berlin Sans FB Demi" w:hAnsi="Berlin Sans FB Demi"/>
                <w:color w:val="FF0000"/>
                <w:sz w:val="24"/>
                <w:szCs w:val="24"/>
              </w:rPr>
              <w:t xml:space="preserve"> </w:t>
            </w:r>
          </w:p>
        </w:tc>
      </w:tr>
      <w:tr w:rsidR="00820702" w14:paraId="33830B16" w14:textId="77777777" w:rsidTr="005A2AE9">
        <w:trPr>
          <w:trHeight w:val="520"/>
        </w:trPr>
        <w:tc>
          <w:tcPr>
            <w:tcW w:w="1953" w:type="dxa"/>
          </w:tcPr>
          <w:p w14:paraId="20C0DDF8" w14:textId="7432E485" w:rsidR="00820702" w:rsidRPr="00D543AD" w:rsidRDefault="00820702" w:rsidP="00DB1574">
            <w:pPr>
              <w:jc w:val="center"/>
              <w:rPr>
                <w:rFonts w:ascii="Arial Black" w:hAnsi="Arial Black"/>
                <w:color w:val="1E5E9F" w:themeColor="accent3" w:themeShade="BF"/>
              </w:rPr>
            </w:pPr>
            <w:r w:rsidRPr="00D543AD">
              <w:rPr>
                <w:rFonts w:ascii="Arial Black" w:hAnsi="Arial Black"/>
                <w:color w:val="1E5E9F" w:themeColor="accent3" w:themeShade="BF"/>
              </w:rPr>
              <w:t>09.40 – 10.15</w:t>
            </w:r>
          </w:p>
        </w:tc>
        <w:tc>
          <w:tcPr>
            <w:tcW w:w="1953" w:type="dxa"/>
          </w:tcPr>
          <w:p w14:paraId="221044FE" w14:textId="3C39ABA2" w:rsidR="00820702" w:rsidRPr="00D543AD" w:rsidRDefault="00820702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 w:rsidRPr="00D543AD">
              <w:rPr>
                <w:rFonts w:ascii="Berlin Sans FB Demi" w:hAnsi="Berlin Sans FB Demi"/>
                <w:sz w:val="24"/>
                <w:szCs w:val="24"/>
              </w:rPr>
              <w:t>Tauhid</w:t>
            </w:r>
            <w:proofErr w:type="spellEnd"/>
          </w:p>
        </w:tc>
        <w:tc>
          <w:tcPr>
            <w:tcW w:w="1953" w:type="dxa"/>
          </w:tcPr>
          <w:p w14:paraId="65338C34" w14:textId="7831EE24" w:rsidR="00820702" w:rsidRPr="00D543AD" w:rsidRDefault="00820702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 w:rsidRPr="00D543AD">
              <w:rPr>
                <w:rFonts w:ascii="Berlin Sans FB Demi" w:hAnsi="Berlin Sans FB Demi"/>
                <w:sz w:val="24"/>
                <w:szCs w:val="24"/>
              </w:rPr>
              <w:t>Bahasa</w:t>
            </w:r>
            <w:r w:rsidR="00C90BA6">
              <w:rPr>
                <w:rFonts w:ascii="Berlin Sans FB Demi" w:hAnsi="Berlin Sans FB Demi"/>
                <w:sz w:val="24"/>
                <w:szCs w:val="24"/>
              </w:rPr>
              <w:t xml:space="preserve"> Indonesia </w:t>
            </w:r>
          </w:p>
        </w:tc>
        <w:tc>
          <w:tcPr>
            <w:tcW w:w="1955" w:type="dxa"/>
          </w:tcPr>
          <w:p w14:paraId="05968F1F" w14:textId="09931B33" w:rsidR="00820702" w:rsidRPr="00D543AD" w:rsidRDefault="00C90BA6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 w:rsidRPr="00D543AD">
              <w:rPr>
                <w:rFonts w:ascii="Berlin Sans FB Demi" w:hAnsi="Berlin Sans FB Demi"/>
                <w:sz w:val="24"/>
                <w:szCs w:val="24"/>
              </w:rPr>
              <w:t>Seni</w:t>
            </w:r>
            <w:proofErr w:type="spellEnd"/>
            <w:r w:rsidRPr="00D543AD">
              <w:rPr>
                <w:rFonts w:ascii="Berlin Sans FB Demi" w:hAnsi="Berlin Sans FB Demi"/>
                <w:sz w:val="24"/>
                <w:szCs w:val="24"/>
              </w:rPr>
              <w:t xml:space="preserve"> </w:t>
            </w:r>
            <w:proofErr w:type="spellStart"/>
            <w:r w:rsidRPr="00D543AD">
              <w:rPr>
                <w:rFonts w:ascii="Berlin Sans FB Demi" w:hAnsi="Berlin Sans FB Demi"/>
                <w:sz w:val="24"/>
                <w:szCs w:val="24"/>
              </w:rPr>
              <w:t>rupa</w:t>
            </w:r>
            <w:proofErr w:type="spellEnd"/>
          </w:p>
        </w:tc>
        <w:tc>
          <w:tcPr>
            <w:tcW w:w="1960" w:type="dxa"/>
          </w:tcPr>
          <w:p w14:paraId="7BFD3EC6" w14:textId="151F5269" w:rsidR="00820702" w:rsidRPr="00D543AD" w:rsidRDefault="00C90BA6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IPA</w:t>
            </w:r>
          </w:p>
        </w:tc>
        <w:tc>
          <w:tcPr>
            <w:tcW w:w="1955" w:type="dxa"/>
            <w:vMerge w:val="restart"/>
          </w:tcPr>
          <w:p w14:paraId="3D5E19B5" w14:textId="77777777" w:rsidR="00820702" w:rsidRPr="00D543AD" w:rsidRDefault="00820702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1958" w:type="dxa"/>
          </w:tcPr>
          <w:p w14:paraId="5E0CFE42" w14:textId="2C9518A8" w:rsidR="00820702" w:rsidRPr="00D543AD" w:rsidRDefault="00C1553A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Bahasa Arab</w:t>
            </w:r>
          </w:p>
        </w:tc>
      </w:tr>
      <w:tr w:rsidR="00820702" w14:paraId="00D226C3" w14:textId="77777777" w:rsidTr="005A2AE9">
        <w:trPr>
          <w:trHeight w:val="520"/>
        </w:trPr>
        <w:tc>
          <w:tcPr>
            <w:tcW w:w="1953" w:type="dxa"/>
          </w:tcPr>
          <w:p w14:paraId="547B4296" w14:textId="5B890E56" w:rsidR="00820702" w:rsidRPr="00D543AD" w:rsidRDefault="00820702" w:rsidP="00DB1574">
            <w:pPr>
              <w:jc w:val="center"/>
              <w:rPr>
                <w:rFonts w:ascii="Arial Black" w:hAnsi="Arial Black"/>
                <w:color w:val="1E5E9F" w:themeColor="accent3" w:themeShade="BF"/>
              </w:rPr>
            </w:pPr>
            <w:r w:rsidRPr="00D543AD">
              <w:rPr>
                <w:rFonts w:ascii="Arial Black" w:hAnsi="Arial Black"/>
                <w:color w:val="1E5E9F" w:themeColor="accent3" w:themeShade="BF"/>
              </w:rPr>
              <w:t>10.15 – 10.50</w:t>
            </w:r>
          </w:p>
        </w:tc>
        <w:tc>
          <w:tcPr>
            <w:tcW w:w="1953" w:type="dxa"/>
          </w:tcPr>
          <w:p w14:paraId="17B65261" w14:textId="092E4DED" w:rsidR="00820702" w:rsidRPr="00D543AD" w:rsidRDefault="00820702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 w:rsidRPr="00D543AD">
              <w:rPr>
                <w:rFonts w:ascii="Berlin Sans FB Demi" w:hAnsi="Berlin Sans FB Demi"/>
                <w:sz w:val="24"/>
                <w:szCs w:val="24"/>
              </w:rPr>
              <w:t>Tauhid</w:t>
            </w:r>
            <w:proofErr w:type="spellEnd"/>
          </w:p>
        </w:tc>
        <w:tc>
          <w:tcPr>
            <w:tcW w:w="1953" w:type="dxa"/>
          </w:tcPr>
          <w:p w14:paraId="48831D91" w14:textId="318A67D1" w:rsidR="00820702" w:rsidRPr="00D543AD" w:rsidRDefault="00820702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 w:rsidRPr="00D543AD">
              <w:rPr>
                <w:rFonts w:ascii="Berlin Sans FB Demi" w:hAnsi="Berlin Sans FB Demi"/>
                <w:sz w:val="24"/>
                <w:szCs w:val="24"/>
              </w:rPr>
              <w:t xml:space="preserve">Bahasa </w:t>
            </w:r>
            <w:r w:rsidR="00C90BA6">
              <w:rPr>
                <w:rFonts w:ascii="Berlin Sans FB Demi" w:hAnsi="Berlin Sans FB Demi"/>
                <w:sz w:val="24"/>
                <w:szCs w:val="24"/>
              </w:rPr>
              <w:t>Indonesia</w:t>
            </w:r>
            <w:r w:rsidRPr="00D543AD">
              <w:rPr>
                <w:rFonts w:ascii="Berlin Sans FB Demi" w:hAnsi="Berlin Sans FB Demi"/>
                <w:sz w:val="24"/>
                <w:szCs w:val="24"/>
              </w:rPr>
              <w:t xml:space="preserve"> </w:t>
            </w:r>
          </w:p>
        </w:tc>
        <w:tc>
          <w:tcPr>
            <w:tcW w:w="1955" w:type="dxa"/>
          </w:tcPr>
          <w:p w14:paraId="691224B5" w14:textId="5C7C6498" w:rsidR="00820702" w:rsidRPr="00D543AD" w:rsidRDefault="00C90BA6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 w:rsidRPr="00D543AD">
              <w:rPr>
                <w:rFonts w:ascii="Berlin Sans FB Demi" w:hAnsi="Berlin Sans FB Demi"/>
                <w:sz w:val="24"/>
                <w:szCs w:val="24"/>
              </w:rPr>
              <w:t>Seni</w:t>
            </w:r>
            <w:proofErr w:type="spellEnd"/>
            <w:r w:rsidRPr="00D543AD">
              <w:rPr>
                <w:rFonts w:ascii="Berlin Sans FB Demi" w:hAnsi="Berlin Sans FB Demi"/>
                <w:sz w:val="24"/>
                <w:szCs w:val="24"/>
              </w:rPr>
              <w:t xml:space="preserve"> </w:t>
            </w:r>
            <w:proofErr w:type="spellStart"/>
            <w:r w:rsidRPr="00D543AD">
              <w:rPr>
                <w:rFonts w:ascii="Berlin Sans FB Demi" w:hAnsi="Berlin Sans FB Demi"/>
                <w:sz w:val="24"/>
                <w:szCs w:val="24"/>
              </w:rPr>
              <w:t>rupa</w:t>
            </w:r>
            <w:proofErr w:type="spellEnd"/>
          </w:p>
        </w:tc>
        <w:tc>
          <w:tcPr>
            <w:tcW w:w="1960" w:type="dxa"/>
          </w:tcPr>
          <w:p w14:paraId="78171635" w14:textId="47DFE653" w:rsidR="00820702" w:rsidRPr="00D543AD" w:rsidRDefault="00C90BA6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IPA</w:t>
            </w:r>
          </w:p>
        </w:tc>
        <w:tc>
          <w:tcPr>
            <w:tcW w:w="1955" w:type="dxa"/>
            <w:vMerge/>
          </w:tcPr>
          <w:p w14:paraId="28BBE305" w14:textId="77777777" w:rsidR="00820702" w:rsidRPr="00D543AD" w:rsidRDefault="00820702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1958" w:type="dxa"/>
          </w:tcPr>
          <w:p w14:paraId="4B0102B8" w14:textId="57C3635D" w:rsidR="00820702" w:rsidRPr="00D543AD" w:rsidRDefault="00C1553A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Bahasa Arab</w:t>
            </w:r>
          </w:p>
        </w:tc>
      </w:tr>
      <w:tr w:rsidR="00820702" w14:paraId="053A0AC7" w14:textId="77777777" w:rsidTr="005A2AE9">
        <w:trPr>
          <w:trHeight w:val="486"/>
        </w:trPr>
        <w:tc>
          <w:tcPr>
            <w:tcW w:w="1953" w:type="dxa"/>
          </w:tcPr>
          <w:p w14:paraId="59F49A25" w14:textId="7454D7F9" w:rsidR="00820702" w:rsidRPr="00D543AD" w:rsidRDefault="00820702" w:rsidP="00DB1574">
            <w:pPr>
              <w:jc w:val="center"/>
              <w:rPr>
                <w:rFonts w:ascii="Arial Black" w:hAnsi="Arial Black"/>
                <w:color w:val="1E5E9F" w:themeColor="accent3" w:themeShade="BF"/>
              </w:rPr>
            </w:pPr>
            <w:r w:rsidRPr="00D543AD">
              <w:rPr>
                <w:rFonts w:ascii="Arial Black" w:hAnsi="Arial Black"/>
                <w:color w:val="1E5E9F" w:themeColor="accent3" w:themeShade="BF"/>
              </w:rPr>
              <w:t>10.50 – 11.25</w:t>
            </w:r>
          </w:p>
        </w:tc>
        <w:tc>
          <w:tcPr>
            <w:tcW w:w="1953" w:type="dxa"/>
          </w:tcPr>
          <w:p w14:paraId="17CA55B6" w14:textId="3717FF01" w:rsidR="00820702" w:rsidRPr="00D543AD" w:rsidRDefault="00820702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 w:rsidRPr="00D543AD">
              <w:rPr>
                <w:rFonts w:ascii="Berlin Sans FB Demi" w:hAnsi="Berlin Sans FB Demi"/>
                <w:sz w:val="24"/>
                <w:szCs w:val="24"/>
              </w:rPr>
              <w:t>Fikih</w:t>
            </w:r>
            <w:proofErr w:type="spellEnd"/>
          </w:p>
        </w:tc>
        <w:tc>
          <w:tcPr>
            <w:tcW w:w="1953" w:type="dxa"/>
          </w:tcPr>
          <w:p w14:paraId="4846D98B" w14:textId="6D88E4E4" w:rsidR="00820702" w:rsidRPr="00D543AD" w:rsidRDefault="00820702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 w:rsidRPr="00D543AD">
              <w:rPr>
                <w:rFonts w:ascii="Berlin Sans FB Demi" w:hAnsi="Berlin Sans FB Demi"/>
                <w:sz w:val="24"/>
                <w:szCs w:val="24"/>
              </w:rPr>
              <w:t>Bahasa Indonesia</w:t>
            </w:r>
          </w:p>
        </w:tc>
        <w:tc>
          <w:tcPr>
            <w:tcW w:w="1955" w:type="dxa"/>
          </w:tcPr>
          <w:p w14:paraId="61148CB3" w14:textId="3AF0A613" w:rsidR="00820702" w:rsidRPr="00D543AD" w:rsidRDefault="00C90BA6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Akhlak</w:t>
            </w:r>
            <w:proofErr w:type="spellEnd"/>
          </w:p>
        </w:tc>
        <w:tc>
          <w:tcPr>
            <w:tcW w:w="1960" w:type="dxa"/>
          </w:tcPr>
          <w:p w14:paraId="6C669BBF" w14:textId="77AF58EA" w:rsidR="00820702" w:rsidRPr="00D543AD" w:rsidRDefault="00C90BA6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Bahasa Arab</w:t>
            </w:r>
          </w:p>
        </w:tc>
        <w:tc>
          <w:tcPr>
            <w:tcW w:w="1955" w:type="dxa"/>
            <w:vMerge/>
          </w:tcPr>
          <w:p w14:paraId="3771DDBB" w14:textId="77777777" w:rsidR="00820702" w:rsidRPr="00D543AD" w:rsidRDefault="00820702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1958" w:type="dxa"/>
          </w:tcPr>
          <w:p w14:paraId="265425C7" w14:textId="1FF9E506" w:rsidR="00820702" w:rsidRPr="00D543AD" w:rsidRDefault="00C1553A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IPS</w:t>
            </w:r>
          </w:p>
        </w:tc>
      </w:tr>
      <w:tr w:rsidR="00820702" w14:paraId="582D309F" w14:textId="77777777" w:rsidTr="005A2AE9">
        <w:trPr>
          <w:trHeight w:val="520"/>
        </w:trPr>
        <w:tc>
          <w:tcPr>
            <w:tcW w:w="1953" w:type="dxa"/>
          </w:tcPr>
          <w:p w14:paraId="2E15DA57" w14:textId="1985E7F9" w:rsidR="00820702" w:rsidRPr="00D543AD" w:rsidRDefault="00820702" w:rsidP="00DB1574">
            <w:pPr>
              <w:jc w:val="center"/>
              <w:rPr>
                <w:rFonts w:ascii="Arial Black" w:hAnsi="Arial Black"/>
                <w:color w:val="1E5E9F" w:themeColor="accent3" w:themeShade="BF"/>
              </w:rPr>
            </w:pPr>
            <w:r w:rsidRPr="00D543AD">
              <w:rPr>
                <w:rFonts w:ascii="Arial Black" w:hAnsi="Arial Black"/>
                <w:color w:val="1E5E9F" w:themeColor="accent3" w:themeShade="BF"/>
              </w:rPr>
              <w:t>11.25 – 12.00</w:t>
            </w:r>
          </w:p>
        </w:tc>
        <w:tc>
          <w:tcPr>
            <w:tcW w:w="1953" w:type="dxa"/>
          </w:tcPr>
          <w:p w14:paraId="17660DCE" w14:textId="54DD97BF" w:rsidR="00820702" w:rsidRPr="00D543AD" w:rsidRDefault="00820702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 w:rsidRPr="00D543AD">
              <w:rPr>
                <w:rFonts w:ascii="Berlin Sans FB Demi" w:hAnsi="Berlin Sans FB Demi"/>
                <w:sz w:val="24"/>
                <w:szCs w:val="24"/>
              </w:rPr>
              <w:t>Fikih</w:t>
            </w:r>
            <w:proofErr w:type="spellEnd"/>
            <w:r w:rsidRPr="00D543AD">
              <w:rPr>
                <w:rFonts w:ascii="Berlin Sans FB Demi" w:hAnsi="Berlin Sans FB Demi"/>
                <w:sz w:val="24"/>
                <w:szCs w:val="24"/>
              </w:rPr>
              <w:t xml:space="preserve"> </w:t>
            </w:r>
          </w:p>
        </w:tc>
        <w:tc>
          <w:tcPr>
            <w:tcW w:w="1953" w:type="dxa"/>
          </w:tcPr>
          <w:p w14:paraId="412C5547" w14:textId="1992290F" w:rsidR="00820702" w:rsidRPr="00D543AD" w:rsidRDefault="00C90BA6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PPKn</w:t>
            </w:r>
            <w:proofErr w:type="spellEnd"/>
          </w:p>
        </w:tc>
        <w:tc>
          <w:tcPr>
            <w:tcW w:w="1955" w:type="dxa"/>
          </w:tcPr>
          <w:p w14:paraId="5CD05C88" w14:textId="22657E59" w:rsidR="00820702" w:rsidRPr="00D543AD" w:rsidRDefault="00C90BA6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Akhlak</w:t>
            </w:r>
            <w:proofErr w:type="spellEnd"/>
          </w:p>
        </w:tc>
        <w:tc>
          <w:tcPr>
            <w:tcW w:w="1960" w:type="dxa"/>
          </w:tcPr>
          <w:p w14:paraId="407AC225" w14:textId="76AEA8B9" w:rsidR="00820702" w:rsidRPr="00D543AD" w:rsidRDefault="00C90BA6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Bahasa Arab</w:t>
            </w:r>
          </w:p>
        </w:tc>
        <w:tc>
          <w:tcPr>
            <w:tcW w:w="1955" w:type="dxa"/>
            <w:vMerge/>
          </w:tcPr>
          <w:p w14:paraId="4076DF22" w14:textId="77777777" w:rsidR="00820702" w:rsidRPr="00D543AD" w:rsidRDefault="00820702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1958" w:type="dxa"/>
          </w:tcPr>
          <w:p w14:paraId="2B5ADF17" w14:textId="3532C800" w:rsidR="00820702" w:rsidRPr="00D543AD" w:rsidRDefault="00C1553A" w:rsidP="006B108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IPS</w:t>
            </w:r>
            <w:bookmarkStart w:id="0" w:name="_GoBack"/>
            <w:bookmarkEnd w:id="0"/>
          </w:p>
        </w:tc>
      </w:tr>
    </w:tbl>
    <w:p w14:paraId="59D1E791" w14:textId="77777777" w:rsidR="00DF2BF4" w:rsidRDefault="00DF2BF4" w:rsidP="005A2AE9"/>
    <w:sectPr w:rsidR="00DF2BF4" w:rsidSect="006B1086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F4"/>
    <w:rsid w:val="002E7754"/>
    <w:rsid w:val="005074B8"/>
    <w:rsid w:val="005A2AE9"/>
    <w:rsid w:val="006B1086"/>
    <w:rsid w:val="00820702"/>
    <w:rsid w:val="00884D32"/>
    <w:rsid w:val="00AE114A"/>
    <w:rsid w:val="00B53DF7"/>
    <w:rsid w:val="00BF73EF"/>
    <w:rsid w:val="00C1553A"/>
    <w:rsid w:val="00C27DDE"/>
    <w:rsid w:val="00C90BA6"/>
    <w:rsid w:val="00D543AD"/>
    <w:rsid w:val="00DB1574"/>
    <w:rsid w:val="00DF2BF4"/>
    <w:rsid w:val="00F7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927A6"/>
  <w15:chartTrackingRefBased/>
  <w15:docId w15:val="{FC88ADBC-47DC-4270-A779-59A7344C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D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3AD"/>
  </w:style>
  <w:style w:type="paragraph" w:styleId="Heading1">
    <w:name w:val="heading 1"/>
    <w:basedOn w:val="Normal"/>
    <w:next w:val="Normal"/>
    <w:link w:val="Heading1Char"/>
    <w:uiPriority w:val="9"/>
    <w:qFormat/>
    <w:rsid w:val="00D543A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7697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3A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7697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3A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3A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D90A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3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D90A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3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D90A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3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D90A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3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D90A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3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D90A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43AD"/>
    <w:rPr>
      <w:rFonts w:asciiTheme="majorHAnsi" w:eastAsiaTheme="majorEastAsia" w:hAnsiTheme="majorHAnsi" w:cstheme="majorBidi"/>
      <w:color w:val="77697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3AD"/>
    <w:rPr>
      <w:rFonts w:asciiTheme="majorHAnsi" w:eastAsiaTheme="majorEastAsia" w:hAnsiTheme="majorHAnsi" w:cstheme="majorBidi"/>
      <w:color w:val="77697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3AD"/>
    <w:rPr>
      <w:rFonts w:asciiTheme="majorHAnsi" w:eastAsiaTheme="majorEastAsia" w:hAnsiTheme="majorHAnsi" w:cstheme="majorBidi"/>
      <w:color w:val="77697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3AD"/>
    <w:rPr>
      <w:rFonts w:asciiTheme="majorHAnsi" w:eastAsiaTheme="majorEastAsia" w:hAnsiTheme="majorHAnsi" w:cstheme="majorBidi"/>
      <w:color w:val="9D90A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3AD"/>
    <w:rPr>
      <w:rFonts w:asciiTheme="majorHAnsi" w:eastAsiaTheme="majorEastAsia" w:hAnsiTheme="majorHAnsi" w:cstheme="majorBidi"/>
      <w:i/>
      <w:iCs/>
      <w:color w:val="9D90A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3AD"/>
    <w:rPr>
      <w:rFonts w:asciiTheme="majorHAnsi" w:eastAsiaTheme="majorEastAsia" w:hAnsiTheme="majorHAnsi" w:cstheme="majorBidi"/>
      <w:color w:val="9D90A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3AD"/>
    <w:rPr>
      <w:rFonts w:asciiTheme="majorHAnsi" w:eastAsiaTheme="majorEastAsia" w:hAnsiTheme="majorHAnsi" w:cstheme="majorBidi"/>
      <w:b/>
      <w:bCs/>
      <w:color w:val="9D90A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3AD"/>
    <w:rPr>
      <w:rFonts w:asciiTheme="majorHAnsi" w:eastAsiaTheme="majorEastAsia" w:hAnsiTheme="majorHAnsi" w:cstheme="majorBidi"/>
      <w:b/>
      <w:bCs/>
      <w:i/>
      <w:iCs/>
      <w:color w:val="9D90A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3AD"/>
    <w:rPr>
      <w:rFonts w:asciiTheme="majorHAnsi" w:eastAsiaTheme="majorEastAsia" w:hAnsiTheme="majorHAnsi" w:cstheme="majorBidi"/>
      <w:i/>
      <w:iCs/>
      <w:color w:val="9D90A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43A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543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543A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3A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543A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543AD"/>
    <w:rPr>
      <w:b/>
      <w:bCs/>
    </w:rPr>
  </w:style>
  <w:style w:type="character" w:styleId="Emphasis">
    <w:name w:val="Emphasis"/>
    <w:basedOn w:val="DefaultParagraphFont"/>
    <w:uiPriority w:val="20"/>
    <w:qFormat/>
    <w:rsid w:val="00D543AD"/>
    <w:rPr>
      <w:i/>
      <w:iCs/>
      <w:color w:val="9D90A0" w:themeColor="accent6"/>
    </w:rPr>
  </w:style>
  <w:style w:type="paragraph" w:styleId="NoSpacing">
    <w:name w:val="No Spacing"/>
    <w:uiPriority w:val="1"/>
    <w:qFormat/>
    <w:rsid w:val="00D543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43A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543A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3A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D90A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3AD"/>
    <w:rPr>
      <w:rFonts w:asciiTheme="majorHAnsi" w:eastAsiaTheme="majorEastAsia" w:hAnsiTheme="majorHAnsi" w:cstheme="majorBidi"/>
      <w:i/>
      <w:iCs/>
      <w:color w:val="9D90A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543A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543A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43A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543AD"/>
    <w:rPr>
      <w:b/>
      <w:bCs/>
      <w:smallCaps/>
      <w:color w:val="9D90A0" w:themeColor="accent6"/>
    </w:rPr>
  </w:style>
  <w:style w:type="character" w:styleId="BookTitle">
    <w:name w:val="Book Title"/>
    <w:basedOn w:val="DefaultParagraphFont"/>
    <w:uiPriority w:val="33"/>
    <w:qFormat/>
    <w:rsid w:val="00D543A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43A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A2AE9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allery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D6B9B-DAF8-4ED7-AFDD-6CAEB5298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2022-08-06T11:39:00Z</dcterms:created>
  <dcterms:modified xsi:type="dcterms:W3CDTF">2022-08-31T12:16:00Z</dcterms:modified>
</cp:coreProperties>
</file>