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SOC(State-of-Charge) - 선형 보간 계산식</w:t>
      </w:r>
    </w:p>
    <w:p>
      <w:pPr>
        <w:rPr/>
      </w:pPr>
      <w:r>
        <w:rPr>
          <w:lang w:eastAsia="ko-KR"/>
          <w:rtl w:val="off"/>
        </w:rPr>
        <w:t>보간 수식</w:t>
      </w:r>
    </w:p>
    <w:p>
      <w:pPr>
        <w:rPr/>
      </w:pPr>
      <w:r>
        <w:rPr/>
        <w:t>V_max</w:t>
      </w:r>
      <w:r>
        <w:rPr/>
        <w:t>= 29.31 V → SOC = 100 %</w:t>
      </w:r>
    </w:p>
    <w:p>
      <w:pPr>
        <w:rPr>
          <w:b w:val="0"/>
        </w:rPr>
      </w:pPr>
      <w:r>
        <w:rPr/>
        <w:t>V_min</w:t>
      </w:r>
      <w:r>
        <w:rPr/>
        <w:t>= 20.00 V → SOC = 10 %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전압 V에 대한 SOC(%)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210050" cy="101917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19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/>
        <w:t>V</w:t>
      </w:r>
      <w:r>
        <w:rPr/>
        <w:t>m</w:t>
      </w:r>
      <w:r>
        <w:rPr/>
        <w:t>a</w:t>
      </w:r>
      <w:r>
        <w:rPr/>
        <w:t>x</w:t>
      </w:r>
      <w:r>
        <w:rPr/>
        <w:t>​</w:t>
      </w:r>
      <w:r>
        <w:rPr/>
        <w:t>−</w:t>
      </w:r>
      <w:r>
        <w:rPr/>
        <w:t>V</w:t>
      </w:r>
      <w:r>
        <w:rPr/>
        <w:t>m</w:t>
      </w:r>
      <w:r>
        <w:rPr/>
        <w:t>i</w:t>
      </w:r>
      <w:r>
        <w:rPr/>
        <w:t>n</w:t>
      </w:r>
      <w:r>
        <w:rPr/>
        <w:t>​</w:t>
      </w:r>
      <w:r>
        <w:rPr/>
        <w:t>=</w:t>
      </w:r>
      <w:r>
        <w:rPr/>
        <w:t>29.31</w:t>
      </w:r>
      <w:r>
        <w:rPr/>
        <w:t>−</w:t>
      </w:r>
      <w:r>
        <w:rPr/>
        <w:t>20.00</w:t>
      </w:r>
      <w:r>
        <w:rPr/>
        <w:t>=</w:t>
      </w:r>
      <w:r>
        <w:rPr/>
        <w:t>9.31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/>
        <w:t>중간 범위</w:t>
      </w:r>
    </w:p>
    <w:p>
      <w:pPr>
        <w:rPr/>
      </w:pPr>
      <w:r>
        <w:rPr/>
        <w:t>SOC</w:t>
      </w:r>
      <w:r>
        <w:rPr/>
        <w:t>=</w:t>
      </w:r>
      <w:r>
        <w:rPr>
          <w:lang w:eastAsia="ko-KR"/>
          <w:rtl w:val="off"/>
        </w:rPr>
        <w:t xml:space="preserve"> </w:t>
      </w:r>
      <w:r>
        <w:rPr/>
        <w:t>10</w:t>
      </w:r>
      <w:r>
        <w:rPr>
          <w:lang w:eastAsia="ko-KR"/>
          <w:rtl w:val="off"/>
        </w:rPr>
        <w:t xml:space="preserve"> </w:t>
      </w:r>
      <w:r>
        <w:rPr/>
        <w:t>+</w:t>
      </w:r>
      <w:r>
        <w:rPr>
          <w:lang w:eastAsia="ko-KR"/>
          <w:rtl w:val="off"/>
        </w:rPr>
        <w:t xml:space="preserve"> V-20.00 / </w:t>
      </w:r>
      <w:r>
        <w:rPr/>
        <w:t>9.31</w:t>
      </w:r>
      <w:r>
        <w:rPr>
          <w:lang w:eastAsia="ko-KR"/>
          <w:rtl w:val="off"/>
        </w:rPr>
        <w:t xml:space="preserve"> </w:t>
      </w:r>
      <w:r>
        <w:rPr/>
        <w:t>​</w:t>
      </w:r>
      <w:r>
        <w:rPr/>
        <w:t>×</w:t>
      </w:r>
      <w:r>
        <w:rPr>
          <w:lang w:eastAsia="ko-KR"/>
          <w:rtl w:val="off"/>
        </w:rPr>
        <w:t xml:space="preserve"> </w:t>
      </w:r>
      <w:r>
        <w:rPr/>
        <w:t>90</w:t>
      </w:r>
    </w:p>
    <w:p>
      <w: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기록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0611_09:00 - adc = 2.74~2.75 / V = 27.77 / bat = 약 85%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0611_13:00~15:00 - adc = 2.63~2.64 / V = 26.66 / bat = 약 74%</w:t>
      </w:r>
    </w:p>
    <w:p>
      <w:pPr/>
      <w:r>
        <w:rPr>
          <w:lang w:eastAsia="ko-KR"/>
          <w:rtl w:val="off"/>
        </w:rPr>
        <w:t>0612_08:30 - adc = 2.59~2.61 / V = 26.32 / bat = 약 ?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hwngw</dc:creator>
  <cp:keywords/>
  <dc:description/>
  <cp:lastModifiedBy>hwngw</cp:lastModifiedBy>
  <cp:revision>1</cp:revision>
  <dcterms:modified xsi:type="dcterms:W3CDTF">2025-06-12T00:38:02Z</dcterms:modified>
  <cp:version>1200.0100.01</cp:version>
</cp:coreProperties>
</file>