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53B9" w14:textId="77777777" w:rsidR="00BB4226" w:rsidRPr="00D238EF" w:rsidRDefault="00BB4226" w:rsidP="00BB4226">
      <w:pPr>
        <w:ind w:firstLine="562"/>
        <w:jc w:val="center"/>
        <w:rPr>
          <w:rFonts w:cs="Times New Roman"/>
          <w:b/>
          <w:sz w:val="28"/>
          <w:szCs w:val="28"/>
        </w:rPr>
      </w:pPr>
      <w:r w:rsidRPr="00D238EF">
        <w:rPr>
          <w:rFonts w:cs="Times New Roman"/>
          <w:b/>
          <w:sz w:val="28"/>
          <w:szCs w:val="28"/>
        </w:rPr>
        <w:t>Response to Reviewers’ Comments</w:t>
      </w:r>
    </w:p>
    <w:p w14:paraId="38D574A4" w14:textId="2926E361" w:rsidR="00BB4226" w:rsidRPr="00C14706" w:rsidRDefault="00BB4226" w:rsidP="00BB4226">
      <w:pPr>
        <w:spacing w:beforeLines="50" w:before="156" w:afterLines="50" w:after="156"/>
        <w:ind w:firstLine="562"/>
        <w:jc w:val="center"/>
        <w:rPr>
          <w:rFonts w:cs="Times New Roman"/>
          <w:b/>
          <w:sz w:val="28"/>
          <w:szCs w:val="28"/>
        </w:rPr>
      </w:pPr>
      <w:r w:rsidRPr="00C14706">
        <w:rPr>
          <w:rFonts w:cs="Times New Roman"/>
          <w:b/>
          <w:sz w:val="28"/>
          <w:szCs w:val="28"/>
        </w:rPr>
        <w:t>T</w:t>
      </w:r>
      <w:r>
        <w:rPr>
          <w:rFonts w:cs="Times New Roman" w:hint="eastAsia"/>
          <w:b/>
          <w:sz w:val="28"/>
          <w:szCs w:val="28"/>
        </w:rPr>
        <w:t>GRS</w:t>
      </w:r>
      <w:r w:rsidRPr="00C14706">
        <w:rPr>
          <w:rFonts w:cs="Times New Roman"/>
          <w:b/>
          <w:sz w:val="28"/>
          <w:szCs w:val="28"/>
        </w:rPr>
        <w:t>-202</w:t>
      </w:r>
      <w:r>
        <w:rPr>
          <w:rFonts w:cs="Times New Roman" w:hint="eastAsia"/>
          <w:b/>
          <w:sz w:val="28"/>
          <w:szCs w:val="28"/>
        </w:rPr>
        <w:t>5</w:t>
      </w:r>
      <w:r w:rsidRPr="00C14706">
        <w:rPr>
          <w:rFonts w:cs="Times New Roman"/>
          <w:b/>
          <w:sz w:val="28"/>
          <w:szCs w:val="28"/>
        </w:rPr>
        <w:t>-</w:t>
      </w:r>
      <w:r>
        <w:rPr>
          <w:rFonts w:cs="Times New Roman" w:hint="eastAsia"/>
          <w:b/>
          <w:sz w:val="28"/>
          <w:szCs w:val="28"/>
        </w:rPr>
        <w:t>06384</w:t>
      </w:r>
    </w:p>
    <w:p w14:paraId="4DE6FB2B" w14:textId="77777777" w:rsidR="00BB4226" w:rsidRPr="00D238EF" w:rsidRDefault="00BB4226" w:rsidP="00BB4226">
      <w:pPr>
        <w:spacing w:beforeLines="50" w:before="156" w:afterLines="50" w:after="156"/>
        <w:ind w:firstLineChars="0" w:firstLine="0"/>
        <w:rPr>
          <w:rFonts w:cs="Times New Roman"/>
        </w:rPr>
      </w:pPr>
      <w:r w:rsidRPr="00D238EF">
        <w:rPr>
          <w:rFonts w:cs="Times New Roman"/>
        </w:rPr>
        <w:t>Dear Editor and Reviewers,</w:t>
      </w:r>
    </w:p>
    <w:p w14:paraId="313E91C4" w14:textId="77777777" w:rsidR="00BB4226" w:rsidRDefault="00BB4226" w:rsidP="00BB4226">
      <w:pPr>
        <w:ind w:firstLine="420"/>
        <w:rPr>
          <w:rFonts w:cs="Times New Roman"/>
        </w:rPr>
      </w:pPr>
      <w:r w:rsidRPr="00D238EF">
        <w:rPr>
          <w:rFonts w:cs="Times New Roman"/>
        </w:rPr>
        <w:t xml:space="preserve">We would like to take this opportunity to thank the Editor and the Reviewers for </w:t>
      </w:r>
      <w:r w:rsidRPr="00D238EF">
        <w:rPr>
          <w:rFonts w:cs="Times New Roman" w:hint="eastAsia"/>
        </w:rPr>
        <w:t>the</w:t>
      </w:r>
      <w:r w:rsidRPr="00D238EF">
        <w:rPr>
          <w:rFonts w:cs="Times New Roman"/>
        </w:rPr>
        <w:t xml:space="preserve"> constructive comments and valuable suggestions. </w:t>
      </w:r>
      <w:r>
        <w:rPr>
          <w:rFonts w:cs="Times New Roman" w:hint="eastAsia"/>
        </w:rPr>
        <w:t>W</w:t>
      </w:r>
      <w:r w:rsidRPr="00D238EF">
        <w:rPr>
          <w:rFonts w:cs="Times New Roman"/>
        </w:rPr>
        <w:t>e have revised our manuscript carefully and thoroughly.</w:t>
      </w:r>
      <w:r>
        <w:rPr>
          <w:rFonts w:cs="Times New Roman" w:hint="eastAsia"/>
        </w:rPr>
        <w:t xml:space="preserve"> </w:t>
      </w:r>
      <w:r w:rsidRPr="00D238EF">
        <w:rPr>
          <w:rFonts w:cs="Times New Roman"/>
        </w:rPr>
        <w:t>Please find our point-by-point responses to the comments below. For the ease of your further</w:t>
      </w:r>
      <w:r>
        <w:rPr>
          <w:rFonts w:cs="Times New Roman" w:hint="eastAsia"/>
        </w:rPr>
        <w:t xml:space="preserve"> </w:t>
      </w:r>
      <w:r w:rsidRPr="00D238EF">
        <w:rPr>
          <w:rFonts w:cs="Times New Roman"/>
        </w:rPr>
        <w:t xml:space="preserve">review, the changes in the revised </w:t>
      </w:r>
      <w:r>
        <w:rPr>
          <w:rFonts w:cs="Times New Roman" w:hint="eastAsia"/>
        </w:rPr>
        <w:t>version</w:t>
      </w:r>
      <w:r w:rsidRPr="00D238EF">
        <w:rPr>
          <w:rFonts w:cs="Times New Roman"/>
        </w:rPr>
        <w:t xml:space="preserve"> have been </w:t>
      </w:r>
      <w:r>
        <w:rPr>
          <w:rFonts w:cs="Times New Roman" w:hint="eastAsia"/>
        </w:rPr>
        <w:t>highlighted</w:t>
      </w:r>
      <w:r w:rsidRPr="00D238EF">
        <w:rPr>
          <w:rFonts w:cs="Times New Roman"/>
        </w:rPr>
        <w:t>. We thank you again for</w:t>
      </w:r>
      <w:r>
        <w:rPr>
          <w:rFonts w:cs="Times New Roman" w:hint="eastAsia"/>
        </w:rPr>
        <w:t xml:space="preserve"> </w:t>
      </w:r>
      <w:r w:rsidRPr="00D238EF">
        <w:rPr>
          <w:rFonts w:cs="Times New Roman"/>
        </w:rPr>
        <w:t>your valuable time and efforts in reviewing our manuscript. We look forward to your favorable</w:t>
      </w:r>
      <w:r>
        <w:rPr>
          <w:rFonts w:cs="Times New Roman" w:hint="eastAsia"/>
        </w:rPr>
        <w:t xml:space="preserve"> </w:t>
      </w:r>
      <w:r w:rsidRPr="00D238EF">
        <w:rPr>
          <w:rFonts w:cs="Times New Roman"/>
        </w:rPr>
        <w:t>consideration.</w:t>
      </w:r>
    </w:p>
    <w:p w14:paraId="7E3EC04A" w14:textId="77777777" w:rsidR="003A02FB" w:rsidRDefault="003A02FB">
      <w:pPr>
        <w:ind w:firstLine="420"/>
        <w:rPr>
          <w:rFonts w:eastAsiaTheme="minorEastAsia"/>
        </w:rPr>
      </w:pPr>
    </w:p>
    <w:p w14:paraId="7B3BF1E7" w14:textId="77777777" w:rsidR="00BB4226" w:rsidRPr="00C14706" w:rsidRDefault="00BB4226" w:rsidP="00BB4226">
      <w:pPr>
        <w:ind w:firstLine="480"/>
        <w:jc w:val="center"/>
        <w:rPr>
          <w:rFonts w:cs="Times New Roman"/>
        </w:rPr>
      </w:pPr>
      <w:r>
        <w:rPr>
          <w:rFonts w:ascii="NimbusRomNo9L-Regu" w:hAnsi="NimbusRomNo9L-Regu" w:cs="NimbusRomNo9L-Regu"/>
          <w:kern w:val="0"/>
          <w:sz w:val="24"/>
          <w:szCs w:val="24"/>
        </w:rPr>
        <w:t>I. R</w:t>
      </w:r>
      <w:r>
        <w:rPr>
          <w:rFonts w:ascii="NimbusRomNo9L-Regu" w:hAnsi="NimbusRomNo9L-Regu" w:cs="NimbusRomNo9L-Regu"/>
          <w:kern w:val="0"/>
          <w:sz w:val="19"/>
          <w:szCs w:val="19"/>
        </w:rPr>
        <w:t xml:space="preserve">ESPONSE TO THE </w:t>
      </w:r>
      <w:r>
        <w:rPr>
          <w:rFonts w:ascii="NimbusRomNo9L-Regu" w:hAnsi="NimbusRomNo9L-Regu" w:cs="NimbusRomNo9L-Regu"/>
          <w:kern w:val="0"/>
          <w:sz w:val="24"/>
          <w:szCs w:val="24"/>
        </w:rPr>
        <w:t>C</w:t>
      </w:r>
      <w:r>
        <w:rPr>
          <w:rFonts w:ascii="NimbusRomNo9L-Regu" w:hAnsi="NimbusRomNo9L-Regu" w:cs="NimbusRomNo9L-Regu"/>
          <w:kern w:val="0"/>
          <w:sz w:val="19"/>
          <w:szCs w:val="19"/>
        </w:rPr>
        <w:t xml:space="preserve">OMMENTS OF </w:t>
      </w:r>
      <w:r w:rsidRPr="00502CA2">
        <w:rPr>
          <w:rFonts w:ascii="NimbusRomNo9L-Regu" w:hAnsi="NimbusRomNo9L-Regu" w:cs="NimbusRomNo9L-Regu"/>
          <w:b/>
          <w:kern w:val="0"/>
          <w:sz w:val="24"/>
          <w:szCs w:val="24"/>
        </w:rPr>
        <w:t>R</w:t>
      </w:r>
      <w:r w:rsidRPr="00502CA2">
        <w:rPr>
          <w:rFonts w:ascii="NimbusRomNo9L-Regu" w:hAnsi="NimbusRomNo9L-Regu" w:cs="NimbusRomNo9L-Regu"/>
          <w:b/>
          <w:kern w:val="0"/>
          <w:sz w:val="19"/>
          <w:szCs w:val="19"/>
        </w:rPr>
        <w:t xml:space="preserve">EVIEWER </w:t>
      </w:r>
      <w:r w:rsidRPr="00502CA2">
        <w:rPr>
          <w:rFonts w:ascii="NimbusRomNo9L-Regu" w:hAnsi="NimbusRomNo9L-Regu" w:cs="NimbusRomNo9L-Regu" w:hint="eastAsia"/>
          <w:b/>
          <w:kern w:val="0"/>
          <w:sz w:val="24"/>
          <w:szCs w:val="24"/>
        </w:rPr>
        <w:t>1</w:t>
      </w:r>
    </w:p>
    <w:p w14:paraId="43F07817" w14:textId="7CE0336A" w:rsidR="00BB4226" w:rsidRDefault="00BB4226" w:rsidP="00BB4226">
      <w:pPr>
        <w:ind w:firstLineChars="0" w:firstLine="0"/>
        <w:rPr>
          <w:rFonts w:eastAsiaTheme="minorEastAsia" w:cs="Times New Roman"/>
          <w:b/>
          <w:bCs/>
        </w:rPr>
      </w:pPr>
      <w:r w:rsidRPr="0055529D">
        <w:rPr>
          <w:rFonts w:cs="Times New Roman"/>
          <w:b/>
          <w:bCs/>
        </w:rPr>
        <w:t>Reviewer: 1</w:t>
      </w:r>
    </w:p>
    <w:p w14:paraId="72D366E3" w14:textId="77777777" w:rsidR="00F52900" w:rsidRPr="002A7969" w:rsidRDefault="00BB4226" w:rsidP="00F52900">
      <w:pPr>
        <w:ind w:firstLineChars="0"/>
        <w:rPr>
          <w:rFonts w:eastAsiaTheme="minorEastAsia"/>
          <w:color w:val="0000E1"/>
        </w:rPr>
      </w:pPr>
      <w:r w:rsidRPr="00F52900">
        <w:rPr>
          <w:rFonts w:eastAsiaTheme="minorEastAsia" w:hint="eastAsia"/>
        </w:rPr>
        <w:t xml:space="preserve">This paper presents </w:t>
      </w:r>
      <w:proofErr w:type="spellStart"/>
      <w:r w:rsidRPr="00F52900">
        <w:rPr>
          <w:rFonts w:eastAsiaTheme="minorEastAsia" w:hint="eastAsia"/>
        </w:rPr>
        <w:t>UDRsNet</w:t>
      </w:r>
      <w:proofErr w:type="spellEnd"/>
      <w:r w:rsidRPr="00F52900">
        <w:rPr>
          <w:rFonts w:eastAsiaTheme="minorEastAsia" w:hint="eastAsia"/>
        </w:rPr>
        <w:t>, an end-to-end unsupervised deep learning framework for UAV image stitching, consisting of unsupervised image alignment using progressive homography and thin-plate spline transformations; and unsupervised image fusion using a soft-mask-based blending strategy. The results show strong performance and is supported by ablation studies.</w:t>
      </w:r>
      <w:r w:rsidRPr="00F52900">
        <w:rPr>
          <w:rFonts w:eastAsiaTheme="minorEastAsia" w:hint="eastAsia"/>
        </w:rPr>
        <w:br/>
        <w:t>While the technical contributions appear significant, the manuscript requires improvements in both clarity and presentation. The following points should be addressed:</w:t>
      </w:r>
      <w:r w:rsidRPr="00F52900">
        <w:rPr>
          <w:rFonts w:eastAsiaTheme="minorEastAsia" w:hint="eastAsia"/>
        </w:rPr>
        <w:br/>
      </w:r>
      <w:r w:rsidRPr="00F52900">
        <w:rPr>
          <w:rFonts w:cs="Times New Roman"/>
          <w:b/>
          <w:i/>
          <w14:ligatures w14:val="standardContextual"/>
        </w:rPr>
        <w:t>Comments 1</w:t>
      </w:r>
      <w:r w:rsidRPr="00F52900">
        <w:rPr>
          <w:rFonts w:cs="Times New Roman"/>
          <w14:ligatures w14:val="standardContextual"/>
        </w:rPr>
        <w:t>:</w:t>
      </w:r>
      <w:r w:rsidRPr="00F52900">
        <w:rPr>
          <w:rFonts w:cs="Times New Roman"/>
          <w:color w:val="2C3E50"/>
          <w:szCs w:val="21"/>
          <w:shd w:val="clear" w:color="auto" w:fill="FFFFFF"/>
          <w14:ligatures w14:val="standardContextual"/>
        </w:rPr>
        <w:t xml:space="preserve"> </w:t>
      </w:r>
      <w:r w:rsidRPr="002A7969">
        <w:rPr>
          <w:rFonts w:eastAsiaTheme="minorEastAsia" w:hint="eastAsia"/>
          <w:color w:val="0000E1"/>
        </w:rPr>
        <w:t>The writing requires editing in multiple sections. Issues include, but are not limited to:</w:t>
      </w:r>
      <w:r w:rsidR="00F52900" w:rsidRPr="002A7969">
        <w:rPr>
          <w:rFonts w:eastAsiaTheme="minorEastAsia" w:hint="eastAsia"/>
          <w:color w:val="0000E1"/>
        </w:rPr>
        <w:t xml:space="preserve"> </w:t>
      </w:r>
    </w:p>
    <w:p w14:paraId="4755FBBC" w14:textId="77777777" w:rsidR="00F52900" w:rsidRPr="002A7969" w:rsidRDefault="00BB4226" w:rsidP="00F52900">
      <w:pPr>
        <w:pStyle w:val="a9"/>
        <w:numPr>
          <w:ilvl w:val="0"/>
          <w:numId w:val="3"/>
        </w:numPr>
        <w:ind w:firstLineChars="0"/>
        <w:rPr>
          <w:rFonts w:eastAsiaTheme="minorEastAsia"/>
          <w:color w:val="0000E1"/>
        </w:rPr>
      </w:pPr>
      <w:r w:rsidRPr="002A7969">
        <w:rPr>
          <w:rFonts w:eastAsiaTheme="minorEastAsia" w:hint="eastAsia"/>
          <w:color w:val="0000E1"/>
        </w:rPr>
        <w:t>“…</w:t>
      </w:r>
      <w:r w:rsidRPr="002A7969">
        <w:rPr>
          <w:rFonts w:eastAsiaTheme="minorEastAsia" w:hint="eastAsia"/>
          <w:color w:val="0000E1"/>
        </w:rPr>
        <w:t xml:space="preserve"> (UAVs) has emerged </w:t>
      </w:r>
      <w:r w:rsidRPr="002A7969">
        <w:rPr>
          <w:rFonts w:eastAsiaTheme="minorEastAsia" w:hint="eastAsia"/>
          <w:color w:val="0000E1"/>
        </w:rPr>
        <w:t>…”</w:t>
      </w:r>
      <w:r w:rsidRPr="002A7969">
        <w:rPr>
          <w:rFonts w:eastAsiaTheme="minorEastAsia" w:hint="eastAsia"/>
          <w:color w:val="0000E1"/>
        </w:rPr>
        <w:t xml:space="preserve"> =&gt; </w:t>
      </w:r>
      <w:r w:rsidRPr="002A7969">
        <w:rPr>
          <w:rFonts w:eastAsiaTheme="minorEastAsia" w:hint="eastAsia"/>
          <w:color w:val="0000E1"/>
        </w:rPr>
        <w:t>“</w:t>
      </w:r>
      <w:r w:rsidRPr="002A7969">
        <w:rPr>
          <w:rFonts w:eastAsiaTheme="minorEastAsia" w:hint="eastAsia"/>
          <w:color w:val="0000E1"/>
        </w:rPr>
        <w:t>have</w:t>
      </w:r>
      <w:r w:rsidRPr="002A7969">
        <w:rPr>
          <w:rFonts w:eastAsiaTheme="minorEastAsia" w:hint="eastAsia"/>
          <w:color w:val="0000E1"/>
        </w:rPr>
        <w:t>”</w:t>
      </w:r>
      <w:r w:rsidR="00F52900" w:rsidRPr="002A7969">
        <w:rPr>
          <w:rFonts w:eastAsiaTheme="minorEastAsia" w:hint="eastAsia"/>
          <w:color w:val="0000E1"/>
        </w:rPr>
        <w:t xml:space="preserve"> </w:t>
      </w:r>
    </w:p>
    <w:p w14:paraId="7EE7F476" w14:textId="331F0029" w:rsidR="00F52900" w:rsidRPr="002A7969" w:rsidRDefault="00BB4226" w:rsidP="00F52900">
      <w:pPr>
        <w:pStyle w:val="a9"/>
        <w:numPr>
          <w:ilvl w:val="0"/>
          <w:numId w:val="3"/>
        </w:numPr>
        <w:ind w:firstLineChars="0"/>
        <w:rPr>
          <w:rFonts w:eastAsiaTheme="minorEastAsia"/>
          <w:color w:val="0000E1"/>
        </w:rPr>
      </w:pPr>
      <w:r w:rsidRPr="002A7969">
        <w:rPr>
          <w:rFonts w:eastAsiaTheme="minorEastAsia" w:hint="eastAsia"/>
          <w:color w:val="0000E1"/>
        </w:rPr>
        <w:t>“…</w:t>
      </w:r>
      <w:r w:rsidRPr="002A7969">
        <w:rPr>
          <w:rFonts w:eastAsiaTheme="minorEastAsia" w:hint="eastAsia"/>
          <w:color w:val="0000E1"/>
        </w:rPr>
        <w:t xml:space="preserve"> (UAVs) </w:t>
      </w:r>
      <w:r w:rsidRPr="002A7969">
        <w:rPr>
          <w:rFonts w:eastAsiaTheme="minorEastAsia" w:hint="eastAsia"/>
          <w:color w:val="0000E1"/>
        </w:rPr>
        <w:t>…</w:t>
      </w:r>
      <w:r w:rsidRPr="002A7969">
        <w:rPr>
          <w:rFonts w:eastAsiaTheme="minorEastAsia" w:hint="eastAsia"/>
          <w:color w:val="0000E1"/>
        </w:rPr>
        <w:t xml:space="preserve"> due to its operational </w:t>
      </w:r>
      <w:r w:rsidRPr="002A7969">
        <w:rPr>
          <w:rFonts w:eastAsiaTheme="minorEastAsia" w:hint="eastAsia"/>
          <w:color w:val="0000E1"/>
        </w:rPr>
        <w:t>…”</w:t>
      </w:r>
      <w:r w:rsidRPr="002A7969">
        <w:rPr>
          <w:rFonts w:eastAsiaTheme="minorEastAsia" w:hint="eastAsia"/>
          <w:color w:val="0000E1"/>
        </w:rPr>
        <w:t xml:space="preserve"> =&gt; </w:t>
      </w:r>
      <w:r w:rsidRPr="002A7969">
        <w:rPr>
          <w:rFonts w:eastAsiaTheme="minorEastAsia" w:hint="eastAsia"/>
          <w:color w:val="0000E1"/>
        </w:rPr>
        <w:t>“</w:t>
      </w:r>
      <w:r w:rsidRPr="002A7969">
        <w:rPr>
          <w:rFonts w:eastAsiaTheme="minorEastAsia" w:hint="eastAsia"/>
          <w:color w:val="0000E1"/>
        </w:rPr>
        <w:t>their</w:t>
      </w:r>
      <w:r w:rsidRPr="002A7969">
        <w:rPr>
          <w:rFonts w:eastAsiaTheme="minorEastAsia" w:hint="eastAsia"/>
          <w:color w:val="0000E1"/>
        </w:rPr>
        <w:t>”</w:t>
      </w:r>
      <w:r w:rsidR="00F52900" w:rsidRPr="002A7969">
        <w:rPr>
          <w:rFonts w:eastAsiaTheme="minorEastAsia" w:hint="eastAsia"/>
          <w:color w:val="0000E1"/>
        </w:rPr>
        <w:t xml:space="preserve"> </w:t>
      </w:r>
    </w:p>
    <w:p w14:paraId="2AE58D2A" w14:textId="77777777" w:rsidR="00F52900" w:rsidRPr="002A7969" w:rsidRDefault="00BB4226" w:rsidP="00F52900">
      <w:pPr>
        <w:pStyle w:val="a9"/>
        <w:numPr>
          <w:ilvl w:val="0"/>
          <w:numId w:val="3"/>
        </w:numPr>
        <w:ind w:firstLineChars="0"/>
        <w:rPr>
          <w:rFonts w:eastAsiaTheme="minorEastAsia"/>
          <w:color w:val="0000E1"/>
        </w:rPr>
      </w:pPr>
      <w:r w:rsidRPr="002A7969">
        <w:rPr>
          <w:rFonts w:eastAsiaTheme="minorEastAsia" w:hint="eastAsia"/>
          <w:color w:val="0000E1"/>
        </w:rPr>
        <w:t>“…</w:t>
      </w:r>
      <w:r w:rsidRPr="002A7969">
        <w:rPr>
          <w:rFonts w:eastAsiaTheme="minorEastAsia" w:hint="eastAsia"/>
          <w:color w:val="0000E1"/>
        </w:rPr>
        <w:t xml:space="preserve"> imagery acquired </w:t>
      </w:r>
      <w:r w:rsidRPr="002A7969">
        <w:rPr>
          <w:rFonts w:eastAsiaTheme="minorEastAsia" w:hint="eastAsia"/>
          <w:color w:val="0000E1"/>
        </w:rPr>
        <w:t>…</w:t>
      </w:r>
      <w:r w:rsidRPr="002A7969">
        <w:rPr>
          <w:rFonts w:eastAsiaTheme="minorEastAsia" w:hint="eastAsia"/>
          <w:color w:val="0000E1"/>
        </w:rPr>
        <w:t xml:space="preserve"> suffers </w:t>
      </w:r>
      <w:r w:rsidRPr="002A7969">
        <w:rPr>
          <w:rFonts w:eastAsiaTheme="minorEastAsia" w:hint="eastAsia"/>
          <w:color w:val="0000E1"/>
        </w:rPr>
        <w:t>…</w:t>
      </w:r>
      <w:r w:rsidRPr="002A7969">
        <w:rPr>
          <w:rFonts w:eastAsiaTheme="minorEastAsia" w:hint="eastAsia"/>
          <w:color w:val="0000E1"/>
        </w:rPr>
        <w:t xml:space="preserve"> </w:t>
      </w:r>
      <w:r w:rsidRPr="002A7969">
        <w:rPr>
          <w:rFonts w:eastAsiaTheme="minorEastAsia" w:hint="eastAsia"/>
          <w:color w:val="0000E1"/>
        </w:rPr>
        <w:t>”</w:t>
      </w:r>
      <w:r w:rsidRPr="002A7969">
        <w:rPr>
          <w:rFonts w:eastAsiaTheme="minorEastAsia" w:hint="eastAsia"/>
          <w:color w:val="0000E1"/>
        </w:rPr>
        <w:t xml:space="preserve"> =&gt; </w:t>
      </w:r>
      <w:r w:rsidRPr="002A7969">
        <w:rPr>
          <w:rFonts w:eastAsiaTheme="minorEastAsia" w:hint="eastAsia"/>
          <w:color w:val="0000E1"/>
        </w:rPr>
        <w:t>“</w:t>
      </w:r>
      <w:r w:rsidRPr="002A7969">
        <w:rPr>
          <w:rFonts w:eastAsiaTheme="minorEastAsia" w:hint="eastAsia"/>
          <w:color w:val="0000E1"/>
        </w:rPr>
        <w:t>suffer</w:t>
      </w:r>
      <w:r w:rsidRPr="002A7969">
        <w:rPr>
          <w:rFonts w:eastAsiaTheme="minorEastAsia" w:hint="eastAsia"/>
          <w:color w:val="0000E1"/>
        </w:rPr>
        <w:t>”</w:t>
      </w:r>
    </w:p>
    <w:p w14:paraId="6E9FA26D" w14:textId="3567B41C" w:rsidR="00F52900" w:rsidRPr="002A7969" w:rsidRDefault="00BB4226" w:rsidP="00F52900">
      <w:pPr>
        <w:pStyle w:val="a9"/>
        <w:numPr>
          <w:ilvl w:val="0"/>
          <w:numId w:val="3"/>
        </w:numPr>
        <w:ind w:firstLineChars="0"/>
        <w:rPr>
          <w:rFonts w:eastAsiaTheme="minorEastAsia"/>
          <w:color w:val="0000E1"/>
        </w:rPr>
      </w:pPr>
      <w:r w:rsidRPr="002A7969">
        <w:rPr>
          <w:rFonts w:eastAsiaTheme="minorEastAsia" w:hint="eastAsia"/>
          <w:color w:val="0000E1"/>
        </w:rPr>
        <w:t>“…</w:t>
      </w:r>
      <w:r w:rsidRPr="002A7969">
        <w:rPr>
          <w:rFonts w:eastAsiaTheme="minorEastAsia" w:hint="eastAsia"/>
          <w:color w:val="0000E1"/>
        </w:rPr>
        <w:t xml:space="preserve"> adaptive feathering and seamless blending</w:t>
      </w:r>
      <w:r w:rsidRPr="002A7969">
        <w:rPr>
          <w:rFonts w:eastAsiaTheme="minorEastAsia" w:hint="eastAsia"/>
          <w:color w:val="0000E1"/>
        </w:rPr>
        <w:t>”</w:t>
      </w:r>
      <w:r w:rsidRPr="002A7969">
        <w:rPr>
          <w:rFonts w:eastAsiaTheme="minorEastAsia" w:hint="eastAsia"/>
          <w:color w:val="0000E1"/>
        </w:rPr>
        <w:t xml:space="preserve"> =&gt; feathering?</w:t>
      </w:r>
    </w:p>
    <w:p w14:paraId="53176388" w14:textId="66756EBD" w:rsidR="00F52900" w:rsidRPr="002A7969" w:rsidRDefault="00BB4226" w:rsidP="00F52900">
      <w:pPr>
        <w:pStyle w:val="a9"/>
        <w:numPr>
          <w:ilvl w:val="0"/>
          <w:numId w:val="3"/>
        </w:numPr>
        <w:ind w:firstLineChars="0"/>
        <w:rPr>
          <w:rFonts w:eastAsiaTheme="minorEastAsia"/>
          <w:color w:val="0000E1"/>
        </w:rPr>
      </w:pPr>
      <w:r w:rsidRPr="002A7969">
        <w:rPr>
          <w:rFonts w:eastAsiaTheme="minorEastAsia" w:hint="eastAsia"/>
          <w:color w:val="0000E1"/>
        </w:rPr>
        <w:t>“</w:t>
      </w:r>
      <w:r w:rsidRPr="002A7969">
        <w:rPr>
          <w:rFonts w:eastAsiaTheme="minorEastAsia" w:hint="eastAsia"/>
          <w:color w:val="0000E1"/>
        </w:rPr>
        <w:t xml:space="preserve">our </w:t>
      </w:r>
      <w:proofErr w:type="spellStart"/>
      <w:r w:rsidRPr="002A7969">
        <w:rPr>
          <w:rFonts w:eastAsiaTheme="minorEastAsia" w:hint="eastAsia"/>
          <w:color w:val="0000E1"/>
        </w:rPr>
        <w:t>fussion</w:t>
      </w:r>
      <w:proofErr w:type="spellEnd"/>
      <w:r w:rsidRPr="002A7969">
        <w:rPr>
          <w:rFonts w:eastAsiaTheme="minorEastAsia" w:hint="eastAsia"/>
          <w:color w:val="0000E1"/>
        </w:rPr>
        <w:t>”</w:t>
      </w:r>
      <w:r w:rsidRPr="002A7969">
        <w:rPr>
          <w:rFonts w:eastAsiaTheme="minorEastAsia" w:hint="eastAsia"/>
          <w:color w:val="0000E1"/>
        </w:rPr>
        <w:t xml:space="preserve"> =&gt; Typo</w:t>
      </w:r>
    </w:p>
    <w:p w14:paraId="37FDCA53" w14:textId="42262499" w:rsidR="00F52900" w:rsidRPr="002A7969" w:rsidRDefault="00BB4226" w:rsidP="00F52900">
      <w:pPr>
        <w:pStyle w:val="a9"/>
        <w:numPr>
          <w:ilvl w:val="0"/>
          <w:numId w:val="3"/>
        </w:numPr>
        <w:ind w:firstLineChars="0"/>
        <w:rPr>
          <w:rFonts w:eastAsiaTheme="minorEastAsia"/>
          <w:color w:val="0000E1"/>
        </w:rPr>
      </w:pPr>
      <w:r w:rsidRPr="002A7969">
        <w:rPr>
          <w:rFonts w:eastAsiaTheme="minorEastAsia" w:hint="eastAsia"/>
          <w:color w:val="0000E1"/>
        </w:rPr>
        <w:t>“</w:t>
      </w:r>
      <w:proofErr w:type="spellStart"/>
      <w:r w:rsidRPr="002A7969">
        <w:rPr>
          <w:rFonts w:eastAsiaTheme="minorEastAsia" w:hint="eastAsia"/>
          <w:color w:val="0000E1"/>
        </w:rPr>
        <w:t>averge</w:t>
      </w:r>
      <w:proofErr w:type="spellEnd"/>
      <w:r w:rsidRPr="002A7969">
        <w:rPr>
          <w:rFonts w:eastAsiaTheme="minorEastAsia" w:hint="eastAsia"/>
          <w:color w:val="0000E1"/>
        </w:rPr>
        <w:t xml:space="preserve"> fusion</w:t>
      </w:r>
      <w:r w:rsidRPr="002A7969">
        <w:rPr>
          <w:rFonts w:eastAsiaTheme="minorEastAsia" w:hint="eastAsia"/>
          <w:color w:val="0000E1"/>
        </w:rPr>
        <w:t>”</w:t>
      </w:r>
      <w:r w:rsidRPr="002A7969">
        <w:rPr>
          <w:rFonts w:eastAsiaTheme="minorEastAsia" w:hint="eastAsia"/>
          <w:color w:val="0000E1"/>
        </w:rPr>
        <w:t xml:space="preserve"> =&gt; Typo</w:t>
      </w:r>
    </w:p>
    <w:p w14:paraId="02AD5F03" w14:textId="3A71B850" w:rsidR="00F52900" w:rsidRPr="002A7969" w:rsidRDefault="00BB4226" w:rsidP="00F52900">
      <w:pPr>
        <w:pStyle w:val="a9"/>
        <w:numPr>
          <w:ilvl w:val="0"/>
          <w:numId w:val="3"/>
        </w:numPr>
        <w:ind w:firstLineChars="0"/>
        <w:rPr>
          <w:rFonts w:eastAsiaTheme="minorEastAsia"/>
          <w:color w:val="0000E1"/>
        </w:rPr>
      </w:pPr>
      <w:r w:rsidRPr="002A7969">
        <w:rPr>
          <w:rFonts w:eastAsiaTheme="minorEastAsia" w:hint="eastAsia"/>
          <w:color w:val="0000E1"/>
        </w:rPr>
        <w:t>Inconsistent or incorrect capitalization is present throughout the manuscript.</w:t>
      </w:r>
    </w:p>
    <w:p w14:paraId="5B50BFA1" w14:textId="77777777" w:rsidR="00BB0707" w:rsidRDefault="00BB4226" w:rsidP="00BB0707">
      <w:pPr>
        <w:pStyle w:val="a9"/>
        <w:numPr>
          <w:ilvl w:val="0"/>
          <w:numId w:val="3"/>
        </w:numPr>
        <w:ind w:firstLineChars="0"/>
        <w:rPr>
          <w:rFonts w:eastAsiaTheme="minorEastAsia"/>
          <w:color w:val="0000E1"/>
        </w:rPr>
      </w:pPr>
      <w:r w:rsidRPr="002A7969">
        <w:rPr>
          <w:rFonts w:eastAsiaTheme="minorEastAsia" w:hint="eastAsia"/>
          <w:color w:val="0000E1"/>
        </w:rPr>
        <w:t xml:space="preserve">The first mention of datasets (e.g., UDIS-D) and modules (e.g., </w:t>
      </w:r>
      <w:proofErr w:type="spellStart"/>
      <w:r w:rsidRPr="002A7969">
        <w:rPr>
          <w:rFonts w:eastAsiaTheme="minorEastAsia" w:hint="eastAsia"/>
          <w:color w:val="0000E1"/>
        </w:rPr>
        <w:t>USFNet</w:t>
      </w:r>
      <w:proofErr w:type="spellEnd"/>
      <w:r w:rsidRPr="002A7969">
        <w:rPr>
          <w:rFonts w:eastAsiaTheme="minorEastAsia" w:hint="eastAsia"/>
          <w:color w:val="0000E1"/>
        </w:rPr>
        <w:t>) should include proper references.</w:t>
      </w:r>
    </w:p>
    <w:p w14:paraId="2D92ABF7" w14:textId="115A969D" w:rsidR="00BB4226" w:rsidRPr="00BB0707" w:rsidRDefault="00BB4226" w:rsidP="00BB0707">
      <w:pPr>
        <w:pStyle w:val="a9"/>
        <w:numPr>
          <w:ilvl w:val="0"/>
          <w:numId w:val="3"/>
        </w:numPr>
        <w:ind w:firstLineChars="0"/>
        <w:rPr>
          <w:rFonts w:eastAsiaTheme="minorEastAsia"/>
          <w:color w:val="0000E1"/>
        </w:rPr>
      </w:pPr>
      <w:r w:rsidRPr="00BB0707">
        <w:rPr>
          <w:rFonts w:eastAsiaTheme="minorEastAsia" w:hint="eastAsia"/>
          <w:color w:val="0000E1"/>
        </w:rPr>
        <w:t xml:space="preserve">Instead of </w:t>
      </w:r>
      <w:r w:rsidRPr="00BB0707">
        <w:rPr>
          <w:rFonts w:eastAsiaTheme="minorEastAsia" w:hint="eastAsia"/>
          <w:color w:val="0000E1"/>
        </w:rPr>
        <w:t>“</w:t>
      </w:r>
      <w:r w:rsidRPr="00BB0707">
        <w:rPr>
          <w:rFonts w:eastAsiaTheme="minorEastAsia" w:hint="eastAsia"/>
          <w:color w:val="0000E1"/>
        </w:rPr>
        <w:t>ours</w:t>
      </w:r>
      <w:r w:rsidRPr="00BB0707">
        <w:rPr>
          <w:rFonts w:eastAsiaTheme="minorEastAsia" w:hint="eastAsia"/>
          <w:color w:val="0000E1"/>
        </w:rPr>
        <w:t>”</w:t>
      </w:r>
      <w:r w:rsidRPr="00BB0707">
        <w:rPr>
          <w:rFonts w:eastAsiaTheme="minorEastAsia" w:hint="eastAsia"/>
          <w:color w:val="0000E1"/>
        </w:rPr>
        <w:t xml:space="preserve">, it is better practice to use </w:t>
      </w:r>
      <w:r w:rsidRPr="00BB0707">
        <w:rPr>
          <w:rFonts w:eastAsiaTheme="minorEastAsia" w:hint="eastAsia"/>
          <w:color w:val="0000E1"/>
        </w:rPr>
        <w:t>“</w:t>
      </w:r>
      <w:r w:rsidRPr="00BB0707">
        <w:rPr>
          <w:rFonts w:eastAsiaTheme="minorEastAsia" w:hint="eastAsia"/>
          <w:color w:val="0000E1"/>
        </w:rPr>
        <w:t>Proposed</w:t>
      </w:r>
      <w:r w:rsidRPr="00BB0707">
        <w:rPr>
          <w:rFonts w:eastAsiaTheme="minorEastAsia" w:hint="eastAsia"/>
          <w:color w:val="0000E1"/>
        </w:rPr>
        <w:t>”</w:t>
      </w:r>
      <w:r w:rsidRPr="00BB0707">
        <w:rPr>
          <w:rFonts w:eastAsiaTheme="minorEastAsia" w:hint="eastAsia"/>
          <w:color w:val="0000E1"/>
        </w:rPr>
        <w:t xml:space="preserve"> or the given name of the method.</w:t>
      </w:r>
    </w:p>
    <w:p w14:paraId="1112A3FA" w14:textId="4E8876B0" w:rsidR="00BB4226" w:rsidRDefault="00BB4226" w:rsidP="00BB4226">
      <w:pPr>
        <w:ind w:firstLineChars="0" w:firstLine="0"/>
        <w:rPr>
          <w:rFonts w:eastAsiaTheme="minorEastAsia" w:cs="Times New Roman"/>
          <w:bCs/>
        </w:rPr>
      </w:pPr>
      <w:r w:rsidRPr="00BE1318">
        <w:rPr>
          <w:rFonts w:cs="Times New Roman" w:hint="eastAsia"/>
          <w:b/>
          <w:i/>
        </w:rPr>
        <w:t>R</w:t>
      </w:r>
      <w:r w:rsidRPr="00BE1318">
        <w:rPr>
          <w:rFonts w:cs="Times New Roman"/>
          <w:b/>
          <w:i/>
        </w:rPr>
        <w:t>esponse</w:t>
      </w:r>
      <w:r w:rsidRPr="00666700">
        <w:rPr>
          <w:rFonts w:cs="Times New Roman"/>
          <w:b/>
        </w:rPr>
        <w:t>:</w:t>
      </w:r>
      <w:r>
        <w:rPr>
          <w:rFonts w:eastAsiaTheme="minorEastAsia" w:cs="Times New Roman" w:hint="eastAsia"/>
          <w:b/>
        </w:rPr>
        <w:t xml:space="preserve"> </w:t>
      </w:r>
      <w:r w:rsidRPr="00BB4226">
        <w:rPr>
          <w:rFonts w:eastAsiaTheme="minorEastAsia" w:cs="Times New Roman"/>
          <w:bCs/>
        </w:rPr>
        <w:t xml:space="preserve">We </w:t>
      </w:r>
      <w:r w:rsidRPr="00BB4226">
        <w:rPr>
          <w:rFonts w:eastAsiaTheme="minorEastAsia" w:cs="Times New Roman" w:hint="eastAsia"/>
          <w:bCs/>
        </w:rPr>
        <w:t>sincerely thank</w:t>
      </w:r>
      <w:r w:rsidRPr="00BB4226">
        <w:rPr>
          <w:rFonts w:eastAsiaTheme="minorEastAsia" w:cs="Times New Roman"/>
          <w:bCs/>
        </w:rPr>
        <w:t xml:space="preserve"> you for your valuable </w:t>
      </w:r>
      <w:r w:rsidR="00EF7D43">
        <w:rPr>
          <w:rFonts w:eastAsiaTheme="minorEastAsia" w:cs="Times New Roman" w:hint="eastAsia"/>
          <w:bCs/>
        </w:rPr>
        <w:t>comments</w:t>
      </w:r>
      <w:r w:rsidRPr="00BB4226">
        <w:rPr>
          <w:rFonts w:eastAsiaTheme="minorEastAsia" w:cs="Times New Roman"/>
          <w:bCs/>
        </w:rPr>
        <w:t>.</w:t>
      </w:r>
      <w:r w:rsidR="00F52900" w:rsidRPr="00F52900">
        <w:t xml:space="preserve"> </w:t>
      </w:r>
      <w:r w:rsidR="00F52900" w:rsidRPr="00F52900">
        <w:rPr>
          <w:rFonts w:eastAsiaTheme="minorEastAsia" w:cs="Times New Roman"/>
          <w:bCs/>
        </w:rPr>
        <w:t>Regarding the points you raised, we make the necessary edits and corrections to improve the clarity and accuracy of the writing. Specifically</w:t>
      </w:r>
      <w:r w:rsidR="00F52900">
        <w:rPr>
          <w:rFonts w:eastAsiaTheme="minorEastAsia" w:cs="Times New Roman" w:hint="eastAsia"/>
          <w:bCs/>
        </w:rPr>
        <w:t>:</w:t>
      </w:r>
    </w:p>
    <w:p w14:paraId="4EDD4261" w14:textId="491CCC5B" w:rsidR="00B81A6A" w:rsidRDefault="00B81A6A" w:rsidP="00B81A6A">
      <w:pPr>
        <w:ind w:firstLineChars="0" w:firstLine="420"/>
        <w:rPr>
          <w:rFonts w:eastAsiaTheme="minorEastAsia" w:cs="Times New Roman"/>
          <w:bCs/>
        </w:rPr>
      </w:pPr>
      <w:r w:rsidRPr="00BB0707">
        <w:rPr>
          <w:rFonts w:eastAsiaTheme="minorEastAsia" w:cs="Times New Roman"/>
          <w:b/>
        </w:rPr>
        <w:t>R</w:t>
      </w:r>
      <w:r w:rsidRPr="00BB0707">
        <w:rPr>
          <w:rFonts w:eastAsiaTheme="minorEastAsia" w:cs="Times New Roman" w:hint="eastAsia"/>
          <w:b/>
        </w:rPr>
        <w:t>evision</w:t>
      </w:r>
      <w:r w:rsidR="000C04CA" w:rsidRPr="00BB0707">
        <w:rPr>
          <w:rFonts w:eastAsiaTheme="minorEastAsia" w:cs="Times New Roman" w:hint="eastAsia"/>
          <w:b/>
        </w:rPr>
        <w:t xml:space="preserve"> </w:t>
      </w:r>
      <w:r w:rsidRPr="00BB0707">
        <w:rPr>
          <w:rFonts w:eastAsiaTheme="minorEastAsia" w:cs="Times New Roman" w:hint="eastAsia"/>
          <w:b/>
        </w:rPr>
        <w:t>1:</w:t>
      </w:r>
      <w:r>
        <w:rPr>
          <w:rFonts w:eastAsiaTheme="minorEastAsia" w:cs="Times New Roman" w:hint="eastAsia"/>
          <w:bCs/>
        </w:rPr>
        <w:t xml:space="preserve"> </w:t>
      </w:r>
      <w:r w:rsidRPr="00B81A6A">
        <w:rPr>
          <w:rFonts w:eastAsiaTheme="minorEastAsia" w:cs="Times New Roman"/>
          <w:bCs/>
        </w:rPr>
        <w:t xml:space="preserve">In response to your comments regarding the incorrect use of singular and plural forms a), b), and c), we have thoroughly reviewed the manuscript, checking it word by word. We have made the necessary corrections to all identified errors. </w:t>
      </w:r>
    </w:p>
    <w:p w14:paraId="5DD9BB10" w14:textId="77777777" w:rsidR="002A7969" w:rsidRDefault="00425CB4" w:rsidP="00B81A6A">
      <w:pPr>
        <w:ind w:firstLineChars="0" w:firstLine="420"/>
        <w:jc w:val="center"/>
        <w:rPr>
          <w:rFonts w:eastAsiaTheme="minorEastAsia" w:cs="Times New Roman"/>
          <w:b/>
        </w:rPr>
      </w:pPr>
      <w:r>
        <w:rPr>
          <w:noProof/>
        </w:rPr>
        <w:lastRenderedPageBreak/>
        <w:drawing>
          <wp:inline distT="0" distB="0" distL="0" distR="0" wp14:anchorId="725BD7C5" wp14:editId="02117408">
            <wp:extent cx="3412490" cy="1610995"/>
            <wp:effectExtent l="19050" t="19050" r="16510" b="27305"/>
            <wp:docPr id="638730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2490" cy="1610995"/>
                    </a:xfrm>
                    <a:prstGeom prst="rect">
                      <a:avLst/>
                    </a:prstGeom>
                    <a:noFill/>
                    <a:ln w="19050">
                      <a:solidFill>
                        <a:schemeClr val="accent2"/>
                      </a:solidFill>
                    </a:ln>
                  </pic:spPr>
                </pic:pic>
              </a:graphicData>
            </a:graphic>
          </wp:inline>
        </w:drawing>
      </w:r>
    </w:p>
    <w:p w14:paraId="5FA39606" w14:textId="54FF367A" w:rsidR="00F52900" w:rsidRPr="00BB4226" w:rsidRDefault="00B81A6A" w:rsidP="00B81A6A">
      <w:pPr>
        <w:ind w:firstLineChars="0" w:firstLine="420"/>
        <w:jc w:val="center"/>
        <w:rPr>
          <w:rFonts w:eastAsiaTheme="minorEastAsia" w:cs="Times New Roman"/>
          <w:b/>
        </w:rPr>
      </w:pPr>
      <w:r>
        <w:rPr>
          <w:noProof/>
        </w:rPr>
        <w:drawing>
          <wp:inline distT="0" distB="0" distL="0" distR="0" wp14:anchorId="33D8AB4C" wp14:editId="17F8E160">
            <wp:extent cx="4229100" cy="855392"/>
            <wp:effectExtent l="19050" t="19050" r="19050" b="20955"/>
            <wp:docPr id="7095903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53822" cy="860392"/>
                    </a:xfrm>
                    <a:prstGeom prst="rect">
                      <a:avLst/>
                    </a:prstGeom>
                    <a:noFill/>
                    <a:ln w="19050">
                      <a:solidFill>
                        <a:schemeClr val="accent2"/>
                      </a:solidFill>
                    </a:ln>
                  </pic:spPr>
                </pic:pic>
              </a:graphicData>
            </a:graphic>
          </wp:inline>
        </w:drawing>
      </w:r>
    </w:p>
    <w:p w14:paraId="6C7B5C04" w14:textId="5B049F46" w:rsidR="00BB4226" w:rsidRDefault="00B81A6A" w:rsidP="00E24441">
      <w:pPr>
        <w:ind w:firstLineChars="0" w:firstLine="420"/>
        <w:rPr>
          <w:rFonts w:eastAsiaTheme="minorEastAsia" w:cs="Times New Roman"/>
          <w:bCs/>
        </w:rPr>
      </w:pPr>
      <w:r w:rsidRPr="00BB0707">
        <w:rPr>
          <w:rFonts w:eastAsiaTheme="minorEastAsia" w:cs="Times New Roman"/>
          <w:b/>
        </w:rPr>
        <w:t>R</w:t>
      </w:r>
      <w:r w:rsidRPr="00BB0707">
        <w:rPr>
          <w:rFonts w:eastAsiaTheme="minorEastAsia" w:cs="Times New Roman" w:hint="eastAsia"/>
          <w:b/>
        </w:rPr>
        <w:t>evision</w:t>
      </w:r>
      <w:r w:rsidR="000C04CA" w:rsidRPr="00BB0707">
        <w:rPr>
          <w:rFonts w:eastAsiaTheme="minorEastAsia" w:cs="Times New Roman" w:hint="eastAsia"/>
          <w:b/>
        </w:rPr>
        <w:t xml:space="preserve"> </w:t>
      </w:r>
      <w:r w:rsidRPr="00BB0707">
        <w:rPr>
          <w:rFonts w:eastAsiaTheme="minorEastAsia" w:cs="Times New Roman" w:hint="eastAsia"/>
          <w:b/>
        </w:rPr>
        <w:t>2:</w:t>
      </w:r>
      <w:r>
        <w:rPr>
          <w:rFonts w:eastAsiaTheme="minorEastAsia" w:cs="Times New Roman" w:hint="eastAsia"/>
          <w:bCs/>
        </w:rPr>
        <w:t xml:space="preserve"> </w:t>
      </w:r>
      <w:r w:rsidR="00DC02A1">
        <w:rPr>
          <w:rFonts w:eastAsiaTheme="minorEastAsia" w:cs="Times New Roman" w:hint="eastAsia"/>
          <w:bCs/>
        </w:rPr>
        <w:t>For the suggestion</w:t>
      </w:r>
      <w:r w:rsidR="00DC02A1" w:rsidRPr="00DC02A1">
        <w:rPr>
          <w:rFonts w:eastAsiaTheme="minorEastAsia" w:cs="Times New Roman"/>
          <w:bCs/>
        </w:rPr>
        <w:t xml:space="preserve"> (d). Our intention </w:t>
      </w:r>
      <w:r w:rsidR="00DC02A1">
        <w:rPr>
          <w:rFonts w:eastAsiaTheme="minorEastAsia" w:cs="Times New Roman" w:hint="eastAsia"/>
          <w:bCs/>
        </w:rPr>
        <w:t>is</w:t>
      </w:r>
      <w:r w:rsidR="00DC02A1" w:rsidRPr="00DC02A1">
        <w:rPr>
          <w:rFonts w:eastAsiaTheme="minorEastAsia" w:cs="Times New Roman"/>
          <w:bCs/>
        </w:rPr>
        <w:t xml:space="preserve"> to convey that the network can achieve seamless blending of aligned images through adaptive feathering, enabled by estimating soft masks. However, we realize that the expression in the manuscript was unclear, which caused confusion for the reader. We deeply apologize for this and have made the necessary revision. The updated sentence is as follows:</w:t>
      </w:r>
    </w:p>
    <w:p w14:paraId="636DEE42" w14:textId="64242C1A" w:rsidR="00DC02A1" w:rsidRDefault="00DC02A1" w:rsidP="00DC02A1">
      <w:pPr>
        <w:ind w:firstLineChars="0" w:firstLine="0"/>
        <w:jc w:val="center"/>
        <w:rPr>
          <w:rFonts w:eastAsiaTheme="minorEastAsia"/>
          <w:bCs/>
        </w:rPr>
      </w:pPr>
      <w:r>
        <w:rPr>
          <w:noProof/>
        </w:rPr>
        <w:drawing>
          <wp:inline distT="0" distB="0" distL="0" distR="0" wp14:anchorId="5E4858B7" wp14:editId="5D8424E5">
            <wp:extent cx="4142014" cy="1998196"/>
            <wp:effectExtent l="19050" t="19050" r="11430" b="21590"/>
            <wp:docPr id="12113943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44865" cy="1999571"/>
                    </a:xfrm>
                    <a:prstGeom prst="rect">
                      <a:avLst/>
                    </a:prstGeom>
                    <a:noFill/>
                    <a:ln w="19050">
                      <a:solidFill>
                        <a:schemeClr val="accent2"/>
                      </a:solidFill>
                    </a:ln>
                  </pic:spPr>
                </pic:pic>
              </a:graphicData>
            </a:graphic>
          </wp:inline>
        </w:drawing>
      </w:r>
    </w:p>
    <w:p w14:paraId="74FA2776" w14:textId="5F90B626" w:rsidR="00B175CD" w:rsidRPr="00B175CD" w:rsidRDefault="00DC02A1" w:rsidP="00E24441">
      <w:pPr>
        <w:ind w:firstLineChars="0" w:firstLine="420"/>
        <w:rPr>
          <w:rFonts w:eastAsiaTheme="minorEastAsia" w:cs="Times New Roman"/>
          <w:bCs/>
        </w:rPr>
      </w:pPr>
      <w:r w:rsidRPr="00BB0707">
        <w:rPr>
          <w:rFonts w:eastAsiaTheme="minorEastAsia" w:cs="Times New Roman"/>
          <w:b/>
        </w:rPr>
        <w:t>R</w:t>
      </w:r>
      <w:r w:rsidRPr="00BB0707">
        <w:rPr>
          <w:rFonts w:eastAsiaTheme="minorEastAsia" w:cs="Times New Roman" w:hint="eastAsia"/>
          <w:b/>
        </w:rPr>
        <w:t>evision</w:t>
      </w:r>
      <w:r w:rsidR="000C04CA" w:rsidRPr="00BB0707">
        <w:rPr>
          <w:rFonts w:eastAsiaTheme="minorEastAsia" w:cs="Times New Roman" w:hint="eastAsia"/>
          <w:b/>
        </w:rPr>
        <w:t xml:space="preserve"> </w:t>
      </w:r>
      <w:r w:rsidRPr="00BB0707">
        <w:rPr>
          <w:rFonts w:eastAsiaTheme="minorEastAsia" w:cs="Times New Roman" w:hint="eastAsia"/>
          <w:b/>
        </w:rPr>
        <w:t>3:</w:t>
      </w:r>
      <w:r w:rsidR="00B175CD">
        <w:rPr>
          <w:rFonts w:eastAsiaTheme="minorEastAsia" w:cs="Times New Roman" w:hint="eastAsia"/>
          <w:bCs/>
        </w:rPr>
        <w:t xml:space="preserve"> </w:t>
      </w:r>
      <w:r w:rsidR="00B175CD" w:rsidRPr="00B175CD">
        <w:rPr>
          <w:rFonts w:eastAsiaTheme="minorEastAsia" w:cs="Times New Roman"/>
          <w:bCs/>
        </w:rPr>
        <w:t xml:space="preserve">Regarding points (e) and (f), we acknowledge that both involve typographical errors. For point (e), we have already made changes based on </w:t>
      </w:r>
      <w:r w:rsidR="00B175CD">
        <w:rPr>
          <w:rFonts w:eastAsiaTheme="minorEastAsia" w:cs="Times New Roman" w:hint="eastAsia"/>
          <w:bCs/>
        </w:rPr>
        <w:t>r</w:t>
      </w:r>
      <w:r w:rsidR="00B175CD" w:rsidRPr="00B175CD">
        <w:rPr>
          <w:rFonts w:eastAsiaTheme="minorEastAsia" w:cs="Times New Roman"/>
          <w:bCs/>
        </w:rPr>
        <w:t>eviewer</w:t>
      </w:r>
      <w:r w:rsidR="00B175CD">
        <w:rPr>
          <w:rFonts w:eastAsiaTheme="minorEastAsia" w:cs="Times New Roman"/>
          <w:bCs/>
        </w:rPr>
        <w:t>’</w:t>
      </w:r>
      <w:r w:rsidR="00B175CD">
        <w:rPr>
          <w:rFonts w:eastAsiaTheme="minorEastAsia" w:cs="Times New Roman" w:hint="eastAsia"/>
          <w:bCs/>
        </w:rPr>
        <w:t>s</w:t>
      </w:r>
      <w:r w:rsidR="00B175CD" w:rsidRPr="00B175CD">
        <w:rPr>
          <w:rFonts w:eastAsiaTheme="minorEastAsia" w:cs="Times New Roman"/>
          <w:bCs/>
        </w:rPr>
        <w:t xml:space="preserve"> suggestions (</w:t>
      </w:r>
      <w:proofErr w:type="spellStart"/>
      <w:r w:rsidR="00B175CD" w:rsidRPr="00B175CD">
        <w:rPr>
          <w:rFonts w:eastAsiaTheme="minorEastAsia" w:cs="Times New Roman"/>
          <w:bCs/>
        </w:rPr>
        <w:t>i</w:t>
      </w:r>
      <w:proofErr w:type="spellEnd"/>
      <w:r w:rsidR="00B175CD" w:rsidRPr="00B175CD">
        <w:rPr>
          <w:rFonts w:eastAsiaTheme="minorEastAsia" w:cs="Times New Roman"/>
          <w:bCs/>
        </w:rPr>
        <w:t>), so we will not repeat those here. As for point (f), we have made the following correction:</w:t>
      </w:r>
    </w:p>
    <w:p w14:paraId="22F85B26" w14:textId="0E4F3D13" w:rsidR="00B175CD" w:rsidRDefault="00B175CD" w:rsidP="00B175CD">
      <w:pPr>
        <w:ind w:firstLineChars="0" w:firstLine="420"/>
        <w:jc w:val="center"/>
        <w:rPr>
          <w:rFonts w:eastAsiaTheme="minorEastAsia"/>
          <w:bCs/>
        </w:rPr>
      </w:pPr>
      <w:r>
        <w:rPr>
          <w:noProof/>
        </w:rPr>
        <w:drawing>
          <wp:inline distT="0" distB="0" distL="0" distR="0" wp14:anchorId="10E6BD79" wp14:editId="23740E5B">
            <wp:extent cx="4440827" cy="661900"/>
            <wp:effectExtent l="19050" t="19050" r="17145" b="24130"/>
            <wp:docPr id="31" name="图片 30">
              <a:extLst xmlns:a="http://schemas.openxmlformats.org/drawingml/2006/main">
                <a:ext uri="{FF2B5EF4-FFF2-40B4-BE49-F238E27FC236}">
                  <a16:creationId xmlns:a16="http://schemas.microsoft.com/office/drawing/2014/main" id="{5899A018-EB64-B5E6-24D7-DABEC7CF5A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a:extLst>
                        <a:ext uri="{FF2B5EF4-FFF2-40B4-BE49-F238E27FC236}">
                          <a16:creationId xmlns:a16="http://schemas.microsoft.com/office/drawing/2014/main" id="{5899A018-EB64-B5E6-24D7-DABEC7CF5ABD}"/>
                        </a:ext>
                      </a:extLst>
                    </pic:cNvPr>
                    <pic:cNvPicPr>
                      <a:picLocks noChangeAspect="1"/>
                    </pic:cNvPicPr>
                  </pic:nvPicPr>
                  <pic:blipFill>
                    <a:blip r:embed="rId11"/>
                    <a:stretch>
                      <a:fillRect/>
                    </a:stretch>
                  </pic:blipFill>
                  <pic:spPr>
                    <a:xfrm>
                      <a:off x="0" y="0"/>
                      <a:ext cx="4461599" cy="664996"/>
                    </a:xfrm>
                    <a:prstGeom prst="rect">
                      <a:avLst/>
                    </a:prstGeom>
                    <a:ln w="19050">
                      <a:solidFill>
                        <a:schemeClr val="accent2"/>
                      </a:solidFill>
                    </a:ln>
                  </pic:spPr>
                </pic:pic>
              </a:graphicData>
            </a:graphic>
          </wp:inline>
        </w:drawing>
      </w:r>
    </w:p>
    <w:p w14:paraId="2C588623" w14:textId="3339F92A" w:rsidR="000C04CA" w:rsidRDefault="00B175CD" w:rsidP="00E24441">
      <w:pPr>
        <w:ind w:firstLineChars="0" w:firstLine="420"/>
        <w:rPr>
          <w:rFonts w:eastAsiaTheme="minorEastAsia" w:cs="Times New Roman"/>
          <w:bCs/>
        </w:rPr>
      </w:pPr>
      <w:r w:rsidRPr="00BB0707">
        <w:rPr>
          <w:rFonts w:eastAsiaTheme="minorEastAsia" w:cs="Times New Roman"/>
          <w:b/>
        </w:rPr>
        <w:t>R</w:t>
      </w:r>
      <w:r w:rsidRPr="00BB0707">
        <w:rPr>
          <w:rFonts w:eastAsiaTheme="minorEastAsia" w:cs="Times New Roman" w:hint="eastAsia"/>
          <w:b/>
        </w:rPr>
        <w:t>evision</w:t>
      </w:r>
      <w:r w:rsidR="000C04CA" w:rsidRPr="00BB0707">
        <w:rPr>
          <w:rFonts w:eastAsiaTheme="minorEastAsia" w:cs="Times New Roman" w:hint="eastAsia"/>
          <w:b/>
        </w:rPr>
        <w:t xml:space="preserve"> </w:t>
      </w:r>
      <w:r w:rsidRPr="00BB0707">
        <w:rPr>
          <w:rFonts w:eastAsiaTheme="minorEastAsia" w:cs="Times New Roman" w:hint="eastAsia"/>
          <w:b/>
        </w:rPr>
        <w:t>4:</w:t>
      </w:r>
      <w:r>
        <w:rPr>
          <w:rFonts w:eastAsiaTheme="minorEastAsia" w:cs="Times New Roman" w:hint="eastAsia"/>
          <w:bCs/>
        </w:rPr>
        <w:t xml:space="preserve"> </w:t>
      </w:r>
      <w:r w:rsidR="000C04CA">
        <w:rPr>
          <w:rFonts w:eastAsiaTheme="minorEastAsia" w:cs="Times New Roman" w:hint="eastAsia"/>
          <w:bCs/>
        </w:rPr>
        <w:t>I</w:t>
      </w:r>
      <w:r w:rsidR="000C04CA" w:rsidRPr="000C04CA">
        <w:rPr>
          <w:rFonts w:eastAsiaTheme="minorEastAsia" w:cs="Times New Roman"/>
          <w:bCs/>
        </w:rPr>
        <w:t xml:space="preserve">n response to your comment in g) </w:t>
      </w:r>
      <w:r w:rsidR="000C04CA">
        <w:rPr>
          <w:rFonts w:eastAsiaTheme="minorEastAsia" w:cs="Times New Roman" w:hint="eastAsia"/>
          <w:bCs/>
        </w:rPr>
        <w:t xml:space="preserve">, </w:t>
      </w:r>
      <w:r w:rsidR="000C04CA" w:rsidRPr="000C04CA">
        <w:rPr>
          <w:rFonts w:eastAsiaTheme="minorEastAsia" w:cs="Times New Roman"/>
          <w:bCs/>
        </w:rPr>
        <w:t xml:space="preserve">we review the </w:t>
      </w:r>
      <w:r w:rsidR="000C04CA">
        <w:rPr>
          <w:rFonts w:eastAsiaTheme="minorEastAsia" w:cs="Times New Roman" w:hint="eastAsia"/>
          <w:bCs/>
        </w:rPr>
        <w:t>manuscript</w:t>
      </w:r>
      <w:r w:rsidR="000C04CA" w:rsidRPr="000C04CA">
        <w:rPr>
          <w:rFonts w:eastAsiaTheme="minorEastAsia" w:cs="Times New Roman"/>
          <w:bCs/>
        </w:rPr>
        <w:t xml:space="preserve"> and </w:t>
      </w:r>
      <w:r w:rsidR="000C04CA">
        <w:rPr>
          <w:rFonts w:eastAsiaTheme="minorEastAsia" w:cs="Times New Roman" w:hint="eastAsia"/>
          <w:bCs/>
        </w:rPr>
        <w:t>make</w:t>
      </w:r>
      <w:r w:rsidR="000C04CA" w:rsidRPr="000C04CA">
        <w:rPr>
          <w:rFonts w:eastAsiaTheme="minorEastAsia" w:cs="Times New Roman"/>
          <w:bCs/>
        </w:rPr>
        <w:t xml:space="preserve"> corrections where the capitalization </w:t>
      </w:r>
      <w:r w:rsidR="000C04CA">
        <w:rPr>
          <w:rFonts w:eastAsiaTheme="minorEastAsia" w:cs="Times New Roman" w:hint="eastAsia"/>
          <w:bCs/>
        </w:rPr>
        <w:t>is</w:t>
      </w:r>
      <w:r w:rsidR="000C04CA" w:rsidRPr="000C04CA">
        <w:rPr>
          <w:rFonts w:eastAsiaTheme="minorEastAsia" w:cs="Times New Roman"/>
          <w:bCs/>
        </w:rPr>
        <w:t xml:space="preserve"> inconsistent, including in the tables where there were discrepancies between rows and columns.</w:t>
      </w:r>
    </w:p>
    <w:p w14:paraId="74685540" w14:textId="78F16397" w:rsidR="000C04CA" w:rsidRDefault="00512D6C" w:rsidP="00512D6C">
      <w:pPr>
        <w:ind w:left="420" w:firstLineChars="0" w:firstLine="420"/>
        <w:jc w:val="center"/>
        <w:rPr>
          <w:rFonts w:eastAsiaTheme="minorEastAsia"/>
          <w:bCs/>
        </w:rPr>
      </w:pPr>
      <w:r>
        <w:rPr>
          <w:rFonts w:eastAsiaTheme="minorEastAsia"/>
          <w:bCs/>
          <w:noProof/>
        </w:rPr>
        <w:drawing>
          <wp:inline distT="0" distB="0" distL="0" distR="0" wp14:anchorId="7A071F8B" wp14:editId="000DAF2A">
            <wp:extent cx="2198914" cy="799498"/>
            <wp:effectExtent l="19050" t="19050" r="11430" b="19685"/>
            <wp:docPr id="7819524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0511" cy="807351"/>
                    </a:xfrm>
                    <a:prstGeom prst="rect">
                      <a:avLst/>
                    </a:prstGeom>
                    <a:noFill/>
                    <a:ln w="19050">
                      <a:solidFill>
                        <a:schemeClr val="accent2"/>
                      </a:solidFill>
                    </a:ln>
                  </pic:spPr>
                </pic:pic>
              </a:graphicData>
            </a:graphic>
          </wp:inline>
        </w:drawing>
      </w:r>
    </w:p>
    <w:p w14:paraId="51EB44AB" w14:textId="492EB991" w:rsidR="00805820" w:rsidRDefault="00512D6C" w:rsidP="00E24441">
      <w:pPr>
        <w:ind w:left="420" w:firstLineChars="0" w:firstLine="420"/>
        <w:rPr>
          <w:rFonts w:eastAsiaTheme="minorEastAsia" w:cs="Times New Roman"/>
          <w:bCs/>
        </w:rPr>
      </w:pPr>
      <w:r w:rsidRPr="00BB0707">
        <w:rPr>
          <w:rFonts w:eastAsiaTheme="minorEastAsia" w:cs="Times New Roman"/>
          <w:b/>
        </w:rPr>
        <w:lastRenderedPageBreak/>
        <w:t>R</w:t>
      </w:r>
      <w:r w:rsidRPr="00BB0707">
        <w:rPr>
          <w:rFonts w:eastAsiaTheme="minorEastAsia" w:cs="Times New Roman" w:hint="eastAsia"/>
          <w:b/>
        </w:rPr>
        <w:t>evision 5:</w:t>
      </w:r>
      <w:r>
        <w:rPr>
          <w:rFonts w:eastAsiaTheme="minorEastAsia" w:cs="Times New Roman" w:hint="eastAsia"/>
          <w:bCs/>
        </w:rPr>
        <w:t xml:space="preserve"> </w:t>
      </w:r>
      <w:r w:rsidR="00F011BF" w:rsidRPr="00F011BF">
        <w:rPr>
          <w:rFonts w:eastAsiaTheme="minorEastAsia" w:cs="Times New Roman"/>
          <w:bCs/>
        </w:rPr>
        <w:t>In response to your suggestion</w:t>
      </w:r>
      <w:r w:rsidR="00F011BF">
        <w:rPr>
          <w:rFonts w:eastAsiaTheme="minorEastAsia" w:cs="Times New Roman" w:hint="eastAsia"/>
          <w:bCs/>
        </w:rPr>
        <w:t xml:space="preserve"> h)</w:t>
      </w:r>
      <w:r w:rsidR="00F011BF" w:rsidRPr="00F011BF">
        <w:rPr>
          <w:rFonts w:eastAsiaTheme="minorEastAsia" w:cs="Times New Roman"/>
          <w:bCs/>
        </w:rPr>
        <w:t>, we have added proper references at the first mention of the datasets in the manuscript. Additionally, we have reviewed and corrected instances where modules proposed by other researchers were mentioned but not properly cited. The specific changes are illustrated in the attached figure.</w:t>
      </w:r>
    </w:p>
    <w:p w14:paraId="168A607F" w14:textId="668B48E2" w:rsidR="00F011BF" w:rsidRDefault="00F011BF" w:rsidP="002A7969">
      <w:pPr>
        <w:ind w:left="420" w:firstLineChars="0" w:firstLine="0"/>
        <w:jc w:val="center"/>
        <w:rPr>
          <w:rFonts w:eastAsiaTheme="minorEastAsia"/>
          <w:bCs/>
        </w:rPr>
      </w:pPr>
      <w:r>
        <w:rPr>
          <w:noProof/>
        </w:rPr>
        <w:drawing>
          <wp:inline distT="0" distB="0" distL="0" distR="0" wp14:anchorId="0877EAE2" wp14:editId="68A4AA75">
            <wp:extent cx="3521991" cy="980880"/>
            <wp:effectExtent l="19050" t="19050" r="21590" b="10160"/>
            <wp:docPr id="9" name="图片 8">
              <a:extLst xmlns:a="http://schemas.openxmlformats.org/drawingml/2006/main">
                <a:ext uri="{FF2B5EF4-FFF2-40B4-BE49-F238E27FC236}">
                  <a16:creationId xmlns:a16="http://schemas.microsoft.com/office/drawing/2014/main" id="{E50CC377-31D8-134F-779A-0A826D6ED8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E50CC377-31D8-134F-779A-0A826D6ED84F}"/>
                        </a:ext>
                      </a:extLst>
                    </pic:cNvPr>
                    <pic:cNvPicPr>
                      <a:picLocks noChangeAspect="1"/>
                    </pic:cNvPicPr>
                  </pic:nvPicPr>
                  <pic:blipFill>
                    <a:blip r:embed="rId13"/>
                    <a:stretch>
                      <a:fillRect/>
                    </a:stretch>
                  </pic:blipFill>
                  <pic:spPr>
                    <a:xfrm>
                      <a:off x="0" y="0"/>
                      <a:ext cx="3521991" cy="980880"/>
                    </a:xfrm>
                    <a:prstGeom prst="rect">
                      <a:avLst/>
                    </a:prstGeom>
                    <a:ln w="19050">
                      <a:solidFill>
                        <a:schemeClr val="accent2"/>
                      </a:solidFill>
                    </a:ln>
                  </pic:spPr>
                </pic:pic>
              </a:graphicData>
            </a:graphic>
          </wp:inline>
        </w:drawing>
      </w:r>
    </w:p>
    <w:p w14:paraId="482F52F9" w14:textId="0231EB06" w:rsidR="00F011BF" w:rsidRDefault="00F011BF" w:rsidP="002A7969">
      <w:pPr>
        <w:ind w:left="420" w:firstLineChars="0" w:firstLine="0"/>
        <w:jc w:val="center"/>
        <w:rPr>
          <w:rFonts w:eastAsiaTheme="minorEastAsia"/>
          <w:bCs/>
        </w:rPr>
      </w:pPr>
      <w:r>
        <w:rPr>
          <w:noProof/>
        </w:rPr>
        <w:drawing>
          <wp:inline distT="0" distB="0" distL="0" distR="0" wp14:anchorId="501202C5" wp14:editId="0E570E81">
            <wp:extent cx="3380196" cy="355275"/>
            <wp:effectExtent l="19050" t="19050" r="10795" b="26035"/>
            <wp:docPr id="11" name="图片 10">
              <a:extLst xmlns:a="http://schemas.openxmlformats.org/drawingml/2006/main">
                <a:ext uri="{FF2B5EF4-FFF2-40B4-BE49-F238E27FC236}">
                  <a16:creationId xmlns:a16="http://schemas.microsoft.com/office/drawing/2014/main" id="{591718D9-F622-ED6A-243F-FDACDA00BE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591718D9-F622-ED6A-243F-FDACDA00BE18}"/>
                        </a:ext>
                      </a:extLst>
                    </pic:cNvPr>
                    <pic:cNvPicPr>
                      <a:picLocks noChangeAspect="1"/>
                    </pic:cNvPicPr>
                  </pic:nvPicPr>
                  <pic:blipFill>
                    <a:blip r:embed="rId14"/>
                    <a:stretch>
                      <a:fillRect/>
                    </a:stretch>
                  </pic:blipFill>
                  <pic:spPr>
                    <a:xfrm>
                      <a:off x="0" y="0"/>
                      <a:ext cx="3451216" cy="362740"/>
                    </a:xfrm>
                    <a:prstGeom prst="rect">
                      <a:avLst/>
                    </a:prstGeom>
                    <a:ln w="19050">
                      <a:solidFill>
                        <a:schemeClr val="accent2"/>
                      </a:solidFill>
                    </a:ln>
                  </pic:spPr>
                </pic:pic>
              </a:graphicData>
            </a:graphic>
          </wp:inline>
        </w:drawing>
      </w:r>
    </w:p>
    <w:p w14:paraId="3E7B5390" w14:textId="1A40B1F0" w:rsidR="009052CB" w:rsidRDefault="00392699" w:rsidP="00E24441">
      <w:pPr>
        <w:ind w:left="420" w:firstLineChars="0" w:firstLine="420"/>
        <w:rPr>
          <w:rFonts w:eastAsiaTheme="minorEastAsia" w:cs="Times New Roman"/>
          <w:bCs/>
        </w:rPr>
      </w:pPr>
      <w:r w:rsidRPr="00BB0707">
        <w:rPr>
          <w:rFonts w:eastAsiaTheme="minorEastAsia" w:cs="Times New Roman"/>
          <w:b/>
        </w:rPr>
        <w:t>R</w:t>
      </w:r>
      <w:r w:rsidRPr="00BB0707">
        <w:rPr>
          <w:rFonts w:eastAsiaTheme="minorEastAsia" w:cs="Times New Roman" w:hint="eastAsia"/>
          <w:b/>
        </w:rPr>
        <w:t xml:space="preserve">evision </w:t>
      </w:r>
      <w:r w:rsidR="00BA0314">
        <w:rPr>
          <w:rFonts w:eastAsiaTheme="minorEastAsia" w:cs="Times New Roman" w:hint="eastAsia"/>
          <w:b/>
        </w:rPr>
        <w:t>6</w:t>
      </w:r>
      <w:r w:rsidRPr="00BB0707">
        <w:rPr>
          <w:rFonts w:eastAsiaTheme="minorEastAsia" w:cs="Times New Roman" w:hint="eastAsia"/>
          <w:b/>
        </w:rPr>
        <w:t>:</w:t>
      </w:r>
      <w:r>
        <w:rPr>
          <w:rFonts w:eastAsiaTheme="minorEastAsia" w:cs="Times New Roman" w:hint="eastAsia"/>
          <w:bCs/>
        </w:rPr>
        <w:t xml:space="preserve"> </w:t>
      </w:r>
      <w:r w:rsidR="009052CB" w:rsidRPr="009052CB">
        <w:rPr>
          <w:rFonts w:eastAsiaTheme="minorEastAsia" w:cs="Times New Roman"/>
          <w:bCs/>
        </w:rPr>
        <w:t>In response to your suggestion in point (</w:t>
      </w:r>
      <w:proofErr w:type="spellStart"/>
      <w:r w:rsidR="009052CB" w:rsidRPr="009052CB">
        <w:rPr>
          <w:rFonts w:eastAsiaTheme="minorEastAsia" w:cs="Times New Roman"/>
          <w:bCs/>
        </w:rPr>
        <w:t>i</w:t>
      </w:r>
      <w:proofErr w:type="spellEnd"/>
      <w:r w:rsidR="009052CB" w:rsidRPr="009052CB">
        <w:rPr>
          <w:rFonts w:eastAsiaTheme="minorEastAsia" w:cs="Times New Roman"/>
          <w:bCs/>
        </w:rPr>
        <w:t>), we have made careful revisions. We have replaced all non-academic terms such as "ours" in the figures, tables, and text with the model name proposed in this manuscript or the term "proposed." A portion of the revisions is shown in the attached figure.</w:t>
      </w:r>
    </w:p>
    <w:p w14:paraId="24407CAD" w14:textId="12BED844" w:rsidR="009052CB" w:rsidRDefault="009052CB" w:rsidP="002A7969">
      <w:pPr>
        <w:ind w:left="420" w:firstLineChars="0" w:firstLine="0"/>
        <w:jc w:val="left"/>
        <w:rPr>
          <w:rFonts w:eastAsiaTheme="minorEastAsia"/>
          <w:bCs/>
        </w:rPr>
      </w:pPr>
      <w:r>
        <w:rPr>
          <w:noProof/>
        </w:rPr>
        <w:drawing>
          <wp:inline distT="0" distB="0" distL="0" distR="0" wp14:anchorId="7CCCCD2D" wp14:editId="6718EF6A">
            <wp:extent cx="5274310" cy="1131570"/>
            <wp:effectExtent l="25400" t="25400" r="21590" b="24130"/>
            <wp:docPr id="19304296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131570"/>
                    </a:xfrm>
                    <a:prstGeom prst="rect">
                      <a:avLst/>
                    </a:prstGeom>
                    <a:noFill/>
                    <a:ln w="19050">
                      <a:solidFill>
                        <a:schemeClr val="accent2"/>
                      </a:solidFill>
                    </a:ln>
                  </pic:spPr>
                </pic:pic>
              </a:graphicData>
            </a:graphic>
          </wp:inline>
        </w:drawing>
      </w:r>
    </w:p>
    <w:p w14:paraId="3ADA9032" w14:textId="77777777" w:rsidR="00777069" w:rsidRDefault="00777069" w:rsidP="00BB0707">
      <w:pPr>
        <w:ind w:firstLineChars="0" w:firstLine="0"/>
        <w:rPr>
          <w:rFonts w:eastAsiaTheme="minorEastAsia" w:cs="Times New Roman"/>
          <w:b/>
          <w:i/>
          <w14:ligatures w14:val="standardContextual"/>
        </w:rPr>
      </w:pPr>
    </w:p>
    <w:p w14:paraId="4274B2AD" w14:textId="7D3023CE" w:rsidR="00447C56" w:rsidRPr="00F479EB" w:rsidRDefault="009052CB" w:rsidP="00BB0707">
      <w:pPr>
        <w:ind w:firstLineChars="0" w:firstLine="0"/>
        <w:rPr>
          <w:rFonts w:eastAsiaTheme="minorEastAsia"/>
        </w:rPr>
      </w:pPr>
      <w:r w:rsidRPr="00F52900">
        <w:rPr>
          <w:rFonts w:cs="Times New Roman"/>
          <w:b/>
          <w:i/>
          <w14:ligatures w14:val="standardContextual"/>
        </w:rPr>
        <w:t xml:space="preserve">Comments </w:t>
      </w:r>
      <w:r>
        <w:rPr>
          <w:rFonts w:eastAsiaTheme="minorEastAsia" w:cs="Times New Roman" w:hint="eastAsia"/>
          <w:b/>
          <w:i/>
          <w14:ligatures w14:val="standardContextual"/>
        </w:rPr>
        <w:t>2</w:t>
      </w:r>
      <w:r w:rsidRPr="00F52900">
        <w:rPr>
          <w:rFonts w:cs="Times New Roman"/>
          <w14:ligatures w14:val="standardContextual"/>
        </w:rPr>
        <w:t>:</w:t>
      </w:r>
      <w:r w:rsidR="00447C56" w:rsidRPr="00447C56">
        <w:rPr>
          <w:rFonts w:hint="eastAsia"/>
        </w:rPr>
        <w:t xml:space="preserve"> </w:t>
      </w:r>
      <w:r w:rsidR="00447C56" w:rsidRPr="002A7969">
        <w:rPr>
          <w:rFonts w:hint="eastAsia"/>
          <w:color w:val="0000E1"/>
        </w:rPr>
        <w:t>The rightmost term in eq. 2 should be defined. Please clarify what represents and how it is computed. While this appears to refer to thin-plate bending energy, the specific formulation should be made explicit.</w:t>
      </w:r>
    </w:p>
    <w:p w14:paraId="057C6C7C" w14:textId="77777777" w:rsidR="0018792A" w:rsidRDefault="00447C56" w:rsidP="00BB0707">
      <w:pPr>
        <w:ind w:firstLineChars="0" w:firstLine="0"/>
        <w:rPr>
          <w:rFonts w:eastAsiaTheme="minorEastAsia"/>
        </w:rPr>
      </w:pPr>
      <w:r w:rsidRPr="00BE1318">
        <w:rPr>
          <w:rFonts w:cs="Times New Roman" w:hint="eastAsia"/>
          <w:b/>
          <w:i/>
        </w:rPr>
        <w:t>R</w:t>
      </w:r>
      <w:r w:rsidRPr="00BE1318">
        <w:rPr>
          <w:rFonts w:cs="Times New Roman"/>
          <w:b/>
          <w:i/>
        </w:rPr>
        <w:t>esponse</w:t>
      </w:r>
      <w:r w:rsidRPr="00666700">
        <w:rPr>
          <w:rFonts w:cs="Times New Roman"/>
          <w:b/>
        </w:rPr>
        <w:t>:</w:t>
      </w:r>
      <w:r w:rsidR="00197FB5" w:rsidRPr="00197FB5">
        <w:t xml:space="preserve"> </w:t>
      </w:r>
    </w:p>
    <w:p w14:paraId="37A052D2" w14:textId="055E15F1" w:rsidR="009052CB" w:rsidRDefault="00197FB5" w:rsidP="0018792A">
      <w:pPr>
        <w:ind w:firstLine="420"/>
        <w:rPr>
          <w:rFonts w:eastAsiaTheme="minorEastAsia"/>
        </w:rPr>
      </w:pPr>
      <w:r w:rsidRPr="00197FB5">
        <w:t>We sincerely appreciate the reviewer’s helpful comment. In response to the suggestion regarding the rightmost term in equation (2), we have clarified its definition and computation. Specifically, the term represents the thin-plate bending energy, which is quantified by the second-order partial derivatives of the deformation. We have explicitly stated the corresponding formulation in the revised manuscript, as highlighted in the figure.</w:t>
      </w:r>
    </w:p>
    <w:p w14:paraId="1D6652AE" w14:textId="79FDA0F1" w:rsidR="00197FB5" w:rsidRDefault="00197FB5" w:rsidP="00197FB5">
      <w:pPr>
        <w:ind w:firstLineChars="0"/>
        <w:jc w:val="center"/>
        <w:rPr>
          <w:rFonts w:eastAsiaTheme="minorEastAsia"/>
          <w:bCs/>
        </w:rPr>
      </w:pPr>
      <w:r w:rsidRPr="00197FB5">
        <w:rPr>
          <w:rFonts w:eastAsiaTheme="minorEastAsia"/>
          <w:bCs/>
          <w:noProof/>
        </w:rPr>
        <w:drawing>
          <wp:inline distT="0" distB="0" distL="0" distR="0" wp14:anchorId="12143404" wp14:editId="59470FFF">
            <wp:extent cx="4046764" cy="2009253"/>
            <wp:effectExtent l="19050" t="19050" r="11430" b="10160"/>
            <wp:docPr id="1821160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60098" name=""/>
                    <pic:cNvPicPr/>
                  </pic:nvPicPr>
                  <pic:blipFill>
                    <a:blip r:embed="rId16"/>
                    <a:stretch>
                      <a:fillRect/>
                    </a:stretch>
                  </pic:blipFill>
                  <pic:spPr>
                    <a:xfrm>
                      <a:off x="0" y="0"/>
                      <a:ext cx="4072835" cy="2022197"/>
                    </a:xfrm>
                    <a:prstGeom prst="rect">
                      <a:avLst/>
                    </a:prstGeom>
                    <a:ln w="19050">
                      <a:solidFill>
                        <a:schemeClr val="accent2"/>
                      </a:solidFill>
                      <a:prstDash val="solid"/>
                    </a:ln>
                  </pic:spPr>
                </pic:pic>
              </a:graphicData>
            </a:graphic>
          </wp:inline>
        </w:drawing>
      </w:r>
    </w:p>
    <w:p w14:paraId="71BC0455" w14:textId="77777777" w:rsidR="002A7969" w:rsidRDefault="002A7969" w:rsidP="00197FB5">
      <w:pPr>
        <w:ind w:firstLineChars="0"/>
        <w:jc w:val="center"/>
        <w:rPr>
          <w:rFonts w:eastAsiaTheme="minorEastAsia"/>
          <w:bCs/>
        </w:rPr>
      </w:pPr>
    </w:p>
    <w:p w14:paraId="42F5CB42" w14:textId="2A3C6563" w:rsidR="00197FB5" w:rsidRDefault="00197FB5" w:rsidP="00BB0707">
      <w:pPr>
        <w:ind w:firstLineChars="0" w:firstLine="0"/>
        <w:rPr>
          <w:rFonts w:eastAsiaTheme="minorEastAsia"/>
          <w:color w:val="45B0E1" w:themeColor="accent1" w:themeTint="99"/>
        </w:rPr>
      </w:pPr>
      <w:r w:rsidRPr="00F52900">
        <w:rPr>
          <w:rFonts w:cs="Times New Roman"/>
          <w:b/>
          <w:i/>
          <w14:ligatures w14:val="standardContextual"/>
        </w:rPr>
        <w:t xml:space="preserve">Comments </w:t>
      </w:r>
      <w:r>
        <w:rPr>
          <w:rFonts w:eastAsiaTheme="minorEastAsia" w:cs="Times New Roman" w:hint="eastAsia"/>
          <w:b/>
          <w:i/>
          <w14:ligatures w14:val="standardContextual"/>
        </w:rPr>
        <w:t>3</w:t>
      </w:r>
      <w:r w:rsidRPr="00F52900">
        <w:rPr>
          <w:rFonts w:cs="Times New Roman"/>
          <w14:ligatures w14:val="standardContextual"/>
        </w:rPr>
        <w:t>:</w:t>
      </w:r>
      <w:r w:rsidR="003348AA" w:rsidRPr="002A7969">
        <w:rPr>
          <w:rFonts w:hint="eastAsia"/>
          <w:color w:val="0000E1"/>
        </w:rPr>
        <w:t xml:space="preserve"> For presentation purposes, I would suggest authors share representative examples of the images of the </w:t>
      </w:r>
      <w:proofErr w:type="spellStart"/>
      <w:r w:rsidR="003348AA" w:rsidRPr="002A7969">
        <w:rPr>
          <w:rFonts w:hint="eastAsia"/>
          <w:color w:val="0000E1"/>
        </w:rPr>
        <w:t>ParaUAV</w:t>
      </w:r>
      <w:proofErr w:type="spellEnd"/>
      <w:r w:rsidR="003348AA" w:rsidRPr="002A7969">
        <w:rPr>
          <w:rFonts w:hint="eastAsia"/>
          <w:color w:val="0000E1"/>
        </w:rPr>
        <w:t xml:space="preserve"> dataset.</w:t>
      </w:r>
    </w:p>
    <w:p w14:paraId="6DAA3644" w14:textId="77777777" w:rsidR="00E24441" w:rsidRDefault="003348AA" w:rsidP="00BB0707">
      <w:pPr>
        <w:ind w:firstLineChars="0" w:firstLine="0"/>
        <w:rPr>
          <w:rFonts w:eastAsiaTheme="minorEastAsia" w:cs="Times New Roman"/>
          <w:b/>
        </w:rPr>
      </w:pPr>
      <w:r w:rsidRPr="00BE1318">
        <w:rPr>
          <w:rFonts w:cs="Times New Roman" w:hint="eastAsia"/>
          <w:b/>
          <w:i/>
        </w:rPr>
        <w:t>R</w:t>
      </w:r>
      <w:r w:rsidRPr="00BE1318">
        <w:rPr>
          <w:rFonts w:cs="Times New Roman"/>
          <w:b/>
          <w:i/>
        </w:rPr>
        <w:t>esponse</w:t>
      </w:r>
      <w:r w:rsidRPr="00666700">
        <w:rPr>
          <w:rFonts w:cs="Times New Roman"/>
          <w:b/>
        </w:rPr>
        <w:t>:</w:t>
      </w:r>
      <w:r>
        <w:rPr>
          <w:rFonts w:eastAsiaTheme="minorEastAsia" w:cs="Times New Roman" w:hint="eastAsia"/>
          <w:b/>
        </w:rPr>
        <w:t xml:space="preserve"> </w:t>
      </w:r>
    </w:p>
    <w:p w14:paraId="138AF6C7" w14:textId="5B5F2F66" w:rsidR="003348AA" w:rsidRPr="00BB0707" w:rsidRDefault="00BB0707" w:rsidP="00E24441">
      <w:pPr>
        <w:ind w:firstLine="420"/>
        <w:rPr>
          <w:rFonts w:eastAsiaTheme="minorEastAsia"/>
        </w:rPr>
      </w:pPr>
      <w:r w:rsidRPr="00BB0707">
        <w:rPr>
          <w:rFonts w:eastAsiaTheme="minorEastAsia"/>
        </w:rPr>
        <w:t xml:space="preserve">We sincerely thank the reviewer for this valuable suggestion. In </w:t>
      </w:r>
      <w:r>
        <w:rPr>
          <w:rFonts w:eastAsiaTheme="minorEastAsia" w:hint="eastAsia"/>
        </w:rPr>
        <w:t>the manuscript</w:t>
      </w:r>
      <w:r w:rsidRPr="00BB0707">
        <w:rPr>
          <w:rFonts w:eastAsiaTheme="minorEastAsia"/>
        </w:rPr>
        <w:t xml:space="preserve">, we have </w:t>
      </w:r>
      <w:r>
        <w:rPr>
          <w:rFonts w:eastAsiaTheme="minorEastAsia" w:hint="eastAsia"/>
        </w:rPr>
        <w:t>introduced</w:t>
      </w:r>
      <w:r w:rsidRPr="00BB0707">
        <w:rPr>
          <w:rFonts w:eastAsiaTheme="minorEastAsia"/>
        </w:rPr>
        <w:t xml:space="preserve"> a set of representative examples from the </w:t>
      </w:r>
      <w:proofErr w:type="spellStart"/>
      <w:r w:rsidRPr="00BB0707">
        <w:rPr>
          <w:rFonts w:eastAsiaTheme="minorEastAsia"/>
        </w:rPr>
        <w:t>ParaUAV</w:t>
      </w:r>
      <w:proofErr w:type="spellEnd"/>
      <w:r w:rsidRPr="00BB0707">
        <w:rPr>
          <w:rFonts w:eastAsiaTheme="minorEastAsia"/>
        </w:rPr>
        <w:t xml:space="preserve"> dataset to improve the presentation of the manuscript. The images shown in the figure various scenes covered by the dataset, and we believe this will offer a clearer understanding of the dataset’s diversity.</w:t>
      </w:r>
    </w:p>
    <w:p w14:paraId="5335C024" w14:textId="50191818" w:rsidR="00BB0707" w:rsidRDefault="003348AA" w:rsidP="00BB0707">
      <w:pPr>
        <w:ind w:firstLineChars="0"/>
        <w:jc w:val="center"/>
        <w:rPr>
          <w:rFonts w:eastAsiaTheme="minorEastAsia"/>
          <w:bCs/>
          <w:color w:val="45B0E1" w:themeColor="accent1" w:themeTint="99"/>
        </w:rPr>
      </w:pPr>
      <w:r w:rsidRPr="009E04A0">
        <w:rPr>
          <w:noProof/>
        </w:rPr>
        <w:drawing>
          <wp:inline distT="0" distB="0" distL="0" distR="0" wp14:anchorId="16B24536" wp14:editId="1DA8AF74">
            <wp:extent cx="3063240" cy="1657350"/>
            <wp:effectExtent l="19050" t="19050" r="22860" b="19050"/>
            <wp:docPr id="11078957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3240" cy="1657350"/>
                    </a:xfrm>
                    <a:prstGeom prst="rect">
                      <a:avLst/>
                    </a:prstGeom>
                    <a:noFill/>
                    <a:ln w="19050">
                      <a:solidFill>
                        <a:schemeClr val="accent2"/>
                      </a:solidFill>
                    </a:ln>
                  </pic:spPr>
                </pic:pic>
              </a:graphicData>
            </a:graphic>
          </wp:inline>
        </w:drawing>
      </w:r>
    </w:p>
    <w:p w14:paraId="4754540B" w14:textId="77777777" w:rsidR="005D3A24" w:rsidRDefault="005D3A24" w:rsidP="00BB0707">
      <w:pPr>
        <w:ind w:firstLineChars="0" w:firstLine="0"/>
        <w:rPr>
          <w:rFonts w:eastAsiaTheme="minorEastAsia" w:cs="Times New Roman"/>
          <w:b/>
          <w:i/>
          <w14:ligatures w14:val="standardContextual"/>
        </w:rPr>
      </w:pPr>
      <w:bookmarkStart w:id="0" w:name="_Hlk210635195"/>
    </w:p>
    <w:p w14:paraId="6E929C1B" w14:textId="2B39112A" w:rsidR="00BB0707" w:rsidRDefault="00BB0707" w:rsidP="00BB0707">
      <w:pPr>
        <w:ind w:firstLineChars="0" w:firstLine="0"/>
      </w:pPr>
      <w:r w:rsidRPr="00F52900">
        <w:rPr>
          <w:rFonts w:cs="Times New Roman"/>
          <w:b/>
          <w:i/>
          <w14:ligatures w14:val="standardContextual"/>
        </w:rPr>
        <w:t xml:space="preserve">Comments </w:t>
      </w:r>
      <w:r>
        <w:rPr>
          <w:rFonts w:eastAsiaTheme="minorEastAsia" w:cs="Times New Roman" w:hint="eastAsia"/>
          <w:b/>
          <w:i/>
          <w14:ligatures w14:val="standardContextual"/>
        </w:rPr>
        <w:t>4</w:t>
      </w:r>
      <w:r w:rsidRPr="00F52900">
        <w:rPr>
          <w:rFonts w:cs="Times New Roman"/>
          <w14:ligatures w14:val="standardContextual"/>
        </w:rPr>
        <w:t>:</w:t>
      </w:r>
      <w:r w:rsidRPr="00BB0707">
        <w:rPr>
          <w:rFonts w:hint="eastAsia"/>
          <w:color w:val="0000E1"/>
        </w:rPr>
        <w:t xml:space="preserve"> “6512 training and 636 test samples”? What about validation? How is overfitting avoided without validation?</w:t>
      </w:r>
    </w:p>
    <w:bookmarkEnd w:id="0"/>
    <w:p w14:paraId="32682DA6" w14:textId="0F8519B4" w:rsidR="00BB0707" w:rsidRDefault="00BB0707" w:rsidP="00BB0707">
      <w:pPr>
        <w:ind w:firstLineChars="0" w:firstLine="0"/>
        <w:rPr>
          <w:rFonts w:eastAsiaTheme="minorEastAsia" w:cs="Times New Roman"/>
          <w:b/>
        </w:rPr>
      </w:pPr>
      <w:r w:rsidRPr="00BE1318">
        <w:rPr>
          <w:rFonts w:cs="Times New Roman" w:hint="eastAsia"/>
          <w:b/>
          <w:i/>
        </w:rPr>
        <w:t>R</w:t>
      </w:r>
      <w:r w:rsidRPr="00BE1318">
        <w:rPr>
          <w:rFonts w:cs="Times New Roman"/>
          <w:b/>
          <w:i/>
        </w:rPr>
        <w:t>esponse</w:t>
      </w:r>
      <w:r w:rsidRPr="00666700">
        <w:rPr>
          <w:rFonts w:cs="Times New Roman"/>
          <w:b/>
        </w:rPr>
        <w:t>:</w:t>
      </w:r>
      <w:r>
        <w:rPr>
          <w:rFonts w:eastAsiaTheme="minorEastAsia" w:cs="Times New Roman" w:hint="eastAsia"/>
          <w:b/>
        </w:rPr>
        <w:t xml:space="preserve"> </w:t>
      </w:r>
    </w:p>
    <w:p w14:paraId="0ABDDAFB" w14:textId="693B6F33" w:rsidR="00B400D3" w:rsidRPr="00B400D3" w:rsidRDefault="00B400D3" w:rsidP="00B400D3">
      <w:pPr>
        <w:ind w:firstLine="420"/>
        <w:rPr>
          <w:rFonts w:eastAsiaTheme="minorEastAsia"/>
        </w:rPr>
      </w:pPr>
      <w:r w:rsidRPr="00B400D3">
        <w:rPr>
          <w:rFonts w:eastAsiaTheme="minorEastAsia"/>
        </w:rPr>
        <w:t>We appreciate the reviewer’s insightful question regarding the absence of a separate validation set.</w:t>
      </w:r>
      <w:r w:rsidR="007B2BCC" w:rsidRPr="007B2BCC">
        <w:t xml:space="preserve"> </w:t>
      </w:r>
      <w:r w:rsidR="007B2BCC" w:rsidRPr="007B2BCC">
        <w:rPr>
          <w:rFonts w:eastAsiaTheme="minorEastAsia"/>
        </w:rPr>
        <w:t>We divide our response into two parts for clarity.</w:t>
      </w:r>
    </w:p>
    <w:p w14:paraId="083F1B0D" w14:textId="6D3EBBDB" w:rsidR="00B400D3" w:rsidRPr="00D0512F" w:rsidRDefault="00B400D3" w:rsidP="003657C5">
      <w:pPr>
        <w:ind w:firstLine="420"/>
        <w:jc w:val="center"/>
        <w:rPr>
          <w:rFonts w:eastAsiaTheme="minorEastAsia"/>
          <w:b/>
          <w:bCs/>
          <w:i/>
          <w:iCs/>
        </w:rPr>
      </w:pPr>
      <w:r w:rsidRPr="00D0512F">
        <w:rPr>
          <w:rFonts w:eastAsiaTheme="minorEastAsia"/>
          <w:b/>
          <w:bCs/>
          <w:i/>
          <w:iCs/>
        </w:rPr>
        <w:t>Q</w:t>
      </w:r>
      <w:r w:rsidRPr="00D0512F">
        <w:rPr>
          <w:rFonts w:eastAsiaTheme="minorEastAsia" w:hint="eastAsia"/>
          <w:b/>
          <w:bCs/>
          <w:i/>
          <w:iCs/>
        </w:rPr>
        <w:t>uestion1.</w:t>
      </w:r>
      <w:r w:rsidRPr="00D0512F">
        <w:rPr>
          <w:rFonts w:hint="eastAsia"/>
          <w:b/>
          <w:bCs/>
          <w:i/>
          <w:iCs/>
        </w:rPr>
        <w:t xml:space="preserve"> What about validation?</w:t>
      </w:r>
    </w:p>
    <w:p w14:paraId="6EE765CD" w14:textId="6E313648" w:rsidR="00134EC6" w:rsidRPr="00134EC6" w:rsidRDefault="00D0512F" w:rsidP="004D1ACD">
      <w:pPr>
        <w:ind w:firstLine="420"/>
        <w:rPr>
          <w:rFonts w:eastAsiaTheme="minorEastAsia"/>
        </w:rPr>
      </w:pPr>
      <w:r w:rsidRPr="003657C5">
        <w:rPr>
          <w:rFonts w:eastAsiaTheme="minorEastAsia"/>
          <w:b/>
          <w:bCs/>
        </w:rPr>
        <w:t>A</w:t>
      </w:r>
      <w:r w:rsidRPr="003657C5">
        <w:rPr>
          <w:rFonts w:eastAsiaTheme="minorEastAsia" w:hint="eastAsia"/>
          <w:b/>
          <w:bCs/>
        </w:rPr>
        <w:t>nswer 1:</w:t>
      </w:r>
      <w:r>
        <w:rPr>
          <w:rFonts w:eastAsiaTheme="minorEastAsia" w:hint="eastAsia"/>
        </w:rPr>
        <w:t xml:space="preserve"> </w:t>
      </w:r>
      <w:r w:rsidR="00134EC6" w:rsidRPr="00134EC6">
        <w:rPr>
          <w:rFonts w:eastAsiaTheme="minorEastAsia"/>
        </w:rPr>
        <w:t xml:space="preserve">In unsupervised image alignment tasks, most commonly used datasets (e.g., UDIS-D and </w:t>
      </w:r>
      <w:proofErr w:type="spellStart"/>
      <w:r w:rsidR="00134EC6" w:rsidRPr="00134EC6">
        <w:rPr>
          <w:rFonts w:eastAsiaTheme="minorEastAsia"/>
        </w:rPr>
        <w:t>DunHuang</w:t>
      </w:r>
      <w:proofErr w:type="spellEnd"/>
      <w:r w:rsidR="00134EC6" w:rsidRPr="00134EC6">
        <w:rPr>
          <w:rFonts w:eastAsiaTheme="minorEastAsia"/>
        </w:rPr>
        <w:t>-Stitch) do not include a separate validation set. This mainly stems from two considerations:</w:t>
      </w:r>
    </w:p>
    <w:p w14:paraId="3A5BB1D2" w14:textId="42604867" w:rsidR="00134EC6" w:rsidRPr="00134EC6" w:rsidRDefault="00134EC6" w:rsidP="00134EC6">
      <w:pPr>
        <w:ind w:firstLine="420"/>
        <w:rPr>
          <w:rFonts w:eastAsiaTheme="minorEastAsia"/>
        </w:rPr>
      </w:pPr>
      <w:r w:rsidRPr="00134EC6">
        <w:rPr>
          <w:rFonts w:eastAsiaTheme="minorEastAsia"/>
        </w:rPr>
        <w:t>First, datasets for image stitching are generally small in scale. In such cases, it is preferable to allocate as much data as possible to model training rather than holding out a validation subset.</w:t>
      </w:r>
      <w:r>
        <w:rPr>
          <w:rFonts w:eastAsiaTheme="minorEastAsia" w:hint="eastAsia"/>
        </w:rPr>
        <w:t xml:space="preserve"> </w:t>
      </w:r>
      <w:r w:rsidRPr="00134EC6">
        <w:rPr>
          <w:rFonts w:eastAsiaTheme="minorEastAsia"/>
        </w:rPr>
        <w:t xml:space="preserve">Second, the goal of image alignment is not to predict predefined labels but to ensure that two overlapping images become visually consistent after transformation. This is also why we evaluate alignment quality in the overlapping regions using PSNR and SSIM. However, since there is no objective ground-truth alignment available, using PSNR or SSIM directly as evaluation criteria during training would cause </w:t>
      </w:r>
      <w:r w:rsidRPr="00134EC6">
        <w:rPr>
          <w:rFonts w:eastAsiaTheme="minorEastAsia"/>
          <w:i/>
          <w:iCs/>
        </w:rPr>
        <w:t>metric leakage</w:t>
      </w:r>
      <w:r w:rsidRPr="00134EC6">
        <w:rPr>
          <w:rFonts w:eastAsiaTheme="minorEastAsia"/>
        </w:rPr>
        <w:t xml:space="preserve"> — the model might learn to optimize toward these evaluation metrics themselves, which would invalidate the fairness of evaluation.</w:t>
      </w:r>
    </w:p>
    <w:p w14:paraId="6AC19E9A" w14:textId="77777777" w:rsidR="00134EC6" w:rsidRPr="00134EC6" w:rsidRDefault="00134EC6" w:rsidP="00134EC6">
      <w:pPr>
        <w:ind w:firstLine="420"/>
        <w:rPr>
          <w:rFonts w:eastAsiaTheme="minorEastAsia"/>
        </w:rPr>
      </w:pPr>
      <w:r w:rsidRPr="00134EC6">
        <w:rPr>
          <w:rFonts w:eastAsiaTheme="minorEastAsia"/>
        </w:rPr>
        <w:t xml:space="preserve">From the perspective of validation usage, a validation set is typically employed for hyperparameter tuning to obtain the optimal model. In our work, however, we </w:t>
      </w:r>
      <w:r w:rsidRPr="00134EC6">
        <w:rPr>
          <w:rFonts w:eastAsiaTheme="minorEastAsia"/>
          <w:b/>
          <w:bCs/>
        </w:rPr>
        <w:t>did not adjust any training-related hyperparameters</w:t>
      </w:r>
      <w:r w:rsidRPr="00134EC6">
        <w:rPr>
          <w:rFonts w:eastAsiaTheme="minorEastAsia"/>
        </w:rPr>
        <w:t xml:space="preserve"> (e.g., learning rate, optimizer type, or scheduling). We directly adopted the standard settings commonly used in prior works. For the relative weights of different loss terms, we only ensured that they remained in the same numerical scale throughout training to maintain stability and balance.</w:t>
      </w:r>
    </w:p>
    <w:p w14:paraId="20EE6791" w14:textId="77777777" w:rsidR="00134EC6" w:rsidRPr="00134EC6" w:rsidRDefault="00134EC6" w:rsidP="00134EC6">
      <w:pPr>
        <w:ind w:firstLine="420"/>
        <w:rPr>
          <w:rFonts w:eastAsiaTheme="minorEastAsia"/>
        </w:rPr>
      </w:pPr>
      <w:r w:rsidRPr="00134EC6">
        <w:rPr>
          <w:rFonts w:eastAsiaTheme="minorEastAsia"/>
        </w:rPr>
        <w:t xml:space="preserve">As for model selection, we simply used the model obtained when the unsupervised loss converged as our final version for testing. The test set was used </w:t>
      </w:r>
      <w:r w:rsidRPr="00134EC6">
        <w:rPr>
          <w:rFonts w:eastAsiaTheme="minorEastAsia"/>
          <w:b/>
          <w:bCs/>
        </w:rPr>
        <w:t>only for post-training evaluation</w:t>
      </w:r>
      <w:r w:rsidRPr="00134EC6">
        <w:rPr>
          <w:rFonts w:eastAsiaTheme="minorEastAsia"/>
        </w:rPr>
        <w:t xml:space="preserve">, not for any model tuning. If the model were overfitted, this would naturally result in degraded </w:t>
      </w:r>
      <w:r w:rsidRPr="00134EC6">
        <w:rPr>
          <w:rFonts w:eastAsiaTheme="minorEastAsia"/>
        </w:rPr>
        <w:lastRenderedPageBreak/>
        <w:t xml:space="preserve">PSNR/SSIM performance on the test set. Nevertheless, our method achieves superior results compared with previous works, even without hyperparameter fine-tuning, which further demonstrates the </w:t>
      </w:r>
      <w:r w:rsidRPr="00134EC6">
        <w:rPr>
          <w:rFonts w:eastAsiaTheme="minorEastAsia"/>
          <w:b/>
          <w:bCs/>
        </w:rPr>
        <w:t>robustness and solidity</w:t>
      </w:r>
      <w:r w:rsidRPr="00134EC6">
        <w:rPr>
          <w:rFonts w:eastAsiaTheme="minorEastAsia"/>
        </w:rPr>
        <w:t xml:space="preserve"> of the proposed approach.</w:t>
      </w:r>
    </w:p>
    <w:p w14:paraId="6BDCA027" w14:textId="2CAD6E7E" w:rsidR="00134EC6" w:rsidRPr="00134EC6" w:rsidRDefault="00134EC6" w:rsidP="000308E4">
      <w:pPr>
        <w:ind w:firstLine="420"/>
        <w:rPr>
          <w:rFonts w:eastAsiaTheme="minorEastAsia"/>
        </w:rPr>
      </w:pPr>
      <w:r w:rsidRPr="00134EC6">
        <w:rPr>
          <w:rFonts w:eastAsiaTheme="minorEastAsia"/>
        </w:rPr>
        <w:t>Based on these considerations, no separate validation set was used in our dataset configuration.</w:t>
      </w:r>
    </w:p>
    <w:p w14:paraId="58CDB029" w14:textId="6A652CF6" w:rsidR="00B400D3" w:rsidRPr="00D0512F" w:rsidRDefault="00B400D3" w:rsidP="003657C5">
      <w:pPr>
        <w:ind w:firstLineChars="0" w:firstLine="420"/>
        <w:jc w:val="center"/>
        <w:rPr>
          <w:rFonts w:eastAsiaTheme="minorEastAsia"/>
          <w:b/>
          <w:bCs/>
          <w:i/>
          <w:iCs/>
          <w:color w:val="000000" w:themeColor="text1"/>
        </w:rPr>
      </w:pPr>
      <w:r w:rsidRPr="00D0512F">
        <w:rPr>
          <w:rFonts w:eastAsiaTheme="minorEastAsia"/>
          <w:b/>
          <w:bCs/>
          <w:i/>
          <w:iCs/>
          <w:color w:val="000000" w:themeColor="text1"/>
        </w:rPr>
        <w:t>Q</w:t>
      </w:r>
      <w:r w:rsidRPr="00D0512F">
        <w:rPr>
          <w:rFonts w:eastAsiaTheme="minorEastAsia" w:hint="eastAsia"/>
          <w:b/>
          <w:bCs/>
          <w:i/>
          <w:iCs/>
          <w:color w:val="000000" w:themeColor="text1"/>
        </w:rPr>
        <w:t xml:space="preserve">uestion2. </w:t>
      </w:r>
      <w:r w:rsidRPr="00D0512F">
        <w:rPr>
          <w:rFonts w:hint="eastAsia"/>
          <w:b/>
          <w:bCs/>
          <w:i/>
          <w:iCs/>
          <w:color w:val="000000" w:themeColor="text1"/>
        </w:rPr>
        <w:t>How is overfitting avoided without validation?</w:t>
      </w:r>
    </w:p>
    <w:p w14:paraId="6CE8C77C" w14:textId="645A87B9" w:rsidR="00D0512F" w:rsidRDefault="00D0512F" w:rsidP="007B2BCC">
      <w:pPr>
        <w:ind w:firstLine="420"/>
        <w:rPr>
          <w:rFonts w:eastAsiaTheme="minorEastAsia"/>
        </w:rPr>
      </w:pPr>
      <w:r w:rsidRPr="003657C5">
        <w:rPr>
          <w:rFonts w:eastAsiaTheme="minorEastAsia"/>
          <w:b/>
          <w:bCs/>
        </w:rPr>
        <w:t>A</w:t>
      </w:r>
      <w:r w:rsidRPr="003657C5">
        <w:rPr>
          <w:rFonts w:eastAsiaTheme="minorEastAsia" w:hint="eastAsia"/>
          <w:b/>
          <w:bCs/>
        </w:rPr>
        <w:t>nswer 2:</w:t>
      </w:r>
      <w:r w:rsidRPr="00D0512F">
        <w:t xml:space="preserve"> </w:t>
      </w:r>
      <w:r w:rsidRPr="00D0512F">
        <w:rPr>
          <w:rFonts w:eastAsiaTheme="minorEastAsia"/>
        </w:rPr>
        <w:t xml:space="preserve">During training, one common issue in unsupervised deep models is </w:t>
      </w:r>
      <w:r w:rsidRPr="00C53FB3">
        <w:rPr>
          <w:rFonts w:eastAsiaTheme="minorEastAsia"/>
        </w:rPr>
        <w:t>performance instability</w:t>
      </w:r>
      <w:r w:rsidRPr="00D0512F">
        <w:rPr>
          <w:rFonts w:eastAsiaTheme="minorEastAsia"/>
        </w:rPr>
        <w:t xml:space="preserve">, which can arise from gradient explosion or excessive parameter updates, </w:t>
      </w:r>
      <w:r>
        <w:rPr>
          <w:rFonts w:eastAsiaTheme="minorEastAsia" w:hint="eastAsia"/>
        </w:rPr>
        <w:t>finally</w:t>
      </w:r>
      <w:r w:rsidRPr="00D0512F">
        <w:rPr>
          <w:rFonts w:eastAsiaTheme="minorEastAsia"/>
        </w:rPr>
        <w:t xml:space="preserve"> leading to overfitting or divergence. To address this, we apply </w:t>
      </w:r>
      <w:r w:rsidRPr="00C53FB3">
        <w:rPr>
          <w:rFonts w:eastAsiaTheme="minorEastAsia"/>
        </w:rPr>
        <w:t xml:space="preserve">gradient clipping </w:t>
      </w:r>
      <w:r w:rsidRPr="00D0512F">
        <w:rPr>
          <w:rFonts w:eastAsiaTheme="minorEastAsia"/>
        </w:rPr>
        <w:t>to constrain the magnitude of gradients and stabilize optimization:</w:t>
      </w:r>
    </w:p>
    <w:p w14:paraId="462559D1" w14:textId="46A34708" w:rsidR="00D0512F" w:rsidRDefault="007B2BCC" w:rsidP="00864595">
      <w:pPr>
        <w:ind w:firstLine="420"/>
        <w:jc w:val="center"/>
        <w:rPr>
          <w:rFonts w:ascii="宋体" w:eastAsia="宋体" w:hAnsi="宋体" w:cs="宋体" w:hint="eastAsia"/>
          <w:kern w:val="0"/>
          <w:sz w:val="24"/>
          <w:szCs w:val="24"/>
        </w:rPr>
      </w:pPr>
      <w:r w:rsidRPr="007B2BCC">
        <w:rPr>
          <w:rFonts w:eastAsiaTheme="minorEastAsia"/>
          <w:noProof/>
        </w:rPr>
        <w:drawing>
          <wp:inline distT="0" distB="0" distL="0" distR="0" wp14:anchorId="26A4B99C" wp14:editId="6FBD278D">
            <wp:extent cx="4271596" cy="304967"/>
            <wp:effectExtent l="19050" t="19050" r="15240" b="19050"/>
            <wp:docPr id="577414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14125" name=""/>
                    <pic:cNvPicPr/>
                  </pic:nvPicPr>
                  <pic:blipFill>
                    <a:blip r:embed="rId18"/>
                    <a:stretch>
                      <a:fillRect/>
                    </a:stretch>
                  </pic:blipFill>
                  <pic:spPr>
                    <a:xfrm>
                      <a:off x="0" y="0"/>
                      <a:ext cx="4303913" cy="307274"/>
                    </a:xfrm>
                    <a:prstGeom prst="rect">
                      <a:avLst/>
                    </a:prstGeom>
                    <a:ln w="19050">
                      <a:solidFill>
                        <a:schemeClr val="accent2"/>
                      </a:solidFill>
                    </a:ln>
                  </pic:spPr>
                </pic:pic>
              </a:graphicData>
            </a:graphic>
          </wp:inline>
        </w:drawing>
      </w:r>
    </w:p>
    <w:p w14:paraId="572449E7" w14:textId="1968021A" w:rsidR="00D0512F" w:rsidRPr="00D0512F" w:rsidRDefault="00D0512F" w:rsidP="00D0512F">
      <w:pPr>
        <w:ind w:firstLine="420"/>
        <w:rPr>
          <w:rFonts w:eastAsiaTheme="minorEastAsia"/>
        </w:rPr>
      </w:pPr>
      <w:r w:rsidRPr="00D0512F">
        <w:rPr>
          <w:rFonts w:eastAsiaTheme="minorEastAsia"/>
        </w:rPr>
        <w:t>This operation prevents the gradients from exceeding a specified threshold (</w:t>
      </w:r>
      <w:proofErr w:type="spellStart"/>
      <w:r w:rsidRPr="00D0512F">
        <w:rPr>
          <w:rFonts w:eastAsiaTheme="minorEastAsia"/>
        </w:rPr>
        <w:t>max_norm</w:t>
      </w:r>
      <w:proofErr w:type="spellEnd"/>
      <w:r w:rsidRPr="00D0512F">
        <w:rPr>
          <w:rFonts w:eastAsiaTheme="minorEastAsia"/>
        </w:rPr>
        <w:t>=3), ensuring smooth parameter updates and avoiding abrupt performance fluctuations.</w:t>
      </w:r>
    </w:p>
    <w:p w14:paraId="2633FCC2" w14:textId="72558D81" w:rsidR="00D0512F" w:rsidRPr="00D0512F" w:rsidRDefault="00D0512F" w:rsidP="00D0512F">
      <w:pPr>
        <w:ind w:firstLine="420"/>
        <w:rPr>
          <w:rFonts w:eastAsiaTheme="minorEastAsia"/>
        </w:rPr>
      </w:pPr>
      <w:r w:rsidRPr="00D0512F">
        <w:rPr>
          <w:rFonts w:eastAsiaTheme="minorEastAsia"/>
        </w:rPr>
        <w:t>In addition, we employ an</w:t>
      </w:r>
      <w:r w:rsidRPr="00D0512F">
        <w:rPr>
          <w:rFonts w:eastAsiaTheme="minorEastAsia"/>
          <w:b/>
          <w:bCs/>
        </w:rPr>
        <w:t xml:space="preserve"> </w:t>
      </w:r>
      <w:r w:rsidRPr="00C53FB3">
        <w:rPr>
          <w:rFonts w:eastAsiaTheme="minorEastAsia"/>
        </w:rPr>
        <w:t>strategy</w:t>
      </w:r>
      <w:r w:rsidRPr="00D0512F">
        <w:rPr>
          <w:rFonts w:eastAsiaTheme="minorEastAsia"/>
        </w:rPr>
        <w:t>: training is terminated once the total unsupervised loss becomes stable and no longer decreases significantly. This prevents the model from over-adapting to the training data while maintaining generalization.</w:t>
      </w:r>
    </w:p>
    <w:p w14:paraId="5FBD2172" w14:textId="77777777" w:rsidR="00C53FB3" w:rsidRDefault="00C53FB3" w:rsidP="00CB334B">
      <w:pPr>
        <w:ind w:firstLineChars="0" w:firstLine="0"/>
        <w:rPr>
          <w:rFonts w:eastAsiaTheme="minorEastAsia" w:cs="Times New Roman"/>
          <w:b/>
          <w:i/>
          <w14:ligatures w14:val="standardContextual"/>
        </w:rPr>
      </w:pPr>
    </w:p>
    <w:p w14:paraId="2DEF57E2" w14:textId="75C3B5F6" w:rsidR="00CB334B" w:rsidRDefault="00CB334B" w:rsidP="00CB334B">
      <w:pPr>
        <w:ind w:firstLineChars="0" w:firstLine="0"/>
      </w:pPr>
      <w:r w:rsidRPr="00F52900">
        <w:rPr>
          <w:rFonts w:cs="Times New Roman"/>
          <w:b/>
          <w:i/>
          <w14:ligatures w14:val="standardContextual"/>
        </w:rPr>
        <w:t xml:space="preserve">Comments </w:t>
      </w:r>
      <w:r>
        <w:rPr>
          <w:rFonts w:eastAsiaTheme="minorEastAsia" w:cs="Times New Roman" w:hint="eastAsia"/>
          <w:b/>
          <w:i/>
          <w14:ligatures w14:val="standardContextual"/>
        </w:rPr>
        <w:t>5</w:t>
      </w:r>
      <w:r w:rsidRPr="00F52900">
        <w:rPr>
          <w:rFonts w:cs="Times New Roman"/>
          <w14:ligatures w14:val="standardContextual"/>
        </w:rPr>
        <w:t>:</w:t>
      </w:r>
      <w:r w:rsidRPr="00BB0707">
        <w:rPr>
          <w:rFonts w:hint="eastAsia"/>
          <w:color w:val="0000E1"/>
        </w:rPr>
        <w:t xml:space="preserve"> </w:t>
      </w:r>
      <w:r w:rsidRPr="00CB334B">
        <w:rPr>
          <w:rFonts w:hint="eastAsia"/>
          <w:color w:val="0000E1"/>
        </w:rPr>
        <w:t>In a related comment, how are the number of epochs and other such parameters set? The choice of the number of epochs is not justified. How were these values chosen? Additionally, hyperparameters (e.g., learning rate decay schedule, regularization terms) should also be discussed or summarized in a table for reproducibility.</w:t>
      </w:r>
    </w:p>
    <w:p w14:paraId="206E654C" w14:textId="77777777" w:rsidR="00DB4957" w:rsidRDefault="00CB334B" w:rsidP="006014D0">
      <w:pPr>
        <w:ind w:firstLineChars="0" w:firstLine="0"/>
        <w:rPr>
          <w:rFonts w:eastAsiaTheme="minorEastAsia" w:cs="Times New Roman"/>
          <w:b/>
        </w:rPr>
      </w:pPr>
      <w:r w:rsidRPr="00BE1318">
        <w:rPr>
          <w:rFonts w:cs="Times New Roman" w:hint="eastAsia"/>
          <w:b/>
          <w:i/>
        </w:rPr>
        <w:t>R</w:t>
      </w:r>
      <w:r w:rsidRPr="00BE1318">
        <w:rPr>
          <w:rFonts w:cs="Times New Roman"/>
          <w:b/>
          <w:i/>
        </w:rPr>
        <w:t>esponse</w:t>
      </w:r>
      <w:r w:rsidRPr="00666700">
        <w:rPr>
          <w:rFonts w:cs="Times New Roman"/>
          <w:b/>
        </w:rPr>
        <w:t>:</w:t>
      </w:r>
      <w:r>
        <w:rPr>
          <w:rFonts w:eastAsiaTheme="minorEastAsia" w:cs="Times New Roman" w:hint="eastAsia"/>
          <w:b/>
        </w:rPr>
        <w:t xml:space="preserve"> </w:t>
      </w:r>
    </w:p>
    <w:p w14:paraId="71AC7C95" w14:textId="528E3D54" w:rsidR="004B662F" w:rsidRDefault="00C53FB3" w:rsidP="00DB4957">
      <w:pPr>
        <w:ind w:firstLine="420"/>
        <w:rPr>
          <w:rFonts w:eastAsia="宋体"/>
        </w:rPr>
      </w:pPr>
      <w:r>
        <w:rPr>
          <w:rFonts w:cs="Times New Roman" w:hint="eastAsia"/>
        </w:rPr>
        <w:t>Many thanks for the comment</w:t>
      </w:r>
      <w:r>
        <w:rPr>
          <w:rFonts w:eastAsia="宋体" w:hint="eastAsia"/>
        </w:rPr>
        <w:t xml:space="preserve">. </w:t>
      </w:r>
      <w:r w:rsidR="00DB4957" w:rsidRPr="00DB4957">
        <w:rPr>
          <w:rFonts w:eastAsia="宋体"/>
        </w:rPr>
        <w:t xml:space="preserve">We divide the </w:t>
      </w:r>
      <w:r w:rsidR="00DB4957">
        <w:rPr>
          <w:rFonts w:eastAsia="宋体" w:hint="eastAsia"/>
        </w:rPr>
        <w:t>Re</w:t>
      </w:r>
      <w:r w:rsidR="00DB4957">
        <w:rPr>
          <w:rFonts w:eastAsia="宋体"/>
        </w:rPr>
        <w:t xml:space="preserve">vision </w:t>
      </w:r>
      <w:r w:rsidR="00DB4957" w:rsidRPr="00DB4957">
        <w:rPr>
          <w:rFonts w:eastAsia="宋体"/>
        </w:rPr>
        <w:t>into two parts.</w:t>
      </w:r>
    </w:p>
    <w:p w14:paraId="0B5D8536" w14:textId="5B471C0C" w:rsidR="004B662F" w:rsidRPr="005018B5" w:rsidRDefault="004B662F" w:rsidP="005018B5">
      <w:pPr>
        <w:ind w:firstLine="422"/>
        <w:rPr>
          <w:rFonts w:eastAsia="宋体"/>
        </w:rPr>
      </w:pPr>
      <w:r w:rsidRPr="00ED30B5">
        <w:rPr>
          <w:rFonts w:eastAsia="宋体" w:hint="eastAsia"/>
          <w:b/>
          <w:bCs/>
        </w:rPr>
        <w:t>Revision 1:</w:t>
      </w:r>
      <w:r>
        <w:rPr>
          <w:rFonts w:eastAsia="宋体" w:hint="eastAsia"/>
        </w:rPr>
        <w:t xml:space="preserve"> </w:t>
      </w:r>
      <w:r w:rsidR="005018B5" w:rsidRPr="005018B5">
        <w:rPr>
          <w:rFonts w:eastAsia="宋体"/>
        </w:rPr>
        <w:t>In the original manuscript, only the epoch values were reported, but the rationale behind these choices was not clearly stated. We have now revised the paper to clarify this point (see the highlighted text in the figure).</w:t>
      </w:r>
      <w:r w:rsidR="005018B5">
        <w:rPr>
          <w:rFonts w:eastAsia="宋体" w:hint="eastAsia"/>
        </w:rPr>
        <w:t xml:space="preserve"> </w:t>
      </w:r>
      <w:r w:rsidR="005018B5" w:rsidRPr="005018B5">
        <w:rPr>
          <w:rFonts w:eastAsia="宋体"/>
        </w:rPr>
        <w:t>The selection of the epoch numbers is based on the convergence behavior of the loss function, as explained in our response to</w:t>
      </w:r>
      <w:r w:rsidR="005018B5" w:rsidRPr="005018B5">
        <w:rPr>
          <w:rFonts w:eastAsia="宋体"/>
          <w:b/>
          <w:bCs/>
          <w:i/>
          <w:iCs/>
        </w:rPr>
        <w:t xml:space="preserve"> Comment 4</w:t>
      </w:r>
      <w:r w:rsidR="005018B5" w:rsidRPr="005018B5">
        <w:rPr>
          <w:rFonts w:eastAsia="宋体"/>
        </w:rPr>
        <w:t>. Specifically, we train each stage until the total unsupervised loss becomes stable, indicating that the model has reached a converged state. The reported epoch values correspond to this convergence point, determined empirically through multiple trials to ensure stable performance.</w:t>
      </w:r>
      <w:r w:rsidR="005018B5">
        <w:rPr>
          <w:rFonts w:eastAsia="宋体" w:hint="eastAsia"/>
        </w:rPr>
        <w:t xml:space="preserve"> </w:t>
      </w:r>
      <w:r w:rsidR="005018B5" w:rsidRPr="005018B5">
        <w:rPr>
          <w:rFonts w:eastAsia="宋体"/>
        </w:rPr>
        <w:t>In addition, we have added the details of the Adam optimizer hyperparameters used during training, including the learning rate and exponential decay rate, to enhance reproducibility and transparency.</w:t>
      </w:r>
    </w:p>
    <w:p w14:paraId="06B2AE9A" w14:textId="19DF4B4A" w:rsidR="00F250D8" w:rsidRPr="00F250D8" w:rsidRDefault="00F250D8" w:rsidP="000308E4">
      <w:pPr>
        <w:ind w:firstLineChars="0" w:firstLine="0"/>
        <w:jc w:val="center"/>
        <w:rPr>
          <w:rFonts w:ascii="宋体" w:eastAsia="宋体" w:hAnsi="宋体" w:cs="宋体" w:hint="eastAsia"/>
          <w:bCs/>
        </w:rPr>
      </w:pPr>
      <w:r>
        <w:rPr>
          <w:rFonts w:ascii="宋体" w:eastAsia="宋体" w:hAnsi="宋体" w:cs="宋体" w:hint="eastAsia"/>
          <w:bCs/>
          <w:noProof/>
        </w:rPr>
        <w:drawing>
          <wp:inline distT="0" distB="0" distL="0" distR="0" wp14:anchorId="12E4C6AE" wp14:editId="27A5006A">
            <wp:extent cx="5398077" cy="1221162"/>
            <wp:effectExtent l="19050" t="19050" r="12700" b="17145"/>
            <wp:docPr id="621157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59416" cy="1235038"/>
                    </a:xfrm>
                    <a:prstGeom prst="rect">
                      <a:avLst/>
                    </a:prstGeom>
                    <a:noFill/>
                    <a:ln w="19050">
                      <a:solidFill>
                        <a:schemeClr val="accent2"/>
                      </a:solidFill>
                    </a:ln>
                  </pic:spPr>
                </pic:pic>
              </a:graphicData>
            </a:graphic>
          </wp:inline>
        </w:drawing>
      </w:r>
    </w:p>
    <w:p w14:paraId="795BBBDC" w14:textId="5D881865" w:rsidR="005018B5" w:rsidRDefault="004B662F" w:rsidP="00ED30B5">
      <w:pPr>
        <w:ind w:firstLineChars="0" w:firstLine="420"/>
        <w:rPr>
          <w:rFonts w:eastAsia="宋体"/>
        </w:rPr>
      </w:pPr>
      <w:r w:rsidRPr="00ED30B5">
        <w:rPr>
          <w:rFonts w:eastAsia="宋体" w:hint="eastAsia"/>
          <w:b/>
          <w:bCs/>
        </w:rPr>
        <w:t xml:space="preserve">Revision 2: </w:t>
      </w:r>
      <w:r w:rsidR="005018B5" w:rsidRPr="005018B5">
        <w:rPr>
          <w:rFonts w:eastAsia="宋体"/>
        </w:rPr>
        <w:t>We sincerely appreciate the reviewer’s valuable comment. Through this feedback, we realized that the loss parameters and their corresponding weights were not explicitly described in the original manuscript. We have now revised the paper to include these details, ensuring greater transparency and reproducibility.</w:t>
      </w:r>
      <w:r w:rsidR="005018B5">
        <w:rPr>
          <w:rFonts w:eastAsia="宋体" w:hint="eastAsia"/>
        </w:rPr>
        <w:t xml:space="preserve"> </w:t>
      </w:r>
      <w:r w:rsidR="005018B5" w:rsidRPr="005018B5">
        <w:rPr>
          <w:rFonts w:eastAsia="宋体"/>
        </w:rPr>
        <w:t xml:space="preserve">Furthermore, the rationale behind the selection of each loss weight ratio has already been explained in our response to Comment 4, where we clarified that the loss </w:t>
      </w:r>
      <w:r w:rsidR="005018B5" w:rsidRPr="005018B5">
        <w:rPr>
          <w:rFonts w:eastAsia="宋体"/>
        </w:rPr>
        <w:lastRenderedPageBreak/>
        <w:t>components were balanced to maintain comparable numerical scales and achieve stable convergence during training.</w:t>
      </w:r>
    </w:p>
    <w:p w14:paraId="255CA503" w14:textId="63C675DA" w:rsidR="005018B5" w:rsidRPr="005018B5" w:rsidRDefault="005018B5" w:rsidP="005018B5">
      <w:pPr>
        <w:ind w:firstLineChars="0" w:firstLine="0"/>
        <w:rPr>
          <w:rFonts w:eastAsia="宋体"/>
        </w:rPr>
      </w:pPr>
      <w:r>
        <w:rPr>
          <w:rFonts w:eastAsia="宋体"/>
          <w:noProof/>
        </w:rPr>
        <w:drawing>
          <wp:inline distT="0" distB="0" distL="0" distR="0" wp14:anchorId="3E462BDC" wp14:editId="73BEF12A">
            <wp:extent cx="5219522" cy="1385228"/>
            <wp:effectExtent l="25400" t="25400" r="26035" b="24765"/>
            <wp:docPr id="19280925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8948" cy="1400999"/>
                    </a:xfrm>
                    <a:prstGeom prst="rect">
                      <a:avLst/>
                    </a:prstGeom>
                    <a:noFill/>
                    <a:ln w="19050">
                      <a:solidFill>
                        <a:schemeClr val="accent2"/>
                      </a:solidFill>
                    </a:ln>
                  </pic:spPr>
                </pic:pic>
              </a:graphicData>
            </a:graphic>
          </wp:inline>
        </w:drawing>
      </w:r>
    </w:p>
    <w:p w14:paraId="0257661D" w14:textId="4F42E553" w:rsidR="00B400D3" w:rsidRPr="005018B5" w:rsidRDefault="00B400D3" w:rsidP="00CB334B">
      <w:pPr>
        <w:ind w:firstLineChars="0" w:firstLine="0"/>
        <w:rPr>
          <w:rFonts w:eastAsiaTheme="minorEastAsia"/>
        </w:rPr>
      </w:pPr>
    </w:p>
    <w:p w14:paraId="6C2DB6B5" w14:textId="7E5D3882" w:rsidR="00B400D3" w:rsidRPr="000308E4" w:rsidRDefault="000308E4" w:rsidP="000308E4">
      <w:pPr>
        <w:ind w:firstLineChars="0" w:firstLine="0"/>
        <w:rPr>
          <w:rFonts w:eastAsiaTheme="minorEastAsia"/>
          <w:color w:val="0000FF"/>
        </w:rPr>
      </w:pPr>
      <w:r w:rsidRPr="00F52900">
        <w:rPr>
          <w:rFonts w:cs="Times New Roman"/>
          <w:b/>
          <w:i/>
          <w14:ligatures w14:val="standardContextual"/>
        </w:rPr>
        <w:t xml:space="preserve">Comments </w:t>
      </w:r>
      <w:r>
        <w:rPr>
          <w:rFonts w:eastAsiaTheme="minorEastAsia" w:cs="Times New Roman" w:hint="eastAsia"/>
          <w:b/>
          <w:i/>
          <w14:ligatures w14:val="standardContextual"/>
        </w:rPr>
        <w:t>6</w:t>
      </w:r>
      <w:r w:rsidRPr="00F52900">
        <w:rPr>
          <w:rFonts w:cs="Times New Roman"/>
          <w14:ligatures w14:val="standardContextual"/>
        </w:rPr>
        <w:t>:</w:t>
      </w:r>
      <w:r w:rsidRPr="00BB0707">
        <w:rPr>
          <w:rFonts w:hint="eastAsia"/>
          <w:color w:val="0000E1"/>
        </w:rPr>
        <w:t xml:space="preserve"> </w:t>
      </w:r>
      <w:r w:rsidRPr="000308E4">
        <w:rPr>
          <w:rFonts w:hint="eastAsia"/>
          <w:color w:val="0000FF"/>
        </w:rPr>
        <w:t>The statement that “the method … reduced memory consumption and accelerates training …” cannot be inferred from Table II. Training and inference times for the proposed method, and the methods used for performance comparison purposes, should be provided in the manuscript.</w:t>
      </w:r>
    </w:p>
    <w:p w14:paraId="61932BF2" w14:textId="5FD11516" w:rsidR="00B400D3" w:rsidRDefault="000308E4" w:rsidP="000308E4">
      <w:pPr>
        <w:ind w:firstLineChars="0" w:firstLine="0"/>
        <w:rPr>
          <w:rFonts w:eastAsiaTheme="minorEastAsia" w:cs="Times New Roman"/>
          <w:bCs/>
        </w:rPr>
      </w:pPr>
      <w:r w:rsidRPr="00BE1318">
        <w:rPr>
          <w:rFonts w:cs="Times New Roman" w:hint="eastAsia"/>
          <w:b/>
          <w:i/>
        </w:rPr>
        <w:t>R</w:t>
      </w:r>
      <w:r w:rsidRPr="00BE1318">
        <w:rPr>
          <w:rFonts w:cs="Times New Roman"/>
          <w:b/>
          <w:i/>
        </w:rPr>
        <w:t>esponse</w:t>
      </w:r>
      <w:r w:rsidRPr="00666700">
        <w:rPr>
          <w:rFonts w:cs="Times New Roman"/>
          <w:b/>
        </w:rPr>
        <w:t>:</w:t>
      </w:r>
      <w:r>
        <w:rPr>
          <w:rFonts w:eastAsiaTheme="minorEastAsia" w:cs="Times New Roman" w:hint="eastAsia"/>
          <w:b/>
        </w:rPr>
        <w:t xml:space="preserve"> </w:t>
      </w:r>
    </w:p>
    <w:p w14:paraId="5391F8F1" w14:textId="7207F606" w:rsidR="00A97146" w:rsidRPr="00A97146" w:rsidRDefault="00A97146" w:rsidP="009B04C2">
      <w:pPr>
        <w:ind w:firstLine="420"/>
        <w:rPr>
          <w:rFonts w:eastAsiaTheme="minorEastAsia"/>
        </w:rPr>
      </w:pPr>
      <w:r w:rsidRPr="00A97146">
        <w:rPr>
          <w:rFonts w:eastAsiaTheme="minorEastAsia"/>
        </w:rPr>
        <w:t xml:space="preserve">We sincerely appreciate the reviewer’s insightful comments. Our original intention </w:t>
      </w:r>
      <w:r>
        <w:rPr>
          <w:rFonts w:eastAsiaTheme="minorEastAsia" w:hint="eastAsia"/>
        </w:rPr>
        <w:t>is</w:t>
      </w:r>
      <w:r w:rsidRPr="00A97146">
        <w:rPr>
          <w:rFonts w:eastAsiaTheme="minorEastAsia"/>
        </w:rPr>
        <w:t xml:space="preserve"> to emphasize that the model fine-tuned on the </w:t>
      </w:r>
      <w:proofErr w:type="spellStart"/>
      <w:r w:rsidRPr="00A97146">
        <w:rPr>
          <w:rFonts w:eastAsiaTheme="minorEastAsia"/>
        </w:rPr>
        <w:t>ParaUAV</w:t>
      </w:r>
      <w:proofErr w:type="spellEnd"/>
      <w:r w:rsidRPr="00A97146">
        <w:rPr>
          <w:rFonts w:eastAsiaTheme="minorEastAsia"/>
        </w:rPr>
        <w:t xml:space="preserve"> dataset achieves</w:t>
      </w:r>
      <w:r w:rsidR="00450388">
        <w:rPr>
          <w:rFonts w:eastAsiaTheme="minorEastAsia"/>
        </w:rPr>
        <w:t xml:space="preserve"> </w:t>
      </w:r>
      <w:r w:rsidRPr="00A97146">
        <w:rPr>
          <w:rFonts w:eastAsiaTheme="minorEastAsia"/>
          <w:bCs/>
        </w:rPr>
        <w:t>faster training and lower memory consumption</w:t>
      </w:r>
      <w:r w:rsidRPr="00A97146">
        <w:rPr>
          <w:rFonts w:eastAsiaTheme="minorEastAsia"/>
        </w:rPr>
        <w:t>, while maintaining performance comparable to (and better than) models trained from scratch. However, as the reviewer rightly pointed out, our initial version lacked quantitative evidence to support this claim.</w:t>
      </w:r>
      <w:r w:rsidR="009B04C2">
        <w:rPr>
          <w:rFonts w:eastAsiaTheme="minorEastAsia" w:hint="eastAsia"/>
        </w:rPr>
        <w:t xml:space="preserve"> </w:t>
      </w:r>
      <w:r w:rsidR="009B04C2">
        <w:rPr>
          <w:rFonts w:eastAsiaTheme="minorEastAsia"/>
        </w:rPr>
        <w:t>W</w:t>
      </w:r>
      <w:r w:rsidRPr="00A97146">
        <w:rPr>
          <w:rFonts w:eastAsiaTheme="minorEastAsia"/>
        </w:rPr>
        <w:t>e have expanded and clarified this section in the revised manuscript. Specifically, we conducted additional experiments to verify our statement: on an RTX 4090 GPU (27 GB memory),</w:t>
      </w:r>
      <w:r w:rsidR="00450388">
        <w:rPr>
          <w:rFonts w:eastAsiaTheme="minorEastAsia"/>
        </w:rPr>
        <w:t xml:space="preserve"> </w:t>
      </w:r>
      <w:r w:rsidRPr="009B04C2">
        <w:rPr>
          <w:rFonts w:eastAsiaTheme="minorEastAsia"/>
          <w:bCs/>
        </w:rPr>
        <w:t xml:space="preserve">training from scratch leads to </w:t>
      </w:r>
      <w:r w:rsidRPr="009B04C2">
        <w:rPr>
          <w:rFonts w:eastAsiaTheme="minorEastAsia"/>
          <w:b/>
          <w:color w:val="FF0000"/>
        </w:rPr>
        <w:t>out-of-memory</w:t>
      </w:r>
      <w:r w:rsidRPr="009B04C2">
        <w:rPr>
          <w:rFonts w:eastAsiaTheme="minorEastAsia"/>
          <w:bCs/>
        </w:rPr>
        <w:t xml:space="preserve"> errors,</w:t>
      </w:r>
      <w:r w:rsidRPr="00A97146">
        <w:rPr>
          <w:rFonts w:eastAsiaTheme="minorEastAsia"/>
        </w:rPr>
        <w:t xml:space="preserve"> whereas the</w:t>
      </w:r>
      <w:r w:rsidR="00450388">
        <w:rPr>
          <w:rFonts w:eastAsiaTheme="minorEastAsia"/>
        </w:rPr>
        <w:t xml:space="preserve"> </w:t>
      </w:r>
      <w:r w:rsidRPr="009B04C2">
        <w:rPr>
          <w:rFonts w:eastAsiaTheme="minorEastAsia" w:hint="eastAsia"/>
          <w:bCs/>
        </w:rPr>
        <w:t>f</w:t>
      </w:r>
      <w:r w:rsidRPr="009B04C2">
        <w:rPr>
          <w:rFonts w:eastAsiaTheme="minorEastAsia"/>
          <w:bCs/>
        </w:rPr>
        <w:t>ine-tuning strategy</w:t>
      </w:r>
      <w:r w:rsidR="00450388">
        <w:rPr>
          <w:rFonts w:eastAsiaTheme="minorEastAsia"/>
        </w:rPr>
        <w:t xml:space="preserve"> </w:t>
      </w:r>
      <w:r w:rsidRPr="00A97146">
        <w:rPr>
          <w:rFonts w:eastAsiaTheme="minorEastAsia"/>
        </w:rPr>
        <w:t>runs smoothly and efficiently at approximately</w:t>
      </w:r>
      <w:r w:rsidR="00450388">
        <w:rPr>
          <w:rFonts w:eastAsiaTheme="minorEastAsia"/>
        </w:rPr>
        <w:t xml:space="preserve"> </w:t>
      </w:r>
      <w:r w:rsidRPr="009B04C2">
        <w:rPr>
          <w:rFonts w:eastAsiaTheme="minorEastAsia"/>
          <w:b/>
          <w:color w:val="FF0000"/>
        </w:rPr>
        <w:t>6 minutes per epoch</w:t>
      </w:r>
      <w:r w:rsidRPr="00A97146">
        <w:rPr>
          <w:rFonts w:eastAsiaTheme="minorEastAsia"/>
        </w:rPr>
        <w:t>. Moreover, on an RTX 8000 GPU, fine-tuning also yields</w:t>
      </w:r>
      <w:r w:rsidR="00450388">
        <w:rPr>
          <w:rFonts w:eastAsiaTheme="minorEastAsia"/>
        </w:rPr>
        <w:t xml:space="preserve"> </w:t>
      </w:r>
      <w:r w:rsidRPr="009B04C2">
        <w:rPr>
          <w:rFonts w:eastAsiaTheme="minorEastAsia"/>
          <w:b/>
          <w:color w:val="FF0000"/>
        </w:rPr>
        <w:t>shorter per-epoch training time</w:t>
      </w:r>
      <w:r w:rsidR="00450388">
        <w:rPr>
          <w:rFonts w:eastAsiaTheme="minorEastAsia"/>
        </w:rPr>
        <w:t xml:space="preserve"> </w:t>
      </w:r>
      <w:r w:rsidRPr="00A97146">
        <w:rPr>
          <w:rFonts w:eastAsiaTheme="minorEastAsia"/>
        </w:rPr>
        <w:t>compared with full retraining.</w:t>
      </w:r>
    </w:p>
    <w:p w14:paraId="4D519FC8" w14:textId="4AFE97F0" w:rsidR="00A97146" w:rsidRPr="009B04C2" w:rsidRDefault="00A97146" w:rsidP="009B04C2">
      <w:pPr>
        <w:ind w:firstLine="420"/>
        <w:rPr>
          <w:rFonts w:eastAsiaTheme="minorEastAsia"/>
        </w:rPr>
      </w:pPr>
      <w:r w:rsidRPr="00A97146">
        <w:rPr>
          <w:rFonts w:eastAsiaTheme="minorEastAsia"/>
        </w:rPr>
        <w:t>These results collectively demonstrate that our fine-tuning strategy is both </w:t>
      </w:r>
      <w:r w:rsidRPr="009B04C2">
        <w:rPr>
          <w:rFonts w:eastAsiaTheme="minorEastAsia"/>
          <w:bCs/>
        </w:rPr>
        <w:t>memory-efficient and computationally faster</w:t>
      </w:r>
      <w:r w:rsidRPr="00A97146">
        <w:rPr>
          <w:rFonts w:eastAsiaTheme="minorEastAsia"/>
        </w:rPr>
        <w:t>, which better supports our original claim and improves the rigor and readability of the manuscript.</w:t>
      </w:r>
    </w:p>
    <w:p w14:paraId="3DF9335F" w14:textId="50D699BE" w:rsidR="00104F15" w:rsidRDefault="00E621FD" w:rsidP="00104F15">
      <w:pPr>
        <w:ind w:firstLineChars="0" w:firstLine="0"/>
        <w:jc w:val="center"/>
        <w:rPr>
          <w:rFonts w:eastAsiaTheme="minorEastAsia"/>
          <w:bCs/>
        </w:rPr>
      </w:pPr>
      <w:r>
        <w:rPr>
          <w:rFonts w:eastAsiaTheme="minorEastAsia"/>
          <w:bCs/>
          <w:noProof/>
        </w:rPr>
        <w:drawing>
          <wp:inline distT="0" distB="0" distL="0" distR="0" wp14:anchorId="6E513E37" wp14:editId="6E41D0C7">
            <wp:extent cx="5347225" cy="702000"/>
            <wp:effectExtent l="19050" t="19050" r="25400" b="22225"/>
            <wp:docPr id="20844707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47225" cy="702000"/>
                    </a:xfrm>
                    <a:prstGeom prst="rect">
                      <a:avLst/>
                    </a:prstGeom>
                    <a:noFill/>
                    <a:ln w="19050">
                      <a:solidFill>
                        <a:schemeClr val="accent2"/>
                      </a:solidFill>
                    </a:ln>
                  </pic:spPr>
                </pic:pic>
              </a:graphicData>
            </a:graphic>
          </wp:inline>
        </w:drawing>
      </w:r>
    </w:p>
    <w:p w14:paraId="35529F83" w14:textId="492AB77F" w:rsidR="00B400D3" w:rsidRDefault="00B400D3" w:rsidP="00BB0707">
      <w:pPr>
        <w:ind w:firstLineChars="0" w:firstLine="0"/>
        <w:rPr>
          <w:rFonts w:eastAsiaTheme="minorEastAsia" w:cs="Times New Roman"/>
          <w:bCs/>
        </w:rPr>
      </w:pPr>
    </w:p>
    <w:p w14:paraId="6560025B" w14:textId="19993463" w:rsidR="009B04C2" w:rsidRDefault="009B04C2" w:rsidP="00BB0707">
      <w:pPr>
        <w:ind w:firstLineChars="0" w:firstLine="0"/>
        <w:rPr>
          <w:color w:val="0432FF"/>
        </w:rPr>
      </w:pPr>
      <w:r w:rsidRPr="00F52900">
        <w:rPr>
          <w:rFonts w:cs="Times New Roman"/>
          <w:b/>
          <w:i/>
          <w14:ligatures w14:val="standardContextual"/>
        </w:rPr>
        <w:t xml:space="preserve">Comments </w:t>
      </w:r>
      <w:r>
        <w:rPr>
          <w:rFonts w:eastAsiaTheme="minorEastAsia" w:cs="Times New Roman"/>
          <w:b/>
          <w:i/>
          <w14:ligatures w14:val="standardContextual"/>
        </w:rPr>
        <w:t>7</w:t>
      </w:r>
      <w:r w:rsidRPr="00F52900">
        <w:rPr>
          <w:rFonts w:cs="Times New Roman"/>
          <w14:ligatures w14:val="standardContextual"/>
        </w:rPr>
        <w:t>:</w:t>
      </w:r>
      <w:r w:rsidR="00F47DCE" w:rsidRPr="00F47DCE">
        <w:rPr>
          <w:rFonts w:ascii="Lucida Grande" w:hAnsi="Lucida Grande" w:cs="Lucida Grande"/>
          <w:color w:val="000000"/>
          <w:szCs w:val="21"/>
          <w:shd w:val="clear" w:color="auto" w:fill="FFFFFF"/>
        </w:rPr>
        <w:t xml:space="preserve"> </w:t>
      </w:r>
      <w:r w:rsidR="00F47DCE" w:rsidRPr="00F47DCE">
        <w:rPr>
          <w:color w:val="0432FF"/>
        </w:rPr>
        <w:t>The MLLM part need further clarifications. What multimodal LLM was used? Was it used via prompting or fine-tuning? Etc.</w:t>
      </w:r>
    </w:p>
    <w:p w14:paraId="1AEDDF57" w14:textId="77777777" w:rsidR="00450388" w:rsidRDefault="00F47DCE" w:rsidP="00450388">
      <w:pPr>
        <w:ind w:firstLineChars="0" w:firstLine="0"/>
        <w:rPr>
          <w:rFonts w:cs="Times New Roman"/>
          <w:b/>
        </w:rPr>
      </w:pPr>
      <w:r w:rsidRPr="00BE1318">
        <w:rPr>
          <w:rFonts w:cs="Times New Roman" w:hint="eastAsia"/>
          <w:b/>
          <w:i/>
        </w:rPr>
        <w:t>R</w:t>
      </w:r>
      <w:r w:rsidRPr="00BE1318">
        <w:rPr>
          <w:rFonts w:cs="Times New Roman"/>
          <w:b/>
          <w:i/>
        </w:rPr>
        <w:t>esponse</w:t>
      </w:r>
      <w:r w:rsidRPr="00666700">
        <w:rPr>
          <w:rFonts w:cs="Times New Roman"/>
          <w:b/>
        </w:rPr>
        <w:t>:</w:t>
      </w:r>
      <w:r>
        <w:rPr>
          <w:rFonts w:cs="Times New Roman"/>
          <w:b/>
        </w:rPr>
        <w:t xml:space="preserve"> </w:t>
      </w:r>
    </w:p>
    <w:p w14:paraId="2A6906E9" w14:textId="055D75C0" w:rsidR="00450388" w:rsidRPr="00896ECB" w:rsidRDefault="00450388" w:rsidP="00896ECB">
      <w:pPr>
        <w:ind w:firstLine="420"/>
      </w:pPr>
      <w:r w:rsidRPr="00450388">
        <w:t>We sincerely appreciate the reviewer’s valuable comment. We realized that our previous explanation in Section E was overly verbose and did not clearly convey the role of the MLLM</w:t>
      </w:r>
      <w:r w:rsidR="00896ECB">
        <w:rPr>
          <w:rFonts w:hint="eastAsia"/>
        </w:rPr>
        <w:t>s</w:t>
      </w:r>
      <w:r w:rsidRPr="00450388">
        <w:t xml:space="preserve">. Our intention </w:t>
      </w:r>
      <w:r w:rsidR="00896ECB">
        <w:rPr>
          <w:rFonts w:hint="eastAsia"/>
        </w:rPr>
        <w:t>is</w:t>
      </w:r>
      <w:r w:rsidR="00896ECB">
        <w:t xml:space="preserve"> </w:t>
      </w:r>
      <w:r w:rsidRPr="00450388">
        <w:t>to illustrate that, with the rapid increase in model size, MLLMs have developed</w:t>
      </w:r>
      <w:r>
        <w:t xml:space="preserve"> </w:t>
      </w:r>
      <w:r w:rsidRPr="00450388">
        <w:rPr>
          <w:bCs/>
        </w:rPr>
        <w:t>powerful visual understanding and reasoning capabilities</w:t>
      </w:r>
      <w:r w:rsidRPr="00450388">
        <w:t>.</w:t>
      </w:r>
      <w:r w:rsidR="00896ECB">
        <w:rPr>
          <w:rFonts w:hint="eastAsia"/>
        </w:rPr>
        <w:t xml:space="preserve"> </w:t>
      </w:r>
      <w:r w:rsidRPr="00450388">
        <w:rPr>
          <w:rFonts w:cs="Times New Roman"/>
        </w:rPr>
        <w:t>In image stitching tasks, the absence of ground-truth labels makes it difficult to directly quantify stitching quality, while traditional metrics such as</w:t>
      </w:r>
      <w:r w:rsidR="00896ECB">
        <w:rPr>
          <w:rFonts w:cs="Times New Roman"/>
        </w:rPr>
        <w:t xml:space="preserve"> </w:t>
      </w:r>
      <w:r w:rsidRPr="00450388">
        <w:rPr>
          <w:rFonts w:cs="Times New Roman"/>
          <w:bCs/>
        </w:rPr>
        <w:t>PIQE</w:t>
      </w:r>
      <w:r w:rsidR="00896ECB">
        <w:rPr>
          <w:rFonts w:cs="Times New Roman"/>
        </w:rPr>
        <w:t xml:space="preserve"> </w:t>
      </w:r>
      <w:r w:rsidRPr="00450388">
        <w:rPr>
          <w:rFonts w:cs="Times New Roman"/>
        </w:rPr>
        <w:t>and</w:t>
      </w:r>
      <w:r w:rsidR="00896ECB">
        <w:rPr>
          <w:rFonts w:cs="Times New Roman"/>
        </w:rPr>
        <w:t xml:space="preserve"> </w:t>
      </w:r>
      <w:r w:rsidRPr="00450388">
        <w:rPr>
          <w:rFonts w:cs="Times New Roman"/>
          <w:bCs/>
        </w:rPr>
        <w:t>NIQE</w:t>
      </w:r>
      <w:r w:rsidR="00896ECB">
        <w:rPr>
          <w:rFonts w:cs="Times New Roman"/>
        </w:rPr>
        <w:t xml:space="preserve"> </w:t>
      </w:r>
      <w:r w:rsidRPr="00450388">
        <w:rPr>
          <w:rFonts w:cs="Times New Roman"/>
        </w:rPr>
        <w:t>only provide indirect evaluations of image quality. To address this limitation, we leverage the MLLM’s visual reasoning ability and design a</w:t>
      </w:r>
      <w:r w:rsidR="00896ECB">
        <w:rPr>
          <w:rFonts w:cs="Times New Roman"/>
        </w:rPr>
        <w:t xml:space="preserve"> </w:t>
      </w:r>
      <w:r w:rsidRPr="00450388">
        <w:rPr>
          <w:rFonts w:cs="Times New Roman"/>
          <w:bCs/>
        </w:rPr>
        <w:t>comprehensive prompting strategy</w:t>
      </w:r>
      <w:r w:rsidR="00896ECB">
        <w:rPr>
          <w:rFonts w:cs="Times New Roman"/>
        </w:rPr>
        <w:t xml:space="preserve"> </w:t>
      </w:r>
      <w:r w:rsidRPr="00450388">
        <w:rPr>
          <w:rFonts w:cs="Times New Roman"/>
        </w:rPr>
        <w:t xml:space="preserve">to guide the model in automatically evaluating stitched images, thereby replacing labor-intensive </w:t>
      </w:r>
      <w:r w:rsidRPr="00450388">
        <w:rPr>
          <w:rFonts w:cs="Times New Roman"/>
        </w:rPr>
        <w:lastRenderedPageBreak/>
        <w:t>manual assessment and yielding more consistent and interpretable judgments.</w:t>
      </w:r>
      <w:r w:rsidR="00896ECB" w:rsidRPr="00896ECB">
        <w:rPr>
          <w:rFonts w:ascii="-webkit-standard" w:hAnsi="-webkit-standard"/>
          <w:color w:val="000000"/>
          <w:sz w:val="27"/>
          <w:szCs w:val="27"/>
        </w:rPr>
        <w:t xml:space="preserve"> </w:t>
      </w:r>
      <w:r w:rsidR="00896ECB" w:rsidRPr="00896ECB">
        <w:rPr>
          <w:rFonts w:cs="Times New Roman"/>
        </w:rPr>
        <w:t>However, our paper does not clearly articulate this point.</w:t>
      </w:r>
      <w:r w:rsidR="00896ECB">
        <w:rPr>
          <w:rFonts w:hint="eastAsia"/>
        </w:rPr>
        <w:t xml:space="preserve"> </w:t>
      </w:r>
      <w:r w:rsidRPr="00450388">
        <w:rPr>
          <w:rFonts w:cs="Times New Roman"/>
        </w:rPr>
        <w:t>Following the reviewer’s suggestion, we have revised the manuscript to include a</w:t>
      </w:r>
      <w:r w:rsidR="00DB4957">
        <w:rPr>
          <w:rFonts w:cs="Times New Roman"/>
        </w:rPr>
        <w:t xml:space="preserve"> </w:t>
      </w:r>
      <w:r w:rsidRPr="00450388">
        <w:rPr>
          <w:rFonts w:cs="Times New Roman"/>
          <w:bCs/>
        </w:rPr>
        <w:t>figure-text integrated explanation</w:t>
      </w:r>
      <w:r w:rsidRPr="00450388">
        <w:rPr>
          <w:rFonts w:cs="Times New Roman"/>
        </w:rPr>
        <w:t>, which more intuitively illustrates the workflow and purpose of the MLLM in our quality assessment framework.</w:t>
      </w:r>
    </w:p>
    <w:p w14:paraId="0DF8C155" w14:textId="5055A62D" w:rsidR="004030A4" w:rsidRDefault="00896ECB" w:rsidP="007511C3">
      <w:pPr>
        <w:ind w:firstLineChars="0" w:firstLine="0"/>
        <w:jc w:val="center"/>
        <w:rPr>
          <w:rFonts w:ascii="宋体" w:eastAsia="宋体" w:hAnsi="宋体" w:cs="宋体" w:hint="eastAsia"/>
          <w:bCs/>
        </w:rPr>
      </w:pPr>
      <w:r w:rsidRPr="00896ECB">
        <w:rPr>
          <w:rFonts w:ascii="宋体" w:eastAsia="宋体" w:hAnsi="宋体" w:cs="宋体"/>
          <w:bCs/>
          <w:noProof/>
        </w:rPr>
        <w:drawing>
          <wp:inline distT="0" distB="0" distL="0" distR="0" wp14:anchorId="2D560640" wp14:editId="35D8E37C">
            <wp:extent cx="5274310" cy="3622040"/>
            <wp:effectExtent l="25400" t="25400" r="21590" b="22860"/>
            <wp:docPr id="628199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99711" name=""/>
                    <pic:cNvPicPr/>
                  </pic:nvPicPr>
                  <pic:blipFill>
                    <a:blip r:embed="rId22"/>
                    <a:stretch>
                      <a:fillRect/>
                    </a:stretch>
                  </pic:blipFill>
                  <pic:spPr>
                    <a:xfrm>
                      <a:off x="0" y="0"/>
                      <a:ext cx="5274310" cy="3622040"/>
                    </a:xfrm>
                    <a:prstGeom prst="rect">
                      <a:avLst/>
                    </a:prstGeom>
                    <a:ln w="19050">
                      <a:solidFill>
                        <a:schemeClr val="accent2"/>
                      </a:solidFill>
                    </a:ln>
                  </pic:spPr>
                </pic:pic>
              </a:graphicData>
            </a:graphic>
          </wp:inline>
        </w:drawing>
      </w:r>
    </w:p>
    <w:p w14:paraId="51616467" w14:textId="77777777" w:rsidR="00850703" w:rsidRDefault="00850703" w:rsidP="007511C3">
      <w:pPr>
        <w:ind w:firstLineChars="0" w:firstLine="0"/>
        <w:rPr>
          <w:rFonts w:eastAsiaTheme="minorEastAsia" w:cs="Times New Roman"/>
          <w:b/>
          <w:i/>
          <w14:ligatures w14:val="standardContextual"/>
        </w:rPr>
      </w:pPr>
    </w:p>
    <w:p w14:paraId="32E9AE82" w14:textId="60770756" w:rsidR="007511C3" w:rsidRPr="007511C3" w:rsidRDefault="007511C3" w:rsidP="007511C3">
      <w:pPr>
        <w:ind w:firstLineChars="0" w:firstLine="0"/>
        <w:rPr>
          <w:color w:val="0432FF"/>
        </w:rPr>
      </w:pPr>
      <w:r w:rsidRPr="00F52900">
        <w:rPr>
          <w:rFonts w:cs="Times New Roman"/>
          <w:b/>
          <w:i/>
          <w14:ligatures w14:val="standardContextual"/>
        </w:rPr>
        <w:t xml:space="preserve">Comments </w:t>
      </w:r>
      <w:r>
        <w:rPr>
          <w:rFonts w:eastAsiaTheme="minorEastAsia" w:cs="Times New Roman"/>
          <w:b/>
          <w:i/>
          <w14:ligatures w14:val="standardContextual"/>
        </w:rPr>
        <w:t>8</w:t>
      </w:r>
      <w:r w:rsidRPr="00F52900">
        <w:rPr>
          <w:rFonts w:cs="Times New Roman"/>
          <w14:ligatures w14:val="standardContextual"/>
        </w:rPr>
        <w:t>:</w:t>
      </w:r>
      <w:r w:rsidRPr="00F47DCE">
        <w:rPr>
          <w:rFonts w:ascii="Lucida Grande" w:hAnsi="Lucida Grande" w:cs="Lucida Grande"/>
          <w:color w:val="000000"/>
          <w:szCs w:val="21"/>
          <w:shd w:val="clear" w:color="auto" w:fill="FFFFFF"/>
        </w:rPr>
        <w:t xml:space="preserve"> </w:t>
      </w:r>
      <w:bookmarkStart w:id="1" w:name="_Hlk210635491"/>
      <w:r w:rsidRPr="007511C3">
        <w:rPr>
          <w:rFonts w:hint="eastAsia"/>
          <w:color w:val="0432FF"/>
        </w:rPr>
        <w:t xml:space="preserve">For transparency and reproducibility, I strongly recommend that the authors release both the </w:t>
      </w:r>
      <w:proofErr w:type="spellStart"/>
      <w:r w:rsidRPr="007511C3">
        <w:rPr>
          <w:rFonts w:hint="eastAsia"/>
          <w:color w:val="0432FF"/>
        </w:rPr>
        <w:t>ParaUAV</w:t>
      </w:r>
      <w:proofErr w:type="spellEnd"/>
      <w:r w:rsidRPr="007511C3">
        <w:rPr>
          <w:rFonts w:hint="eastAsia"/>
          <w:color w:val="0432FF"/>
        </w:rPr>
        <w:t xml:space="preserve"> dataset and the source code for </w:t>
      </w:r>
      <w:proofErr w:type="spellStart"/>
      <w:r w:rsidRPr="007511C3">
        <w:rPr>
          <w:rFonts w:hint="eastAsia"/>
          <w:color w:val="0432FF"/>
        </w:rPr>
        <w:t>UDRsNet</w:t>
      </w:r>
      <w:proofErr w:type="spellEnd"/>
      <w:r w:rsidRPr="007511C3">
        <w:rPr>
          <w:rFonts w:hint="eastAsia"/>
          <w:color w:val="0432FF"/>
        </w:rPr>
        <w:t>.</w:t>
      </w:r>
      <w:bookmarkEnd w:id="1"/>
    </w:p>
    <w:p w14:paraId="49D87257" w14:textId="77777777" w:rsidR="007511C3" w:rsidRDefault="007511C3" w:rsidP="007511C3">
      <w:pPr>
        <w:ind w:firstLineChars="0" w:firstLine="0"/>
        <w:rPr>
          <w:rFonts w:cs="Times New Roman"/>
          <w:b/>
        </w:rPr>
      </w:pPr>
      <w:r w:rsidRPr="00BE1318">
        <w:rPr>
          <w:rFonts w:cs="Times New Roman" w:hint="eastAsia"/>
          <w:b/>
          <w:i/>
        </w:rPr>
        <w:t>R</w:t>
      </w:r>
      <w:r w:rsidRPr="00BE1318">
        <w:rPr>
          <w:rFonts w:cs="Times New Roman"/>
          <w:b/>
          <w:i/>
        </w:rPr>
        <w:t>esponse</w:t>
      </w:r>
      <w:r w:rsidRPr="00666700">
        <w:rPr>
          <w:rFonts w:cs="Times New Roman"/>
          <w:b/>
        </w:rPr>
        <w:t>:</w:t>
      </w:r>
      <w:r>
        <w:rPr>
          <w:rFonts w:cs="Times New Roman"/>
          <w:b/>
        </w:rPr>
        <w:t xml:space="preserve"> </w:t>
      </w:r>
    </w:p>
    <w:p w14:paraId="788203D5" w14:textId="77777777" w:rsidR="00477988" w:rsidRPr="00477988" w:rsidRDefault="00477988" w:rsidP="00477988">
      <w:pPr>
        <w:ind w:firstLine="420"/>
        <w:rPr>
          <w:rFonts w:eastAsia="宋体"/>
        </w:rPr>
      </w:pPr>
      <w:r w:rsidRPr="00477988">
        <w:rPr>
          <w:rFonts w:eastAsia="宋体"/>
        </w:rPr>
        <w:t>We sincerely appreciate the reviewer’s attention to transparency and reproducibility, and we fully understand and agree with the importance of this suggestion. Ensuring the transparency and reproducibility of research is a fundamental requirement in scientific endeavors.</w:t>
      </w:r>
    </w:p>
    <w:p w14:paraId="2ED9F8FE" w14:textId="7A7477E2" w:rsidR="00477988" w:rsidRPr="00477988" w:rsidRDefault="00477988" w:rsidP="00477988">
      <w:pPr>
        <w:ind w:firstLine="420"/>
        <w:rPr>
          <w:rFonts w:eastAsia="宋体"/>
        </w:rPr>
      </w:pPr>
      <w:r w:rsidRPr="00477988">
        <w:rPr>
          <w:rFonts w:eastAsia="宋体"/>
        </w:rPr>
        <w:t>In response to your recommendation, we have made the key code and test dataset available at https://github.com/noviceor/UDRsNet. Regarding the complete dataset and full source code, we are currently unable to release all associated data, as the paper has not yet been officially published. However, we plan to gradually make more data and relevant resources available as the paper is officially released, ensuring that our research remains transparent and reproducible.</w:t>
      </w:r>
    </w:p>
    <w:p w14:paraId="6637B373" w14:textId="6D3A815F" w:rsidR="001A1651" w:rsidRPr="00477988" w:rsidRDefault="001A1651" w:rsidP="001A1651">
      <w:pPr>
        <w:ind w:firstLine="420"/>
        <w:rPr>
          <w:rFonts w:ascii="宋体" w:eastAsia="宋体" w:hAnsi="宋体" w:cs="宋体" w:hint="eastAsia"/>
        </w:rPr>
      </w:pPr>
    </w:p>
    <w:p w14:paraId="2E966255" w14:textId="77777777" w:rsidR="005E6D03" w:rsidRDefault="005E6D03" w:rsidP="007511C3">
      <w:pPr>
        <w:ind w:firstLineChars="0" w:firstLine="0"/>
        <w:rPr>
          <w:rFonts w:ascii="宋体" w:eastAsia="宋体" w:hAnsi="宋体" w:cs="宋体" w:hint="eastAsia"/>
          <w:bCs/>
        </w:rPr>
      </w:pPr>
    </w:p>
    <w:p w14:paraId="3FC00E6E" w14:textId="77777777" w:rsidR="005E6D03" w:rsidRDefault="005E6D03" w:rsidP="007511C3">
      <w:pPr>
        <w:ind w:firstLineChars="0" w:firstLine="0"/>
        <w:rPr>
          <w:rFonts w:ascii="宋体" w:eastAsia="宋体" w:hAnsi="宋体" w:cs="宋体" w:hint="eastAsia"/>
          <w:bCs/>
        </w:rPr>
        <w:sectPr w:rsidR="005E6D03">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cols w:space="425"/>
          <w:docGrid w:type="lines" w:linePitch="312"/>
        </w:sectPr>
      </w:pPr>
    </w:p>
    <w:p w14:paraId="2833EE12" w14:textId="01A838DA" w:rsidR="00E47F1D" w:rsidRPr="00CE01C9" w:rsidRDefault="00E47F1D" w:rsidP="00CE01C9">
      <w:pPr>
        <w:ind w:firstLineChars="0" w:firstLine="0"/>
        <w:rPr>
          <w:rFonts w:eastAsiaTheme="minorEastAsia" w:hint="eastAsia"/>
        </w:rPr>
      </w:pPr>
    </w:p>
    <w:sectPr w:rsidR="00E47F1D" w:rsidRPr="00CE01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E30E2" w14:textId="77777777" w:rsidR="007379BE" w:rsidRDefault="007379BE" w:rsidP="00BB4226">
      <w:pPr>
        <w:ind w:firstLine="420"/>
      </w:pPr>
      <w:r>
        <w:separator/>
      </w:r>
    </w:p>
  </w:endnote>
  <w:endnote w:type="continuationSeparator" w:id="0">
    <w:p w14:paraId="7A6B0DCE" w14:textId="77777777" w:rsidR="007379BE" w:rsidRDefault="007379BE" w:rsidP="00BB4226">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2859" w14:textId="77777777" w:rsidR="002A7969" w:rsidRDefault="002A796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E347" w14:textId="77777777" w:rsidR="002A7969" w:rsidRDefault="002A7969">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D211" w14:textId="77777777" w:rsidR="002A7969" w:rsidRDefault="002A796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07C0F" w14:textId="77777777" w:rsidR="007379BE" w:rsidRDefault="007379BE" w:rsidP="00BB4226">
      <w:pPr>
        <w:ind w:firstLine="420"/>
      </w:pPr>
      <w:r>
        <w:separator/>
      </w:r>
    </w:p>
  </w:footnote>
  <w:footnote w:type="continuationSeparator" w:id="0">
    <w:p w14:paraId="57B00FDF" w14:textId="77777777" w:rsidR="007379BE" w:rsidRDefault="007379BE" w:rsidP="00BB4226">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4BFBB" w14:textId="77777777" w:rsidR="002A7969" w:rsidRDefault="002A796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E7C6" w14:textId="77777777" w:rsidR="002A7969" w:rsidRDefault="002A796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BFBE" w14:textId="77777777" w:rsidR="002A7969" w:rsidRDefault="002A796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288"/>
    <w:multiLevelType w:val="hybridMultilevel"/>
    <w:tmpl w:val="3B06A24C"/>
    <w:lvl w:ilvl="0" w:tplc="EBD60958">
      <w:start w:val="1"/>
      <w:numFmt w:val="lowerLetter"/>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1C0CFD"/>
    <w:multiLevelType w:val="multilevel"/>
    <w:tmpl w:val="059C8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DD6920"/>
    <w:multiLevelType w:val="hybridMultilevel"/>
    <w:tmpl w:val="9698E5BA"/>
    <w:lvl w:ilvl="0" w:tplc="0409000F">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 w15:restartNumberingAfterBreak="0">
    <w:nsid w:val="36621B8E"/>
    <w:multiLevelType w:val="hybridMultilevel"/>
    <w:tmpl w:val="3FECBE70"/>
    <w:lvl w:ilvl="0" w:tplc="EBD60958">
      <w:start w:val="1"/>
      <w:numFmt w:val="lowerLetter"/>
      <w:lvlText w:val="%1)"/>
      <w:lvlJc w:val="left"/>
      <w:pPr>
        <w:ind w:left="640" w:hanging="440"/>
      </w:pPr>
      <w:rPr>
        <w:rFonts w:hint="eastAsia"/>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num w:numId="1" w16cid:durableId="1892233315">
    <w:abstractNumId w:val="0"/>
  </w:num>
  <w:num w:numId="2" w16cid:durableId="1304385215">
    <w:abstractNumId w:val="2"/>
  </w:num>
  <w:num w:numId="3" w16cid:durableId="1038354055">
    <w:abstractNumId w:val="3"/>
  </w:num>
  <w:num w:numId="4" w16cid:durableId="1348214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6A"/>
    <w:rsid w:val="00004461"/>
    <w:rsid w:val="000054E2"/>
    <w:rsid w:val="000308E4"/>
    <w:rsid w:val="0006020C"/>
    <w:rsid w:val="00063C9B"/>
    <w:rsid w:val="00073447"/>
    <w:rsid w:val="00090F55"/>
    <w:rsid w:val="000C04CA"/>
    <w:rsid w:val="000C5088"/>
    <w:rsid w:val="000D15D7"/>
    <w:rsid w:val="000D3316"/>
    <w:rsid w:val="000E10EC"/>
    <w:rsid w:val="000E3256"/>
    <w:rsid w:val="00104F15"/>
    <w:rsid w:val="00105ACB"/>
    <w:rsid w:val="00134EC6"/>
    <w:rsid w:val="001376FF"/>
    <w:rsid w:val="00152A6D"/>
    <w:rsid w:val="001833B5"/>
    <w:rsid w:val="0018792A"/>
    <w:rsid w:val="00197FB5"/>
    <w:rsid w:val="001A1651"/>
    <w:rsid w:val="001A6E6F"/>
    <w:rsid w:val="001C4C62"/>
    <w:rsid w:val="001D0FE1"/>
    <w:rsid w:val="001D142C"/>
    <w:rsid w:val="001E0AAA"/>
    <w:rsid w:val="001E5744"/>
    <w:rsid w:val="0020069F"/>
    <w:rsid w:val="0022474C"/>
    <w:rsid w:val="0023559F"/>
    <w:rsid w:val="002441A7"/>
    <w:rsid w:val="00244E19"/>
    <w:rsid w:val="00245D23"/>
    <w:rsid w:val="00270B8C"/>
    <w:rsid w:val="00283CB3"/>
    <w:rsid w:val="002A7641"/>
    <w:rsid w:val="002A7969"/>
    <w:rsid w:val="002B2668"/>
    <w:rsid w:val="002D1369"/>
    <w:rsid w:val="002D6E7D"/>
    <w:rsid w:val="002E490B"/>
    <w:rsid w:val="00334313"/>
    <w:rsid w:val="003348AA"/>
    <w:rsid w:val="00360CE3"/>
    <w:rsid w:val="003657C5"/>
    <w:rsid w:val="00377E76"/>
    <w:rsid w:val="00386271"/>
    <w:rsid w:val="00387DE1"/>
    <w:rsid w:val="0039209D"/>
    <w:rsid w:val="00392699"/>
    <w:rsid w:val="003A02FB"/>
    <w:rsid w:val="003B4DDB"/>
    <w:rsid w:val="00402A30"/>
    <w:rsid w:val="004030A4"/>
    <w:rsid w:val="00425CB4"/>
    <w:rsid w:val="00436E37"/>
    <w:rsid w:val="00447C56"/>
    <w:rsid w:val="00450388"/>
    <w:rsid w:val="004679B8"/>
    <w:rsid w:val="00473F05"/>
    <w:rsid w:val="00477988"/>
    <w:rsid w:val="004B662F"/>
    <w:rsid w:val="004D1ACD"/>
    <w:rsid w:val="005018B5"/>
    <w:rsid w:val="00512D6C"/>
    <w:rsid w:val="00514095"/>
    <w:rsid w:val="00515755"/>
    <w:rsid w:val="00531E93"/>
    <w:rsid w:val="00580733"/>
    <w:rsid w:val="005A01BE"/>
    <w:rsid w:val="005B2C56"/>
    <w:rsid w:val="005B7E1A"/>
    <w:rsid w:val="005D3A24"/>
    <w:rsid w:val="005E6D03"/>
    <w:rsid w:val="006014D0"/>
    <w:rsid w:val="00607426"/>
    <w:rsid w:val="00613CA1"/>
    <w:rsid w:val="0063366A"/>
    <w:rsid w:val="00650E5D"/>
    <w:rsid w:val="0065301F"/>
    <w:rsid w:val="00654498"/>
    <w:rsid w:val="00662B2E"/>
    <w:rsid w:val="006D03BB"/>
    <w:rsid w:val="006D2DE3"/>
    <w:rsid w:val="006F4FBD"/>
    <w:rsid w:val="007379BE"/>
    <w:rsid w:val="007511C3"/>
    <w:rsid w:val="007747E7"/>
    <w:rsid w:val="00777069"/>
    <w:rsid w:val="007A3A67"/>
    <w:rsid w:val="007A66F9"/>
    <w:rsid w:val="007B2BCC"/>
    <w:rsid w:val="007C1AFB"/>
    <w:rsid w:val="007C6B71"/>
    <w:rsid w:val="007F6773"/>
    <w:rsid w:val="00805820"/>
    <w:rsid w:val="00815AA6"/>
    <w:rsid w:val="008217EF"/>
    <w:rsid w:val="00844D6B"/>
    <w:rsid w:val="00850703"/>
    <w:rsid w:val="00857C6C"/>
    <w:rsid w:val="00864595"/>
    <w:rsid w:val="00873B71"/>
    <w:rsid w:val="008773B3"/>
    <w:rsid w:val="00886A60"/>
    <w:rsid w:val="00896ECB"/>
    <w:rsid w:val="00900055"/>
    <w:rsid w:val="009052CB"/>
    <w:rsid w:val="009122AB"/>
    <w:rsid w:val="00934E1F"/>
    <w:rsid w:val="00944FD9"/>
    <w:rsid w:val="0097270D"/>
    <w:rsid w:val="00976136"/>
    <w:rsid w:val="00980A9E"/>
    <w:rsid w:val="0098532B"/>
    <w:rsid w:val="009B04C2"/>
    <w:rsid w:val="00A1117D"/>
    <w:rsid w:val="00A17579"/>
    <w:rsid w:val="00A24C27"/>
    <w:rsid w:val="00A457F0"/>
    <w:rsid w:val="00A50202"/>
    <w:rsid w:val="00A52A35"/>
    <w:rsid w:val="00A53918"/>
    <w:rsid w:val="00A63163"/>
    <w:rsid w:val="00A70F28"/>
    <w:rsid w:val="00A72A56"/>
    <w:rsid w:val="00A72F3E"/>
    <w:rsid w:val="00A75E4D"/>
    <w:rsid w:val="00A77735"/>
    <w:rsid w:val="00A82B31"/>
    <w:rsid w:val="00A9547A"/>
    <w:rsid w:val="00A97146"/>
    <w:rsid w:val="00AC5CF3"/>
    <w:rsid w:val="00AC78AB"/>
    <w:rsid w:val="00AD086C"/>
    <w:rsid w:val="00AE2F80"/>
    <w:rsid w:val="00B0131A"/>
    <w:rsid w:val="00B14DE4"/>
    <w:rsid w:val="00B175CD"/>
    <w:rsid w:val="00B400D3"/>
    <w:rsid w:val="00B41217"/>
    <w:rsid w:val="00B81A6A"/>
    <w:rsid w:val="00BA0314"/>
    <w:rsid w:val="00BA3624"/>
    <w:rsid w:val="00BB0707"/>
    <w:rsid w:val="00BB4226"/>
    <w:rsid w:val="00BD4632"/>
    <w:rsid w:val="00BE05D2"/>
    <w:rsid w:val="00C21142"/>
    <w:rsid w:val="00C44A9C"/>
    <w:rsid w:val="00C53FB3"/>
    <w:rsid w:val="00C72147"/>
    <w:rsid w:val="00C87E35"/>
    <w:rsid w:val="00CB1CD0"/>
    <w:rsid w:val="00CB334B"/>
    <w:rsid w:val="00CE01C9"/>
    <w:rsid w:val="00D0512F"/>
    <w:rsid w:val="00D42A13"/>
    <w:rsid w:val="00D725C1"/>
    <w:rsid w:val="00D804F1"/>
    <w:rsid w:val="00DB4472"/>
    <w:rsid w:val="00DB4957"/>
    <w:rsid w:val="00DC02A1"/>
    <w:rsid w:val="00DC0910"/>
    <w:rsid w:val="00DC63AB"/>
    <w:rsid w:val="00DF6316"/>
    <w:rsid w:val="00E2244E"/>
    <w:rsid w:val="00E24441"/>
    <w:rsid w:val="00E42E04"/>
    <w:rsid w:val="00E473D8"/>
    <w:rsid w:val="00E47F1D"/>
    <w:rsid w:val="00E5215A"/>
    <w:rsid w:val="00E6092D"/>
    <w:rsid w:val="00E621FD"/>
    <w:rsid w:val="00E632AC"/>
    <w:rsid w:val="00E668FB"/>
    <w:rsid w:val="00E96424"/>
    <w:rsid w:val="00ED0988"/>
    <w:rsid w:val="00ED2F7C"/>
    <w:rsid w:val="00ED30B5"/>
    <w:rsid w:val="00ED7FF7"/>
    <w:rsid w:val="00EF0611"/>
    <w:rsid w:val="00EF7D43"/>
    <w:rsid w:val="00F011BF"/>
    <w:rsid w:val="00F2348E"/>
    <w:rsid w:val="00F250D8"/>
    <w:rsid w:val="00F25987"/>
    <w:rsid w:val="00F30AF9"/>
    <w:rsid w:val="00F37F4C"/>
    <w:rsid w:val="00F479EB"/>
    <w:rsid w:val="00F47DCE"/>
    <w:rsid w:val="00F516D1"/>
    <w:rsid w:val="00F52900"/>
    <w:rsid w:val="00F6385F"/>
    <w:rsid w:val="00F76EC0"/>
    <w:rsid w:val="00F837E8"/>
    <w:rsid w:val="00F86EF0"/>
    <w:rsid w:val="00FA6ECB"/>
    <w:rsid w:val="00FC042C"/>
    <w:rsid w:val="00FC39ED"/>
    <w:rsid w:val="00FE5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9969B"/>
  <w15:chartTrackingRefBased/>
  <w15:docId w15:val="{9BBABA80-9CD2-41C0-A839-53B0CF83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3B71"/>
    <w:pPr>
      <w:widowControl w:val="0"/>
      <w:ind w:firstLineChars="200" w:firstLine="200"/>
      <w:jc w:val="both"/>
    </w:pPr>
    <w:rPr>
      <w:rFonts w:ascii="Times New Roman" w:eastAsia="Times New Roman" w:hAnsi="Times New Roman"/>
    </w:rPr>
  </w:style>
  <w:style w:type="paragraph" w:styleId="1">
    <w:name w:val="heading 1"/>
    <w:basedOn w:val="a"/>
    <w:next w:val="a"/>
    <w:link w:val="10"/>
    <w:uiPriority w:val="9"/>
    <w:qFormat/>
    <w:rsid w:val="006336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36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336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36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366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3366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366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366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3366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36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36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336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366A"/>
    <w:rPr>
      <w:rFonts w:cstheme="majorBidi"/>
      <w:color w:val="0F4761" w:themeColor="accent1" w:themeShade="BF"/>
      <w:sz w:val="28"/>
      <w:szCs w:val="28"/>
    </w:rPr>
  </w:style>
  <w:style w:type="character" w:customStyle="1" w:styleId="50">
    <w:name w:val="标题 5 字符"/>
    <w:basedOn w:val="a0"/>
    <w:link w:val="5"/>
    <w:uiPriority w:val="9"/>
    <w:semiHidden/>
    <w:rsid w:val="0063366A"/>
    <w:rPr>
      <w:rFonts w:cstheme="majorBidi"/>
      <w:color w:val="0F4761" w:themeColor="accent1" w:themeShade="BF"/>
      <w:sz w:val="24"/>
      <w:szCs w:val="24"/>
    </w:rPr>
  </w:style>
  <w:style w:type="character" w:customStyle="1" w:styleId="60">
    <w:name w:val="标题 6 字符"/>
    <w:basedOn w:val="a0"/>
    <w:link w:val="6"/>
    <w:uiPriority w:val="9"/>
    <w:semiHidden/>
    <w:rsid w:val="0063366A"/>
    <w:rPr>
      <w:rFonts w:cstheme="majorBidi"/>
      <w:b/>
      <w:bCs/>
      <w:color w:val="0F4761" w:themeColor="accent1" w:themeShade="BF"/>
    </w:rPr>
  </w:style>
  <w:style w:type="character" w:customStyle="1" w:styleId="70">
    <w:name w:val="标题 7 字符"/>
    <w:basedOn w:val="a0"/>
    <w:link w:val="7"/>
    <w:uiPriority w:val="9"/>
    <w:semiHidden/>
    <w:rsid w:val="0063366A"/>
    <w:rPr>
      <w:rFonts w:cstheme="majorBidi"/>
      <w:b/>
      <w:bCs/>
      <w:color w:val="595959" w:themeColor="text1" w:themeTint="A6"/>
    </w:rPr>
  </w:style>
  <w:style w:type="character" w:customStyle="1" w:styleId="80">
    <w:name w:val="标题 8 字符"/>
    <w:basedOn w:val="a0"/>
    <w:link w:val="8"/>
    <w:uiPriority w:val="9"/>
    <w:semiHidden/>
    <w:rsid w:val="0063366A"/>
    <w:rPr>
      <w:rFonts w:cstheme="majorBidi"/>
      <w:color w:val="595959" w:themeColor="text1" w:themeTint="A6"/>
    </w:rPr>
  </w:style>
  <w:style w:type="character" w:customStyle="1" w:styleId="90">
    <w:name w:val="标题 9 字符"/>
    <w:basedOn w:val="a0"/>
    <w:link w:val="9"/>
    <w:uiPriority w:val="9"/>
    <w:semiHidden/>
    <w:rsid w:val="0063366A"/>
    <w:rPr>
      <w:rFonts w:eastAsiaTheme="majorEastAsia" w:cstheme="majorBidi"/>
      <w:color w:val="595959" w:themeColor="text1" w:themeTint="A6"/>
    </w:rPr>
  </w:style>
  <w:style w:type="paragraph" w:styleId="a3">
    <w:name w:val="Title"/>
    <w:basedOn w:val="a"/>
    <w:next w:val="a"/>
    <w:link w:val="a4"/>
    <w:uiPriority w:val="10"/>
    <w:qFormat/>
    <w:rsid w:val="006336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36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366A"/>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36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366A"/>
    <w:pPr>
      <w:spacing w:before="160" w:after="160"/>
      <w:jc w:val="center"/>
    </w:pPr>
    <w:rPr>
      <w:i/>
      <w:iCs/>
      <w:color w:val="404040" w:themeColor="text1" w:themeTint="BF"/>
    </w:rPr>
  </w:style>
  <w:style w:type="character" w:customStyle="1" w:styleId="a8">
    <w:name w:val="引用 字符"/>
    <w:basedOn w:val="a0"/>
    <w:link w:val="a7"/>
    <w:uiPriority w:val="29"/>
    <w:rsid w:val="0063366A"/>
    <w:rPr>
      <w:i/>
      <w:iCs/>
      <w:color w:val="404040" w:themeColor="text1" w:themeTint="BF"/>
    </w:rPr>
  </w:style>
  <w:style w:type="paragraph" w:styleId="a9">
    <w:name w:val="List Paragraph"/>
    <w:basedOn w:val="a"/>
    <w:uiPriority w:val="34"/>
    <w:qFormat/>
    <w:rsid w:val="0063366A"/>
    <w:pPr>
      <w:ind w:left="720"/>
      <w:contextualSpacing/>
    </w:pPr>
  </w:style>
  <w:style w:type="character" w:styleId="aa">
    <w:name w:val="Intense Emphasis"/>
    <w:basedOn w:val="a0"/>
    <w:uiPriority w:val="21"/>
    <w:qFormat/>
    <w:rsid w:val="0063366A"/>
    <w:rPr>
      <w:i/>
      <w:iCs/>
      <w:color w:val="0F4761" w:themeColor="accent1" w:themeShade="BF"/>
    </w:rPr>
  </w:style>
  <w:style w:type="paragraph" w:styleId="ab">
    <w:name w:val="Intense Quote"/>
    <w:basedOn w:val="a"/>
    <w:next w:val="a"/>
    <w:link w:val="ac"/>
    <w:uiPriority w:val="30"/>
    <w:qFormat/>
    <w:rsid w:val="00633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366A"/>
    <w:rPr>
      <w:i/>
      <w:iCs/>
      <w:color w:val="0F4761" w:themeColor="accent1" w:themeShade="BF"/>
    </w:rPr>
  </w:style>
  <w:style w:type="character" w:styleId="ad">
    <w:name w:val="Intense Reference"/>
    <w:basedOn w:val="a0"/>
    <w:uiPriority w:val="32"/>
    <w:qFormat/>
    <w:rsid w:val="0063366A"/>
    <w:rPr>
      <w:b/>
      <w:bCs/>
      <w:smallCaps/>
      <w:color w:val="0F4761" w:themeColor="accent1" w:themeShade="BF"/>
      <w:spacing w:val="5"/>
    </w:rPr>
  </w:style>
  <w:style w:type="paragraph" w:styleId="ae">
    <w:name w:val="header"/>
    <w:basedOn w:val="a"/>
    <w:link w:val="af"/>
    <w:uiPriority w:val="99"/>
    <w:unhideWhenUsed/>
    <w:rsid w:val="00BB4226"/>
    <w:pPr>
      <w:tabs>
        <w:tab w:val="center" w:pos="4153"/>
        <w:tab w:val="right" w:pos="8306"/>
      </w:tabs>
      <w:snapToGrid w:val="0"/>
      <w:jc w:val="center"/>
    </w:pPr>
    <w:rPr>
      <w:sz w:val="18"/>
      <w:szCs w:val="18"/>
    </w:rPr>
  </w:style>
  <w:style w:type="character" w:customStyle="1" w:styleId="af">
    <w:name w:val="页眉 字符"/>
    <w:basedOn w:val="a0"/>
    <w:link w:val="ae"/>
    <w:uiPriority w:val="99"/>
    <w:rsid w:val="00BB4226"/>
    <w:rPr>
      <w:sz w:val="18"/>
      <w:szCs w:val="18"/>
    </w:rPr>
  </w:style>
  <w:style w:type="paragraph" w:styleId="af0">
    <w:name w:val="footer"/>
    <w:basedOn w:val="a"/>
    <w:link w:val="af1"/>
    <w:uiPriority w:val="99"/>
    <w:unhideWhenUsed/>
    <w:rsid w:val="00BB4226"/>
    <w:pPr>
      <w:tabs>
        <w:tab w:val="center" w:pos="4153"/>
        <w:tab w:val="right" w:pos="8306"/>
      </w:tabs>
      <w:snapToGrid w:val="0"/>
      <w:jc w:val="left"/>
    </w:pPr>
    <w:rPr>
      <w:sz w:val="18"/>
      <w:szCs w:val="18"/>
    </w:rPr>
  </w:style>
  <w:style w:type="character" w:customStyle="1" w:styleId="af1">
    <w:name w:val="页脚 字符"/>
    <w:basedOn w:val="a0"/>
    <w:link w:val="af0"/>
    <w:uiPriority w:val="99"/>
    <w:rsid w:val="00BB4226"/>
    <w:rPr>
      <w:sz w:val="18"/>
      <w:szCs w:val="18"/>
    </w:rPr>
  </w:style>
  <w:style w:type="character" w:styleId="af2">
    <w:name w:val="annotation reference"/>
    <w:basedOn w:val="a0"/>
    <w:uiPriority w:val="99"/>
    <w:semiHidden/>
    <w:unhideWhenUsed/>
    <w:rsid w:val="00BB4226"/>
    <w:rPr>
      <w:sz w:val="21"/>
      <w:szCs w:val="21"/>
    </w:rPr>
  </w:style>
  <w:style w:type="paragraph" w:styleId="af3">
    <w:name w:val="annotation text"/>
    <w:basedOn w:val="a"/>
    <w:link w:val="af4"/>
    <w:uiPriority w:val="99"/>
    <w:unhideWhenUsed/>
    <w:rsid w:val="00BB4226"/>
    <w:pPr>
      <w:ind w:firstLineChars="0" w:firstLine="0"/>
      <w:jc w:val="left"/>
    </w:pPr>
    <w:rPr>
      <w:rFonts w:eastAsiaTheme="minorEastAsia"/>
    </w:rPr>
  </w:style>
  <w:style w:type="character" w:customStyle="1" w:styleId="af4">
    <w:name w:val="批注文字 字符"/>
    <w:basedOn w:val="a0"/>
    <w:link w:val="af3"/>
    <w:uiPriority w:val="99"/>
    <w:rsid w:val="00BB4226"/>
  </w:style>
  <w:style w:type="paragraph" w:styleId="HTML">
    <w:name w:val="HTML Preformatted"/>
    <w:basedOn w:val="a"/>
    <w:link w:val="HTML0"/>
    <w:uiPriority w:val="99"/>
    <w:semiHidden/>
    <w:unhideWhenUsed/>
    <w:rsid w:val="00BB4226"/>
    <w:rPr>
      <w:rFonts w:ascii="Courier New" w:hAnsi="Courier New" w:cs="Courier New"/>
      <w:sz w:val="20"/>
      <w:szCs w:val="20"/>
    </w:rPr>
  </w:style>
  <w:style w:type="character" w:customStyle="1" w:styleId="HTML0">
    <w:name w:val="HTML 预设格式 字符"/>
    <w:basedOn w:val="a0"/>
    <w:link w:val="HTML"/>
    <w:uiPriority w:val="99"/>
    <w:semiHidden/>
    <w:rsid w:val="00BB4226"/>
    <w:rPr>
      <w:rFonts w:ascii="Courier New" w:eastAsia="Times New Roman" w:hAnsi="Courier New" w:cs="Courier New"/>
      <w:sz w:val="20"/>
      <w:szCs w:val="20"/>
    </w:rPr>
  </w:style>
  <w:style w:type="paragraph" w:styleId="af5">
    <w:name w:val="caption"/>
    <w:basedOn w:val="a"/>
    <w:next w:val="a"/>
    <w:uiPriority w:val="35"/>
    <w:unhideWhenUsed/>
    <w:qFormat/>
    <w:rsid w:val="002A7969"/>
    <w:pPr>
      <w:ind w:firstLineChars="0" w:firstLine="0"/>
      <w:jc w:val="center"/>
    </w:pPr>
    <w:rPr>
      <w:rFonts w:eastAsia="黑体" w:cstheme="majorBidi"/>
      <w:sz w:val="20"/>
      <w:szCs w:val="20"/>
    </w:rPr>
  </w:style>
  <w:style w:type="paragraph" w:styleId="af6">
    <w:name w:val="annotation subject"/>
    <w:basedOn w:val="af3"/>
    <w:next w:val="af3"/>
    <w:link w:val="af7"/>
    <w:uiPriority w:val="99"/>
    <w:semiHidden/>
    <w:unhideWhenUsed/>
    <w:rsid w:val="007B2BCC"/>
    <w:pPr>
      <w:ind w:firstLineChars="200" w:firstLine="200"/>
    </w:pPr>
    <w:rPr>
      <w:rFonts w:eastAsia="Times New Roman"/>
      <w:b/>
      <w:bCs/>
    </w:rPr>
  </w:style>
  <w:style w:type="character" w:customStyle="1" w:styleId="af7">
    <w:name w:val="批注主题 字符"/>
    <w:basedOn w:val="af4"/>
    <w:link w:val="af6"/>
    <w:uiPriority w:val="99"/>
    <w:semiHidden/>
    <w:rsid w:val="007B2BCC"/>
    <w:rPr>
      <w:rFonts w:ascii="Times New Roman" w:eastAsia="Times New Roman" w:hAnsi="Times New Roman"/>
      <w:b/>
      <w:bCs/>
    </w:rPr>
  </w:style>
  <w:style w:type="paragraph" w:styleId="af8">
    <w:name w:val="Normal (Web)"/>
    <w:basedOn w:val="a"/>
    <w:uiPriority w:val="99"/>
    <w:semiHidden/>
    <w:unhideWhenUsed/>
    <w:rsid w:val="00D0512F"/>
    <w:rPr>
      <w:rFonts w:cs="Times New Roman"/>
      <w:sz w:val="24"/>
      <w:szCs w:val="24"/>
    </w:rPr>
  </w:style>
  <w:style w:type="character" w:customStyle="1" w:styleId="ts-alignment-element">
    <w:name w:val="ts-alignment-element"/>
    <w:basedOn w:val="a0"/>
    <w:rsid w:val="00004461"/>
  </w:style>
  <w:style w:type="character" w:styleId="af9">
    <w:name w:val="Strong"/>
    <w:basedOn w:val="a0"/>
    <w:uiPriority w:val="22"/>
    <w:qFormat/>
    <w:rsid w:val="00450388"/>
    <w:rPr>
      <w:b/>
      <w:bCs/>
    </w:rPr>
  </w:style>
  <w:style w:type="character" w:customStyle="1" w:styleId="apple-converted-space">
    <w:name w:val="apple-converted-space"/>
    <w:basedOn w:val="a0"/>
    <w:rsid w:val="00450388"/>
  </w:style>
  <w:style w:type="character" w:styleId="afa">
    <w:name w:val="Hyperlink"/>
    <w:basedOn w:val="a0"/>
    <w:uiPriority w:val="99"/>
    <w:unhideWhenUsed/>
    <w:rsid w:val="001A1651"/>
    <w:rPr>
      <w:color w:val="467886" w:themeColor="hyperlink"/>
      <w:u w:val="single"/>
    </w:rPr>
  </w:style>
  <w:style w:type="character" w:styleId="afb">
    <w:name w:val="Unresolved Mention"/>
    <w:basedOn w:val="a0"/>
    <w:uiPriority w:val="99"/>
    <w:semiHidden/>
    <w:unhideWhenUsed/>
    <w:rsid w:val="001A1651"/>
    <w:rPr>
      <w:color w:val="605E5C"/>
      <w:shd w:val="clear" w:color="auto" w:fill="E1DFDD"/>
    </w:rPr>
  </w:style>
  <w:style w:type="character" w:styleId="afc">
    <w:name w:val="FollowedHyperlink"/>
    <w:basedOn w:val="a0"/>
    <w:uiPriority w:val="99"/>
    <w:semiHidden/>
    <w:unhideWhenUsed/>
    <w:rsid w:val="004779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3014">
      <w:bodyDiv w:val="1"/>
      <w:marLeft w:val="0"/>
      <w:marRight w:val="0"/>
      <w:marTop w:val="0"/>
      <w:marBottom w:val="0"/>
      <w:divBdr>
        <w:top w:val="none" w:sz="0" w:space="0" w:color="auto"/>
        <w:left w:val="none" w:sz="0" w:space="0" w:color="auto"/>
        <w:bottom w:val="none" w:sz="0" w:space="0" w:color="auto"/>
        <w:right w:val="none" w:sz="0" w:space="0" w:color="auto"/>
      </w:divBdr>
    </w:div>
    <w:div w:id="719867149">
      <w:bodyDiv w:val="1"/>
      <w:marLeft w:val="0"/>
      <w:marRight w:val="0"/>
      <w:marTop w:val="0"/>
      <w:marBottom w:val="0"/>
      <w:divBdr>
        <w:top w:val="none" w:sz="0" w:space="0" w:color="auto"/>
        <w:left w:val="none" w:sz="0" w:space="0" w:color="auto"/>
        <w:bottom w:val="none" w:sz="0" w:space="0" w:color="auto"/>
        <w:right w:val="none" w:sz="0" w:space="0" w:color="auto"/>
      </w:divBdr>
    </w:div>
    <w:div w:id="1055465321">
      <w:bodyDiv w:val="1"/>
      <w:marLeft w:val="0"/>
      <w:marRight w:val="0"/>
      <w:marTop w:val="0"/>
      <w:marBottom w:val="0"/>
      <w:divBdr>
        <w:top w:val="none" w:sz="0" w:space="0" w:color="auto"/>
        <w:left w:val="none" w:sz="0" w:space="0" w:color="auto"/>
        <w:bottom w:val="none" w:sz="0" w:space="0" w:color="auto"/>
        <w:right w:val="none" w:sz="0" w:space="0" w:color="auto"/>
      </w:divBdr>
    </w:div>
    <w:div w:id="1464617142">
      <w:bodyDiv w:val="1"/>
      <w:marLeft w:val="0"/>
      <w:marRight w:val="0"/>
      <w:marTop w:val="0"/>
      <w:marBottom w:val="0"/>
      <w:divBdr>
        <w:top w:val="none" w:sz="0" w:space="0" w:color="auto"/>
        <w:left w:val="none" w:sz="0" w:space="0" w:color="auto"/>
        <w:bottom w:val="none" w:sz="0" w:space="0" w:color="auto"/>
        <w:right w:val="none" w:sz="0" w:space="0" w:color="auto"/>
      </w:divBdr>
    </w:div>
    <w:div w:id="200547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A15EC-78DC-4A93-AC85-3500CEAA9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8</Pages>
  <Words>2029</Words>
  <Characters>11567</Characters>
  <Application>Microsoft Office Word</Application>
  <DocSecurity>0</DocSecurity>
  <Lines>96</Lines>
  <Paragraphs>27</Paragraphs>
  <ScaleCrop>false</ScaleCrop>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1056606978@qq.com</dc:creator>
  <cp:keywords/>
  <dc:description/>
  <cp:lastModifiedBy>1056606978@qq.com</cp:lastModifiedBy>
  <cp:revision>58</cp:revision>
  <dcterms:created xsi:type="dcterms:W3CDTF">2025-10-14T05:12:00Z</dcterms:created>
  <dcterms:modified xsi:type="dcterms:W3CDTF">2025-11-22T00:29:00Z</dcterms:modified>
</cp:coreProperties>
</file>