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C7" w:rsidRDefault="002831C7" w:rsidP="002831C7">
      <w:pPr>
        <w:pStyle w:val="a3"/>
      </w:pPr>
      <w:proofErr w:type="spellStart"/>
      <w:proofErr w:type="gramStart"/>
      <w:r w:rsidRPr="002831C7">
        <w:t>ढक्क</w:t>
      </w:r>
      <w:proofErr w:type="spellEnd"/>
      <w:r w:rsidRPr="002831C7"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akka</w:t>
      </w:r>
      <w:proofErr w:type="spellEnd"/>
      <w:r w:rsidRPr="002831C7">
        <w:t xml:space="preserve">, m. </w:t>
      </w:r>
      <w:r w:rsidRPr="002831C7">
        <w:rPr>
          <w:i/>
          <w:iCs/>
        </w:rPr>
        <w:t>kind of</w:t>
      </w:r>
      <w:r w:rsidRPr="002831C7">
        <w:t xml:space="preserve"> edifice; N.</w:t>
      </w:r>
      <w:r w:rsidRPr="002831C7">
        <w:rPr>
          <w:i/>
          <w:iCs/>
        </w:rPr>
        <w:t xml:space="preserve"> of a </w:t>
      </w:r>
      <w:r w:rsidRPr="002831C7">
        <w:rPr>
          <w:i/>
        </w:rPr>
        <w:t>locality</w:t>
      </w:r>
      <w:r w:rsidRPr="002831C7">
        <w:t xml:space="preserve">; </w:t>
      </w:r>
      <w:r w:rsidRPr="002831C7">
        <w:rPr>
          <w:b/>
          <w:bCs/>
        </w:rPr>
        <w:t>â</w:t>
      </w:r>
      <w:r w:rsidRPr="002831C7">
        <w:t>, f. large drum.</w:t>
      </w:r>
      <w:proofErr w:type="gramEnd"/>
      <w:r w:rsidRPr="002831C7">
        <w:br/>
      </w:r>
      <w:proofErr w:type="spellStart"/>
      <w:proofErr w:type="gramStart"/>
      <w:r w:rsidRPr="002831C7">
        <w:t>ढक्कदेशीय</w:t>
      </w:r>
      <w:proofErr w:type="spellEnd"/>
      <w:r w:rsidRPr="002831C7"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akka</w:t>
      </w:r>
      <w:r>
        <w:t>-</w:t>
      </w:r>
      <w:r w:rsidRPr="002831C7">
        <w:t>de</w:t>
      </w:r>
      <w:r w:rsidRPr="002831C7">
        <w:rPr>
          <w:i/>
          <w:iCs/>
        </w:rPr>
        <w:t>s</w:t>
      </w:r>
      <w:r w:rsidRPr="002831C7">
        <w:t>îya</w:t>
      </w:r>
      <w:proofErr w:type="spellEnd"/>
      <w:r w:rsidRPr="002831C7">
        <w:t xml:space="preserve">, a. peculiar to the country of </w:t>
      </w:r>
      <w:proofErr w:type="spellStart"/>
      <w:r w:rsidRPr="002831C7">
        <w:rPr>
          <w:i/>
        </w:rPr>
        <w:t>Dh</w:t>
      </w:r>
      <w:r w:rsidRPr="002831C7">
        <w:t>akka</w:t>
      </w:r>
      <w:proofErr w:type="spellEnd"/>
      <w:r w:rsidRPr="002831C7">
        <w:t>.</w:t>
      </w:r>
      <w:proofErr w:type="gramEnd"/>
      <w:r w:rsidRPr="002831C7">
        <w:br/>
      </w:r>
      <w:proofErr w:type="spellStart"/>
      <w:proofErr w:type="gramStart"/>
      <w:r w:rsidRPr="002831C7">
        <w:t>ढक्कन</w:t>
      </w:r>
      <w:proofErr w:type="spellEnd"/>
      <w:r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akka</w:t>
      </w:r>
      <w:r>
        <w:t>-na</w:t>
      </w:r>
      <w:proofErr w:type="spellEnd"/>
      <w:r>
        <w:t xml:space="preserve"> </w:t>
      </w:r>
      <w:r w:rsidRPr="002831C7">
        <w:rPr>
          <w:i/>
        </w:rPr>
        <w:t>or</w:t>
      </w:r>
      <w:r>
        <w:t xml:space="preserve"> °</w:t>
      </w:r>
      <w:r w:rsidRPr="002831C7">
        <w:t>म</w:t>
      </w:r>
      <w:r>
        <w:t xml:space="preserve"> -ma, m. N.</w:t>
      </w:r>
      <w:proofErr w:type="gramEnd"/>
    </w:p>
    <w:p w:rsidR="00A52757" w:rsidRDefault="00A52757" w:rsidP="002831C7">
      <w:pPr>
        <w:pStyle w:val="a3"/>
      </w:pPr>
    </w:p>
    <w:p w:rsidR="00A52757" w:rsidRDefault="00A52757" w:rsidP="002831C7">
      <w:pPr>
        <w:pStyle w:val="a3"/>
      </w:pPr>
    </w:p>
    <w:p w:rsidR="00A52757" w:rsidRDefault="002831C7" w:rsidP="002831C7">
      <w:pPr>
        <w:pStyle w:val="a3"/>
      </w:pPr>
      <w:proofErr w:type="spellStart"/>
      <w:proofErr w:type="gramStart"/>
      <w:r w:rsidRPr="002831C7">
        <w:t>ढामरा</w:t>
      </w:r>
      <w:proofErr w:type="spellEnd"/>
      <w:r w:rsidRPr="002831C7"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âmarâ</w:t>
      </w:r>
      <w:proofErr w:type="spellEnd"/>
      <w:r w:rsidRPr="002831C7">
        <w:t>, f. goose.</w:t>
      </w:r>
      <w:proofErr w:type="gramEnd"/>
      <w:r w:rsidRPr="002831C7">
        <w:br/>
      </w:r>
      <w:proofErr w:type="spellStart"/>
      <w:r w:rsidRPr="002831C7">
        <w:t>ढाल</w:t>
      </w:r>
      <w:proofErr w:type="spellEnd"/>
      <w:r w:rsidRPr="002831C7"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âla</w:t>
      </w:r>
      <w:proofErr w:type="spellEnd"/>
      <w:r w:rsidRPr="002831C7">
        <w:t>, n. shield.</w:t>
      </w:r>
      <w:r w:rsidRPr="002831C7">
        <w:br/>
      </w:r>
      <w:proofErr w:type="spellStart"/>
      <w:proofErr w:type="gramStart"/>
      <w:r w:rsidRPr="002831C7">
        <w:t>ढेङ्क</w:t>
      </w:r>
      <w:proofErr w:type="spellEnd"/>
      <w:r w:rsidRPr="002831C7"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eṅka</w:t>
      </w:r>
      <w:proofErr w:type="spellEnd"/>
      <w:r w:rsidRPr="002831C7">
        <w:t xml:space="preserve">, m. </w:t>
      </w:r>
      <w:r w:rsidRPr="002831C7">
        <w:rPr>
          <w:i/>
          <w:iCs/>
        </w:rPr>
        <w:t>kind of</w:t>
      </w:r>
      <w:r w:rsidRPr="002831C7">
        <w:t xml:space="preserve"> </w:t>
      </w:r>
      <w:r w:rsidRPr="002831C7">
        <w:rPr>
          <w:i/>
        </w:rPr>
        <w:t>bird</w:t>
      </w:r>
      <w:r w:rsidRPr="002831C7">
        <w:t xml:space="preserve">; </w:t>
      </w:r>
      <w:r w:rsidRPr="002831C7">
        <w:rPr>
          <w:b/>
          <w:bCs/>
        </w:rPr>
        <w:t>î</w:t>
      </w:r>
      <w:r w:rsidRPr="002831C7">
        <w:t xml:space="preserve">, f. </w:t>
      </w:r>
      <w:r w:rsidRPr="002831C7">
        <w:rPr>
          <w:i/>
          <w:iCs/>
        </w:rPr>
        <w:t>kind of</w:t>
      </w:r>
      <w:r w:rsidRPr="002831C7">
        <w:t xml:space="preserve"> </w:t>
      </w:r>
      <w:r w:rsidRPr="002831C7">
        <w:rPr>
          <w:i/>
        </w:rPr>
        <w:t>dance</w:t>
      </w:r>
      <w:r w:rsidRPr="002831C7">
        <w:t>.</w:t>
      </w:r>
      <w:proofErr w:type="gramEnd"/>
      <w:r w:rsidRPr="002831C7">
        <w:br/>
      </w:r>
      <w:proofErr w:type="spellStart"/>
      <w:proofErr w:type="gramStart"/>
      <w:r w:rsidRPr="002831C7">
        <w:t>ढोल</w:t>
      </w:r>
      <w:proofErr w:type="spellEnd"/>
      <w:r w:rsidRPr="002831C7"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ola</w:t>
      </w:r>
      <w:proofErr w:type="spellEnd"/>
      <w:r w:rsidRPr="002831C7">
        <w:t>, m. drum.</w:t>
      </w:r>
      <w:proofErr w:type="gramEnd"/>
    </w:p>
    <w:p w:rsidR="00A52757" w:rsidRDefault="00A52757" w:rsidP="002831C7">
      <w:pPr>
        <w:pStyle w:val="a3"/>
      </w:pPr>
    </w:p>
    <w:p w:rsidR="002831C7" w:rsidRPr="002831C7" w:rsidRDefault="002831C7" w:rsidP="002831C7">
      <w:pPr>
        <w:pStyle w:val="a3"/>
      </w:pPr>
      <w:bookmarkStart w:id="0" w:name="_GoBack"/>
      <w:bookmarkEnd w:id="0"/>
      <w:r w:rsidRPr="002831C7">
        <w:br/>
      </w:r>
      <w:proofErr w:type="spellStart"/>
      <w:r w:rsidRPr="002831C7">
        <w:t>ढौक्</w:t>
      </w:r>
      <w:proofErr w:type="spellEnd"/>
      <w:r>
        <w:t xml:space="preserve"> </w:t>
      </w:r>
      <w:proofErr w:type="spellStart"/>
      <w:r w:rsidRPr="002831C7">
        <w:rPr>
          <w:i/>
        </w:rPr>
        <w:t>DH</w:t>
      </w:r>
      <w:r>
        <w:t>AUK</w:t>
      </w:r>
      <w:proofErr w:type="spellEnd"/>
      <w:r>
        <w:t xml:space="preserve">, I. Â. </w:t>
      </w:r>
      <w:proofErr w:type="spellStart"/>
      <w:r w:rsidRPr="002831C7">
        <w:rPr>
          <w:b/>
          <w:i/>
        </w:rPr>
        <w:t>dh</w:t>
      </w:r>
      <w:r w:rsidRPr="002831C7">
        <w:rPr>
          <w:b/>
        </w:rPr>
        <w:t>auka</w:t>
      </w:r>
      <w:proofErr w:type="spellEnd"/>
      <w:r>
        <w:t xml:space="preserve">, approach (ac.): </w:t>
      </w:r>
      <w:proofErr w:type="spellStart"/>
      <w:r w:rsidRPr="002831C7">
        <w:rPr>
          <w:b/>
        </w:rPr>
        <w:t>ito</w:t>
      </w:r>
      <w:proofErr w:type="spellEnd"/>
      <w:r w:rsidRPr="002831C7">
        <w:rPr>
          <w:b/>
        </w:rPr>
        <w:t xml:space="preserve"> </w:t>
      </w:r>
      <w:proofErr w:type="spellStart"/>
      <w:r w:rsidRPr="002831C7">
        <w:rPr>
          <w:b/>
          <w:i/>
        </w:rPr>
        <w:t>dh</w:t>
      </w:r>
      <w:r w:rsidRPr="002831C7">
        <w:rPr>
          <w:b/>
        </w:rPr>
        <w:t>a</w:t>
      </w:r>
      <w:r>
        <w:rPr>
          <w:b/>
        </w:rPr>
        <w:t>u</w:t>
      </w:r>
      <w:r w:rsidRPr="002831C7">
        <w:rPr>
          <w:b/>
        </w:rPr>
        <w:t>kasva</w:t>
      </w:r>
      <w:proofErr w:type="spellEnd"/>
      <w:r>
        <w:t>, come here</w:t>
      </w:r>
      <w:r w:rsidRPr="002831C7">
        <w:t xml:space="preserve">; cs. </w:t>
      </w:r>
      <w:proofErr w:type="spellStart"/>
      <w:r w:rsidRPr="002831C7">
        <w:rPr>
          <w:b/>
          <w:i/>
        </w:rPr>
        <w:t>dh</w:t>
      </w:r>
      <w:r w:rsidRPr="002831C7">
        <w:rPr>
          <w:b/>
        </w:rPr>
        <w:t>a</w:t>
      </w:r>
      <w:r>
        <w:rPr>
          <w:b/>
        </w:rPr>
        <w:t>u</w:t>
      </w:r>
      <w:r w:rsidRPr="002831C7">
        <w:rPr>
          <w:b/>
        </w:rPr>
        <w:t>kaya</w:t>
      </w:r>
      <w:proofErr w:type="spellEnd"/>
      <w:r w:rsidRPr="002831C7">
        <w:t>, P. bring near to</w:t>
      </w:r>
      <w:r>
        <w:t xml:space="preserve"> </w:t>
      </w:r>
      <w:r w:rsidRPr="002831C7">
        <w:t>(g.)</w:t>
      </w:r>
      <w:r>
        <w:t xml:space="preserve">; </w:t>
      </w:r>
      <w:r w:rsidRPr="002831C7">
        <w:t>procure; offer</w:t>
      </w:r>
      <w:r>
        <w:t xml:space="preserve"> </w:t>
      </w:r>
      <w:r w:rsidRPr="002831C7">
        <w:t xml:space="preserve">to (d.). </w:t>
      </w:r>
      <w:proofErr w:type="spellStart"/>
      <w:proofErr w:type="gramStart"/>
      <w:r w:rsidRPr="002831C7">
        <w:rPr>
          <w:b/>
        </w:rPr>
        <w:t>upa</w:t>
      </w:r>
      <w:proofErr w:type="spellEnd"/>
      <w:proofErr w:type="gramEnd"/>
      <w:r w:rsidRPr="002831C7">
        <w:t>, cs. offer; prepare.</w:t>
      </w:r>
    </w:p>
    <w:p w:rsidR="00F06DB9" w:rsidRPr="002831C7" w:rsidRDefault="002831C7" w:rsidP="002831C7">
      <w:pPr>
        <w:pStyle w:val="a3"/>
      </w:pPr>
      <w:proofErr w:type="spellStart"/>
      <w:r w:rsidRPr="002831C7">
        <w:t>ढौकन</w:t>
      </w:r>
      <w:proofErr w:type="spellEnd"/>
      <w:r w:rsidRPr="002831C7">
        <w:t xml:space="preserve"> </w:t>
      </w:r>
      <w:proofErr w:type="spellStart"/>
      <w:r w:rsidRPr="002831C7">
        <w:rPr>
          <w:i/>
          <w:iCs/>
        </w:rPr>
        <w:t>dh</w:t>
      </w:r>
      <w:r w:rsidRPr="002831C7">
        <w:t>auk</w:t>
      </w:r>
      <w:r>
        <w:t>-</w:t>
      </w:r>
      <w:r w:rsidRPr="002831C7">
        <w:t>ana</w:t>
      </w:r>
      <w:proofErr w:type="spellEnd"/>
      <w:r w:rsidRPr="002831C7">
        <w:t>, n. offering, present.</w:t>
      </w:r>
    </w:p>
    <w:sectPr w:rsidR="00F06DB9" w:rsidRPr="0028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339" w:rsidRDefault="00066339" w:rsidP="00711225">
      <w:pPr>
        <w:spacing w:after="0" w:line="240" w:lineRule="auto"/>
      </w:pPr>
      <w:r>
        <w:separator/>
      </w:r>
    </w:p>
  </w:endnote>
  <w:endnote w:type="continuationSeparator" w:id="0">
    <w:p w:rsidR="00066339" w:rsidRDefault="0006633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339" w:rsidRDefault="00066339" w:rsidP="00711225">
      <w:pPr>
        <w:spacing w:after="0" w:line="240" w:lineRule="auto"/>
      </w:pPr>
      <w:r>
        <w:separator/>
      </w:r>
    </w:p>
  </w:footnote>
  <w:footnote w:type="continuationSeparator" w:id="0">
    <w:p w:rsidR="00066339" w:rsidRDefault="0006633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339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757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1A7B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831C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831C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831C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831C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2469-2498-4E70-8FF7-D9D6E9F8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68</cp:revision>
  <dcterms:created xsi:type="dcterms:W3CDTF">2014-02-04T18:54:00Z</dcterms:created>
  <dcterms:modified xsi:type="dcterms:W3CDTF">2014-10-01T20:49:00Z</dcterms:modified>
</cp:coreProperties>
</file>