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Sobre a Barbearia Alura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Localizada no coração da cidade a </w:t>
      </w:r>
      <w:r w:rsidDel="00000000" w:rsidR="00000000" w:rsidRPr="00000000">
        <w:rPr>
          <w:b w:val="1"/>
          <w:rtl w:val="0"/>
        </w:rPr>
        <w:t xml:space="preserve"> Barbearia Alura </w:t>
      </w:r>
      <w:r w:rsidDel="00000000" w:rsidR="00000000" w:rsidRPr="00000000">
        <w:rPr>
          <w:rtl w:val="0"/>
        </w:rPr>
        <w:t xml:space="preserve"> para o mercado o que há de melhor para o seu cabelo e barba.Fundada em 2019, a Barbearia Alura já é destaque na cidade e conquista novos clientes a cada dia.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1"/>
        </w:rPr>
      </w:pPr>
      <w:r w:rsidDel="00000000" w:rsidR="00000000" w:rsidRPr="00000000">
        <w:rPr>
          <w:i w:val="1"/>
          <w:rtl w:val="0"/>
        </w:rPr>
        <w:t xml:space="preserve">Nossa missão é: </w:t>
      </w:r>
      <w:r w:rsidDel="00000000" w:rsidR="00000000" w:rsidRPr="00000000">
        <w:rPr>
          <w:b w:val="1"/>
          <w:i w:val="1"/>
          <w:rtl w:val="0"/>
        </w:rPr>
        <w:t xml:space="preserve"> "Proporcionar auto-estima e qualidade de vida aos clientes".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Oferecemos profissionais experientes e antenados às mudanças no mundo da moda. O atendimento possui padrão de excelência e agilidade, garantindo qualidade e satisfação dos nossos clientes.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