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00BCB" w14:textId="1FCDB90E" w:rsidR="00661AA6" w:rsidRDefault="00661AA6" w:rsidP="006E604E">
      <w:pPr>
        <w:rPr>
          <w:rFonts w:asciiTheme="majorHAnsi" w:eastAsiaTheme="majorEastAsia" w:hAnsiTheme="majorHAnsi" w:cstheme="majorBidi"/>
          <w:color w:val="0F4761" w:themeColor="accent1" w:themeShade="BF"/>
          <w:sz w:val="40"/>
          <w:szCs w:val="40"/>
        </w:rPr>
      </w:pPr>
      <w:r w:rsidRPr="00661AA6">
        <w:rPr>
          <w:rFonts w:asciiTheme="majorHAnsi" w:eastAsiaTheme="majorEastAsia" w:hAnsiTheme="majorHAnsi" w:cstheme="majorBidi"/>
          <w:color w:val="0F4761" w:themeColor="accent1" w:themeShade="BF"/>
          <w:sz w:val="40"/>
          <w:szCs w:val="40"/>
        </w:rPr>
        <w:t>Introduction</w:t>
      </w:r>
    </w:p>
    <w:p w14:paraId="151E10FA" w14:textId="24363512" w:rsidR="006E604E" w:rsidRPr="00D332FC" w:rsidRDefault="006E604E" w:rsidP="006E604E">
      <w:pPr>
        <w:rPr>
          <w:b/>
          <w:bCs/>
        </w:rPr>
      </w:pPr>
      <w:r>
        <w:t xml:space="preserve">Cours </w:t>
      </w:r>
      <w:r w:rsidR="00276DF3">
        <w:t xml:space="preserve">ENI « </w:t>
      </w:r>
      <w:r w:rsidR="00703B9D" w:rsidRPr="00703B9D">
        <w:rPr>
          <w:b/>
          <w:bCs/>
        </w:rPr>
        <w:t xml:space="preserve">Les instructions </w:t>
      </w:r>
      <w:proofErr w:type="gramStart"/>
      <w:r w:rsidR="00703B9D" w:rsidRPr="00703B9D">
        <w:rPr>
          <w:b/>
          <w:bCs/>
        </w:rPr>
        <w:t>itératives</w:t>
      </w:r>
      <w:r w:rsidR="00276DF3" w:rsidRPr="006E604E">
        <w:t>»</w:t>
      </w:r>
      <w:proofErr w:type="gramEnd"/>
      <w:r>
        <w:t xml:space="preserve"> </w:t>
      </w:r>
    </w:p>
    <w:p w14:paraId="4CCD3E21" w14:textId="38A508AD" w:rsidR="00AF5217" w:rsidRPr="00AF5217" w:rsidRDefault="00AF5217" w:rsidP="006E604E">
      <w:pPr>
        <w:rPr>
          <w:b/>
          <w:bCs/>
        </w:rPr>
      </w:pPr>
      <w:r>
        <w:t xml:space="preserve">Module </w:t>
      </w:r>
      <w:r w:rsidR="00703B9D">
        <w:t>4</w:t>
      </w:r>
    </w:p>
    <w:p w14:paraId="7B0DC80E" w14:textId="555E5DF6" w:rsidR="006E604E" w:rsidRDefault="005572CB">
      <w:r>
        <w:rPr>
          <w:noProof/>
        </w:rPr>
        <w:drawing>
          <wp:anchor distT="0" distB="0" distL="114300" distR="114300" simplePos="0" relativeHeight="251659264" behindDoc="0" locked="0" layoutInCell="1" allowOverlap="1" wp14:anchorId="09A14926" wp14:editId="42F3880A">
            <wp:simplePos x="0" y="0"/>
            <wp:positionH relativeFrom="margin">
              <wp:align>center</wp:align>
            </wp:positionH>
            <wp:positionV relativeFrom="paragraph">
              <wp:posOffset>809625</wp:posOffset>
            </wp:positionV>
            <wp:extent cx="2809875" cy="2809875"/>
            <wp:effectExtent l="0" t="0" r="9525" b="9525"/>
            <wp:wrapSquare wrapText="bothSides"/>
            <wp:docPr id="1150807634" name="Image 2" descr="Une image contenant Police, logo, Graphique, tex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807634" name="Image 2" descr="Une image contenant Police, logo, Graphique, texte&#10;&#10;Le contenu généré par l’IA peut êtr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09875" cy="28098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E604E">
        <w:br w:type="page"/>
      </w:r>
    </w:p>
    <w:sdt>
      <w:sdtPr>
        <w:rPr>
          <w:rFonts w:asciiTheme="minorHAnsi" w:eastAsiaTheme="minorHAnsi" w:hAnsiTheme="minorHAnsi" w:cstheme="minorBidi"/>
          <w:color w:val="auto"/>
          <w:kern w:val="2"/>
          <w:sz w:val="24"/>
          <w:szCs w:val="24"/>
          <w:lang w:eastAsia="en-US"/>
          <w14:ligatures w14:val="standardContextual"/>
        </w:rPr>
        <w:id w:val="1357007370"/>
        <w:docPartObj>
          <w:docPartGallery w:val="Table of Contents"/>
          <w:docPartUnique/>
        </w:docPartObj>
      </w:sdtPr>
      <w:sdtEndPr>
        <w:rPr>
          <w:b/>
          <w:bCs/>
        </w:rPr>
      </w:sdtEndPr>
      <w:sdtContent>
        <w:p w14:paraId="7A085404" w14:textId="2D7B5DB5" w:rsidR="004B1B44" w:rsidRDefault="004B1B44">
          <w:pPr>
            <w:pStyle w:val="En-ttedetabledesmatires"/>
          </w:pPr>
          <w:r>
            <w:t>Table des matières</w:t>
          </w:r>
        </w:p>
        <w:p w14:paraId="0EA88AC5" w14:textId="3327AF30" w:rsidR="00D6109F" w:rsidRDefault="004B1B44">
          <w:pPr>
            <w:pStyle w:val="TM1"/>
            <w:tabs>
              <w:tab w:val="right" w:leader="dot" w:pos="9062"/>
            </w:tabs>
            <w:rPr>
              <w:rFonts w:eastAsiaTheme="minorEastAsia"/>
              <w:noProof/>
              <w:lang w:eastAsia="fr-FR"/>
            </w:rPr>
          </w:pPr>
          <w:r>
            <w:fldChar w:fldCharType="begin"/>
          </w:r>
          <w:r>
            <w:instrText xml:space="preserve"> TOC \o "1-3" \h \z \u </w:instrText>
          </w:r>
          <w:r>
            <w:fldChar w:fldCharType="separate"/>
          </w:r>
          <w:hyperlink w:anchor="_Toc230762701" w:history="1">
            <w:r w:rsidR="00D6109F" w:rsidRPr="009F4AAF">
              <w:rPr>
                <w:rStyle w:val="Lienhypertexte"/>
                <w:noProof/>
              </w:rPr>
              <w:t>Introduction</w:t>
            </w:r>
            <w:r w:rsidR="00D6109F">
              <w:rPr>
                <w:noProof/>
                <w:webHidden/>
              </w:rPr>
              <w:tab/>
            </w:r>
            <w:r w:rsidR="00D6109F">
              <w:rPr>
                <w:noProof/>
                <w:webHidden/>
              </w:rPr>
              <w:fldChar w:fldCharType="begin"/>
            </w:r>
            <w:r w:rsidR="00D6109F">
              <w:rPr>
                <w:noProof/>
                <w:webHidden/>
              </w:rPr>
              <w:instrText xml:space="preserve"> PAGEREF _Toc230762701 \h </w:instrText>
            </w:r>
            <w:r w:rsidR="00D6109F">
              <w:rPr>
                <w:noProof/>
                <w:webHidden/>
              </w:rPr>
            </w:r>
            <w:r w:rsidR="00D6109F">
              <w:rPr>
                <w:noProof/>
                <w:webHidden/>
              </w:rPr>
              <w:fldChar w:fldCharType="separate"/>
            </w:r>
            <w:r w:rsidR="00D6109F">
              <w:rPr>
                <w:noProof/>
                <w:webHidden/>
              </w:rPr>
              <w:t>3</w:t>
            </w:r>
            <w:r w:rsidR="00D6109F">
              <w:rPr>
                <w:noProof/>
                <w:webHidden/>
              </w:rPr>
              <w:fldChar w:fldCharType="end"/>
            </w:r>
          </w:hyperlink>
        </w:p>
        <w:p w14:paraId="72E05F29" w14:textId="71E14106" w:rsidR="00D6109F" w:rsidRDefault="00D6109F">
          <w:pPr>
            <w:pStyle w:val="TM1"/>
            <w:tabs>
              <w:tab w:val="right" w:leader="dot" w:pos="9062"/>
            </w:tabs>
            <w:rPr>
              <w:rFonts w:eastAsiaTheme="minorEastAsia"/>
              <w:noProof/>
              <w:lang w:eastAsia="fr-FR"/>
            </w:rPr>
          </w:pPr>
          <w:hyperlink w:anchor="_Toc230762702" w:history="1">
            <w:r w:rsidRPr="009F4AAF">
              <w:rPr>
                <w:rStyle w:val="Lienhypertexte"/>
                <w:noProof/>
              </w:rPr>
              <w:t>La boucle Pour</w:t>
            </w:r>
            <w:r>
              <w:rPr>
                <w:noProof/>
                <w:webHidden/>
              </w:rPr>
              <w:tab/>
            </w:r>
            <w:r>
              <w:rPr>
                <w:noProof/>
                <w:webHidden/>
              </w:rPr>
              <w:fldChar w:fldCharType="begin"/>
            </w:r>
            <w:r>
              <w:rPr>
                <w:noProof/>
                <w:webHidden/>
              </w:rPr>
              <w:instrText xml:space="preserve"> PAGEREF _Toc230762702 \h </w:instrText>
            </w:r>
            <w:r>
              <w:rPr>
                <w:noProof/>
                <w:webHidden/>
              </w:rPr>
            </w:r>
            <w:r>
              <w:rPr>
                <w:noProof/>
                <w:webHidden/>
              </w:rPr>
              <w:fldChar w:fldCharType="separate"/>
            </w:r>
            <w:r>
              <w:rPr>
                <w:noProof/>
                <w:webHidden/>
              </w:rPr>
              <w:t>4</w:t>
            </w:r>
            <w:r>
              <w:rPr>
                <w:noProof/>
                <w:webHidden/>
              </w:rPr>
              <w:fldChar w:fldCharType="end"/>
            </w:r>
          </w:hyperlink>
        </w:p>
        <w:p w14:paraId="24AF9F8F" w14:textId="32E3526B" w:rsidR="00D6109F" w:rsidRDefault="00D6109F">
          <w:pPr>
            <w:pStyle w:val="TM2"/>
            <w:tabs>
              <w:tab w:val="right" w:leader="dot" w:pos="9062"/>
            </w:tabs>
            <w:rPr>
              <w:rFonts w:eastAsiaTheme="minorEastAsia"/>
              <w:noProof/>
              <w:lang w:eastAsia="fr-FR"/>
            </w:rPr>
          </w:pPr>
          <w:hyperlink w:anchor="_Toc230762703" w:history="1">
            <w:r w:rsidRPr="009F4AAF">
              <w:rPr>
                <w:rStyle w:val="Lienhypertexte"/>
                <w:noProof/>
              </w:rPr>
              <w:t>Énoncé - TD - Moyenne de notes</w:t>
            </w:r>
            <w:r>
              <w:rPr>
                <w:noProof/>
                <w:webHidden/>
              </w:rPr>
              <w:tab/>
            </w:r>
            <w:r>
              <w:rPr>
                <w:noProof/>
                <w:webHidden/>
              </w:rPr>
              <w:fldChar w:fldCharType="begin"/>
            </w:r>
            <w:r>
              <w:rPr>
                <w:noProof/>
                <w:webHidden/>
              </w:rPr>
              <w:instrText xml:space="preserve"> PAGEREF _Toc230762703 \h </w:instrText>
            </w:r>
            <w:r>
              <w:rPr>
                <w:noProof/>
                <w:webHidden/>
              </w:rPr>
            </w:r>
            <w:r>
              <w:rPr>
                <w:noProof/>
                <w:webHidden/>
              </w:rPr>
              <w:fldChar w:fldCharType="separate"/>
            </w:r>
            <w:r>
              <w:rPr>
                <w:noProof/>
                <w:webHidden/>
              </w:rPr>
              <w:t>5</w:t>
            </w:r>
            <w:r>
              <w:rPr>
                <w:noProof/>
                <w:webHidden/>
              </w:rPr>
              <w:fldChar w:fldCharType="end"/>
            </w:r>
          </w:hyperlink>
        </w:p>
        <w:p w14:paraId="0088E793" w14:textId="33E4378A" w:rsidR="00D6109F" w:rsidRDefault="00D6109F">
          <w:pPr>
            <w:pStyle w:val="TM1"/>
            <w:tabs>
              <w:tab w:val="right" w:leader="dot" w:pos="9062"/>
            </w:tabs>
            <w:rPr>
              <w:rFonts w:eastAsiaTheme="minorEastAsia"/>
              <w:noProof/>
              <w:lang w:eastAsia="fr-FR"/>
            </w:rPr>
          </w:pPr>
          <w:hyperlink w:anchor="_Toc230762704" w:history="1">
            <w:r w:rsidRPr="009F4AAF">
              <w:rPr>
                <w:rStyle w:val="Lienhypertexte"/>
                <w:noProof/>
              </w:rPr>
              <w:t>La boucle TantQue</w:t>
            </w:r>
            <w:r>
              <w:rPr>
                <w:noProof/>
                <w:webHidden/>
              </w:rPr>
              <w:tab/>
            </w:r>
            <w:r>
              <w:rPr>
                <w:noProof/>
                <w:webHidden/>
              </w:rPr>
              <w:fldChar w:fldCharType="begin"/>
            </w:r>
            <w:r>
              <w:rPr>
                <w:noProof/>
                <w:webHidden/>
              </w:rPr>
              <w:instrText xml:space="preserve"> PAGEREF _Toc230762704 \h </w:instrText>
            </w:r>
            <w:r>
              <w:rPr>
                <w:noProof/>
                <w:webHidden/>
              </w:rPr>
            </w:r>
            <w:r>
              <w:rPr>
                <w:noProof/>
                <w:webHidden/>
              </w:rPr>
              <w:fldChar w:fldCharType="separate"/>
            </w:r>
            <w:r>
              <w:rPr>
                <w:noProof/>
                <w:webHidden/>
              </w:rPr>
              <w:t>6</w:t>
            </w:r>
            <w:r>
              <w:rPr>
                <w:noProof/>
                <w:webHidden/>
              </w:rPr>
              <w:fldChar w:fldCharType="end"/>
            </w:r>
          </w:hyperlink>
        </w:p>
        <w:p w14:paraId="1F28B5D7" w14:textId="34CCB547" w:rsidR="00D6109F" w:rsidRDefault="00D6109F">
          <w:pPr>
            <w:pStyle w:val="TM2"/>
            <w:tabs>
              <w:tab w:val="right" w:leader="dot" w:pos="9062"/>
            </w:tabs>
            <w:rPr>
              <w:rFonts w:eastAsiaTheme="minorEastAsia"/>
              <w:noProof/>
              <w:lang w:eastAsia="fr-FR"/>
            </w:rPr>
          </w:pPr>
          <w:hyperlink w:anchor="_Toc230762705" w:history="1">
            <w:r w:rsidRPr="009F4AAF">
              <w:rPr>
                <w:rStyle w:val="Lienhypertexte"/>
                <w:noProof/>
              </w:rPr>
              <w:t>Énoncé - TD - Moyenne de notes (version 2)</w:t>
            </w:r>
            <w:r>
              <w:rPr>
                <w:noProof/>
                <w:webHidden/>
              </w:rPr>
              <w:tab/>
            </w:r>
            <w:r>
              <w:rPr>
                <w:noProof/>
                <w:webHidden/>
              </w:rPr>
              <w:fldChar w:fldCharType="begin"/>
            </w:r>
            <w:r>
              <w:rPr>
                <w:noProof/>
                <w:webHidden/>
              </w:rPr>
              <w:instrText xml:space="preserve"> PAGEREF _Toc230762705 \h </w:instrText>
            </w:r>
            <w:r>
              <w:rPr>
                <w:noProof/>
                <w:webHidden/>
              </w:rPr>
            </w:r>
            <w:r>
              <w:rPr>
                <w:noProof/>
                <w:webHidden/>
              </w:rPr>
              <w:fldChar w:fldCharType="separate"/>
            </w:r>
            <w:r>
              <w:rPr>
                <w:noProof/>
                <w:webHidden/>
              </w:rPr>
              <w:t>9</w:t>
            </w:r>
            <w:r>
              <w:rPr>
                <w:noProof/>
                <w:webHidden/>
              </w:rPr>
              <w:fldChar w:fldCharType="end"/>
            </w:r>
          </w:hyperlink>
        </w:p>
        <w:p w14:paraId="77D4BEDD" w14:textId="0C88ED37" w:rsidR="00D6109F" w:rsidRDefault="00D6109F">
          <w:pPr>
            <w:pStyle w:val="TM2"/>
            <w:tabs>
              <w:tab w:val="right" w:leader="dot" w:pos="9062"/>
            </w:tabs>
            <w:rPr>
              <w:rFonts w:eastAsiaTheme="minorEastAsia"/>
              <w:noProof/>
              <w:lang w:eastAsia="fr-FR"/>
            </w:rPr>
          </w:pPr>
          <w:hyperlink w:anchor="_Toc230762706" w:history="1">
            <w:r w:rsidRPr="009F4AAF">
              <w:rPr>
                <w:rStyle w:val="Lienhypertexte"/>
                <w:noProof/>
              </w:rPr>
              <w:t>Énoncé - TD - Que fait cet algorithme ?</w:t>
            </w:r>
            <w:r>
              <w:rPr>
                <w:noProof/>
                <w:webHidden/>
              </w:rPr>
              <w:tab/>
            </w:r>
            <w:r>
              <w:rPr>
                <w:noProof/>
                <w:webHidden/>
              </w:rPr>
              <w:fldChar w:fldCharType="begin"/>
            </w:r>
            <w:r>
              <w:rPr>
                <w:noProof/>
                <w:webHidden/>
              </w:rPr>
              <w:instrText xml:space="preserve"> PAGEREF _Toc230762706 \h </w:instrText>
            </w:r>
            <w:r>
              <w:rPr>
                <w:noProof/>
                <w:webHidden/>
              </w:rPr>
            </w:r>
            <w:r>
              <w:rPr>
                <w:noProof/>
                <w:webHidden/>
              </w:rPr>
              <w:fldChar w:fldCharType="separate"/>
            </w:r>
            <w:r>
              <w:rPr>
                <w:noProof/>
                <w:webHidden/>
              </w:rPr>
              <w:t>12</w:t>
            </w:r>
            <w:r>
              <w:rPr>
                <w:noProof/>
                <w:webHidden/>
              </w:rPr>
              <w:fldChar w:fldCharType="end"/>
            </w:r>
          </w:hyperlink>
        </w:p>
        <w:p w14:paraId="37AB0DBF" w14:textId="4DA4EB91" w:rsidR="00D6109F" w:rsidRDefault="00D6109F">
          <w:pPr>
            <w:pStyle w:val="TM1"/>
            <w:tabs>
              <w:tab w:val="right" w:leader="dot" w:pos="9062"/>
            </w:tabs>
            <w:rPr>
              <w:rFonts w:eastAsiaTheme="minorEastAsia"/>
              <w:noProof/>
              <w:lang w:eastAsia="fr-FR"/>
            </w:rPr>
          </w:pPr>
          <w:hyperlink w:anchor="_Toc230762707" w:history="1">
            <w:r w:rsidRPr="009F4AAF">
              <w:rPr>
                <w:rStyle w:val="Lienhypertexte"/>
                <w:noProof/>
              </w:rPr>
              <w:t>La boucle Répéter</w:t>
            </w:r>
            <w:r>
              <w:rPr>
                <w:noProof/>
                <w:webHidden/>
              </w:rPr>
              <w:tab/>
            </w:r>
            <w:r>
              <w:rPr>
                <w:noProof/>
                <w:webHidden/>
              </w:rPr>
              <w:fldChar w:fldCharType="begin"/>
            </w:r>
            <w:r>
              <w:rPr>
                <w:noProof/>
                <w:webHidden/>
              </w:rPr>
              <w:instrText xml:space="preserve"> PAGEREF _Toc230762707 \h </w:instrText>
            </w:r>
            <w:r>
              <w:rPr>
                <w:noProof/>
                <w:webHidden/>
              </w:rPr>
            </w:r>
            <w:r>
              <w:rPr>
                <w:noProof/>
                <w:webHidden/>
              </w:rPr>
              <w:fldChar w:fldCharType="separate"/>
            </w:r>
            <w:r>
              <w:rPr>
                <w:noProof/>
                <w:webHidden/>
              </w:rPr>
              <w:t>13</w:t>
            </w:r>
            <w:r>
              <w:rPr>
                <w:noProof/>
                <w:webHidden/>
              </w:rPr>
              <w:fldChar w:fldCharType="end"/>
            </w:r>
          </w:hyperlink>
        </w:p>
        <w:p w14:paraId="383B385F" w14:textId="24566FA1" w:rsidR="00D6109F" w:rsidRDefault="00D6109F">
          <w:pPr>
            <w:pStyle w:val="TM1"/>
            <w:tabs>
              <w:tab w:val="right" w:leader="dot" w:pos="9062"/>
            </w:tabs>
            <w:rPr>
              <w:rFonts w:eastAsiaTheme="minorEastAsia"/>
              <w:noProof/>
              <w:lang w:eastAsia="fr-FR"/>
            </w:rPr>
          </w:pPr>
          <w:hyperlink w:anchor="_Toc230762708" w:history="1">
            <w:r w:rsidRPr="009F4AAF">
              <w:rPr>
                <w:rStyle w:val="Lienhypertexte"/>
                <w:noProof/>
              </w:rPr>
              <w:t>Quelle boucle choisir ?</w:t>
            </w:r>
            <w:r>
              <w:rPr>
                <w:noProof/>
                <w:webHidden/>
              </w:rPr>
              <w:tab/>
            </w:r>
            <w:r>
              <w:rPr>
                <w:noProof/>
                <w:webHidden/>
              </w:rPr>
              <w:fldChar w:fldCharType="begin"/>
            </w:r>
            <w:r>
              <w:rPr>
                <w:noProof/>
                <w:webHidden/>
              </w:rPr>
              <w:instrText xml:space="preserve"> PAGEREF _Toc230762708 \h </w:instrText>
            </w:r>
            <w:r>
              <w:rPr>
                <w:noProof/>
                <w:webHidden/>
              </w:rPr>
            </w:r>
            <w:r>
              <w:rPr>
                <w:noProof/>
                <w:webHidden/>
              </w:rPr>
              <w:fldChar w:fldCharType="separate"/>
            </w:r>
            <w:r>
              <w:rPr>
                <w:noProof/>
                <w:webHidden/>
              </w:rPr>
              <w:t>14</w:t>
            </w:r>
            <w:r>
              <w:rPr>
                <w:noProof/>
                <w:webHidden/>
              </w:rPr>
              <w:fldChar w:fldCharType="end"/>
            </w:r>
          </w:hyperlink>
        </w:p>
        <w:p w14:paraId="52EE6223" w14:textId="1A49C5A9" w:rsidR="00D6109F" w:rsidRDefault="00D6109F">
          <w:pPr>
            <w:pStyle w:val="TM2"/>
            <w:tabs>
              <w:tab w:val="right" w:leader="dot" w:pos="9062"/>
            </w:tabs>
            <w:rPr>
              <w:rFonts w:eastAsiaTheme="minorEastAsia"/>
              <w:noProof/>
              <w:lang w:eastAsia="fr-FR"/>
            </w:rPr>
          </w:pPr>
          <w:hyperlink w:anchor="_Toc230762709" w:history="1">
            <w:r w:rsidRPr="009F4AAF">
              <w:rPr>
                <w:rStyle w:val="Lienhypertexte"/>
                <w:noProof/>
              </w:rPr>
              <w:t>Types de Boucles et Leur Utilisation</w:t>
            </w:r>
            <w:r>
              <w:rPr>
                <w:noProof/>
                <w:webHidden/>
              </w:rPr>
              <w:tab/>
            </w:r>
            <w:r>
              <w:rPr>
                <w:noProof/>
                <w:webHidden/>
              </w:rPr>
              <w:fldChar w:fldCharType="begin"/>
            </w:r>
            <w:r>
              <w:rPr>
                <w:noProof/>
                <w:webHidden/>
              </w:rPr>
              <w:instrText xml:space="preserve"> PAGEREF _Toc230762709 \h </w:instrText>
            </w:r>
            <w:r>
              <w:rPr>
                <w:noProof/>
                <w:webHidden/>
              </w:rPr>
            </w:r>
            <w:r>
              <w:rPr>
                <w:noProof/>
                <w:webHidden/>
              </w:rPr>
              <w:fldChar w:fldCharType="separate"/>
            </w:r>
            <w:r>
              <w:rPr>
                <w:noProof/>
                <w:webHidden/>
              </w:rPr>
              <w:t>14</w:t>
            </w:r>
            <w:r>
              <w:rPr>
                <w:noProof/>
                <w:webHidden/>
              </w:rPr>
              <w:fldChar w:fldCharType="end"/>
            </w:r>
          </w:hyperlink>
        </w:p>
        <w:p w14:paraId="1E37B973" w14:textId="33DD0510" w:rsidR="00D6109F" w:rsidRDefault="00D6109F">
          <w:pPr>
            <w:pStyle w:val="TM2"/>
            <w:tabs>
              <w:tab w:val="right" w:leader="dot" w:pos="9062"/>
            </w:tabs>
            <w:rPr>
              <w:rFonts w:eastAsiaTheme="minorEastAsia"/>
              <w:noProof/>
              <w:lang w:eastAsia="fr-FR"/>
            </w:rPr>
          </w:pPr>
          <w:hyperlink w:anchor="_Toc230762710" w:history="1">
            <w:r w:rsidRPr="009F4AAF">
              <w:rPr>
                <w:rStyle w:val="Lienhypertexte"/>
                <w:noProof/>
              </w:rPr>
              <w:t>Boucle Pour (Pour)</w:t>
            </w:r>
            <w:r>
              <w:rPr>
                <w:noProof/>
                <w:webHidden/>
              </w:rPr>
              <w:tab/>
            </w:r>
            <w:r>
              <w:rPr>
                <w:noProof/>
                <w:webHidden/>
              </w:rPr>
              <w:fldChar w:fldCharType="begin"/>
            </w:r>
            <w:r>
              <w:rPr>
                <w:noProof/>
                <w:webHidden/>
              </w:rPr>
              <w:instrText xml:space="preserve"> PAGEREF _Toc230762710 \h </w:instrText>
            </w:r>
            <w:r>
              <w:rPr>
                <w:noProof/>
                <w:webHidden/>
              </w:rPr>
            </w:r>
            <w:r>
              <w:rPr>
                <w:noProof/>
                <w:webHidden/>
              </w:rPr>
              <w:fldChar w:fldCharType="separate"/>
            </w:r>
            <w:r>
              <w:rPr>
                <w:noProof/>
                <w:webHidden/>
              </w:rPr>
              <w:t>14</w:t>
            </w:r>
            <w:r>
              <w:rPr>
                <w:noProof/>
                <w:webHidden/>
              </w:rPr>
              <w:fldChar w:fldCharType="end"/>
            </w:r>
          </w:hyperlink>
        </w:p>
        <w:p w14:paraId="5AD2375C" w14:textId="50808827" w:rsidR="00D6109F" w:rsidRDefault="00D6109F">
          <w:pPr>
            <w:pStyle w:val="TM2"/>
            <w:tabs>
              <w:tab w:val="right" w:leader="dot" w:pos="9062"/>
            </w:tabs>
            <w:rPr>
              <w:rFonts w:eastAsiaTheme="minorEastAsia"/>
              <w:noProof/>
              <w:lang w:eastAsia="fr-FR"/>
            </w:rPr>
          </w:pPr>
          <w:hyperlink w:anchor="_Toc230762711" w:history="1">
            <w:r w:rsidRPr="009F4AAF">
              <w:rPr>
                <w:rStyle w:val="Lienhypertexte"/>
                <w:noProof/>
              </w:rPr>
              <w:t>Boucle Tant Que (TantQue)</w:t>
            </w:r>
            <w:r>
              <w:rPr>
                <w:noProof/>
                <w:webHidden/>
              </w:rPr>
              <w:tab/>
            </w:r>
            <w:r>
              <w:rPr>
                <w:noProof/>
                <w:webHidden/>
              </w:rPr>
              <w:fldChar w:fldCharType="begin"/>
            </w:r>
            <w:r>
              <w:rPr>
                <w:noProof/>
                <w:webHidden/>
              </w:rPr>
              <w:instrText xml:space="preserve"> PAGEREF _Toc230762711 \h </w:instrText>
            </w:r>
            <w:r>
              <w:rPr>
                <w:noProof/>
                <w:webHidden/>
              </w:rPr>
            </w:r>
            <w:r>
              <w:rPr>
                <w:noProof/>
                <w:webHidden/>
              </w:rPr>
              <w:fldChar w:fldCharType="separate"/>
            </w:r>
            <w:r>
              <w:rPr>
                <w:noProof/>
                <w:webHidden/>
              </w:rPr>
              <w:t>14</w:t>
            </w:r>
            <w:r>
              <w:rPr>
                <w:noProof/>
                <w:webHidden/>
              </w:rPr>
              <w:fldChar w:fldCharType="end"/>
            </w:r>
          </w:hyperlink>
        </w:p>
        <w:p w14:paraId="4DA2A24E" w14:textId="4AF7F4FB" w:rsidR="00D6109F" w:rsidRDefault="00D6109F">
          <w:pPr>
            <w:pStyle w:val="TM2"/>
            <w:tabs>
              <w:tab w:val="right" w:leader="dot" w:pos="9062"/>
            </w:tabs>
            <w:rPr>
              <w:rFonts w:eastAsiaTheme="minorEastAsia"/>
              <w:noProof/>
              <w:lang w:eastAsia="fr-FR"/>
            </w:rPr>
          </w:pPr>
          <w:hyperlink w:anchor="_Toc230762712" w:history="1">
            <w:r w:rsidRPr="009F4AAF">
              <w:rPr>
                <w:rStyle w:val="Lienhypertexte"/>
                <w:noProof/>
              </w:rPr>
              <w:t>Boucle Répéter Tant Que (Répéter...Tant Que)</w:t>
            </w:r>
            <w:r>
              <w:rPr>
                <w:noProof/>
                <w:webHidden/>
              </w:rPr>
              <w:tab/>
            </w:r>
            <w:r>
              <w:rPr>
                <w:noProof/>
                <w:webHidden/>
              </w:rPr>
              <w:fldChar w:fldCharType="begin"/>
            </w:r>
            <w:r>
              <w:rPr>
                <w:noProof/>
                <w:webHidden/>
              </w:rPr>
              <w:instrText xml:space="preserve"> PAGEREF _Toc230762712 \h </w:instrText>
            </w:r>
            <w:r>
              <w:rPr>
                <w:noProof/>
                <w:webHidden/>
              </w:rPr>
            </w:r>
            <w:r>
              <w:rPr>
                <w:noProof/>
                <w:webHidden/>
              </w:rPr>
              <w:fldChar w:fldCharType="separate"/>
            </w:r>
            <w:r>
              <w:rPr>
                <w:noProof/>
                <w:webHidden/>
              </w:rPr>
              <w:t>15</w:t>
            </w:r>
            <w:r>
              <w:rPr>
                <w:noProof/>
                <w:webHidden/>
              </w:rPr>
              <w:fldChar w:fldCharType="end"/>
            </w:r>
          </w:hyperlink>
        </w:p>
        <w:p w14:paraId="2C8C28D2" w14:textId="73397B06" w:rsidR="004B1B44" w:rsidRDefault="004B1B44">
          <w:r>
            <w:rPr>
              <w:b/>
              <w:bCs/>
            </w:rPr>
            <w:fldChar w:fldCharType="end"/>
          </w:r>
        </w:p>
      </w:sdtContent>
    </w:sdt>
    <w:p w14:paraId="392DE5FB" w14:textId="77777777" w:rsidR="005572CB" w:rsidRDefault="005572CB">
      <w:pPr>
        <w:rPr>
          <w:rFonts w:asciiTheme="majorHAnsi" w:eastAsiaTheme="majorEastAsia" w:hAnsiTheme="majorHAnsi" w:cstheme="majorBidi"/>
          <w:color w:val="0F4761" w:themeColor="accent1" w:themeShade="BF"/>
          <w:sz w:val="40"/>
          <w:szCs w:val="40"/>
        </w:rPr>
      </w:pPr>
      <w:r>
        <w:rPr>
          <w:rFonts w:asciiTheme="majorHAnsi" w:eastAsiaTheme="majorEastAsia" w:hAnsiTheme="majorHAnsi" w:cstheme="majorBidi"/>
          <w:color w:val="0F4761" w:themeColor="accent1" w:themeShade="BF"/>
          <w:sz w:val="40"/>
          <w:szCs w:val="40"/>
        </w:rPr>
        <w:br w:type="page"/>
      </w:r>
    </w:p>
    <w:p w14:paraId="5733E741" w14:textId="77777777" w:rsidR="004F157E" w:rsidRDefault="004F157E" w:rsidP="004B1B44">
      <w:pPr>
        <w:pStyle w:val="Titre1"/>
      </w:pPr>
      <w:bookmarkStart w:id="0" w:name="_Toc230762701"/>
      <w:r w:rsidRPr="004F157E">
        <w:lastRenderedPageBreak/>
        <w:t>Introduction</w:t>
      </w:r>
      <w:bookmarkEnd w:id="0"/>
    </w:p>
    <w:p w14:paraId="525A76AE" w14:textId="77777777" w:rsidR="00D72B32" w:rsidRPr="00D72B32" w:rsidRDefault="00D72B32" w:rsidP="00D72B32">
      <w:pPr>
        <w:rPr>
          <w:b/>
          <w:bCs/>
        </w:rPr>
      </w:pPr>
      <w:r w:rsidRPr="00D72B32">
        <w:rPr>
          <w:b/>
          <w:bCs/>
        </w:rPr>
        <w:t>Objectifs</w:t>
      </w:r>
    </w:p>
    <w:p w14:paraId="7387C2A8" w14:textId="77777777" w:rsidR="00D72B32" w:rsidRPr="00D72B32" w:rsidRDefault="00D72B32" w:rsidP="00D72B32">
      <w:pPr>
        <w:pStyle w:val="Paragraphedeliste"/>
        <w:numPr>
          <w:ilvl w:val="0"/>
          <w:numId w:val="30"/>
        </w:numPr>
      </w:pPr>
      <w:r w:rsidRPr="00D72B32">
        <w:t>Comprendre le principe des instructions itératives</w:t>
      </w:r>
    </w:p>
    <w:p w14:paraId="3A4391E1" w14:textId="77777777" w:rsidR="00D72B32" w:rsidRPr="00D72B32" w:rsidRDefault="00D72B32" w:rsidP="00D72B32">
      <w:pPr>
        <w:pStyle w:val="Paragraphedeliste"/>
        <w:numPr>
          <w:ilvl w:val="0"/>
          <w:numId w:val="30"/>
        </w:numPr>
      </w:pPr>
      <w:r w:rsidRPr="00D72B32">
        <w:t>Savoir utiliser les structures itératives</w:t>
      </w:r>
    </w:p>
    <w:p w14:paraId="4D403F7A" w14:textId="77777777" w:rsidR="00D72B32" w:rsidRPr="00D72B32" w:rsidRDefault="00D72B32" w:rsidP="00D72B32">
      <w:pPr>
        <w:pStyle w:val="Paragraphedeliste"/>
        <w:numPr>
          <w:ilvl w:val="0"/>
          <w:numId w:val="30"/>
        </w:numPr>
      </w:pPr>
      <w:r w:rsidRPr="00D72B32">
        <w:t>Connaître les caractéristiques de chaque boucle et savoir laquelle utiliser en fonction de la situation</w:t>
      </w:r>
    </w:p>
    <w:p w14:paraId="4AF7E7E5" w14:textId="5FE5E061" w:rsidR="008E07FE" w:rsidRDefault="00D72B32" w:rsidP="008E07FE">
      <w:pPr>
        <w:pStyle w:val="Paragraphedeliste"/>
        <w:numPr>
          <w:ilvl w:val="0"/>
          <w:numId w:val="30"/>
        </w:numPr>
      </w:pPr>
      <w:r w:rsidRPr="00D72B32">
        <w:t>Appréhender les boucles imbriquées</w:t>
      </w:r>
    </w:p>
    <w:p w14:paraId="3F086BA9" w14:textId="11610DCD" w:rsidR="001F71FD" w:rsidRDefault="001F71FD" w:rsidP="001F71FD">
      <w:pPr>
        <w:pStyle w:val="Paragraphedeliste"/>
      </w:pPr>
      <w:r w:rsidRPr="001F71FD">
        <w:rPr>
          <w:noProof/>
        </w:rPr>
        <w:drawing>
          <wp:anchor distT="0" distB="0" distL="114300" distR="114300" simplePos="0" relativeHeight="251660288" behindDoc="1" locked="0" layoutInCell="1" allowOverlap="1" wp14:anchorId="0AEC0BAB" wp14:editId="6388CF2E">
            <wp:simplePos x="0" y="0"/>
            <wp:positionH relativeFrom="margin">
              <wp:align>center</wp:align>
            </wp:positionH>
            <wp:positionV relativeFrom="paragraph">
              <wp:posOffset>364490</wp:posOffset>
            </wp:positionV>
            <wp:extent cx="6560820" cy="3657600"/>
            <wp:effectExtent l="0" t="0" r="0" b="0"/>
            <wp:wrapTight wrapText="bothSides">
              <wp:wrapPolygon edited="0">
                <wp:start x="0" y="0"/>
                <wp:lineTo x="0" y="21488"/>
                <wp:lineTo x="21512" y="21488"/>
                <wp:lineTo x="21512" y="0"/>
                <wp:lineTo x="0" y="0"/>
              </wp:wrapPolygon>
            </wp:wrapTight>
            <wp:docPr id="48728085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28085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6560820" cy="3657600"/>
                    </a:xfrm>
                    <a:prstGeom prst="rect">
                      <a:avLst/>
                    </a:prstGeom>
                  </pic:spPr>
                </pic:pic>
              </a:graphicData>
            </a:graphic>
            <wp14:sizeRelH relativeFrom="margin">
              <wp14:pctWidth>0</wp14:pctWidth>
            </wp14:sizeRelH>
            <wp14:sizeRelV relativeFrom="margin">
              <wp14:pctHeight>0</wp14:pctHeight>
            </wp14:sizeRelV>
          </wp:anchor>
        </w:drawing>
      </w:r>
    </w:p>
    <w:p w14:paraId="7F7E0A49" w14:textId="5FA328CC" w:rsidR="001F71FD" w:rsidRPr="008E07FE" w:rsidRDefault="001F71FD" w:rsidP="001F71FD">
      <w:pPr>
        <w:pStyle w:val="Paragraphedeliste"/>
      </w:pPr>
    </w:p>
    <w:p w14:paraId="2346B512" w14:textId="77777777" w:rsidR="00430CFD" w:rsidRDefault="00430CFD" w:rsidP="00445789">
      <w:pPr>
        <w:rPr>
          <w:noProof/>
        </w:rPr>
      </w:pPr>
    </w:p>
    <w:p w14:paraId="3A1FA90D" w14:textId="4003A932" w:rsidR="005B1A43" w:rsidRDefault="005B1A43" w:rsidP="00650C18"/>
    <w:p w14:paraId="677EC8B1" w14:textId="77777777" w:rsidR="005B1A43" w:rsidRDefault="005B1A43">
      <w:r>
        <w:br w:type="page"/>
      </w:r>
    </w:p>
    <w:p w14:paraId="4D62987F" w14:textId="77777777" w:rsidR="005B1A43" w:rsidRDefault="005B1A43" w:rsidP="005B1A43">
      <w:pPr>
        <w:pStyle w:val="Titre1"/>
      </w:pPr>
      <w:bookmarkStart w:id="1" w:name="_Toc230762702"/>
      <w:r w:rsidRPr="005B1A43">
        <w:lastRenderedPageBreak/>
        <w:t>La boucle Pour</w:t>
      </w:r>
      <w:bookmarkEnd w:id="1"/>
    </w:p>
    <w:p w14:paraId="1F5E9A0E" w14:textId="2955DDF6" w:rsidR="005B1A43" w:rsidRPr="005B1A43" w:rsidRDefault="005B1A43" w:rsidP="005B1A43">
      <w:r w:rsidRPr="005B1A43">
        <w:rPr>
          <w:noProof/>
        </w:rPr>
        <w:drawing>
          <wp:inline distT="0" distB="0" distL="0" distR="0" wp14:anchorId="5E30DD37" wp14:editId="135CE4A3">
            <wp:extent cx="5760720" cy="3474085"/>
            <wp:effectExtent l="0" t="0" r="0" b="0"/>
            <wp:docPr id="197488309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883097" name=""/>
                    <pic:cNvPicPr/>
                  </pic:nvPicPr>
                  <pic:blipFill>
                    <a:blip r:embed="rId10"/>
                    <a:stretch>
                      <a:fillRect/>
                    </a:stretch>
                  </pic:blipFill>
                  <pic:spPr>
                    <a:xfrm>
                      <a:off x="0" y="0"/>
                      <a:ext cx="5760720" cy="3474085"/>
                    </a:xfrm>
                    <a:prstGeom prst="rect">
                      <a:avLst/>
                    </a:prstGeom>
                  </pic:spPr>
                </pic:pic>
              </a:graphicData>
            </a:graphic>
          </wp:inline>
        </w:drawing>
      </w:r>
    </w:p>
    <w:p w14:paraId="58BBB6A7" w14:textId="77777777" w:rsidR="005B1A43" w:rsidRPr="005B1A43" w:rsidRDefault="005B1A43" w:rsidP="005B1A43">
      <w:pPr>
        <w:rPr>
          <w:b/>
          <w:bCs/>
        </w:rPr>
      </w:pPr>
      <w:r w:rsidRPr="005B1A43">
        <w:rPr>
          <w:b/>
          <w:bCs/>
        </w:rPr>
        <w:t>Explication des éléments :</w:t>
      </w:r>
    </w:p>
    <w:p w14:paraId="345B1CEE" w14:textId="77777777" w:rsidR="005B1A43" w:rsidRPr="005B1A43" w:rsidRDefault="005B1A43" w:rsidP="005B1A43">
      <w:pPr>
        <w:numPr>
          <w:ilvl w:val="0"/>
          <w:numId w:val="31"/>
        </w:numPr>
      </w:pPr>
      <w:proofErr w:type="gramStart"/>
      <w:r w:rsidRPr="005B1A43">
        <w:rPr>
          <w:b/>
          <w:bCs/>
        </w:rPr>
        <w:t>compteur</w:t>
      </w:r>
      <w:proofErr w:type="gramEnd"/>
      <w:r w:rsidRPr="005B1A43">
        <w:t xml:space="preserve"> : C'est la variable qui sert de compteur pour la boucle. Elle prend une valeur initiale (</w:t>
      </w:r>
      <w:proofErr w:type="spellStart"/>
      <w:r w:rsidRPr="005B1A43">
        <w:t>valeurDépart</w:t>
      </w:r>
      <w:proofErr w:type="spellEnd"/>
      <w:r w:rsidRPr="005B1A43">
        <w:t>) et évolue jusqu'à une valeur finale (</w:t>
      </w:r>
      <w:proofErr w:type="spellStart"/>
      <w:r w:rsidRPr="005B1A43">
        <w:t>valeurFin</w:t>
      </w:r>
      <w:proofErr w:type="spellEnd"/>
      <w:r w:rsidRPr="005B1A43">
        <w:t>).</w:t>
      </w:r>
    </w:p>
    <w:p w14:paraId="26719E65" w14:textId="77777777" w:rsidR="005B1A43" w:rsidRPr="005B1A43" w:rsidRDefault="005B1A43" w:rsidP="005B1A43">
      <w:pPr>
        <w:numPr>
          <w:ilvl w:val="0"/>
          <w:numId w:val="31"/>
        </w:numPr>
      </w:pPr>
      <w:proofErr w:type="spellStart"/>
      <w:proofErr w:type="gramStart"/>
      <w:r w:rsidRPr="005B1A43">
        <w:rPr>
          <w:b/>
          <w:bCs/>
        </w:rPr>
        <w:t>valeurDépart</w:t>
      </w:r>
      <w:proofErr w:type="spellEnd"/>
      <w:proofErr w:type="gramEnd"/>
      <w:r w:rsidRPr="005B1A43">
        <w:t xml:space="preserve"> : C'est la valeur de départ du compteur, généralement un entier.</w:t>
      </w:r>
    </w:p>
    <w:p w14:paraId="6FD64A8D" w14:textId="77777777" w:rsidR="005B1A43" w:rsidRPr="005B1A43" w:rsidRDefault="005B1A43" w:rsidP="005B1A43">
      <w:pPr>
        <w:numPr>
          <w:ilvl w:val="0"/>
          <w:numId w:val="31"/>
        </w:numPr>
      </w:pPr>
      <w:proofErr w:type="spellStart"/>
      <w:proofErr w:type="gramStart"/>
      <w:r w:rsidRPr="005B1A43">
        <w:rPr>
          <w:b/>
          <w:bCs/>
        </w:rPr>
        <w:t>valeurFin</w:t>
      </w:r>
      <w:proofErr w:type="spellEnd"/>
      <w:proofErr w:type="gramEnd"/>
      <w:r w:rsidRPr="005B1A43">
        <w:t xml:space="preserve"> : C'est la valeur jusqu'à laquelle le compteur va évoluer.</w:t>
      </w:r>
    </w:p>
    <w:p w14:paraId="0AF6F677" w14:textId="77777777" w:rsidR="005B1A43" w:rsidRPr="005B1A43" w:rsidRDefault="005B1A43" w:rsidP="005B1A43">
      <w:pPr>
        <w:numPr>
          <w:ilvl w:val="0"/>
          <w:numId w:val="31"/>
        </w:numPr>
      </w:pPr>
      <w:proofErr w:type="gramStart"/>
      <w:r w:rsidRPr="005B1A43">
        <w:rPr>
          <w:b/>
          <w:bCs/>
        </w:rPr>
        <w:t>pas</w:t>
      </w:r>
      <w:proofErr w:type="gramEnd"/>
      <w:r w:rsidRPr="005B1A43">
        <w:rPr>
          <w:b/>
          <w:bCs/>
        </w:rPr>
        <w:t xml:space="preserve"> </w:t>
      </w:r>
      <w:r w:rsidRPr="005B1A43">
        <w:t>: valeur à incrémenter à la valeur courante du compteur. </w:t>
      </w:r>
    </w:p>
    <w:p w14:paraId="3F59F4CB" w14:textId="77777777" w:rsidR="005B1A43" w:rsidRPr="005B1A43" w:rsidRDefault="005B1A43" w:rsidP="005B1A43">
      <w:pPr>
        <w:numPr>
          <w:ilvl w:val="0"/>
          <w:numId w:val="31"/>
        </w:numPr>
      </w:pPr>
      <w:r w:rsidRPr="005B1A43">
        <w:rPr>
          <w:b/>
          <w:bCs/>
        </w:rPr>
        <w:t>Instructions à répéter</w:t>
      </w:r>
      <w:r w:rsidRPr="005B1A43">
        <w:t xml:space="preserve"> : Ce sont les actions que l'algorithme répète à chaque itération de la boucle.</w:t>
      </w:r>
    </w:p>
    <w:p w14:paraId="7910E71C" w14:textId="77777777" w:rsidR="005B1A43" w:rsidRPr="005B1A43" w:rsidRDefault="005B1A43" w:rsidP="005B1A43">
      <w:pPr>
        <w:numPr>
          <w:ilvl w:val="0"/>
          <w:numId w:val="31"/>
        </w:numPr>
      </w:pPr>
      <w:proofErr w:type="spellStart"/>
      <w:r w:rsidRPr="005B1A43">
        <w:rPr>
          <w:b/>
          <w:bCs/>
        </w:rPr>
        <w:t>FPour</w:t>
      </w:r>
      <w:proofErr w:type="spellEnd"/>
      <w:r w:rsidRPr="005B1A43">
        <w:t xml:space="preserve"> : Indique la fin de la boucle.</w:t>
      </w:r>
    </w:p>
    <w:p w14:paraId="74717789" w14:textId="6A399D5A" w:rsidR="00807FE1" w:rsidRDefault="00807FE1" w:rsidP="00650C18"/>
    <w:p w14:paraId="3F566AA0" w14:textId="77777777" w:rsidR="00807FE1" w:rsidRDefault="00807FE1">
      <w:r>
        <w:br w:type="page"/>
      </w:r>
    </w:p>
    <w:p w14:paraId="1B72B0F0" w14:textId="77777777" w:rsidR="00807FE1" w:rsidRDefault="00807FE1" w:rsidP="00807FE1">
      <w:pPr>
        <w:pStyle w:val="Titre2"/>
      </w:pPr>
      <w:bookmarkStart w:id="2" w:name="_Toc230762703"/>
      <w:r w:rsidRPr="00807FE1">
        <w:lastRenderedPageBreak/>
        <w:t>Énoncé - TD - Moyenne de notes</w:t>
      </w:r>
      <w:bookmarkEnd w:id="2"/>
    </w:p>
    <w:p w14:paraId="371650CB" w14:textId="77777777" w:rsidR="00807FE1" w:rsidRPr="00807FE1" w:rsidRDefault="00807FE1" w:rsidP="00807FE1">
      <w:r w:rsidRPr="00807FE1">
        <w:t>Afficher et demander les saisies suivantes : </w:t>
      </w:r>
    </w:p>
    <w:p w14:paraId="6E264AA5" w14:textId="77777777" w:rsidR="00807FE1" w:rsidRPr="00807FE1" w:rsidRDefault="00807FE1" w:rsidP="00807FE1">
      <w:r w:rsidRPr="00807FE1">
        <w:t>Entrer le nombre de valeurs :</w:t>
      </w:r>
    </w:p>
    <w:p w14:paraId="4E0A800C" w14:textId="1749DB9D" w:rsidR="00807FE1" w:rsidRPr="00807FE1" w:rsidRDefault="00807FE1" w:rsidP="00807FE1">
      <w:pPr>
        <w:ind w:firstLine="708"/>
      </w:pPr>
      <w:r w:rsidRPr="00807FE1">
        <w:t>3</w:t>
      </w:r>
    </w:p>
    <w:p w14:paraId="03DF199D" w14:textId="77777777" w:rsidR="00807FE1" w:rsidRPr="00807FE1" w:rsidRDefault="00807FE1" w:rsidP="00807FE1">
      <w:r w:rsidRPr="00807FE1">
        <w:t>Valeur :</w:t>
      </w:r>
    </w:p>
    <w:p w14:paraId="20E659EE" w14:textId="77777777" w:rsidR="00807FE1" w:rsidRPr="00807FE1" w:rsidRDefault="00807FE1" w:rsidP="00807FE1">
      <w:pPr>
        <w:ind w:firstLine="708"/>
      </w:pPr>
      <w:r w:rsidRPr="00807FE1">
        <w:t>12</w:t>
      </w:r>
    </w:p>
    <w:p w14:paraId="4014B449" w14:textId="77777777" w:rsidR="00807FE1" w:rsidRPr="00807FE1" w:rsidRDefault="00807FE1" w:rsidP="00807FE1">
      <w:r w:rsidRPr="00807FE1">
        <w:t>Valeur :</w:t>
      </w:r>
    </w:p>
    <w:p w14:paraId="75553087" w14:textId="77777777" w:rsidR="00807FE1" w:rsidRPr="00807FE1" w:rsidRDefault="00807FE1" w:rsidP="00807FE1">
      <w:pPr>
        <w:ind w:firstLine="708"/>
      </w:pPr>
      <w:r w:rsidRPr="00807FE1">
        <w:t>17,5</w:t>
      </w:r>
    </w:p>
    <w:p w14:paraId="6033AD57" w14:textId="77777777" w:rsidR="00807FE1" w:rsidRPr="00807FE1" w:rsidRDefault="00807FE1" w:rsidP="00807FE1">
      <w:r w:rsidRPr="00807FE1">
        <w:t>Valeur :</w:t>
      </w:r>
    </w:p>
    <w:p w14:paraId="398DDE03" w14:textId="77777777" w:rsidR="00807FE1" w:rsidRPr="00807FE1" w:rsidRDefault="00807FE1" w:rsidP="00807FE1">
      <w:pPr>
        <w:ind w:firstLine="708"/>
      </w:pPr>
      <w:r w:rsidRPr="00807FE1">
        <w:t>14</w:t>
      </w:r>
    </w:p>
    <w:p w14:paraId="128AF927" w14:textId="77777777" w:rsidR="00807FE1" w:rsidRPr="00807FE1" w:rsidRDefault="00807FE1" w:rsidP="00807FE1">
      <w:pPr>
        <w:ind w:firstLine="708"/>
      </w:pPr>
      <w:r w:rsidRPr="00807FE1">
        <w:t>La moyenne est 14,5</w:t>
      </w:r>
    </w:p>
    <w:p w14:paraId="67EB3C67" w14:textId="77777777" w:rsidR="00807FE1" w:rsidRPr="00807FE1" w:rsidRDefault="00807FE1" w:rsidP="00807FE1"/>
    <w:p w14:paraId="06DD1349" w14:textId="612A9AA1" w:rsidR="00650C18" w:rsidRDefault="00383FCA" w:rsidP="00650C18">
      <w:pPr>
        <w:rPr>
          <w:b/>
          <w:bCs/>
        </w:rPr>
      </w:pPr>
      <w:r w:rsidRPr="00383FCA">
        <w:rPr>
          <w:b/>
          <w:bCs/>
        </w:rPr>
        <w:t>Solution :</w:t>
      </w:r>
    </w:p>
    <w:p w14:paraId="1C8938FF" w14:textId="2707EE16" w:rsidR="00383FCA" w:rsidRDefault="00383FCA" w:rsidP="00650C18">
      <w:pPr>
        <w:rPr>
          <w:b/>
          <w:bCs/>
        </w:rPr>
      </w:pPr>
      <w:r w:rsidRPr="00383FCA">
        <w:rPr>
          <w:b/>
          <w:bCs/>
          <w:noProof/>
        </w:rPr>
        <w:drawing>
          <wp:inline distT="0" distB="0" distL="0" distR="0" wp14:anchorId="1BD6607B" wp14:editId="11EBEFA3">
            <wp:extent cx="5760720" cy="3622675"/>
            <wp:effectExtent l="0" t="0" r="0" b="0"/>
            <wp:docPr id="139163592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635925" name=""/>
                    <pic:cNvPicPr/>
                  </pic:nvPicPr>
                  <pic:blipFill>
                    <a:blip r:embed="rId11"/>
                    <a:stretch>
                      <a:fillRect/>
                    </a:stretch>
                  </pic:blipFill>
                  <pic:spPr>
                    <a:xfrm>
                      <a:off x="0" y="0"/>
                      <a:ext cx="5760720" cy="3622675"/>
                    </a:xfrm>
                    <a:prstGeom prst="rect">
                      <a:avLst/>
                    </a:prstGeom>
                  </pic:spPr>
                </pic:pic>
              </a:graphicData>
            </a:graphic>
          </wp:inline>
        </w:drawing>
      </w:r>
    </w:p>
    <w:p w14:paraId="76458473" w14:textId="77777777" w:rsidR="00383FCA" w:rsidRDefault="00383FCA">
      <w:pPr>
        <w:rPr>
          <w:b/>
          <w:bCs/>
        </w:rPr>
      </w:pPr>
      <w:r>
        <w:rPr>
          <w:b/>
          <w:bCs/>
        </w:rPr>
        <w:br w:type="page"/>
      </w:r>
    </w:p>
    <w:p w14:paraId="7D414D42" w14:textId="326C7A3A" w:rsidR="00383FCA" w:rsidRPr="00383FCA" w:rsidRDefault="00383FCA" w:rsidP="00383FCA">
      <w:pPr>
        <w:rPr>
          <w:b/>
          <w:bCs/>
        </w:rPr>
      </w:pPr>
      <w:r w:rsidRPr="00383FCA">
        <w:rPr>
          <w:b/>
          <w:bCs/>
          <w:noProof/>
        </w:rPr>
        <w:lastRenderedPageBreak/>
        <mc:AlternateContent>
          <mc:Choice Requires="wps">
            <w:drawing>
              <wp:inline distT="0" distB="0" distL="0" distR="0" wp14:anchorId="5E18ECCD" wp14:editId="5605AA8B">
                <wp:extent cx="304800" cy="304800"/>
                <wp:effectExtent l="0" t="0" r="0" b="0"/>
                <wp:docPr id="1907484642"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B7A329"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D3DE68B" w14:textId="77777777" w:rsidR="00383FCA" w:rsidRDefault="00383FCA" w:rsidP="00383FCA">
      <w:pPr>
        <w:pStyle w:val="Titre1"/>
      </w:pPr>
      <w:bookmarkStart w:id="3" w:name="_Toc230762704"/>
      <w:r w:rsidRPr="00383FCA">
        <w:t xml:space="preserve">La boucle </w:t>
      </w:r>
      <w:proofErr w:type="spellStart"/>
      <w:r w:rsidRPr="00383FCA">
        <w:t>TantQue</w:t>
      </w:r>
      <w:bookmarkEnd w:id="3"/>
      <w:proofErr w:type="spellEnd"/>
    </w:p>
    <w:p w14:paraId="75E2A152" w14:textId="77777777" w:rsidR="00383FCA" w:rsidRPr="00383FCA" w:rsidRDefault="00383FCA" w:rsidP="00383FCA">
      <w:r w:rsidRPr="00383FCA">
        <w:t xml:space="preserve">La boucle </w:t>
      </w:r>
      <w:r w:rsidRPr="00383FCA">
        <w:rPr>
          <w:b/>
          <w:bCs/>
        </w:rPr>
        <w:t>Tant que</w:t>
      </w:r>
      <w:r w:rsidRPr="00383FCA">
        <w:t xml:space="preserve"> (ou </w:t>
      </w:r>
      <w:proofErr w:type="spellStart"/>
      <w:r w:rsidRPr="00383FCA">
        <w:rPr>
          <w:b/>
          <w:bCs/>
        </w:rPr>
        <w:t>while</w:t>
      </w:r>
      <w:proofErr w:type="spellEnd"/>
      <w:r w:rsidRPr="00383FCA">
        <w:t xml:space="preserve">) en algorithmie est une structure de contrôle qui permet de répéter un ensemble d'instructions </w:t>
      </w:r>
      <w:r w:rsidRPr="00383FCA">
        <w:rPr>
          <w:b/>
          <w:bCs/>
        </w:rPr>
        <w:t>tant qu'une condition est vraie</w:t>
      </w:r>
      <w:r w:rsidRPr="00383FCA">
        <w:t>.</w:t>
      </w:r>
    </w:p>
    <w:p w14:paraId="1253CBDD" w14:textId="77777777" w:rsidR="00383FCA" w:rsidRPr="00383FCA" w:rsidRDefault="00383FCA" w:rsidP="00383FCA">
      <w:r w:rsidRPr="00383FCA">
        <w:t>Contrairement à la boucle </w:t>
      </w:r>
      <w:r w:rsidRPr="00383FCA">
        <w:rPr>
          <w:b/>
          <w:bCs/>
        </w:rPr>
        <w:t>Pour</w:t>
      </w:r>
      <w:r w:rsidRPr="00383FCA">
        <w:t>, on n'a pas un nombre d'itérations défini à l'avance ; c'est la condition qui contrôle la durée de la boucle.</w:t>
      </w:r>
    </w:p>
    <w:p w14:paraId="1B22DFEF" w14:textId="3DBEAE6D" w:rsidR="00383FCA" w:rsidRDefault="00383FCA" w:rsidP="00383FCA">
      <w:r w:rsidRPr="00383FCA">
        <w:rPr>
          <w:noProof/>
        </w:rPr>
        <w:drawing>
          <wp:inline distT="0" distB="0" distL="0" distR="0" wp14:anchorId="57366F40" wp14:editId="7BAA5A6F">
            <wp:extent cx="5760720" cy="2760980"/>
            <wp:effectExtent l="0" t="0" r="0" b="1270"/>
            <wp:docPr id="214598479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984797" name=""/>
                    <pic:cNvPicPr/>
                  </pic:nvPicPr>
                  <pic:blipFill>
                    <a:blip r:embed="rId12"/>
                    <a:stretch>
                      <a:fillRect/>
                    </a:stretch>
                  </pic:blipFill>
                  <pic:spPr>
                    <a:xfrm>
                      <a:off x="0" y="0"/>
                      <a:ext cx="5760720" cy="2760980"/>
                    </a:xfrm>
                    <a:prstGeom prst="rect">
                      <a:avLst/>
                    </a:prstGeom>
                  </pic:spPr>
                </pic:pic>
              </a:graphicData>
            </a:graphic>
          </wp:inline>
        </w:drawing>
      </w:r>
    </w:p>
    <w:p w14:paraId="00C066F8" w14:textId="77777777" w:rsidR="00BD4D2A" w:rsidRDefault="00BD4D2A" w:rsidP="00383FCA"/>
    <w:p w14:paraId="516BB2CB" w14:textId="77777777" w:rsidR="00BD4D2A" w:rsidRPr="00BD4D2A" w:rsidRDefault="00BD4D2A" w:rsidP="00BD4D2A">
      <w:pPr>
        <w:rPr>
          <w:b/>
          <w:bCs/>
        </w:rPr>
      </w:pPr>
      <w:r w:rsidRPr="00BD4D2A">
        <w:rPr>
          <w:b/>
          <w:bCs/>
        </w:rPr>
        <w:t>Explication</w:t>
      </w:r>
    </w:p>
    <w:p w14:paraId="2BB6FDC0" w14:textId="77777777" w:rsidR="00BD4D2A" w:rsidRPr="00BD4D2A" w:rsidRDefault="00BD4D2A" w:rsidP="00BD4D2A">
      <w:pPr>
        <w:numPr>
          <w:ilvl w:val="0"/>
          <w:numId w:val="33"/>
        </w:numPr>
      </w:pPr>
      <w:r w:rsidRPr="00BD4D2A">
        <w:t xml:space="preserve">Répète les instructions tant que la condition vaut </w:t>
      </w:r>
      <w:r w:rsidRPr="00BD4D2A">
        <w:rPr>
          <w:b/>
          <w:bCs/>
        </w:rPr>
        <w:t>VRAI</w:t>
      </w:r>
    </w:p>
    <w:p w14:paraId="263166B9" w14:textId="77777777" w:rsidR="00BD4D2A" w:rsidRPr="00BD4D2A" w:rsidRDefault="00BD4D2A" w:rsidP="00BD4D2A">
      <w:pPr>
        <w:numPr>
          <w:ilvl w:val="0"/>
          <w:numId w:val="33"/>
        </w:numPr>
      </w:pPr>
      <w:r w:rsidRPr="00BD4D2A">
        <w:t>Les instructions d</w:t>
      </w:r>
      <w:r w:rsidRPr="00BD4D2A">
        <w:rPr>
          <w:b/>
          <w:bCs/>
        </w:rPr>
        <w:t>’amorçage</w:t>
      </w:r>
      <w:r w:rsidRPr="00BD4D2A">
        <w:t xml:space="preserve"> permettent d’initialiser la variable sur laquelle porte la </w:t>
      </w:r>
      <w:r w:rsidRPr="00BD4D2A">
        <w:rPr>
          <w:b/>
          <w:bCs/>
        </w:rPr>
        <w:t>condition</w:t>
      </w:r>
    </w:p>
    <w:p w14:paraId="503E94FB" w14:textId="77777777" w:rsidR="00BD4D2A" w:rsidRPr="00BD4D2A" w:rsidRDefault="00BD4D2A" w:rsidP="00BD4D2A">
      <w:pPr>
        <w:numPr>
          <w:ilvl w:val="0"/>
          <w:numId w:val="33"/>
        </w:numPr>
      </w:pPr>
      <w:r w:rsidRPr="00BD4D2A">
        <w:t xml:space="preserve">La </w:t>
      </w:r>
      <w:r w:rsidRPr="00BD4D2A">
        <w:rPr>
          <w:b/>
          <w:bCs/>
        </w:rPr>
        <w:t>relance</w:t>
      </w:r>
      <w:r w:rsidRPr="00BD4D2A">
        <w:t xml:space="preserve"> permet de mettre à jour la variable sur laquelle porte la </w:t>
      </w:r>
      <w:r w:rsidRPr="00BD4D2A">
        <w:rPr>
          <w:b/>
          <w:bCs/>
        </w:rPr>
        <w:t>condition</w:t>
      </w:r>
    </w:p>
    <w:p w14:paraId="55217398" w14:textId="77777777" w:rsidR="00BD4D2A" w:rsidRDefault="00BD4D2A" w:rsidP="00383FCA"/>
    <w:p w14:paraId="4F4695B3" w14:textId="77777777" w:rsidR="00383FCA" w:rsidRDefault="00383FCA" w:rsidP="00383FCA"/>
    <w:p w14:paraId="1E2FDFF1" w14:textId="77777777" w:rsidR="00BD4D2A" w:rsidRDefault="00BD4D2A" w:rsidP="00383FCA">
      <w:pPr>
        <w:rPr>
          <w:b/>
          <w:bCs/>
        </w:rPr>
      </w:pPr>
    </w:p>
    <w:p w14:paraId="27A41B3C" w14:textId="77777777" w:rsidR="00BD4D2A" w:rsidRDefault="00BD4D2A" w:rsidP="00383FCA">
      <w:pPr>
        <w:rPr>
          <w:b/>
          <w:bCs/>
        </w:rPr>
      </w:pPr>
    </w:p>
    <w:p w14:paraId="181AC2B0" w14:textId="77777777" w:rsidR="00BD4D2A" w:rsidRDefault="00BD4D2A" w:rsidP="00383FCA">
      <w:pPr>
        <w:rPr>
          <w:b/>
          <w:bCs/>
        </w:rPr>
      </w:pPr>
    </w:p>
    <w:p w14:paraId="353F806F" w14:textId="77777777" w:rsidR="00BD4D2A" w:rsidRDefault="00BD4D2A" w:rsidP="00383FCA">
      <w:pPr>
        <w:rPr>
          <w:b/>
          <w:bCs/>
        </w:rPr>
      </w:pPr>
    </w:p>
    <w:p w14:paraId="048434D5" w14:textId="77777777" w:rsidR="00BD4D2A" w:rsidRDefault="00BD4D2A" w:rsidP="00383FCA">
      <w:pPr>
        <w:rPr>
          <w:b/>
          <w:bCs/>
        </w:rPr>
      </w:pPr>
    </w:p>
    <w:p w14:paraId="5BB9980F" w14:textId="602EF545" w:rsidR="00383FCA" w:rsidRDefault="00383FCA" w:rsidP="00383FCA">
      <w:pPr>
        <w:rPr>
          <w:b/>
          <w:bCs/>
        </w:rPr>
      </w:pPr>
      <w:r w:rsidRPr="00383FCA">
        <w:rPr>
          <w:b/>
          <w:bCs/>
        </w:rPr>
        <w:lastRenderedPageBreak/>
        <w:t>Exemple :</w:t>
      </w:r>
    </w:p>
    <w:p w14:paraId="391BAEF2" w14:textId="1A380E7E" w:rsidR="00B1126A" w:rsidRDefault="00383FCA" w:rsidP="00383FCA">
      <w:pPr>
        <w:rPr>
          <w:b/>
          <w:bCs/>
        </w:rPr>
      </w:pPr>
      <w:r w:rsidRPr="00383FCA">
        <w:rPr>
          <w:b/>
          <w:bCs/>
          <w:noProof/>
        </w:rPr>
        <w:drawing>
          <wp:inline distT="0" distB="0" distL="0" distR="0" wp14:anchorId="30AE7D37" wp14:editId="032195B5">
            <wp:extent cx="5760720" cy="3040380"/>
            <wp:effectExtent l="0" t="0" r="0" b="7620"/>
            <wp:docPr id="195942985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429853" name=""/>
                    <pic:cNvPicPr/>
                  </pic:nvPicPr>
                  <pic:blipFill>
                    <a:blip r:embed="rId13"/>
                    <a:stretch>
                      <a:fillRect/>
                    </a:stretch>
                  </pic:blipFill>
                  <pic:spPr>
                    <a:xfrm>
                      <a:off x="0" y="0"/>
                      <a:ext cx="5760720" cy="3040380"/>
                    </a:xfrm>
                    <a:prstGeom prst="rect">
                      <a:avLst/>
                    </a:prstGeom>
                  </pic:spPr>
                </pic:pic>
              </a:graphicData>
            </a:graphic>
          </wp:inline>
        </w:drawing>
      </w:r>
    </w:p>
    <w:p w14:paraId="4CD3E512" w14:textId="77777777" w:rsidR="00BD4D2A" w:rsidRPr="00BD4D2A" w:rsidRDefault="00BD4D2A" w:rsidP="00BD4D2A">
      <w:pPr>
        <w:rPr>
          <w:b/>
          <w:bCs/>
        </w:rPr>
      </w:pPr>
      <w:r w:rsidRPr="00BD4D2A">
        <w:rPr>
          <w:b/>
          <w:bCs/>
        </w:rPr>
        <w:t>Exemple :</w:t>
      </w:r>
    </w:p>
    <w:p w14:paraId="7807B761" w14:textId="77777777" w:rsidR="00BD4D2A" w:rsidRDefault="00BD4D2A" w:rsidP="00BD4D2A">
      <w:r w:rsidRPr="00BD4D2A">
        <w:t>Imaginons un programme qui demande à l'utilisateur de saisir un nombre jusqu'à ce qu'il entre un nombre positif :</w:t>
      </w:r>
    </w:p>
    <w:p w14:paraId="381B291E" w14:textId="22F5F35F" w:rsidR="00BD4D2A" w:rsidRDefault="00BD4D2A" w:rsidP="00BD4D2A">
      <w:r w:rsidRPr="00BD4D2A">
        <w:rPr>
          <w:noProof/>
        </w:rPr>
        <w:drawing>
          <wp:inline distT="0" distB="0" distL="0" distR="0" wp14:anchorId="508656C2" wp14:editId="00537990">
            <wp:extent cx="5760720" cy="2072005"/>
            <wp:effectExtent l="0" t="0" r="0" b="4445"/>
            <wp:docPr id="91092284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922842" name=""/>
                    <pic:cNvPicPr/>
                  </pic:nvPicPr>
                  <pic:blipFill>
                    <a:blip r:embed="rId14"/>
                    <a:stretch>
                      <a:fillRect/>
                    </a:stretch>
                  </pic:blipFill>
                  <pic:spPr>
                    <a:xfrm>
                      <a:off x="0" y="0"/>
                      <a:ext cx="5760720" cy="2072005"/>
                    </a:xfrm>
                    <a:prstGeom prst="rect">
                      <a:avLst/>
                    </a:prstGeom>
                  </pic:spPr>
                </pic:pic>
              </a:graphicData>
            </a:graphic>
          </wp:inline>
        </w:drawing>
      </w:r>
    </w:p>
    <w:p w14:paraId="79A27889" w14:textId="77777777" w:rsidR="00BD4D2A" w:rsidRPr="00BD4D2A" w:rsidRDefault="00BD4D2A" w:rsidP="00BD4D2A">
      <w:pPr>
        <w:rPr>
          <w:b/>
          <w:bCs/>
        </w:rPr>
      </w:pPr>
      <w:r w:rsidRPr="00BD4D2A">
        <w:rPr>
          <w:b/>
          <w:bCs/>
        </w:rPr>
        <w:t>Fonctionnement :</w:t>
      </w:r>
    </w:p>
    <w:p w14:paraId="68F7187A" w14:textId="77777777" w:rsidR="00BD4D2A" w:rsidRPr="00BD4D2A" w:rsidRDefault="00BD4D2A" w:rsidP="00BD4D2A">
      <w:pPr>
        <w:numPr>
          <w:ilvl w:val="0"/>
          <w:numId w:val="34"/>
        </w:numPr>
      </w:pPr>
      <w:r w:rsidRPr="00BD4D2A">
        <w:rPr>
          <w:b/>
          <w:bCs/>
        </w:rPr>
        <w:t>Initialisation</w:t>
      </w:r>
      <w:r w:rsidRPr="00BD4D2A">
        <w:t xml:space="preserve"> : La variable </w:t>
      </w:r>
      <w:r w:rsidRPr="00BD4D2A">
        <w:rPr>
          <w:b/>
          <w:bCs/>
        </w:rPr>
        <w:t>nb</w:t>
      </w:r>
      <w:r w:rsidRPr="00BD4D2A">
        <w:t xml:space="preserve"> est </w:t>
      </w:r>
      <w:proofErr w:type="gramStart"/>
      <w:r w:rsidRPr="00BD4D2A">
        <w:t>initialisée</w:t>
      </w:r>
      <w:proofErr w:type="gramEnd"/>
      <w:r w:rsidRPr="00BD4D2A">
        <w:t xml:space="preserve"> avec une première valeur saisie par l'utilisateur.</w:t>
      </w:r>
    </w:p>
    <w:p w14:paraId="6A72F222" w14:textId="77777777" w:rsidR="00BD4D2A" w:rsidRPr="00BD4D2A" w:rsidRDefault="00BD4D2A" w:rsidP="00BD4D2A">
      <w:pPr>
        <w:numPr>
          <w:ilvl w:val="0"/>
          <w:numId w:val="34"/>
        </w:numPr>
      </w:pPr>
      <w:r w:rsidRPr="00BD4D2A">
        <w:rPr>
          <w:b/>
          <w:bCs/>
        </w:rPr>
        <w:t>Test de la condition</w:t>
      </w:r>
      <w:r w:rsidRPr="00BD4D2A">
        <w:t xml:space="preserve"> : La boucle vérifie si </w:t>
      </w:r>
      <w:r w:rsidRPr="00BD4D2A">
        <w:rPr>
          <w:b/>
          <w:bCs/>
        </w:rPr>
        <w:t>nb ≤ 0</w:t>
      </w:r>
      <w:r w:rsidRPr="00BD4D2A">
        <w:t xml:space="preserve">. </w:t>
      </w:r>
    </w:p>
    <w:p w14:paraId="56BFFF2E" w14:textId="77777777" w:rsidR="00BD4D2A" w:rsidRPr="00BD4D2A" w:rsidRDefault="00BD4D2A" w:rsidP="00BD4D2A">
      <w:pPr>
        <w:numPr>
          <w:ilvl w:val="1"/>
          <w:numId w:val="34"/>
        </w:numPr>
      </w:pPr>
      <w:r w:rsidRPr="00BD4D2A">
        <w:t>Si c'est vrai (le nombre est négatif ou nul), le programme affiche un message et demande à l'utilisateur de saisir un autre nombre.</w:t>
      </w:r>
    </w:p>
    <w:p w14:paraId="1EAD7914" w14:textId="77777777" w:rsidR="00BD4D2A" w:rsidRPr="00BD4D2A" w:rsidRDefault="00BD4D2A" w:rsidP="00BD4D2A">
      <w:pPr>
        <w:numPr>
          <w:ilvl w:val="1"/>
          <w:numId w:val="34"/>
        </w:numPr>
      </w:pPr>
      <w:r w:rsidRPr="00BD4D2A">
        <w:t>Si c'est faux (le nombre est positif), la boucle se termine, et le programme affiche le nombre saisi.</w:t>
      </w:r>
    </w:p>
    <w:p w14:paraId="000AC74A" w14:textId="77777777" w:rsidR="00BD4D2A" w:rsidRPr="00BD4D2A" w:rsidRDefault="00BD4D2A" w:rsidP="00BD4D2A">
      <w:pPr>
        <w:numPr>
          <w:ilvl w:val="0"/>
          <w:numId w:val="34"/>
        </w:numPr>
      </w:pPr>
      <w:r w:rsidRPr="00BD4D2A">
        <w:rPr>
          <w:b/>
          <w:bCs/>
        </w:rPr>
        <w:lastRenderedPageBreak/>
        <w:t>Répétition</w:t>
      </w:r>
      <w:r w:rsidRPr="00BD4D2A">
        <w:t xml:space="preserve"> : La boucle continue tant que la condition (</w:t>
      </w:r>
      <w:r w:rsidRPr="00BD4D2A">
        <w:rPr>
          <w:b/>
          <w:bCs/>
        </w:rPr>
        <w:t>nb ≤ 0</w:t>
      </w:r>
      <w:r w:rsidRPr="00BD4D2A">
        <w:t>) est vraie. Dès que l'utilisateur entre un nombre positif, la boucle s'arrête.</w:t>
      </w:r>
    </w:p>
    <w:p w14:paraId="388C1F40" w14:textId="77777777" w:rsidR="00BD4D2A" w:rsidRPr="00BD4D2A" w:rsidRDefault="00BD4D2A" w:rsidP="00BD4D2A">
      <w:r w:rsidRPr="00BD4D2A">
        <w:t xml:space="preserve">Avantages : </w:t>
      </w:r>
    </w:p>
    <w:p w14:paraId="7297AB05" w14:textId="77777777" w:rsidR="00BD4D2A" w:rsidRPr="00BD4D2A" w:rsidRDefault="00BD4D2A" w:rsidP="00BD4D2A">
      <w:pPr>
        <w:numPr>
          <w:ilvl w:val="0"/>
          <w:numId w:val="35"/>
        </w:numPr>
      </w:pPr>
      <w:r w:rsidRPr="00BD4D2A">
        <w:rPr>
          <w:b/>
          <w:bCs/>
        </w:rPr>
        <w:t>Flexibilité</w:t>
      </w:r>
      <w:r w:rsidRPr="00BD4D2A">
        <w:t xml:space="preserve"> : La boucle </w:t>
      </w:r>
      <w:r w:rsidRPr="00BD4D2A">
        <w:rPr>
          <w:b/>
          <w:bCs/>
        </w:rPr>
        <w:t xml:space="preserve">Tant </w:t>
      </w:r>
      <w:proofErr w:type="gramStart"/>
      <w:r w:rsidRPr="00BD4D2A">
        <w:rPr>
          <w:b/>
          <w:bCs/>
        </w:rPr>
        <w:t>que</w:t>
      </w:r>
      <w:r w:rsidRPr="00BD4D2A">
        <w:t xml:space="preserve"> est</w:t>
      </w:r>
      <w:proofErr w:type="gramEnd"/>
      <w:r w:rsidRPr="00BD4D2A">
        <w:t xml:space="preserve"> utile lorsque vous ne savez pas à l'avance combien de fois vous devrez répéter un bloc d'instructions.</w:t>
      </w:r>
    </w:p>
    <w:p w14:paraId="3F88E550" w14:textId="77777777" w:rsidR="00BD4D2A" w:rsidRPr="00BD4D2A" w:rsidRDefault="00BD4D2A" w:rsidP="00BD4D2A">
      <w:pPr>
        <w:numPr>
          <w:ilvl w:val="0"/>
          <w:numId w:val="35"/>
        </w:numPr>
      </w:pPr>
      <w:r w:rsidRPr="00BD4D2A">
        <w:rPr>
          <w:b/>
          <w:bCs/>
        </w:rPr>
        <w:t>Contrôle dynamique</w:t>
      </w:r>
      <w:r w:rsidRPr="00BD4D2A">
        <w:t xml:space="preserve"> : La condition peut dépendre de divers facteurs, comme des saisies de l'utilisateur ou des calculs réalisés pendant l'exécution du programme.</w:t>
      </w:r>
    </w:p>
    <w:p w14:paraId="01D209B4" w14:textId="77777777" w:rsidR="00BD4D2A" w:rsidRPr="00BD4D2A" w:rsidRDefault="00BD4D2A" w:rsidP="00BD4D2A">
      <w:pPr>
        <w:ind w:left="360"/>
        <w:rPr>
          <w:b/>
          <w:bCs/>
        </w:rPr>
      </w:pPr>
      <w:r w:rsidRPr="00BD4D2A">
        <w:rPr>
          <w:b/>
          <w:bCs/>
        </w:rPr>
        <w:t xml:space="preserve">Particularités :  </w:t>
      </w:r>
    </w:p>
    <w:p w14:paraId="71CAF77C" w14:textId="77777777" w:rsidR="00BD4D2A" w:rsidRPr="00BD4D2A" w:rsidRDefault="00BD4D2A" w:rsidP="00BD4D2A">
      <w:pPr>
        <w:numPr>
          <w:ilvl w:val="0"/>
          <w:numId w:val="36"/>
        </w:numPr>
        <w:tabs>
          <w:tab w:val="clear" w:pos="720"/>
          <w:tab w:val="num" w:pos="1080"/>
        </w:tabs>
        <w:ind w:left="1080"/>
      </w:pPr>
      <w:r w:rsidRPr="00BD4D2A">
        <w:rPr>
          <w:b/>
          <w:bCs/>
        </w:rPr>
        <w:t>Pas de limite d'itérations prédéfinie</w:t>
      </w:r>
      <w:r w:rsidRPr="00BD4D2A">
        <w:t xml:space="preserve"> : La boucle continue jusqu'à ce que la condition devienne fausse. Cela peut se produire après un nombre indéterminé d'itérations.</w:t>
      </w:r>
    </w:p>
    <w:p w14:paraId="128539A0" w14:textId="77777777" w:rsidR="00BD4D2A" w:rsidRPr="00BD4D2A" w:rsidRDefault="00BD4D2A" w:rsidP="00BD4D2A">
      <w:pPr>
        <w:numPr>
          <w:ilvl w:val="0"/>
          <w:numId w:val="36"/>
        </w:numPr>
        <w:tabs>
          <w:tab w:val="clear" w:pos="720"/>
          <w:tab w:val="num" w:pos="1080"/>
        </w:tabs>
        <w:ind w:left="1080"/>
      </w:pPr>
      <w:r w:rsidRPr="00BD4D2A">
        <w:rPr>
          <w:b/>
          <w:bCs/>
        </w:rPr>
        <w:t>Risque de boucle infinie</w:t>
      </w:r>
      <w:r w:rsidRPr="00BD4D2A">
        <w:t xml:space="preserve"> : Si la condition ne devient jamais fausse, la boucle continue indéfiniment. C'est pourquoi il est important de s'assurer que quelque chose dans le corps de la boucle modifie la condition pour qu'elle devienne fausse à un moment donné.</w:t>
      </w:r>
    </w:p>
    <w:p w14:paraId="1C0076FC" w14:textId="77777777" w:rsidR="00BD4D2A" w:rsidRPr="00BD4D2A" w:rsidRDefault="00BD4D2A" w:rsidP="00BD4D2A">
      <w:r w:rsidRPr="00BD4D2A">
        <w:t> </w:t>
      </w:r>
    </w:p>
    <w:p w14:paraId="58E15C70" w14:textId="77777777" w:rsidR="00BD4D2A" w:rsidRPr="00BD4D2A" w:rsidRDefault="00BD4D2A" w:rsidP="00BD4D2A">
      <w:pPr>
        <w:rPr>
          <w:b/>
          <w:bCs/>
        </w:rPr>
      </w:pPr>
      <w:r w:rsidRPr="00BD4D2A">
        <w:rPr>
          <w:b/>
          <w:bCs/>
        </w:rPr>
        <w:t>Conclusion :</w:t>
      </w:r>
    </w:p>
    <w:p w14:paraId="58A42C0C" w14:textId="77777777" w:rsidR="00BD4D2A" w:rsidRPr="00BD4D2A" w:rsidRDefault="00BD4D2A" w:rsidP="00BD4D2A">
      <w:r w:rsidRPr="00BD4D2A">
        <w:t xml:space="preserve">La boucle </w:t>
      </w:r>
      <w:r w:rsidRPr="00BD4D2A">
        <w:rPr>
          <w:b/>
          <w:bCs/>
        </w:rPr>
        <w:t xml:space="preserve">Tant </w:t>
      </w:r>
      <w:proofErr w:type="gramStart"/>
      <w:r w:rsidRPr="00BD4D2A">
        <w:rPr>
          <w:b/>
          <w:bCs/>
        </w:rPr>
        <w:t>que</w:t>
      </w:r>
      <w:r w:rsidRPr="00BD4D2A">
        <w:t xml:space="preserve"> est</w:t>
      </w:r>
      <w:proofErr w:type="gramEnd"/>
      <w:r w:rsidRPr="00BD4D2A">
        <w:t xml:space="preserve"> particulièrement adaptée pour des situations où l'on veut répéter des actions jusqu'à ce qu'une certaine condition soit remplie, sans avoir un nombre d'itérations fixe à l'avance.</w:t>
      </w:r>
    </w:p>
    <w:p w14:paraId="3566EA4D" w14:textId="77777777" w:rsidR="00BD4D2A" w:rsidRPr="00BD4D2A" w:rsidRDefault="00BD4D2A" w:rsidP="00BD4D2A"/>
    <w:p w14:paraId="7390C53F" w14:textId="77777777" w:rsidR="00B1126A" w:rsidRDefault="00B1126A">
      <w:pPr>
        <w:rPr>
          <w:b/>
          <w:bCs/>
        </w:rPr>
      </w:pPr>
      <w:r>
        <w:rPr>
          <w:b/>
          <w:bCs/>
        </w:rPr>
        <w:br w:type="page"/>
      </w:r>
    </w:p>
    <w:p w14:paraId="1F5D3031" w14:textId="77777777" w:rsidR="004B5DE1" w:rsidRDefault="004B5DE1" w:rsidP="004B5DE1">
      <w:pPr>
        <w:pStyle w:val="Titre2"/>
      </w:pPr>
      <w:bookmarkStart w:id="4" w:name="_Toc230762705"/>
      <w:r w:rsidRPr="004B5DE1">
        <w:lastRenderedPageBreak/>
        <w:t>Énoncé - TD - Moyenne de notes (version 2)</w:t>
      </w:r>
      <w:bookmarkEnd w:id="4"/>
    </w:p>
    <w:p w14:paraId="4CD42462" w14:textId="77777777" w:rsidR="004B5DE1" w:rsidRPr="004B5DE1" w:rsidRDefault="004B5DE1" w:rsidP="004B5DE1">
      <w:r w:rsidRPr="004B5DE1">
        <w:t>Calculer la moyenne de notes jusqu’à ce que l’utilisateur entre -1 :</w:t>
      </w:r>
    </w:p>
    <w:p w14:paraId="01849AAC" w14:textId="77777777" w:rsidR="004B5DE1" w:rsidRPr="004B5DE1" w:rsidRDefault="004B5DE1" w:rsidP="004B5DE1">
      <w:r w:rsidRPr="004B5DE1">
        <w:t>Note (-1 pour terminer) ?</w:t>
      </w:r>
    </w:p>
    <w:p w14:paraId="572E6E82" w14:textId="77777777" w:rsidR="004B5DE1" w:rsidRPr="004B5DE1" w:rsidRDefault="004B5DE1" w:rsidP="004B5DE1">
      <w:pPr>
        <w:ind w:firstLine="708"/>
      </w:pPr>
      <w:r w:rsidRPr="004B5DE1">
        <w:t>12</w:t>
      </w:r>
    </w:p>
    <w:p w14:paraId="2B5249A5" w14:textId="77777777" w:rsidR="004B5DE1" w:rsidRPr="004B5DE1" w:rsidRDefault="004B5DE1" w:rsidP="004B5DE1">
      <w:r w:rsidRPr="004B5DE1">
        <w:t>Note (-1 pour terminer) ?</w:t>
      </w:r>
    </w:p>
    <w:p w14:paraId="0EE00AC6" w14:textId="77777777" w:rsidR="004B5DE1" w:rsidRPr="004B5DE1" w:rsidRDefault="004B5DE1" w:rsidP="004B5DE1">
      <w:pPr>
        <w:ind w:firstLine="708"/>
      </w:pPr>
      <w:r w:rsidRPr="004B5DE1">
        <w:t>15</w:t>
      </w:r>
    </w:p>
    <w:p w14:paraId="4409FA83" w14:textId="77777777" w:rsidR="004B5DE1" w:rsidRPr="004B5DE1" w:rsidRDefault="004B5DE1" w:rsidP="004B5DE1">
      <w:r w:rsidRPr="004B5DE1">
        <w:t>Note (-1 pour terminer) ?</w:t>
      </w:r>
    </w:p>
    <w:p w14:paraId="4DDC505A" w14:textId="77777777" w:rsidR="004B5DE1" w:rsidRPr="004B5DE1" w:rsidRDefault="004B5DE1" w:rsidP="004B5DE1">
      <w:pPr>
        <w:ind w:firstLine="708"/>
      </w:pPr>
      <w:r w:rsidRPr="004B5DE1">
        <w:t>-1</w:t>
      </w:r>
    </w:p>
    <w:p w14:paraId="18036198" w14:textId="77777777" w:rsidR="004B5DE1" w:rsidRDefault="004B5DE1" w:rsidP="004B5DE1">
      <w:pPr>
        <w:ind w:firstLine="708"/>
      </w:pPr>
      <w:r w:rsidRPr="004B5DE1">
        <w:t>La moyenne des notes est de 13,5</w:t>
      </w:r>
    </w:p>
    <w:p w14:paraId="5237EFE3" w14:textId="77777777" w:rsidR="009070D4" w:rsidRDefault="009070D4" w:rsidP="004B5DE1">
      <w:pPr>
        <w:ind w:firstLine="708"/>
      </w:pPr>
    </w:p>
    <w:p w14:paraId="1D818BB4" w14:textId="40B4A1B8" w:rsidR="009070D4" w:rsidRDefault="009070D4" w:rsidP="009070D4">
      <w:pPr>
        <w:rPr>
          <w:b/>
          <w:bCs/>
        </w:rPr>
      </w:pPr>
      <w:r w:rsidRPr="009070D4">
        <w:rPr>
          <w:b/>
          <w:bCs/>
        </w:rPr>
        <w:t>Solution :</w:t>
      </w:r>
    </w:p>
    <w:p w14:paraId="41B5C2ED" w14:textId="7A76EF7C" w:rsidR="009070D4" w:rsidRDefault="009070D4" w:rsidP="009070D4">
      <w:pPr>
        <w:rPr>
          <w:b/>
          <w:bCs/>
        </w:rPr>
      </w:pPr>
      <w:r w:rsidRPr="009070D4">
        <w:rPr>
          <w:b/>
          <w:bCs/>
          <w:noProof/>
        </w:rPr>
        <w:drawing>
          <wp:inline distT="0" distB="0" distL="0" distR="0" wp14:anchorId="3FCE6C98" wp14:editId="35192E84">
            <wp:extent cx="5582285" cy="4495800"/>
            <wp:effectExtent l="0" t="0" r="0" b="0"/>
            <wp:docPr id="72680671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806713" name=""/>
                    <pic:cNvPicPr/>
                  </pic:nvPicPr>
                  <pic:blipFill>
                    <a:blip r:embed="rId15"/>
                    <a:stretch>
                      <a:fillRect/>
                    </a:stretch>
                  </pic:blipFill>
                  <pic:spPr>
                    <a:xfrm>
                      <a:off x="0" y="0"/>
                      <a:ext cx="5582429" cy="4495916"/>
                    </a:xfrm>
                    <a:prstGeom prst="rect">
                      <a:avLst/>
                    </a:prstGeom>
                  </pic:spPr>
                </pic:pic>
              </a:graphicData>
            </a:graphic>
          </wp:inline>
        </w:drawing>
      </w:r>
    </w:p>
    <w:p w14:paraId="6D282601" w14:textId="77777777" w:rsidR="009070D4" w:rsidRPr="009070D4" w:rsidRDefault="009070D4" w:rsidP="009070D4">
      <w:r w:rsidRPr="009070D4">
        <w:t>Cet algorithme permet de calculer la moyenne des notes saisies par l'utilisateur.</w:t>
      </w:r>
    </w:p>
    <w:p w14:paraId="3846F145" w14:textId="77777777" w:rsidR="009070D4" w:rsidRPr="009070D4" w:rsidRDefault="009070D4" w:rsidP="009070D4">
      <w:r w:rsidRPr="009070D4">
        <w:t>L'utilisateur entre successivement des notes et peut terminer la saisie en entrant -1, ce qui signale la fin de l'opération.</w:t>
      </w:r>
    </w:p>
    <w:p w14:paraId="6BB7E8B7" w14:textId="77777777" w:rsidR="00F10E06" w:rsidRPr="00F10E06" w:rsidRDefault="00F10E06" w:rsidP="00F10E06">
      <w:pPr>
        <w:rPr>
          <w:b/>
          <w:bCs/>
        </w:rPr>
      </w:pPr>
      <w:r w:rsidRPr="00F10E06">
        <w:rPr>
          <w:b/>
          <w:bCs/>
        </w:rPr>
        <w:lastRenderedPageBreak/>
        <w:t>Voici une explication détaillée de son fonctionnement :</w:t>
      </w:r>
    </w:p>
    <w:p w14:paraId="0967A507" w14:textId="77777777" w:rsidR="00F10E06" w:rsidRPr="00F10E06" w:rsidRDefault="00F10E06" w:rsidP="00F10E06">
      <w:pPr>
        <w:rPr>
          <w:b/>
          <w:bCs/>
        </w:rPr>
      </w:pPr>
      <w:r w:rsidRPr="00F10E06">
        <w:rPr>
          <w:b/>
          <w:bCs/>
        </w:rPr>
        <w:t>Étapes principales de l'algorithme</w:t>
      </w:r>
    </w:p>
    <w:p w14:paraId="6832AA6C" w14:textId="77777777" w:rsidR="00F10E06" w:rsidRPr="00F10E06" w:rsidRDefault="00F10E06" w:rsidP="00F10E06">
      <w:pPr>
        <w:rPr>
          <w:b/>
          <w:bCs/>
        </w:rPr>
      </w:pPr>
      <w:r w:rsidRPr="00F10E06">
        <w:rPr>
          <w:b/>
          <w:bCs/>
        </w:rPr>
        <w:t>Initialisation</w:t>
      </w:r>
    </w:p>
    <w:p w14:paraId="55D8D46C" w14:textId="2684332E" w:rsidR="00F10E06" w:rsidRPr="00F10E06" w:rsidRDefault="00F10E06" w:rsidP="00F10E06">
      <w:pPr>
        <w:numPr>
          <w:ilvl w:val="0"/>
          <w:numId w:val="37"/>
        </w:numPr>
      </w:pPr>
      <w:proofErr w:type="spellStart"/>
      <w:proofErr w:type="gramStart"/>
      <w:r w:rsidRPr="00F10E06">
        <w:t>nbVal</w:t>
      </w:r>
      <w:proofErr w:type="spellEnd"/>
      <w:proofErr w:type="gramEnd"/>
      <w:r>
        <w:t xml:space="preserve"> </w:t>
      </w:r>
      <w:r w:rsidRPr="00F10E06">
        <w:t>(nombre de valeurs) est initialisée à 0, pour compter le nombre de notes saisies.</w:t>
      </w:r>
    </w:p>
    <w:p w14:paraId="6AC8AE2D" w14:textId="5FE26308" w:rsidR="00F10E06" w:rsidRPr="00F10E06" w:rsidRDefault="00F10E06" w:rsidP="00F10E06">
      <w:pPr>
        <w:numPr>
          <w:ilvl w:val="0"/>
          <w:numId w:val="37"/>
        </w:numPr>
      </w:pPr>
      <w:r w:rsidRPr="00F10E06">
        <w:t>Total</w:t>
      </w:r>
      <w:r>
        <w:t xml:space="preserve"> </w:t>
      </w:r>
      <w:r w:rsidRPr="00F10E06">
        <w:t>est initialisée à 0, pour accumuler la somme des notes saisies.</w:t>
      </w:r>
    </w:p>
    <w:p w14:paraId="305DA46C" w14:textId="5E0E4208" w:rsidR="00F10E06" w:rsidRPr="00F10E06" w:rsidRDefault="00F10E06" w:rsidP="00F10E06">
      <w:pPr>
        <w:numPr>
          <w:ilvl w:val="0"/>
          <w:numId w:val="37"/>
        </w:numPr>
      </w:pPr>
      <w:r w:rsidRPr="00F10E06">
        <w:t>STOP</w:t>
      </w:r>
      <w:r>
        <w:t xml:space="preserve"> </w:t>
      </w:r>
      <w:r w:rsidRPr="00F10E06">
        <w:t>est une constante, définie à -1, utilisée pour indiquer à l'utilisateur qu'il doit entrer -1 pour terminer la saisie des notes.</w:t>
      </w:r>
    </w:p>
    <w:p w14:paraId="137983D3" w14:textId="77777777" w:rsidR="00F10E06" w:rsidRPr="00F10E06" w:rsidRDefault="00F10E06" w:rsidP="00F10E06">
      <w:pPr>
        <w:rPr>
          <w:b/>
          <w:bCs/>
        </w:rPr>
      </w:pPr>
      <w:r w:rsidRPr="00F10E06">
        <w:rPr>
          <w:b/>
          <w:bCs/>
        </w:rPr>
        <w:t>Saisie de la première note</w:t>
      </w:r>
    </w:p>
    <w:p w14:paraId="6195032D" w14:textId="77777777" w:rsidR="00F10E06" w:rsidRDefault="00F10E06" w:rsidP="00F10E06">
      <w:pPr>
        <w:numPr>
          <w:ilvl w:val="0"/>
          <w:numId w:val="38"/>
        </w:numPr>
      </w:pPr>
      <w:r w:rsidRPr="00F10E06">
        <w:t xml:space="preserve">L'algorithme commence en demandant une première note à l'utilisateur : </w:t>
      </w:r>
    </w:p>
    <w:p w14:paraId="4EC382A3" w14:textId="1F24CB39" w:rsidR="00F10E06" w:rsidRPr="00F10E06" w:rsidRDefault="00F10E06" w:rsidP="00F10E06">
      <w:pPr>
        <w:ind w:left="720"/>
      </w:pPr>
      <w:proofErr w:type="gramStart"/>
      <w:r w:rsidRPr="00F10E06">
        <w:t>saisie</w:t>
      </w:r>
      <w:proofErr w:type="gramEnd"/>
      <w:r w:rsidRPr="00F10E06">
        <w:t xml:space="preserve"> &lt;- </w:t>
      </w:r>
      <w:proofErr w:type="gramStart"/>
      <w:r w:rsidRPr="00F10E06">
        <w:t>saisir(</w:t>
      </w:r>
      <w:proofErr w:type="gramEnd"/>
      <w:r w:rsidRPr="00F10E06">
        <w:t>"Note (" &amp; STOP &amp; " pour terminer) ?")</w:t>
      </w:r>
    </w:p>
    <w:p w14:paraId="23562B31" w14:textId="33350093" w:rsidR="00F10E06" w:rsidRPr="00F10E06" w:rsidRDefault="00F10E06" w:rsidP="00F10E06">
      <w:pPr>
        <w:numPr>
          <w:ilvl w:val="0"/>
          <w:numId w:val="38"/>
        </w:numPr>
      </w:pPr>
      <w:r w:rsidRPr="00F10E06">
        <w:t xml:space="preserve">. Cette première note est ensuite vérifiée dans la boucle </w:t>
      </w:r>
      <w:proofErr w:type="spellStart"/>
      <w:r w:rsidRPr="00F10E06">
        <w:rPr>
          <w:b/>
          <w:bCs/>
        </w:rPr>
        <w:t>TantQue</w:t>
      </w:r>
      <w:proofErr w:type="spellEnd"/>
      <w:r w:rsidRPr="00F10E06">
        <w:t>.</w:t>
      </w:r>
    </w:p>
    <w:p w14:paraId="3BC3BF8F" w14:textId="77777777" w:rsidR="00F10E06" w:rsidRPr="00F10E06" w:rsidRDefault="00F10E06" w:rsidP="00F10E06">
      <w:pPr>
        <w:rPr>
          <w:b/>
          <w:bCs/>
        </w:rPr>
      </w:pPr>
      <w:r w:rsidRPr="00F10E06">
        <w:rPr>
          <w:b/>
          <w:bCs/>
        </w:rPr>
        <w:t xml:space="preserve">Boucle </w:t>
      </w:r>
      <w:proofErr w:type="spellStart"/>
      <w:r w:rsidRPr="00F10E06">
        <w:rPr>
          <w:b/>
          <w:bCs/>
        </w:rPr>
        <w:t>TantQue</w:t>
      </w:r>
      <w:proofErr w:type="spellEnd"/>
    </w:p>
    <w:p w14:paraId="5F9892BC" w14:textId="77777777" w:rsidR="00F10E06" w:rsidRPr="00F10E06" w:rsidRDefault="00F10E06" w:rsidP="00F10E06">
      <w:pPr>
        <w:numPr>
          <w:ilvl w:val="0"/>
          <w:numId w:val="39"/>
        </w:numPr>
      </w:pPr>
      <w:r w:rsidRPr="00F10E06">
        <w:rPr>
          <w:b/>
          <w:bCs/>
        </w:rPr>
        <w:t>Condition de la boucle</w:t>
      </w:r>
      <w:r w:rsidRPr="00F10E06">
        <w:t xml:space="preserve"> : Tant que la valeur de saisie est différente de STOP (c'est-à-dire -1), la boucle continue.</w:t>
      </w:r>
    </w:p>
    <w:p w14:paraId="3D7790A4" w14:textId="7B422291" w:rsidR="00F10E06" w:rsidRPr="00F10E06" w:rsidRDefault="00F10E06" w:rsidP="00F10E06"/>
    <w:p w14:paraId="3F4049E1" w14:textId="77777777" w:rsidR="00F10E06" w:rsidRPr="00F10E06" w:rsidRDefault="00F10E06" w:rsidP="00F10E06">
      <w:pPr>
        <w:numPr>
          <w:ilvl w:val="0"/>
          <w:numId w:val="39"/>
        </w:numPr>
        <w:rPr>
          <w:b/>
          <w:bCs/>
        </w:rPr>
      </w:pPr>
      <w:r w:rsidRPr="00F10E06">
        <w:rPr>
          <w:b/>
          <w:bCs/>
        </w:rPr>
        <w:t xml:space="preserve">À chaque itération : </w:t>
      </w:r>
    </w:p>
    <w:p w14:paraId="7A7C22BD" w14:textId="2110A50D" w:rsidR="00F10E06" w:rsidRPr="00F10E06" w:rsidRDefault="00F10E06" w:rsidP="00F10E06">
      <w:pPr>
        <w:numPr>
          <w:ilvl w:val="1"/>
          <w:numId w:val="39"/>
        </w:numPr>
      </w:pPr>
      <w:r w:rsidRPr="00F10E06">
        <w:t>La note saisie est ajoutée à la somme totale : total &lt;- total + saisie</w:t>
      </w:r>
    </w:p>
    <w:p w14:paraId="3703F486" w14:textId="52277AB0" w:rsidR="00F10E06" w:rsidRPr="00F10E06" w:rsidRDefault="00F10E06" w:rsidP="00F10E06">
      <w:pPr>
        <w:numPr>
          <w:ilvl w:val="1"/>
          <w:numId w:val="39"/>
        </w:numPr>
      </w:pPr>
      <w:r w:rsidRPr="00F10E06">
        <w:t>. Le compteur de notes (</w:t>
      </w:r>
      <w:proofErr w:type="spellStart"/>
      <w:r w:rsidRPr="00F10E06">
        <w:t>nbVal</w:t>
      </w:r>
      <w:proofErr w:type="spellEnd"/>
      <w:r w:rsidRPr="00F10E06">
        <w:t>) est incrémenté de 1.</w:t>
      </w:r>
    </w:p>
    <w:p w14:paraId="2DC88987" w14:textId="77777777" w:rsidR="00F10E06" w:rsidRPr="00F10E06" w:rsidRDefault="00F10E06" w:rsidP="00F10E06">
      <w:pPr>
        <w:numPr>
          <w:ilvl w:val="1"/>
          <w:numId w:val="39"/>
        </w:numPr>
      </w:pPr>
      <w:r w:rsidRPr="00F10E06">
        <w:t>Une nouvelle note est ensuite demandée à l'utilisateur pour la prochaine itération.</w:t>
      </w:r>
    </w:p>
    <w:p w14:paraId="0150D983" w14:textId="77777777" w:rsidR="00F10E06" w:rsidRPr="00F10E06" w:rsidRDefault="00F10E06" w:rsidP="00F10E06">
      <w:pPr>
        <w:numPr>
          <w:ilvl w:val="0"/>
          <w:numId w:val="39"/>
        </w:numPr>
      </w:pPr>
      <w:r w:rsidRPr="00F10E06">
        <w:t>Si l'utilisateur entre -1, la boucle se termine et le programme passe à la suite.</w:t>
      </w:r>
    </w:p>
    <w:p w14:paraId="15B5256C" w14:textId="77777777" w:rsidR="00F10E06" w:rsidRPr="00F10E06" w:rsidRDefault="00F10E06" w:rsidP="00F10E06">
      <w:pPr>
        <w:rPr>
          <w:b/>
          <w:bCs/>
        </w:rPr>
      </w:pPr>
      <w:r w:rsidRPr="00F10E06">
        <w:rPr>
          <w:b/>
          <w:bCs/>
        </w:rPr>
        <w:t>Calcul et affichage de la moyenne</w:t>
      </w:r>
    </w:p>
    <w:p w14:paraId="616967DE" w14:textId="77777777" w:rsidR="00F10E06" w:rsidRPr="00F10E06" w:rsidRDefault="00F10E06" w:rsidP="00F10E06">
      <w:pPr>
        <w:numPr>
          <w:ilvl w:val="0"/>
          <w:numId w:val="40"/>
        </w:numPr>
      </w:pPr>
      <w:r w:rsidRPr="00F10E06">
        <w:t xml:space="preserve">Après la boucle, l'algorithme vérifie si des notes ont été saisies, c'est-à-dire si </w:t>
      </w:r>
      <w:proofErr w:type="spellStart"/>
      <w:r w:rsidRPr="00F10E06">
        <w:t>nbVal</w:t>
      </w:r>
      <w:proofErr w:type="spellEnd"/>
      <w:r w:rsidRPr="00F10E06">
        <w:t xml:space="preserve"> ≠ 0 : </w:t>
      </w:r>
    </w:p>
    <w:p w14:paraId="78D5258B" w14:textId="7D4B467A" w:rsidR="00F10E06" w:rsidRPr="00F10E06" w:rsidRDefault="00F10E06" w:rsidP="00F10E06">
      <w:pPr>
        <w:numPr>
          <w:ilvl w:val="1"/>
          <w:numId w:val="40"/>
        </w:numPr>
      </w:pPr>
      <w:r w:rsidRPr="00F10E06">
        <w:rPr>
          <w:b/>
          <w:bCs/>
        </w:rPr>
        <w:t>Si c'est le cas</w:t>
      </w:r>
      <w:r w:rsidRPr="00F10E06">
        <w:t xml:space="preserve">, la moyenne est calculée en divisant le total des notes par le nombre de notes : total / </w:t>
      </w:r>
      <w:proofErr w:type="spellStart"/>
      <w:r w:rsidRPr="00F10E06">
        <w:t>nbVal</w:t>
      </w:r>
      <w:proofErr w:type="spellEnd"/>
    </w:p>
    <w:p w14:paraId="78AA7411" w14:textId="1E3FB214" w:rsidR="00F10E06" w:rsidRPr="00F10E06" w:rsidRDefault="00F10E06" w:rsidP="00F10E06">
      <w:pPr>
        <w:numPr>
          <w:ilvl w:val="1"/>
          <w:numId w:val="40"/>
        </w:numPr>
      </w:pPr>
      <w:r w:rsidRPr="00F10E06">
        <w:t xml:space="preserve">Le résultat est affiché : </w:t>
      </w:r>
      <w:proofErr w:type="spellStart"/>
      <w:proofErr w:type="gramStart"/>
      <w:r w:rsidRPr="00F10E06">
        <w:t>ecrire</w:t>
      </w:r>
      <w:proofErr w:type="spellEnd"/>
      <w:r w:rsidRPr="00F10E06">
        <w:t>(</w:t>
      </w:r>
      <w:proofErr w:type="gramEnd"/>
      <w:r w:rsidRPr="00F10E06">
        <w:t>"La moyenne des notes est de " &amp;</w:t>
      </w:r>
      <w:r>
        <w:t xml:space="preserve"> </w:t>
      </w:r>
      <w:r w:rsidRPr="00F10E06">
        <w:t>total/</w:t>
      </w:r>
      <w:proofErr w:type="spellStart"/>
      <w:r w:rsidRPr="00F10E06">
        <w:t>nbVal</w:t>
      </w:r>
      <w:proofErr w:type="spellEnd"/>
      <w:r w:rsidRPr="00F10E06">
        <w:t>)</w:t>
      </w:r>
      <w:r>
        <w:t>.</w:t>
      </w:r>
    </w:p>
    <w:p w14:paraId="171DD8B2" w14:textId="548570A8" w:rsidR="00F10E06" w:rsidRPr="00F10E06" w:rsidRDefault="00F10E06" w:rsidP="00F10E06">
      <w:pPr>
        <w:numPr>
          <w:ilvl w:val="0"/>
          <w:numId w:val="40"/>
        </w:numPr>
      </w:pPr>
      <w:r w:rsidRPr="00F10E06">
        <w:rPr>
          <w:b/>
          <w:bCs/>
        </w:rPr>
        <w:t>Si aucune note n'a été saisie</w:t>
      </w:r>
      <w:r w:rsidRPr="00F10E06">
        <w:t xml:space="preserve"> (si l'utilisateur a directement entré -1), l'algorithme affiche : "Aucune note n’a été saisie".</w:t>
      </w:r>
    </w:p>
    <w:p w14:paraId="3E33B33A" w14:textId="6F0ECFD2" w:rsidR="00F10E06" w:rsidRPr="00F10E06" w:rsidRDefault="00F10E06" w:rsidP="00F10E06"/>
    <w:p w14:paraId="31773DC0" w14:textId="77777777" w:rsidR="00F10E06" w:rsidRPr="001D1230" w:rsidRDefault="00F10E06" w:rsidP="00F10E06">
      <w:pPr>
        <w:rPr>
          <w:b/>
          <w:bCs/>
        </w:rPr>
      </w:pPr>
      <w:r w:rsidRPr="001D1230">
        <w:rPr>
          <w:b/>
          <w:bCs/>
        </w:rPr>
        <w:t>Exemple</w:t>
      </w:r>
    </w:p>
    <w:p w14:paraId="4688C717" w14:textId="77777777" w:rsidR="00F10E06" w:rsidRPr="00F10E06" w:rsidRDefault="00F10E06" w:rsidP="00F10E06">
      <w:pPr>
        <w:numPr>
          <w:ilvl w:val="0"/>
          <w:numId w:val="41"/>
        </w:numPr>
      </w:pPr>
      <w:r w:rsidRPr="00F10E06">
        <w:t>L'utilisateur entre les notes suivantes : 12, 15, 18, et termine avec -1.</w:t>
      </w:r>
    </w:p>
    <w:p w14:paraId="084A9D1E" w14:textId="77777777" w:rsidR="00F10E06" w:rsidRPr="00F10E06" w:rsidRDefault="00F10E06" w:rsidP="00F10E06">
      <w:pPr>
        <w:numPr>
          <w:ilvl w:val="0"/>
          <w:numId w:val="41"/>
        </w:numPr>
      </w:pPr>
      <w:proofErr w:type="gramStart"/>
      <w:r w:rsidRPr="001D1230">
        <w:rPr>
          <w:b/>
          <w:bCs/>
        </w:rPr>
        <w:t>total</w:t>
      </w:r>
      <w:proofErr w:type="gramEnd"/>
      <w:r w:rsidRPr="00F10E06">
        <w:t xml:space="preserve"> devient : 12 + 15 + 18 = 45</w:t>
      </w:r>
    </w:p>
    <w:p w14:paraId="317A409F" w14:textId="77777777" w:rsidR="00F10E06" w:rsidRPr="00F10E06" w:rsidRDefault="00F10E06" w:rsidP="00F10E06">
      <w:pPr>
        <w:numPr>
          <w:ilvl w:val="0"/>
          <w:numId w:val="41"/>
        </w:numPr>
      </w:pPr>
      <w:proofErr w:type="spellStart"/>
      <w:proofErr w:type="gramStart"/>
      <w:r w:rsidRPr="001D1230">
        <w:rPr>
          <w:b/>
          <w:bCs/>
        </w:rPr>
        <w:t>nbVal</w:t>
      </w:r>
      <w:proofErr w:type="spellEnd"/>
      <w:proofErr w:type="gramEnd"/>
      <w:r w:rsidRPr="001D1230">
        <w:rPr>
          <w:b/>
          <w:bCs/>
        </w:rPr>
        <w:t xml:space="preserve"> </w:t>
      </w:r>
      <w:r w:rsidRPr="00F10E06">
        <w:t>est égal à 3, car trois notes ont été saisies.</w:t>
      </w:r>
    </w:p>
    <w:p w14:paraId="3A0DDA7F" w14:textId="77777777" w:rsidR="00F10E06" w:rsidRPr="00F10E06" w:rsidRDefault="00F10E06" w:rsidP="00F10E06">
      <w:pPr>
        <w:numPr>
          <w:ilvl w:val="0"/>
          <w:numId w:val="41"/>
        </w:numPr>
      </w:pPr>
      <w:r w:rsidRPr="00F10E06">
        <w:t xml:space="preserve">La moyenne est donc </w:t>
      </w:r>
      <w:r w:rsidRPr="001D1230">
        <w:rPr>
          <w:b/>
          <w:bCs/>
        </w:rPr>
        <w:t>: 45 / 3 = 15</w:t>
      </w:r>
      <w:r w:rsidRPr="00F10E06">
        <w:t xml:space="preserve">, et le programme affiche : </w:t>
      </w:r>
      <w:r w:rsidRPr="001D1230">
        <w:rPr>
          <w:b/>
          <w:bCs/>
        </w:rPr>
        <w:t>"La moyenne des notes est de 15</w:t>
      </w:r>
      <w:r w:rsidRPr="00F10E06">
        <w:t>".</w:t>
      </w:r>
    </w:p>
    <w:p w14:paraId="4083FF98" w14:textId="77777777" w:rsidR="00F10E06" w:rsidRPr="00F10E06" w:rsidRDefault="00F10E06" w:rsidP="00F10E06">
      <w:r w:rsidRPr="00F10E06">
        <w:t>Si aucune note n'est saisie :</w:t>
      </w:r>
    </w:p>
    <w:p w14:paraId="22F152AC" w14:textId="77777777" w:rsidR="00F10E06" w:rsidRDefault="00F10E06" w:rsidP="00F10E06">
      <w:pPr>
        <w:numPr>
          <w:ilvl w:val="0"/>
          <w:numId w:val="42"/>
        </w:numPr>
      </w:pPr>
      <w:r w:rsidRPr="00F10E06">
        <w:t>Si l'utilisateur entre directement -1, aucune note n'est comptée. Le programme affiche alors : "</w:t>
      </w:r>
      <w:r w:rsidRPr="001D1230">
        <w:rPr>
          <w:b/>
          <w:bCs/>
        </w:rPr>
        <w:t>Aucune note n’a été saisie</w:t>
      </w:r>
      <w:r w:rsidRPr="00F10E06">
        <w:t>".</w:t>
      </w:r>
    </w:p>
    <w:p w14:paraId="44F22E60" w14:textId="7CFB16B4" w:rsidR="00A5132F" w:rsidRDefault="00A5132F" w:rsidP="00F10E06">
      <w:pPr>
        <w:numPr>
          <w:ilvl w:val="0"/>
          <w:numId w:val="42"/>
        </w:numPr>
      </w:pPr>
    </w:p>
    <w:p w14:paraId="47A2E28A" w14:textId="77777777" w:rsidR="00A5132F" w:rsidRDefault="00A5132F">
      <w:r>
        <w:br w:type="page"/>
      </w:r>
    </w:p>
    <w:p w14:paraId="06522527" w14:textId="77777777" w:rsidR="00A5132F" w:rsidRDefault="00A5132F" w:rsidP="00A5132F">
      <w:pPr>
        <w:pStyle w:val="Titre2"/>
      </w:pPr>
      <w:bookmarkStart w:id="5" w:name="_Toc230762706"/>
      <w:r w:rsidRPr="00A5132F">
        <w:lastRenderedPageBreak/>
        <w:t>Énoncé - TD - Que fait cet algorithme ?</w:t>
      </w:r>
      <w:bookmarkEnd w:id="5"/>
    </w:p>
    <w:p w14:paraId="211EF070" w14:textId="271FE347" w:rsidR="00A5132F" w:rsidRDefault="00A5132F" w:rsidP="00A5132F">
      <w:r w:rsidRPr="00A5132F">
        <w:t>L’algorithme suivant contient des erreurs, à vous de les débusquer et de les corriger.</w:t>
      </w:r>
    </w:p>
    <w:p w14:paraId="1655CFF3" w14:textId="39264045" w:rsidR="00A5132F" w:rsidRDefault="00A5132F" w:rsidP="00A5132F">
      <w:r w:rsidRPr="00A5132F">
        <w:rPr>
          <w:noProof/>
        </w:rPr>
        <w:drawing>
          <wp:inline distT="0" distB="0" distL="0" distR="0" wp14:anchorId="0B7C631F" wp14:editId="7EAAC4FF">
            <wp:extent cx="5760720" cy="2604135"/>
            <wp:effectExtent l="0" t="0" r="0" b="5715"/>
            <wp:docPr id="145980349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803496" name=""/>
                    <pic:cNvPicPr/>
                  </pic:nvPicPr>
                  <pic:blipFill>
                    <a:blip r:embed="rId16"/>
                    <a:stretch>
                      <a:fillRect/>
                    </a:stretch>
                  </pic:blipFill>
                  <pic:spPr>
                    <a:xfrm>
                      <a:off x="0" y="0"/>
                      <a:ext cx="5760720" cy="2604135"/>
                    </a:xfrm>
                    <a:prstGeom prst="rect">
                      <a:avLst/>
                    </a:prstGeom>
                  </pic:spPr>
                </pic:pic>
              </a:graphicData>
            </a:graphic>
          </wp:inline>
        </w:drawing>
      </w:r>
    </w:p>
    <w:p w14:paraId="5AB8BEA9" w14:textId="1FC99503" w:rsidR="00A5132F" w:rsidRDefault="00A5132F" w:rsidP="00A5132F">
      <w:pPr>
        <w:rPr>
          <w:b/>
          <w:bCs/>
        </w:rPr>
      </w:pPr>
      <w:r w:rsidRPr="00A5132F">
        <w:rPr>
          <w:b/>
          <w:bCs/>
        </w:rPr>
        <w:t>Solution :</w:t>
      </w:r>
    </w:p>
    <w:p w14:paraId="129CB9D8" w14:textId="77777777" w:rsidR="00A5132F" w:rsidRPr="00A5132F" w:rsidRDefault="00A5132F" w:rsidP="00A5132F">
      <w:r w:rsidRPr="00A5132F">
        <w:t>Cet algorithme semble poser une question et laisser à l’utilisateur cinq tentatives pour donner la bonne réponse. Néanmoins, il y a trois erreurs dans cet algorithme :</w:t>
      </w:r>
    </w:p>
    <w:p w14:paraId="21925D5A" w14:textId="77777777" w:rsidR="00A5132F" w:rsidRPr="00A5132F" w:rsidRDefault="00A5132F" w:rsidP="00A5132F">
      <w:r w:rsidRPr="00A5132F">
        <w:t xml:space="preserve">• Tout d’abord, la relance est incomplète : la variable </w:t>
      </w:r>
      <w:proofErr w:type="spellStart"/>
      <w:r w:rsidRPr="00A5132F">
        <w:t>nbTentatives</w:t>
      </w:r>
      <w:proofErr w:type="spellEnd"/>
      <w:r w:rsidRPr="00A5132F">
        <w:t xml:space="preserve"> n’est jamais incrémentée. Elle est initialisée à un et ne change jamais de valeur. Les tentatives de l’utilisateur ne sont donc pas comptées.</w:t>
      </w:r>
    </w:p>
    <w:p w14:paraId="0713FCEC" w14:textId="77777777" w:rsidR="00A5132F" w:rsidRPr="00A5132F" w:rsidRDefault="00A5132F" w:rsidP="00A5132F">
      <w:r w:rsidRPr="00A5132F">
        <w:t xml:space="preserve">• Ensuite, la condition de boucle est fausse : pour rester dans la boucle, il faut à la fois ne pas avoir donné la bonne réponse et qu’il reste au moins une tentative à l’utilisateur. Il faut donc coordonner les deux conditions avec l’opérateur et </w:t>
      </w:r>
      <w:proofErr w:type="spellStart"/>
      <w:r w:rsidRPr="00A5132F">
        <w:t>et</w:t>
      </w:r>
      <w:proofErr w:type="spellEnd"/>
      <w:r w:rsidRPr="00A5132F">
        <w:t xml:space="preserve"> non avec un </w:t>
      </w:r>
      <w:proofErr w:type="gramStart"/>
      <w:r w:rsidRPr="00A5132F">
        <w:t>ou</w:t>
      </w:r>
      <w:proofErr w:type="gramEnd"/>
      <w:r w:rsidRPr="00A5132F">
        <w:t>.</w:t>
      </w:r>
    </w:p>
    <w:p w14:paraId="24DA9831" w14:textId="68B63009" w:rsidR="00A5132F" w:rsidRPr="00A5132F" w:rsidRDefault="00A5132F" w:rsidP="00A5132F">
      <w:r w:rsidRPr="00A5132F">
        <w:t>• Enfin, il est possible que l’utilisateur donne la bonne réponse lors de son ultime tentative. Dans ce cas, il y a deux raisons de sortir de la boucle. Dans la suite de l’algorithme, il faut indiquer que l’utilisateur a donné la bonne réponse même si c’était son ultime tentative.</w:t>
      </w:r>
      <w:r w:rsidRPr="00A5132F">
        <w:rPr>
          <w:b/>
          <w:bCs/>
        </w:rPr>
        <w:t xml:space="preserve"> </w:t>
      </w:r>
      <w:r w:rsidRPr="00A5132F">
        <w:rPr>
          <w:b/>
          <w:bCs/>
          <w:noProof/>
        </w:rPr>
        <w:drawing>
          <wp:inline distT="0" distB="0" distL="0" distR="0" wp14:anchorId="5E54C92A" wp14:editId="225BE23A">
            <wp:extent cx="5760720" cy="2286000"/>
            <wp:effectExtent l="0" t="0" r="0" b="0"/>
            <wp:docPr id="81729266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292660" name=""/>
                    <pic:cNvPicPr/>
                  </pic:nvPicPr>
                  <pic:blipFill>
                    <a:blip r:embed="rId17"/>
                    <a:stretch>
                      <a:fillRect/>
                    </a:stretch>
                  </pic:blipFill>
                  <pic:spPr>
                    <a:xfrm>
                      <a:off x="0" y="0"/>
                      <a:ext cx="5760720" cy="2286000"/>
                    </a:xfrm>
                    <a:prstGeom prst="rect">
                      <a:avLst/>
                    </a:prstGeom>
                  </pic:spPr>
                </pic:pic>
              </a:graphicData>
            </a:graphic>
          </wp:inline>
        </w:drawing>
      </w:r>
    </w:p>
    <w:p w14:paraId="42E0FC9A" w14:textId="77777777" w:rsidR="00E443F2" w:rsidRDefault="00E443F2" w:rsidP="00E443F2">
      <w:pPr>
        <w:pStyle w:val="Titre1"/>
      </w:pPr>
      <w:bookmarkStart w:id="6" w:name="_Toc230762707"/>
      <w:r w:rsidRPr="00E443F2">
        <w:lastRenderedPageBreak/>
        <w:t>La boucle Répéter</w:t>
      </w:r>
      <w:bookmarkEnd w:id="6"/>
    </w:p>
    <w:p w14:paraId="5AE325F6" w14:textId="77777777" w:rsidR="00E443F2" w:rsidRPr="00E443F2" w:rsidRDefault="00E443F2" w:rsidP="00E443F2">
      <w:r w:rsidRPr="00E443F2">
        <w:t xml:space="preserve">La boucle </w:t>
      </w:r>
      <w:r w:rsidRPr="00E443F2">
        <w:rPr>
          <w:b/>
          <w:bCs/>
        </w:rPr>
        <w:t>Répéter...</w:t>
      </w:r>
      <w:proofErr w:type="spellStart"/>
      <w:r w:rsidRPr="00E443F2">
        <w:rPr>
          <w:b/>
          <w:bCs/>
        </w:rPr>
        <w:t>TantQue</w:t>
      </w:r>
      <w:proofErr w:type="spellEnd"/>
      <w:r w:rsidRPr="00E443F2">
        <w:t xml:space="preserve"> est une structure de contrôle en algorithmique qui permet de répéter une série d'instructions jusqu'à ce qu'une condition spécifique soit remplie.</w:t>
      </w:r>
    </w:p>
    <w:p w14:paraId="57343DDC" w14:textId="77777777" w:rsidR="00E443F2" w:rsidRPr="00E443F2" w:rsidRDefault="00E443F2" w:rsidP="00E443F2">
      <w:r w:rsidRPr="00E443F2">
        <w:t>Contrairement à la boucle </w:t>
      </w:r>
      <w:proofErr w:type="spellStart"/>
      <w:r w:rsidRPr="00E443F2">
        <w:rPr>
          <w:b/>
          <w:bCs/>
        </w:rPr>
        <w:t>TantQue</w:t>
      </w:r>
      <w:proofErr w:type="spellEnd"/>
      <w:r w:rsidRPr="00E443F2">
        <w:t xml:space="preserve">, où la condition est vérifiée au début du bloc d'instructions, la boucle </w:t>
      </w:r>
      <w:r w:rsidRPr="00E443F2">
        <w:rPr>
          <w:b/>
          <w:bCs/>
        </w:rPr>
        <w:t>Répéter...</w:t>
      </w:r>
      <w:proofErr w:type="spellStart"/>
      <w:r w:rsidRPr="00E443F2">
        <w:rPr>
          <w:b/>
          <w:bCs/>
        </w:rPr>
        <w:t>TantQue</w:t>
      </w:r>
      <w:proofErr w:type="spellEnd"/>
      <w:r w:rsidRPr="00E443F2">
        <w:t xml:space="preserve"> vérifie la condition à la fin de chaque exécution.</w:t>
      </w:r>
    </w:p>
    <w:p w14:paraId="0A36058E" w14:textId="77777777" w:rsidR="00E443F2" w:rsidRPr="00E443F2" w:rsidRDefault="00E443F2" w:rsidP="00E443F2">
      <w:r w:rsidRPr="00E443F2">
        <w:t>Cela garantit que les instructions à l'intérieur de la boucle sont exécutées au moins une fois, même si la condition est déjà vraie au départ.</w:t>
      </w:r>
    </w:p>
    <w:p w14:paraId="7214DD8F" w14:textId="77777777" w:rsidR="00E443F2" w:rsidRPr="00E443F2" w:rsidRDefault="00E443F2" w:rsidP="00E443F2">
      <w:pPr>
        <w:rPr>
          <w:b/>
          <w:bCs/>
        </w:rPr>
      </w:pPr>
      <w:r w:rsidRPr="00E443F2">
        <w:rPr>
          <w:b/>
          <w:bCs/>
        </w:rPr>
        <w:t>Caractéristiques principales</w:t>
      </w:r>
    </w:p>
    <w:p w14:paraId="2584AAF1" w14:textId="77777777" w:rsidR="00E443F2" w:rsidRPr="00E443F2" w:rsidRDefault="00E443F2" w:rsidP="00E443F2">
      <w:pPr>
        <w:numPr>
          <w:ilvl w:val="0"/>
          <w:numId w:val="43"/>
        </w:numPr>
      </w:pPr>
      <w:r w:rsidRPr="00E443F2">
        <w:rPr>
          <w:b/>
          <w:bCs/>
        </w:rPr>
        <w:t>Exécution garantie</w:t>
      </w:r>
      <w:r w:rsidRPr="00E443F2">
        <w:t xml:space="preserve"> : La condition est vérifiée à la fin de la boucle, ce qui assure que le corps de la boucle est exécuté au moins une fois.</w:t>
      </w:r>
    </w:p>
    <w:p w14:paraId="6D9E99EB" w14:textId="77777777" w:rsidR="00E443F2" w:rsidRPr="00E443F2" w:rsidRDefault="00E443F2" w:rsidP="00E443F2">
      <w:pPr>
        <w:numPr>
          <w:ilvl w:val="0"/>
          <w:numId w:val="43"/>
        </w:numPr>
      </w:pPr>
      <w:r w:rsidRPr="00E443F2">
        <w:rPr>
          <w:b/>
          <w:bCs/>
        </w:rPr>
        <w:t>Sortie conditionnelle</w:t>
      </w:r>
      <w:r w:rsidRPr="00E443F2">
        <w:t xml:space="preserve"> : La boucle se répète jusqu'à ce que la condition devienne vraie. Lorsque la condition est remplie, la boucle s'arrête.</w:t>
      </w:r>
    </w:p>
    <w:p w14:paraId="7883B950" w14:textId="77777777" w:rsidR="00E443F2" w:rsidRPr="00E443F2" w:rsidRDefault="00E443F2" w:rsidP="00E443F2">
      <w:pPr>
        <w:numPr>
          <w:ilvl w:val="0"/>
          <w:numId w:val="43"/>
        </w:numPr>
      </w:pPr>
      <w:r w:rsidRPr="00E443F2">
        <w:rPr>
          <w:b/>
          <w:bCs/>
        </w:rPr>
        <w:t>Usage courant</w:t>
      </w:r>
      <w:r w:rsidRPr="00E443F2">
        <w:t xml:space="preserve"> : Cette boucle est souvent utilisée lorsqu'on veut s'assurer qu'un bloc de code s'exécute au moins une fois, comme dans le cas d'une saisie utilisateur qui doit être vérifiée et répétée jusqu'à ce qu'elle soit correcte.</w:t>
      </w:r>
    </w:p>
    <w:p w14:paraId="66850462" w14:textId="20B0C123" w:rsidR="00E443F2" w:rsidRDefault="00E443F2" w:rsidP="00E443F2">
      <w:pPr>
        <w:rPr>
          <w:b/>
          <w:bCs/>
        </w:rPr>
      </w:pPr>
      <w:r w:rsidRPr="00E443F2">
        <w:rPr>
          <w:b/>
          <w:bCs/>
        </w:rPr>
        <w:t>Exemple :</w:t>
      </w:r>
    </w:p>
    <w:p w14:paraId="4273605A" w14:textId="53B9BC4E" w:rsidR="00E443F2" w:rsidRPr="00E443F2" w:rsidRDefault="00E443F2" w:rsidP="00E443F2">
      <w:pPr>
        <w:rPr>
          <w:b/>
          <w:bCs/>
        </w:rPr>
      </w:pPr>
      <w:r w:rsidRPr="00E443F2">
        <w:rPr>
          <w:b/>
          <w:bCs/>
        </w:rPr>
        <w:drawing>
          <wp:inline distT="0" distB="0" distL="0" distR="0" wp14:anchorId="1779E158" wp14:editId="39C69AC0">
            <wp:extent cx="5410955" cy="1362265"/>
            <wp:effectExtent l="0" t="0" r="0" b="9525"/>
            <wp:docPr id="15086818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68189" name=""/>
                    <pic:cNvPicPr/>
                  </pic:nvPicPr>
                  <pic:blipFill>
                    <a:blip r:embed="rId18"/>
                    <a:stretch>
                      <a:fillRect/>
                    </a:stretch>
                  </pic:blipFill>
                  <pic:spPr>
                    <a:xfrm>
                      <a:off x="0" y="0"/>
                      <a:ext cx="5410955" cy="1362265"/>
                    </a:xfrm>
                    <a:prstGeom prst="rect">
                      <a:avLst/>
                    </a:prstGeom>
                  </pic:spPr>
                </pic:pic>
              </a:graphicData>
            </a:graphic>
          </wp:inline>
        </w:drawing>
      </w:r>
    </w:p>
    <w:p w14:paraId="57D40054" w14:textId="05015D84" w:rsidR="00A5132F" w:rsidRPr="00A5132F" w:rsidRDefault="00E443F2" w:rsidP="00A5132F">
      <w:pPr>
        <w:rPr>
          <w:b/>
          <w:bCs/>
        </w:rPr>
      </w:pPr>
      <w:r w:rsidRPr="00E443F2">
        <w:rPr>
          <w:b/>
          <w:bCs/>
        </w:rPr>
        <w:t>En résumé, la boucle Répéter...</w:t>
      </w:r>
      <w:proofErr w:type="spellStart"/>
      <w:r w:rsidRPr="00E443F2">
        <w:rPr>
          <w:b/>
          <w:bCs/>
        </w:rPr>
        <w:t>TantQue</w:t>
      </w:r>
      <w:proofErr w:type="spellEnd"/>
      <w:r w:rsidRPr="00E443F2">
        <w:rPr>
          <w:b/>
          <w:bCs/>
        </w:rPr>
        <w:t xml:space="preserve"> est utile lorsque vous voulez exécuter une série d'instructions au moins une fois et continuer jusqu'à ce qu'une certaine condition soit remplie.</w:t>
      </w:r>
    </w:p>
    <w:p w14:paraId="3C7C05E6" w14:textId="7DDB9C5F" w:rsidR="00A5132F" w:rsidRDefault="00A5132F" w:rsidP="00A5132F"/>
    <w:p w14:paraId="6D0AD382" w14:textId="77777777" w:rsidR="00A5132F" w:rsidRDefault="00A5132F">
      <w:r>
        <w:br w:type="page"/>
      </w:r>
    </w:p>
    <w:p w14:paraId="5952FD4A" w14:textId="77777777" w:rsidR="00E443F2" w:rsidRPr="00E443F2" w:rsidRDefault="00E443F2" w:rsidP="00E443F2">
      <w:pPr>
        <w:pStyle w:val="Titre1"/>
      </w:pPr>
      <w:bookmarkStart w:id="7" w:name="_Toc230762708"/>
      <w:r w:rsidRPr="00E443F2">
        <w:lastRenderedPageBreak/>
        <w:t>Quelle boucle choisir ?</w:t>
      </w:r>
      <w:bookmarkEnd w:id="7"/>
    </w:p>
    <w:p w14:paraId="0CB7AFB0" w14:textId="7101A60F" w:rsidR="00A5132F" w:rsidRDefault="00E443F2" w:rsidP="00E443F2">
      <w:r w:rsidRPr="00E443F2">
        <w:drawing>
          <wp:inline distT="0" distB="0" distL="0" distR="0" wp14:anchorId="674C7C57" wp14:editId="6E0A3100">
            <wp:extent cx="5760720" cy="2844165"/>
            <wp:effectExtent l="0" t="0" r="0" b="0"/>
            <wp:docPr id="172709348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093484" name=""/>
                    <pic:cNvPicPr/>
                  </pic:nvPicPr>
                  <pic:blipFill>
                    <a:blip r:embed="rId19"/>
                    <a:stretch>
                      <a:fillRect/>
                    </a:stretch>
                  </pic:blipFill>
                  <pic:spPr>
                    <a:xfrm>
                      <a:off x="0" y="0"/>
                      <a:ext cx="5760720" cy="2844165"/>
                    </a:xfrm>
                    <a:prstGeom prst="rect">
                      <a:avLst/>
                    </a:prstGeom>
                  </pic:spPr>
                </pic:pic>
              </a:graphicData>
            </a:graphic>
          </wp:inline>
        </w:drawing>
      </w:r>
    </w:p>
    <w:p w14:paraId="50A228CB" w14:textId="77777777" w:rsidR="00763761" w:rsidRDefault="00763761" w:rsidP="00763761">
      <w:pPr>
        <w:pStyle w:val="Titre2"/>
      </w:pPr>
      <w:bookmarkStart w:id="8" w:name="_Toc230762709"/>
      <w:r w:rsidRPr="00763761">
        <w:t>Types de Boucles et Leur Utilisation</w:t>
      </w:r>
      <w:bookmarkEnd w:id="8"/>
    </w:p>
    <w:p w14:paraId="16CD573C" w14:textId="77777777" w:rsidR="00763761" w:rsidRDefault="00763761" w:rsidP="00763761">
      <w:pPr>
        <w:pStyle w:val="Titre2"/>
      </w:pPr>
      <w:bookmarkStart w:id="9" w:name="_Toc230762710"/>
      <w:r w:rsidRPr="00763761">
        <w:t>Boucle Pour (Pour)</w:t>
      </w:r>
      <w:bookmarkEnd w:id="9"/>
    </w:p>
    <w:p w14:paraId="16FA513F" w14:textId="4C7313BC" w:rsidR="00763761" w:rsidRPr="00763761" w:rsidRDefault="00763761" w:rsidP="00763761">
      <w:pPr>
        <w:pStyle w:val="Paragraphedeliste"/>
        <w:numPr>
          <w:ilvl w:val="0"/>
          <w:numId w:val="43"/>
        </w:numPr>
      </w:pPr>
      <w:r w:rsidRPr="00763761">
        <w:rPr>
          <w:b/>
          <w:bCs/>
        </w:rPr>
        <w:t>Utilisation</w:t>
      </w:r>
      <w:r w:rsidRPr="00763761">
        <w:t xml:space="preserve"> : Idéale lorsque le nombre d’itérations est connu à l’avance.</w:t>
      </w:r>
    </w:p>
    <w:p w14:paraId="1C0B8C92" w14:textId="61A910D1" w:rsidR="00763761" w:rsidRDefault="00763761" w:rsidP="00763761">
      <w:pPr>
        <w:pStyle w:val="Paragraphedeliste"/>
        <w:numPr>
          <w:ilvl w:val="0"/>
          <w:numId w:val="43"/>
        </w:numPr>
      </w:pPr>
      <w:r w:rsidRPr="00763761">
        <w:rPr>
          <w:b/>
          <w:bCs/>
        </w:rPr>
        <w:t>Exemple</w:t>
      </w:r>
      <w:r w:rsidRPr="00763761">
        <w:t xml:space="preserve"> : Si vous souhaitez parcourir les éléments d'un tableau ou effectuer une tâche un nombre précis de fois (par exemple, calculer la somme des 10 premiers entiers).</w:t>
      </w:r>
    </w:p>
    <w:p w14:paraId="2A864636" w14:textId="37EED883" w:rsidR="00763761" w:rsidRDefault="006E57A9" w:rsidP="00763761">
      <w:pPr>
        <w:ind w:left="360"/>
      </w:pPr>
      <w:r w:rsidRPr="006E57A9">
        <w:drawing>
          <wp:inline distT="0" distB="0" distL="0" distR="0" wp14:anchorId="60F4EF15" wp14:editId="2F84DC23">
            <wp:extent cx="3591426" cy="1276528"/>
            <wp:effectExtent l="0" t="0" r="9525" b="0"/>
            <wp:docPr id="17076105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610571" name=""/>
                    <pic:cNvPicPr/>
                  </pic:nvPicPr>
                  <pic:blipFill>
                    <a:blip r:embed="rId20"/>
                    <a:stretch>
                      <a:fillRect/>
                    </a:stretch>
                  </pic:blipFill>
                  <pic:spPr>
                    <a:xfrm>
                      <a:off x="0" y="0"/>
                      <a:ext cx="3591426" cy="1276528"/>
                    </a:xfrm>
                    <a:prstGeom prst="rect">
                      <a:avLst/>
                    </a:prstGeom>
                  </pic:spPr>
                </pic:pic>
              </a:graphicData>
            </a:graphic>
          </wp:inline>
        </w:drawing>
      </w:r>
    </w:p>
    <w:p w14:paraId="1350DA82" w14:textId="77777777" w:rsidR="006E57A9" w:rsidRDefault="006E57A9" w:rsidP="006E57A9">
      <w:pPr>
        <w:pStyle w:val="Titre2"/>
      </w:pPr>
      <w:bookmarkStart w:id="10" w:name="_Toc230762711"/>
      <w:r w:rsidRPr="006E57A9">
        <w:t>Boucle Tant Que (</w:t>
      </w:r>
      <w:proofErr w:type="spellStart"/>
      <w:r w:rsidRPr="006E57A9">
        <w:t>TantQue</w:t>
      </w:r>
      <w:proofErr w:type="spellEnd"/>
      <w:r w:rsidRPr="006E57A9">
        <w:t>)</w:t>
      </w:r>
      <w:bookmarkEnd w:id="10"/>
    </w:p>
    <w:p w14:paraId="17BA35D1" w14:textId="13194E71" w:rsidR="006E57A9" w:rsidRPr="006E57A9" w:rsidRDefault="006E57A9" w:rsidP="006E57A9">
      <w:pPr>
        <w:pStyle w:val="Paragraphedeliste"/>
        <w:numPr>
          <w:ilvl w:val="0"/>
          <w:numId w:val="43"/>
        </w:numPr>
      </w:pPr>
      <w:r w:rsidRPr="006E57A9">
        <w:rPr>
          <w:b/>
          <w:bCs/>
        </w:rPr>
        <w:t>Utilisation</w:t>
      </w:r>
      <w:r w:rsidRPr="006E57A9">
        <w:t xml:space="preserve"> : Utilisée lorsque vous ne savez pas combien de fois la boucle doit s’exécuter à l’avance et que vous souhaitez continuer tant qu'une condition est vraie.</w:t>
      </w:r>
    </w:p>
    <w:p w14:paraId="5DAF48A6" w14:textId="11A82E04" w:rsidR="006E57A9" w:rsidRDefault="006E57A9" w:rsidP="006E57A9">
      <w:pPr>
        <w:pStyle w:val="Paragraphedeliste"/>
        <w:numPr>
          <w:ilvl w:val="0"/>
          <w:numId w:val="43"/>
        </w:numPr>
      </w:pPr>
      <w:r w:rsidRPr="006E57A9">
        <w:rPr>
          <w:b/>
          <w:bCs/>
        </w:rPr>
        <w:t>Exemple</w:t>
      </w:r>
      <w:r w:rsidRPr="006E57A9">
        <w:t xml:space="preserve"> : Demander à un utilisateur d’entrer un mot de passe jusqu'à ce qu'il soit correct.</w:t>
      </w:r>
      <w:r w:rsidRPr="006E57A9">
        <w:t xml:space="preserve"> </w:t>
      </w:r>
    </w:p>
    <w:p w14:paraId="1E1CB0B2" w14:textId="7BFA18E1" w:rsidR="006E57A9" w:rsidRPr="006E57A9" w:rsidRDefault="006E57A9" w:rsidP="006E57A9">
      <w:pPr>
        <w:ind w:left="360"/>
      </w:pPr>
      <w:r w:rsidRPr="006E57A9">
        <w:drawing>
          <wp:anchor distT="0" distB="0" distL="114300" distR="114300" simplePos="0" relativeHeight="251661312" behindDoc="1" locked="0" layoutInCell="1" allowOverlap="1" wp14:anchorId="3AB8C0AD" wp14:editId="09F83742">
            <wp:simplePos x="0" y="0"/>
            <wp:positionH relativeFrom="column">
              <wp:posOffset>308278</wp:posOffset>
            </wp:positionH>
            <wp:positionV relativeFrom="paragraph">
              <wp:posOffset>4942</wp:posOffset>
            </wp:positionV>
            <wp:extent cx="3840480" cy="810895"/>
            <wp:effectExtent l="0" t="0" r="7620" b="8255"/>
            <wp:wrapTight wrapText="bothSides">
              <wp:wrapPolygon edited="0">
                <wp:start x="0" y="0"/>
                <wp:lineTo x="0" y="21312"/>
                <wp:lineTo x="21536" y="21312"/>
                <wp:lineTo x="21536" y="0"/>
                <wp:lineTo x="0" y="0"/>
              </wp:wrapPolygon>
            </wp:wrapTight>
            <wp:docPr id="192534191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341918" name=""/>
                    <pic:cNvPicPr/>
                  </pic:nvPicPr>
                  <pic:blipFill>
                    <a:blip r:embed="rId21">
                      <a:extLst>
                        <a:ext uri="{28A0092B-C50C-407E-A947-70E740481C1C}">
                          <a14:useLocalDpi xmlns:a14="http://schemas.microsoft.com/office/drawing/2010/main" val="0"/>
                        </a:ext>
                      </a:extLst>
                    </a:blip>
                    <a:stretch>
                      <a:fillRect/>
                    </a:stretch>
                  </pic:blipFill>
                  <pic:spPr>
                    <a:xfrm>
                      <a:off x="0" y="0"/>
                      <a:ext cx="3840480" cy="810895"/>
                    </a:xfrm>
                    <a:prstGeom prst="rect">
                      <a:avLst/>
                    </a:prstGeom>
                  </pic:spPr>
                </pic:pic>
              </a:graphicData>
            </a:graphic>
            <wp14:sizeRelV relativeFrom="margin">
              <wp14:pctHeight>0</wp14:pctHeight>
            </wp14:sizeRelV>
          </wp:anchor>
        </w:drawing>
      </w:r>
    </w:p>
    <w:p w14:paraId="0276BA73" w14:textId="77777777" w:rsidR="006E57A9" w:rsidRPr="006E57A9" w:rsidRDefault="006E57A9" w:rsidP="006E57A9"/>
    <w:p w14:paraId="2583C0FD" w14:textId="77777777" w:rsidR="006E57A9" w:rsidRPr="00763761" w:rsidRDefault="006E57A9" w:rsidP="00763761">
      <w:pPr>
        <w:ind w:left="360"/>
      </w:pPr>
    </w:p>
    <w:p w14:paraId="0DF155BE" w14:textId="77777777" w:rsidR="005E006D" w:rsidRDefault="005E006D" w:rsidP="005E006D">
      <w:pPr>
        <w:pStyle w:val="Titre2"/>
      </w:pPr>
      <w:bookmarkStart w:id="11" w:name="_Toc230762712"/>
      <w:r w:rsidRPr="005E006D">
        <w:lastRenderedPageBreak/>
        <w:t>Boucle Répéter Tant Que (Répéter...Tant Que)</w:t>
      </w:r>
      <w:bookmarkEnd w:id="11"/>
    </w:p>
    <w:p w14:paraId="29E1F1B7" w14:textId="27FD922E" w:rsidR="005E006D" w:rsidRPr="005E006D" w:rsidRDefault="005E006D" w:rsidP="005E006D">
      <w:pPr>
        <w:pStyle w:val="Paragraphedeliste"/>
        <w:numPr>
          <w:ilvl w:val="0"/>
          <w:numId w:val="43"/>
        </w:numPr>
      </w:pPr>
      <w:r w:rsidRPr="005E006D">
        <w:rPr>
          <w:b/>
          <w:bCs/>
        </w:rPr>
        <w:t>Utilisation</w:t>
      </w:r>
      <w:r w:rsidRPr="005E006D">
        <w:t xml:space="preserve"> : Semblable à la boucle Tant Que, mais elle garantit que le bloc d'instructions sera exécuté au moins une fois, même si la condition est fausse dès le départ.</w:t>
      </w:r>
    </w:p>
    <w:p w14:paraId="5C02CE86" w14:textId="69F68AC4" w:rsidR="005E006D" w:rsidRDefault="005E006D" w:rsidP="005E006D">
      <w:pPr>
        <w:pStyle w:val="Paragraphedeliste"/>
        <w:numPr>
          <w:ilvl w:val="0"/>
          <w:numId w:val="43"/>
        </w:numPr>
      </w:pPr>
      <w:r w:rsidRPr="005E006D">
        <w:rPr>
          <w:b/>
          <w:bCs/>
        </w:rPr>
        <w:t>Exemple</w:t>
      </w:r>
      <w:r w:rsidRPr="005E006D">
        <w:t xml:space="preserve"> : Afficher un menu et demander à l'utilisateur de faire un choix, avec la possibilité de quitter uniquement après avoir affiché le menu au moins une fois.</w:t>
      </w:r>
    </w:p>
    <w:p w14:paraId="394CF445" w14:textId="31C47D3C" w:rsidR="005E006D" w:rsidRDefault="005E006D" w:rsidP="005E006D">
      <w:r w:rsidRPr="005E006D">
        <w:drawing>
          <wp:inline distT="0" distB="0" distL="0" distR="0" wp14:anchorId="5A054594" wp14:editId="174B365B">
            <wp:extent cx="3648584" cy="1333686"/>
            <wp:effectExtent l="0" t="0" r="9525" b="0"/>
            <wp:docPr id="142203724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037248" name=""/>
                    <pic:cNvPicPr/>
                  </pic:nvPicPr>
                  <pic:blipFill>
                    <a:blip r:embed="rId22"/>
                    <a:stretch>
                      <a:fillRect/>
                    </a:stretch>
                  </pic:blipFill>
                  <pic:spPr>
                    <a:xfrm>
                      <a:off x="0" y="0"/>
                      <a:ext cx="3648584" cy="1333686"/>
                    </a:xfrm>
                    <a:prstGeom prst="rect">
                      <a:avLst/>
                    </a:prstGeom>
                  </pic:spPr>
                </pic:pic>
              </a:graphicData>
            </a:graphic>
          </wp:inline>
        </w:drawing>
      </w:r>
    </w:p>
    <w:p w14:paraId="4C59A75C" w14:textId="77777777" w:rsidR="00957C28" w:rsidRPr="00957C28" w:rsidRDefault="00957C28" w:rsidP="00957C28">
      <w:pPr>
        <w:rPr>
          <w:b/>
          <w:bCs/>
        </w:rPr>
      </w:pPr>
      <w:r w:rsidRPr="00957C28">
        <w:rPr>
          <w:b/>
          <w:bCs/>
        </w:rPr>
        <w:t>Choisir la Bonne Boucle</w:t>
      </w:r>
    </w:p>
    <w:p w14:paraId="26765621" w14:textId="77777777" w:rsidR="00957C28" w:rsidRPr="00957C28" w:rsidRDefault="00957C28" w:rsidP="00957C28">
      <w:pPr>
        <w:numPr>
          <w:ilvl w:val="0"/>
          <w:numId w:val="47"/>
        </w:numPr>
      </w:pPr>
      <w:r w:rsidRPr="00957C28">
        <w:rPr>
          <w:b/>
          <w:bCs/>
        </w:rPr>
        <w:t>Définir le besoin</w:t>
      </w:r>
      <w:r w:rsidRPr="00957C28">
        <w:t xml:space="preserve"> : </w:t>
      </w:r>
      <w:proofErr w:type="spellStart"/>
      <w:r w:rsidRPr="00957C28">
        <w:t>Posez-vous</w:t>
      </w:r>
      <w:proofErr w:type="spellEnd"/>
      <w:r w:rsidRPr="00957C28">
        <w:t xml:space="preserve"> la question suivante : savez-vous combien de fois vous devez répéter l'action ? Si oui, optez pour la boucle </w:t>
      </w:r>
      <w:r w:rsidRPr="00957C28">
        <w:rPr>
          <w:b/>
          <w:bCs/>
        </w:rPr>
        <w:t>Pour</w:t>
      </w:r>
      <w:r w:rsidRPr="00957C28">
        <w:t xml:space="preserve">. Si ce n'est pas le cas et que vous devez évaluer une condition avant chaque itération, utilisez </w:t>
      </w:r>
      <w:r w:rsidRPr="00957C28">
        <w:rPr>
          <w:b/>
          <w:bCs/>
        </w:rPr>
        <w:t>Tant Que</w:t>
      </w:r>
      <w:r w:rsidRPr="00957C28">
        <w:t>.</w:t>
      </w:r>
    </w:p>
    <w:p w14:paraId="24D3046F" w14:textId="77777777" w:rsidR="00957C28" w:rsidRPr="00957C28" w:rsidRDefault="00957C28" w:rsidP="00957C28">
      <w:pPr>
        <w:numPr>
          <w:ilvl w:val="0"/>
          <w:numId w:val="47"/>
        </w:numPr>
      </w:pPr>
      <w:r w:rsidRPr="00957C28">
        <w:rPr>
          <w:b/>
          <w:bCs/>
        </w:rPr>
        <w:t>Doit être exécuté au moins une fois ?</w:t>
      </w:r>
      <w:r w:rsidRPr="00957C28">
        <w:t xml:space="preserve"> : Si vous avez besoin de garantir qu'une action soit effectuée au moins une fois, choisissez </w:t>
      </w:r>
      <w:r w:rsidRPr="00957C28">
        <w:rPr>
          <w:b/>
          <w:bCs/>
        </w:rPr>
        <w:t>Répéter...Tant Que</w:t>
      </w:r>
      <w:r w:rsidRPr="00957C28">
        <w:t>.</w:t>
      </w:r>
    </w:p>
    <w:p w14:paraId="4E5DE500" w14:textId="77777777" w:rsidR="00957C28" w:rsidRPr="00957C28" w:rsidRDefault="00957C28" w:rsidP="00957C28">
      <w:pPr>
        <w:numPr>
          <w:ilvl w:val="0"/>
          <w:numId w:val="47"/>
        </w:numPr>
      </w:pPr>
      <w:r w:rsidRPr="00957C28">
        <w:rPr>
          <w:b/>
          <w:bCs/>
        </w:rPr>
        <w:t>Lisibilité et compréhension</w:t>
      </w:r>
      <w:r w:rsidRPr="00957C28">
        <w:t xml:space="preserve"> : Choisissez la boucle qui rend votre code le plus clair pour vous et pour les autres qui pourraient le lire. Un code lisible est essentiel pour la maintenance future.</w:t>
      </w:r>
    </w:p>
    <w:p w14:paraId="76CC842A" w14:textId="77777777" w:rsidR="005E006D" w:rsidRPr="005E006D" w:rsidRDefault="005E006D" w:rsidP="005E006D"/>
    <w:p w14:paraId="1DBBF6AA" w14:textId="77777777" w:rsidR="005E006D" w:rsidRPr="005E006D" w:rsidRDefault="005E006D" w:rsidP="005E006D"/>
    <w:p w14:paraId="0D3DBE10" w14:textId="77777777" w:rsidR="00763761" w:rsidRPr="00763761" w:rsidRDefault="00763761" w:rsidP="00763761"/>
    <w:p w14:paraId="2AD97502" w14:textId="77777777" w:rsidR="00763761" w:rsidRPr="00763761" w:rsidRDefault="00763761" w:rsidP="00763761"/>
    <w:p w14:paraId="578DDA8D" w14:textId="37167600" w:rsidR="00E443F2" w:rsidRPr="00F10E06" w:rsidRDefault="00E443F2" w:rsidP="00E443F2"/>
    <w:p w14:paraId="074D9590" w14:textId="240E42DA" w:rsidR="00F10E06" w:rsidRPr="00F10E06" w:rsidRDefault="00F10E06" w:rsidP="00F10E06"/>
    <w:p w14:paraId="52B8C849" w14:textId="77777777" w:rsidR="00F10E06" w:rsidRPr="00F10E06" w:rsidRDefault="00F10E06" w:rsidP="00F10E06">
      <w:r w:rsidRPr="00F10E06">
        <w:t>.</w:t>
      </w:r>
    </w:p>
    <w:p w14:paraId="70F7DA80" w14:textId="77777777" w:rsidR="009070D4" w:rsidRPr="009070D4" w:rsidRDefault="009070D4" w:rsidP="009070D4">
      <w:pPr>
        <w:rPr>
          <w:b/>
          <w:bCs/>
        </w:rPr>
      </w:pPr>
    </w:p>
    <w:p w14:paraId="38059062" w14:textId="77777777" w:rsidR="004B5DE1" w:rsidRPr="004B5DE1" w:rsidRDefault="004B5DE1" w:rsidP="004B5DE1"/>
    <w:p w14:paraId="3B67DA8C" w14:textId="77777777" w:rsidR="00383FCA" w:rsidRPr="00383FCA" w:rsidRDefault="00383FCA" w:rsidP="00383FCA">
      <w:pPr>
        <w:rPr>
          <w:b/>
          <w:bCs/>
        </w:rPr>
      </w:pPr>
    </w:p>
    <w:p w14:paraId="0DE1B5CB" w14:textId="77777777" w:rsidR="00383FCA" w:rsidRPr="00383FCA" w:rsidRDefault="00383FCA" w:rsidP="00650C18">
      <w:pPr>
        <w:rPr>
          <w:b/>
          <w:bCs/>
        </w:rPr>
      </w:pPr>
    </w:p>
    <w:sectPr w:rsidR="00383FCA" w:rsidRPr="00383FCA">
      <w:footerReference w:type="default" r:id="rId2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3BE4A6" w14:textId="77777777" w:rsidR="00281F30" w:rsidRDefault="00281F30" w:rsidP="006E604E">
      <w:pPr>
        <w:spacing w:after="0" w:line="240" w:lineRule="auto"/>
      </w:pPr>
      <w:r>
        <w:separator/>
      </w:r>
    </w:p>
  </w:endnote>
  <w:endnote w:type="continuationSeparator" w:id="0">
    <w:p w14:paraId="3E6CCDC1" w14:textId="77777777" w:rsidR="00281F30" w:rsidRDefault="00281F30" w:rsidP="006E60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2372703"/>
      <w:docPartObj>
        <w:docPartGallery w:val="Page Numbers (Bottom of Page)"/>
        <w:docPartUnique/>
      </w:docPartObj>
    </w:sdtPr>
    <w:sdtContent>
      <w:p w14:paraId="206BDD98" w14:textId="2E0CE2B4" w:rsidR="00F55575" w:rsidRDefault="00F55575" w:rsidP="00F55575">
        <w:pPr>
          <w:pStyle w:val="Pieddepage"/>
          <w:jc w:val="right"/>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3F3AF" w14:textId="77777777" w:rsidR="00281F30" w:rsidRDefault="00281F30" w:rsidP="006E604E">
      <w:pPr>
        <w:spacing w:after="0" w:line="240" w:lineRule="auto"/>
      </w:pPr>
      <w:r>
        <w:separator/>
      </w:r>
    </w:p>
  </w:footnote>
  <w:footnote w:type="continuationSeparator" w:id="0">
    <w:p w14:paraId="6509D607" w14:textId="77777777" w:rsidR="00281F30" w:rsidRDefault="00281F30" w:rsidP="006E60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903BC"/>
    <w:multiLevelType w:val="hybridMultilevel"/>
    <w:tmpl w:val="09C8903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9826583"/>
    <w:multiLevelType w:val="multilevel"/>
    <w:tmpl w:val="5CEAE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9F5214"/>
    <w:multiLevelType w:val="multilevel"/>
    <w:tmpl w:val="1598B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C531FB"/>
    <w:multiLevelType w:val="multilevel"/>
    <w:tmpl w:val="309631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F975EB"/>
    <w:multiLevelType w:val="multilevel"/>
    <w:tmpl w:val="2E362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FD7589"/>
    <w:multiLevelType w:val="multilevel"/>
    <w:tmpl w:val="ABCE8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FB77D5"/>
    <w:multiLevelType w:val="multilevel"/>
    <w:tmpl w:val="F43AD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851971"/>
    <w:multiLevelType w:val="hybridMultilevel"/>
    <w:tmpl w:val="6C32296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439762E"/>
    <w:multiLevelType w:val="multilevel"/>
    <w:tmpl w:val="18CC9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3E6482"/>
    <w:multiLevelType w:val="multilevel"/>
    <w:tmpl w:val="2B56F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3D16D6"/>
    <w:multiLevelType w:val="hybridMultilevel"/>
    <w:tmpl w:val="A0A0A05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03B3848"/>
    <w:multiLevelType w:val="multilevel"/>
    <w:tmpl w:val="BB80B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5C5488"/>
    <w:multiLevelType w:val="multilevel"/>
    <w:tmpl w:val="3C526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9F390F"/>
    <w:multiLevelType w:val="multilevel"/>
    <w:tmpl w:val="86A60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AD6193"/>
    <w:multiLevelType w:val="multilevel"/>
    <w:tmpl w:val="02084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A50143"/>
    <w:multiLevelType w:val="multilevel"/>
    <w:tmpl w:val="1F8EF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7227E4"/>
    <w:multiLevelType w:val="multilevel"/>
    <w:tmpl w:val="2CF03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8A5F08"/>
    <w:multiLevelType w:val="multilevel"/>
    <w:tmpl w:val="0CAC90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6397849"/>
    <w:multiLevelType w:val="hybridMultilevel"/>
    <w:tmpl w:val="D19283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36E93BBF"/>
    <w:multiLevelType w:val="multilevel"/>
    <w:tmpl w:val="9FB8F9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3C3A79"/>
    <w:multiLevelType w:val="hybridMultilevel"/>
    <w:tmpl w:val="DE9EF3C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3F501A94"/>
    <w:multiLevelType w:val="multilevel"/>
    <w:tmpl w:val="BE9AD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3D3214"/>
    <w:multiLevelType w:val="multilevel"/>
    <w:tmpl w:val="F22624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4D6A14"/>
    <w:multiLevelType w:val="multilevel"/>
    <w:tmpl w:val="87BCB8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82384A"/>
    <w:multiLevelType w:val="multilevel"/>
    <w:tmpl w:val="67AED9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AF5117"/>
    <w:multiLevelType w:val="multilevel"/>
    <w:tmpl w:val="4C1C64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C3746D"/>
    <w:multiLevelType w:val="multilevel"/>
    <w:tmpl w:val="7EE49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791F91"/>
    <w:multiLevelType w:val="multilevel"/>
    <w:tmpl w:val="5EAA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BF7C5A"/>
    <w:multiLevelType w:val="multilevel"/>
    <w:tmpl w:val="A18E3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06131A"/>
    <w:multiLevelType w:val="multilevel"/>
    <w:tmpl w:val="1B9EC0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B62A84"/>
    <w:multiLevelType w:val="multilevel"/>
    <w:tmpl w:val="80969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C3232B"/>
    <w:multiLevelType w:val="multilevel"/>
    <w:tmpl w:val="9EBAB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EA125D"/>
    <w:multiLevelType w:val="hybridMultilevel"/>
    <w:tmpl w:val="75BC3D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57A35579"/>
    <w:multiLevelType w:val="multilevel"/>
    <w:tmpl w:val="A0B606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2632EC"/>
    <w:multiLevelType w:val="multilevel"/>
    <w:tmpl w:val="91527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F253A1"/>
    <w:multiLevelType w:val="multilevel"/>
    <w:tmpl w:val="12F21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187493"/>
    <w:multiLevelType w:val="hybridMultilevel"/>
    <w:tmpl w:val="E12ABEA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66453F8A"/>
    <w:multiLevelType w:val="multilevel"/>
    <w:tmpl w:val="C13EF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273BA5"/>
    <w:multiLevelType w:val="multilevel"/>
    <w:tmpl w:val="C8C26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AA4EE9"/>
    <w:multiLevelType w:val="multilevel"/>
    <w:tmpl w:val="EC843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F6323F"/>
    <w:multiLevelType w:val="multilevel"/>
    <w:tmpl w:val="A67C6E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9D28F1"/>
    <w:multiLevelType w:val="multilevel"/>
    <w:tmpl w:val="C3E84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5043E6"/>
    <w:multiLevelType w:val="multilevel"/>
    <w:tmpl w:val="177A0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157DB4"/>
    <w:multiLevelType w:val="multilevel"/>
    <w:tmpl w:val="8C623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2A2BBF"/>
    <w:multiLevelType w:val="multilevel"/>
    <w:tmpl w:val="D83E61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EE53C8"/>
    <w:multiLevelType w:val="multilevel"/>
    <w:tmpl w:val="DF4E7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D5F6DFB"/>
    <w:multiLevelType w:val="multilevel"/>
    <w:tmpl w:val="0C56A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5843235">
    <w:abstractNumId w:val="36"/>
  </w:num>
  <w:num w:numId="2" w16cid:durableId="2122257830">
    <w:abstractNumId w:val="20"/>
  </w:num>
  <w:num w:numId="3" w16cid:durableId="1435663906">
    <w:abstractNumId w:val="35"/>
  </w:num>
  <w:num w:numId="4" w16cid:durableId="546113445">
    <w:abstractNumId w:val="5"/>
  </w:num>
  <w:num w:numId="5" w16cid:durableId="1815560568">
    <w:abstractNumId w:val="23"/>
  </w:num>
  <w:num w:numId="6" w16cid:durableId="783040383">
    <w:abstractNumId w:val="45"/>
  </w:num>
  <w:num w:numId="7" w16cid:durableId="1211914189">
    <w:abstractNumId w:val="42"/>
  </w:num>
  <w:num w:numId="8" w16cid:durableId="1962495282">
    <w:abstractNumId w:val="15"/>
  </w:num>
  <w:num w:numId="9" w16cid:durableId="2040158845">
    <w:abstractNumId w:val="46"/>
  </w:num>
  <w:num w:numId="10" w16cid:durableId="1586839261">
    <w:abstractNumId w:val="9"/>
  </w:num>
  <w:num w:numId="11" w16cid:durableId="17706672">
    <w:abstractNumId w:val="41"/>
  </w:num>
  <w:num w:numId="12" w16cid:durableId="1584144662">
    <w:abstractNumId w:val="27"/>
  </w:num>
  <w:num w:numId="13" w16cid:durableId="437020526">
    <w:abstractNumId w:val="39"/>
  </w:num>
  <w:num w:numId="14" w16cid:durableId="1675569804">
    <w:abstractNumId w:val="16"/>
  </w:num>
  <w:num w:numId="15" w16cid:durableId="1676107323">
    <w:abstractNumId w:val="1"/>
  </w:num>
  <w:num w:numId="16" w16cid:durableId="674499772">
    <w:abstractNumId w:val="33"/>
  </w:num>
  <w:num w:numId="17" w16cid:durableId="1725448113">
    <w:abstractNumId w:val="25"/>
  </w:num>
  <w:num w:numId="18" w16cid:durableId="1175924427">
    <w:abstractNumId w:val="12"/>
  </w:num>
  <w:num w:numId="19" w16cid:durableId="1339191766">
    <w:abstractNumId w:val="37"/>
  </w:num>
  <w:num w:numId="20" w16cid:durableId="1406687992">
    <w:abstractNumId w:val="19"/>
  </w:num>
  <w:num w:numId="21" w16cid:durableId="1067656344">
    <w:abstractNumId w:val="24"/>
  </w:num>
  <w:num w:numId="22" w16cid:durableId="1038970557">
    <w:abstractNumId w:val="29"/>
  </w:num>
  <w:num w:numId="23" w16cid:durableId="115803858">
    <w:abstractNumId w:val="3"/>
  </w:num>
  <w:num w:numId="24" w16cid:durableId="749275531">
    <w:abstractNumId w:val="30"/>
  </w:num>
  <w:num w:numId="25" w16cid:durableId="391126395">
    <w:abstractNumId w:val="13"/>
  </w:num>
  <w:num w:numId="26" w16cid:durableId="2004771115">
    <w:abstractNumId w:val="11"/>
  </w:num>
  <w:num w:numId="27" w16cid:durableId="344984899">
    <w:abstractNumId w:val="43"/>
  </w:num>
  <w:num w:numId="28" w16cid:durableId="1693220068">
    <w:abstractNumId w:val="40"/>
  </w:num>
  <w:num w:numId="29" w16cid:durableId="1061755491">
    <w:abstractNumId w:val="28"/>
  </w:num>
  <w:num w:numId="30" w16cid:durableId="230431145">
    <w:abstractNumId w:val="10"/>
  </w:num>
  <w:num w:numId="31" w16cid:durableId="1948199199">
    <w:abstractNumId w:val="34"/>
  </w:num>
  <w:num w:numId="32" w16cid:durableId="691027651">
    <w:abstractNumId w:val="0"/>
  </w:num>
  <w:num w:numId="33" w16cid:durableId="1206988957">
    <w:abstractNumId w:val="8"/>
  </w:num>
  <w:num w:numId="34" w16cid:durableId="555969206">
    <w:abstractNumId w:val="17"/>
  </w:num>
  <w:num w:numId="35" w16cid:durableId="511723197">
    <w:abstractNumId w:val="6"/>
  </w:num>
  <w:num w:numId="36" w16cid:durableId="1185175046">
    <w:abstractNumId w:val="2"/>
  </w:num>
  <w:num w:numId="37" w16cid:durableId="1971590188">
    <w:abstractNumId w:val="31"/>
  </w:num>
  <w:num w:numId="38" w16cid:durableId="469635227">
    <w:abstractNumId w:val="4"/>
  </w:num>
  <w:num w:numId="39" w16cid:durableId="465703432">
    <w:abstractNumId w:val="22"/>
  </w:num>
  <w:num w:numId="40" w16cid:durableId="1111818654">
    <w:abstractNumId w:val="44"/>
  </w:num>
  <w:num w:numId="41" w16cid:durableId="1899705376">
    <w:abstractNumId w:val="14"/>
  </w:num>
  <w:num w:numId="42" w16cid:durableId="717439528">
    <w:abstractNumId w:val="38"/>
  </w:num>
  <w:num w:numId="43" w16cid:durableId="772092067">
    <w:abstractNumId w:val="21"/>
  </w:num>
  <w:num w:numId="44" w16cid:durableId="386028798">
    <w:abstractNumId w:val="32"/>
  </w:num>
  <w:num w:numId="45" w16cid:durableId="485391071">
    <w:abstractNumId w:val="7"/>
  </w:num>
  <w:num w:numId="46" w16cid:durableId="2064863208">
    <w:abstractNumId w:val="18"/>
  </w:num>
  <w:num w:numId="47" w16cid:durableId="2140613143">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05F6"/>
    <w:rsid w:val="00003F55"/>
    <w:rsid w:val="0000435F"/>
    <w:rsid w:val="00011A76"/>
    <w:rsid w:val="00035A3F"/>
    <w:rsid w:val="00050ADB"/>
    <w:rsid w:val="000532C4"/>
    <w:rsid w:val="00075542"/>
    <w:rsid w:val="000808CD"/>
    <w:rsid w:val="00080980"/>
    <w:rsid w:val="000842C8"/>
    <w:rsid w:val="00086527"/>
    <w:rsid w:val="000902ED"/>
    <w:rsid w:val="00097217"/>
    <w:rsid w:val="000A35D3"/>
    <w:rsid w:val="000B0C1B"/>
    <w:rsid w:val="000B67A7"/>
    <w:rsid w:val="000C6A7B"/>
    <w:rsid w:val="000D0521"/>
    <w:rsid w:val="000E49CD"/>
    <w:rsid w:val="000E7092"/>
    <w:rsid w:val="000F531C"/>
    <w:rsid w:val="000F5843"/>
    <w:rsid w:val="001004E9"/>
    <w:rsid w:val="001208A5"/>
    <w:rsid w:val="00136B70"/>
    <w:rsid w:val="00145C1D"/>
    <w:rsid w:val="00146ABE"/>
    <w:rsid w:val="001905F6"/>
    <w:rsid w:val="00197C98"/>
    <w:rsid w:val="001A4CEE"/>
    <w:rsid w:val="001C51E0"/>
    <w:rsid w:val="001D0413"/>
    <w:rsid w:val="001D1230"/>
    <w:rsid w:val="001F504D"/>
    <w:rsid w:val="001F71FD"/>
    <w:rsid w:val="00216A46"/>
    <w:rsid w:val="00227EE9"/>
    <w:rsid w:val="00234F4F"/>
    <w:rsid w:val="00243508"/>
    <w:rsid w:val="00244C21"/>
    <w:rsid w:val="00244C98"/>
    <w:rsid w:val="002453E5"/>
    <w:rsid w:val="002719F4"/>
    <w:rsid w:val="00272DE2"/>
    <w:rsid w:val="00276DF3"/>
    <w:rsid w:val="00281F30"/>
    <w:rsid w:val="002865DB"/>
    <w:rsid w:val="00296B71"/>
    <w:rsid w:val="002A13CD"/>
    <w:rsid w:val="002A1C73"/>
    <w:rsid w:val="002B0469"/>
    <w:rsid w:val="002B33E9"/>
    <w:rsid w:val="002C111F"/>
    <w:rsid w:val="002C6BC3"/>
    <w:rsid w:val="002D1126"/>
    <w:rsid w:val="002D7689"/>
    <w:rsid w:val="002E0151"/>
    <w:rsid w:val="002E4867"/>
    <w:rsid w:val="00301B3D"/>
    <w:rsid w:val="0031552D"/>
    <w:rsid w:val="00326ACB"/>
    <w:rsid w:val="00326F25"/>
    <w:rsid w:val="00326F45"/>
    <w:rsid w:val="00354F4F"/>
    <w:rsid w:val="00366EE8"/>
    <w:rsid w:val="003715DA"/>
    <w:rsid w:val="00373C49"/>
    <w:rsid w:val="00383FCA"/>
    <w:rsid w:val="003A5DCD"/>
    <w:rsid w:val="003B4012"/>
    <w:rsid w:val="003C1B93"/>
    <w:rsid w:val="003D0316"/>
    <w:rsid w:val="003F2695"/>
    <w:rsid w:val="00420BEC"/>
    <w:rsid w:val="00421E88"/>
    <w:rsid w:val="004241B4"/>
    <w:rsid w:val="00430CFD"/>
    <w:rsid w:val="00445789"/>
    <w:rsid w:val="004A2A43"/>
    <w:rsid w:val="004A7CA6"/>
    <w:rsid w:val="004B1B44"/>
    <w:rsid w:val="004B507D"/>
    <w:rsid w:val="004B5DE1"/>
    <w:rsid w:val="004C08A0"/>
    <w:rsid w:val="004C660A"/>
    <w:rsid w:val="004C7182"/>
    <w:rsid w:val="004D1F99"/>
    <w:rsid w:val="004D21D5"/>
    <w:rsid w:val="004E3071"/>
    <w:rsid w:val="004E31D3"/>
    <w:rsid w:val="004E5CE0"/>
    <w:rsid w:val="004E6C57"/>
    <w:rsid w:val="004F157E"/>
    <w:rsid w:val="004F5C29"/>
    <w:rsid w:val="004F6ADE"/>
    <w:rsid w:val="00500BA0"/>
    <w:rsid w:val="00504E15"/>
    <w:rsid w:val="00523E95"/>
    <w:rsid w:val="00527A42"/>
    <w:rsid w:val="00531C70"/>
    <w:rsid w:val="00543F76"/>
    <w:rsid w:val="005470DE"/>
    <w:rsid w:val="00555B82"/>
    <w:rsid w:val="005572CB"/>
    <w:rsid w:val="005609C9"/>
    <w:rsid w:val="0056167E"/>
    <w:rsid w:val="00564573"/>
    <w:rsid w:val="005710B9"/>
    <w:rsid w:val="0057309C"/>
    <w:rsid w:val="005738D4"/>
    <w:rsid w:val="00574AF8"/>
    <w:rsid w:val="00581F03"/>
    <w:rsid w:val="00582E1D"/>
    <w:rsid w:val="005834B4"/>
    <w:rsid w:val="005938C5"/>
    <w:rsid w:val="005A5455"/>
    <w:rsid w:val="005A6CD6"/>
    <w:rsid w:val="005B0C65"/>
    <w:rsid w:val="005B18D9"/>
    <w:rsid w:val="005B1A43"/>
    <w:rsid w:val="005B5D64"/>
    <w:rsid w:val="005B6248"/>
    <w:rsid w:val="005C42C6"/>
    <w:rsid w:val="005C6EB3"/>
    <w:rsid w:val="005E006D"/>
    <w:rsid w:val="00605975"/>
    <w:rsid w:val="00606011"/>
    <w:rsid w:val="0061310F"/>
    <w:rsid w:val="006131F5"/>
    <w:rsid w:val="00623754"/>
    <w:rsid w:val="00632C0A"/>
    <w:rsid w:val="00633A9C"/>
    <w:rsid w:val="006342B0"/>
    <w:rsid w:val="00634736"/>
    <w:rsid w:val="0064663C"/>
    <w:rsid w:val="00650C18"/>
    <w:rsid w:val="00661AA6"/>
    <w:rsid w:val="00665767"/>
    <w:rsid w:val="00675890"/>
    <w:rsid w:val="006902AD"/>
    <w:rsid w:val="00692324"/>
    <w:rsid w:val="0069556C"/>
    <w:rsid w:val="006A19F2"/>
    <w:rsid w:val="006A6903"/>
    <w:rsid w:val="006B2EAB"/>
    <w:rsid w:val="006B5CE8"/>
    <w:rsid w:val="006D49CD"/>
    <w:rsid w:val="006D5EA6"/>
    <w:rsid w:val="006D7F68"/>
    <w:rsid w:val="006E57A9"/>
    <w:rsid w:val="006E604E"/>
    <w:rsid w:val="006F01E1"/>
    <w:rsid w:val="007010DA"/>
    <w:rsid w:val="00703B9D"/>
    <w:rsid w:val="00703E5F"/>
    <w:rsid w:val="00714CCE"/>
    <w:rsid w:val="00723730"/>
    <w:rsid w:val="00730E2E"/>
    <w:rsid w:val="0073307C"/>
    <w:rsid w:val="00755CCA"/>
    <w:rsid w:val="00763761"/>
    <w:rsid w:val="00764EB4"/>
    <w:rsid w:val="00797924"/>
    <w:rsid w:val="007B4125"/>
    <w:rsid w:val="007D5875"/>
    <w:rsid w:val="00806390"/>
    <w:rsid w:val="00807FE1"/>
    <w:rsid w:val="00811DDC"/>
    <w:rsid w:val="00826158"/>
    <w:rsid w:val="00835721"/>
    <w:rsid w:val="00843AE8"/>
    <w:rsid w:val="00846683"/>
    <w:rsid w:val="00847D87"/>
    <w:rsid w:val="0086012A"/>
    <w:rsid w:val="008646BE"/>
    <w:rsid w:val="0086545F"/>
    <w:rsid w:val="008A43C5"/>
    <w:rsid w:val="008A6537"/>
    <w:rsid w:val="008B14BE"/>
    <w:rsid w:val="008B6FD3"/>
    <w:rsid w:val="008D160A"/>
    <w:rsid w:val="008E0043"/>
    <w:rsid w:val="008E07FE"/>
    <w:rsid w:val="008E17F3"/>
    <w:rsid w:val="008F2F9F"/>
    <w:rsid w:val="008F785C"/>
    <w:rsid w:val="00905CF6"/>
    <w:rsid w:val="009070D4"/>
    <w:rsid w:val="00907E1A"/>
    <w:rsid w:val="00920649"/>
    <w:rsid w:val="00925640"/>
    <w:rsid w:val="00931BB9"/>
    <w:rsid w:val="009404FC"/>
    <w:rsid w:val="009465CF"/>
    <w:rsid w:val="00957C28"/>
    <w:rsid w:val="009627DD"/>
    <w:rsid w:val="00974FE3"/>
    <w:rsid w:val="0097532B"/>
    <w:rsid w:val="00994458"/>
    <w:rsid w:val="009A274F"/>
    <w:rsid w:val="009A5780"/>
    <w:rsid w:val="009A7FB8"/>
    <w:rsid w:val="009B3FFC"/>
    <w:rsid w:val="009B7C7D"/>
    <w:rsid w:val="009D32BD"/>
    <w:rsid w:val="009E145D"/>
    <w:rsid w:val="00A066D9"/>
    <w:rsid w:val="00A11B5C"/>
    <w:rsid w:val="00A2425A"/>
    <w:rsid w:val="00A466D6"/>
    <w:rsid w:val="00A5132F"/>
    <w:rsid w:val="00A52418"/>
    <w:rsid w:val="00A54EBE"/>
    <w:rsid w:val="00A67376"/>
    <w:rsid w:val="00A84F4C"/>
    <w:rsid w:val="00AA2A6D"/>
    <w:rsid w:val="00AC0647"/>
    <w:rsid w:val="00AD1328"/>
    <w:rsid w:val="00AE5303"/>
    <w:rsid w:val="00AF5217"/>
    <w:rsid w:val="00B0509C"/>
    <w:rsid w:val="00B101AC"/>
    <w:rsid w:val="00B1126A"/>
    <w:rsid w:val="00B237A4"/>
    <w:rsid w:val="00B44215"/>
    <w:rsid w:val="00B448B2"/>
    <w:rsid w:val="00B57819"/>
    <w:rsid w:val="00B62723"/>
    <w:rsid w:val="00B6512E"/>
    <w:rsid w:val="00B93F42"/>
    <w:rsid w:val="00B950FB"/>
    <w:rsid w:val="00BA607E"/>
    <w:rsid w:val="00BA6BB1"/>
    <w:rsid w:val="00BB1ECD"/>
    <w:rsid w:val="00BB78DB"/>
    <w:rsid w:val="00BC0879"/>
    <w:rsid w:val="00BC6A99"/>
    <w:rsid w:val="00BD02DF"/>
    <w:rsid w:val="00BD4D2A"/>
    <w:rsid w:val="00BE46A0"/>
    <w:rsid w:val="00BF29F7"/>
    <w:rsid w:val="00BF3C90"/>
    <w:rsid w:val="00C0222A"/>
    <w:rsid w:val="00C05FE1"/>
    <w:rsid w:val="00C07084"/>
    <w:rsid w:val="00C137A6"/>
    <w:rsid w:val="00C14C11"/>
    <w:rsid w:val="00C23BC4"/>
    <w:rsid w:val="00C3345E"/>
    <w:rsid w:val="00C34208"/>
    <w:rsid w:val="00C61AD9"/>
    <w:rsid w:val="00C6430D"/>
    <w:rsid w:val="00C64511"/>
    <w:rsid w:val="00C67509"/>
    <w:rsid w:val="00C678B2"/>
    <w:rsid w:val="00C74891"/>
    <w:rsid w:val="00C811DE"/>
    <w:rsid w:val="00C9681B"/>
    <w:rsid w:val="00CC397C"/>
    <w:rsid w:val="00CD1D94"/>
    <w:rsid w:val="00CD7FB5"/>
    <w:rsid w:val="00CF2A00"/>
    <w:rsid w:val="00D117C5"/>
    <w:rsid w:val="00D11A9E"/>
    <w:rsid w:val="00D332FC"/>
    <w:rsid w:val="00D34DCE"/>
    <w:rsid w:val="00D45144"/>
    <w:rsid w:val="00D46743"/>
    <w:rsid w:val="00D46946"/>
    <w:rsid w:val="00D6109F"/>
    <w:rsid w:val="00D72B32"/>
    <w:rsid w:val="00D87301"/>
    <w:rsid w:val="00DB0D2E"/>
    <w:rsid w:val="00DB7F5E"/>
    <w:rsid w:val="00DD1808"/>
    <w:rsid w:val="00DE4710"/>
    <w:rsid w:val="00DE71D0"/>
    <w:rsid w:val="00DF519E"/>
    <w:rsid w:val="00E37F41"/>
    <w:rsid w:val="00E443F2"/>
    <w:rsid w:val="00E625DB"/>
    <w:rsid w:val="00E77DD2"/>
    <w:rsid w:val="00E8198D"/>
    <w:rsid w:val="00E93C06"/>
    <w:rsid w:val="00EA6BE3"/>
    <w:rsid w:val="00EB3D81"/>
    <w:rsid w:val="00EC2B40"/>
    <w:rsid w:val="00ED13A0"/>
    <w:rsid w:val="00EE7A08"/>
    <w:rsid w:val="00F10E06"/>
    <w:rsid w:val="00F14DEB"/>
    <w:rsid w:val="00F17300"/>
    <w:rsid w:val="00F17374"/>
    <w:rsid w:val="00F25019"/>
    <w:rsid w:val="00F269F1"/>
    <w:rsid w:val="00F309D6"/>
    <w:rsid w:val="00F32DD8"/>
    <w:rsid w:val="00F44D5E"/>
    <w:rsid w:val="00F45C49"/>
    <w:rsid w:val="00F4735A"/>
    <w:rsid w:val="00F5122B"/>
    <w:rsid w:val="00F52452"/>
    <w:rsid w:val="00F55575"/>
    <w:rsid w:val="00F6160E"/>
    <w:rsid w:val="00F61C8C"/>
    <w:rsid w:val="00F778AA"/>
    <w:rsid w:val="00F84B72"/>
    <w:rsid w:val="00F96AC7"/>
    <w:rsid w:val="00FA0309"/>
    <w:rsid w:val="00FA1F49"/>
    <w:rsid w:val="00FA3C74"/>
    <w:rsid w:val="00FA6B01"/>
    <w:rsid w:val="00FB2178"/>
    <w:rsid w:val="00FB6774"/>
    <w:rsid w:val="00FD2460"/>
    <w:rsid w:val="00FD2611"/>
    <w:rsid w:val="00FD36D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F2068"/>
  <w15:chartTrackingRefBased/>
  <w15:docId w15:val="{48C5122C-2A91-46CE-8E89-656BE5435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905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1905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1905F6"/>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1905F6"/>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905F6"/>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905F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905F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905F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905F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905F6"/>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1905F6"/>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1905F6"/>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1905F6"/>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905F6"/>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905F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905F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905F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905F6"/>
    <w:rPr>
      <w:rFonts w:eastAsiaTheme="majorEastAsia" w:cstheme="majorBidi"/>
      <w:color w:val="272727" w:themeColor="text1" w:themeTint="D8"/>
    </w:rPr>
  </w:style>
  <w:style w:type="paragraph" w:styleId="Titre">
    <w:name w:val="Title"/>
    <w:basedOn w:val="Titre1"/>
    <w:next w:val="Normal"/>
    <w:link w:val="TitreCar"/>
    <w:uiPriority w:val="10"/>
    <w:qFormat/>
    <w:rsid w:val="005572CB"/>
    <w:pPr>
      <w:jc w:val="center"/>
    </w:pPr>
  </w:style>
  <w:style w:type="character" w:customStyle="1" w:styleId="TitreCar">
    <w:name w:val="Titre Car"/>
    <w:basedOn w:val="Policepardfaut"/>
    <w:link w:val="Titre"/>
    <w:uiPriority w:val="10"/>
    <w:rsid w:val="005572CB"/>
    <w:rPr>
      <w:rFonts w:asciiTheme="majorHAnsi" w:eastAsiaTheme="majorEastAsia" w:hAnsiTheme="majorHAnsi" w:cstheme="majorBidi"/>
      <w:color w:val="0F4761" w:themeColor="accent1" w:themeShade="BF"/>
      <w:sz w:val="40"/>
      <w:szCs w:val="40"/>
    </w:rPr>
  </w:style>
  <w:style w:type="paragraph" w:styleId="Sous-titre">
    <w:name w:val="Subtitle"/>
    <w:basedOn w:val="Normal"/>
    <w:next w:val="Normal"/>
    <w:link w:val="Sous-titreCar"/>
    <w:uiPriority w:val="11"/>
    <w:qFormat/>
    <w:rsid w:val="001905F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905F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905F6"/>
    <w:pPr>
      <w:spacing w:before="160"/>
      <w:jc w:val="center"/>
    </w:pPr>
    <w:rPr>
      <w:i/>
      <w:iCs/>
      <w:color w:val="404040" w:themeColor="text1" w:themeTint="BF"/>
    </w:rPr>
  </w:style>
  <w:style w:type="character" w:customStyle="1" w:styleId="CitationCar">
    <w:name w:val="Citation Car"/>
    <w:basedOn w:val="Policepardfaut"/>
    <w:link w:val="Citation"/>
    <w:uiPriority w:val="29"/>
    <w:rsid w:val="001905F6"/>
    <w:rPr>
      <w:i/>
      <w:iCs/>
      <w:color w:val="404040" w:themeColor="text1" w:themeTint="BF"/>
    </w:rPr>
  </w:style>
  <w:style w:type="paragraph" w:styleId="Paragraphedeliste">
    <w:name w:val="List Paragraph"/>
    <w:basedOn w:val="Normal"/>
    <w:uiPriority w:val="34"/>
    <w:qFormat/>
    <w:rsid w:val="001905F6"/>
    <w:pPr>
      <w:ind w:left="720"/>
      <w:contextualSpacing/>
    </w:pPr>
  </w:style>
  <w:style w:type="character" w:styleId="Accentuationintense">
    <w:name w:val="Intense Emphasis"/>
    <w:basedOn w:val="Policepardfaut"/>
    <w:uiPriority w:val="21"/>
    <w:qFormat/>
    <w:rsid w:val="001905F6"/>
    <w:rPr>
      <w:i/>
      <w:iCs/>
      <w:color w:val="0F4761" w:themeColor="accent1" w:themeShade="BF"/>
    </w:rPr>
  </w:style>
  <w:style w:type="paragraph" w:styleId="Citationintense">
    <w:name w:val="Intense Quote"/>
    <w:basedOn w:val="Normal"/>
    <w:next w:val="Normal"/>
    <w:link w:val="CitationintenseCar"/>
    <w:uiPriority w:val="30"/>
    <w:qFormat/>
    <w:rsid w:val="001905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905F6"/>
    <w:rPr>
      <w:i/>
      <w:iCs/>
      <w:color w:val="0F4761" w:themeColor="accent1" w:themeShade="BF"/>
    </w:rPr>
  </w:style>
  <w:style w:type="character" w:styleId="Rfrenceintense">
    <w:name w:val="Intense Reference"/>
    <w:basedOn w:val="Policepardfaut"/>
    <w:uiPriority w:val="32"/>
    <w:qFormat/>
    <w:rsid w:val="001905F6"/>
    <w:rPr>
      <w:b/>
      <w:bCs/>
      <w:smallCaps/>
      <w:color w:val="0F4761" w:themeColor="accent1" w:themeShade="BF"/>
      <w:spacing w:val="5"/>
    </w:rPr>
  </w:style>
  <w:style w:type="paragraph" w:styleId="En-tte">
    <w:name w:val="header"/>
    <w:basedOn w:val="Normal"/>
    <w:link w:val="En-tteCar"/>
    <w:uiPriority w:val="99"/>
    <w:unhideWhenUsed/>
    <w:rsid w:val="006E604E"/>
    <w:pPr>
      <w:tabs>
        <w:tab w:val="center" w:pos="4536"/>
        <w:tab w:val="right" w:pos="9072"/>
      </w:tabs>
      <w:spacing w:after="0" w:line="240" w:lineRule="auto"/>
    </w:pPr>
  </w:style>
  <w:style w:type="character" w:customStyle="1" w:styleId="En-tteCar">
    <w:name w:val="En-tête Car"/>
    <w:basedOn w:val="Policepardfaut"/>
    <w:link w:val="En-tte"/>
    <w:uiPriority w:val="99"/>
    <w:rsid w:val="006E604E"/>
  </w:style>
  <w:style w:type="paragraph" w:styleId="Pieddepage">
    <w:name w:val="footer"/>
    <w:basedOn w:val="Normal"/>
    <w:link w:val="PieddepageCar"/>
    <w:uiPriority w:val="99"/>
    <w:unhideWhenUsed/>
    <w:rsid w:val="006E604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E604E"/>
  </w:style>
  <w:style w:type="paragraph" w:styleId="TM1">
    <w:name w:val="toc 1"/>
    <w:basedOn w:val="Normal"/>
    <w:next w:val="Normal"/>
    <w:autoRedefine/>
    <w:uiPriority w:val="39"/>
    <w:unhideWhenUsed/>
    <w:rsid w:val="006E604E"/>
    <w:pPr>
      <w:spacing w:after="100"/>
    </w:pPr>
  </w:style>
  <w:style w:type="character" w:styleId="Lienhypertexte">
    <w:name w:val="Hyperlink"/>
    <w:basedOn w:val="Policepardfaut"/>
    <w:uiPriority w:val="99"/>
    <w:unhideWhenUsed/>
    <w:rsid w:val="006E604E"/>
    <w:rPr>
      <w:color w:val="467886" w:themeColor="hyperlink"/>
      <w:u w:val="single"/>
    </w:rPr>
  </w:style>
  <w:style w:type="paragraph" w:styleId="En-ttedetabledesmatires">
    <w:name w:val="TOC Heading"/>
    <w:basedOn w:val="Titre1"/>
    <w:next w:val="Normal"/>
    <w:uiPriority w:val="39"/>
    <w:unhideWhenUsed/>
    <w:qFormat/>
    <w:rsid w:val="006E604E"/>
    <w:pPr>
      <w:spacing w:before="240" w:after="0" w:line="259" w:lineRule="auto"/>
      <w:outlineLvl w:val="9"/>
    </w:pPr>
    <w:rPr>
      <w:kern w:val="0"/>
      <w:sz w:val="32"/>
      <w:szCs w:val="32"/>
      <w:lang w:eastAsia="fr-FR"/>
      <w14:ligatures w14:val="none"/>
    </w:rPr>
  </w:style>
  <w:style w:type="paragraph" w:styleId="Sansinterligne">
    <w:name w:val="No Spacing"/>
    <w:uiPriority w:val="1"/>
    <w:qFormat/>
    <w:rsid w:val="006E604E"/>
    <w:pPr>
      <w:spacing w:after="0" w:line="240" w:lineRule="auto"/>
    </w:pPr>
  </w:style>
  <w:style w:type="paragraph" w:styleId="TM2">
    <w:name w:val="toc 2"/>
    <w:basedOn w:val="Normal"/>
    <w:next w:val="Normal"/>
    <w:autoRedefine/>
    <w:uiPriority w:val="39"/>
    <w:unhideWhenUsed/>
    <w:rsid w:val="00BB78DB"/>
    <w:pPr>
      <w:spacing w:after="100"/>
      <w:ind w:left="240"/>
    </w:pPr>
  </w:style>
  <w:style w:type="paragraph" w:styleId="TM3">
    <w:name w:val="toc 3"/>
    <w:basedOn w:val="Normal"/>
    <w:next w:val="Normal"/>
    <w:autoRedefine/>
    <w:uiPriority w:val="39"/>
    <w:unhideWhenUsed/>
    <w:rsid w:val="00BB78DB"/>
    <w:pPr>
      <w:spacing w:after="100"/>
      <w:ind w:left="480"/>
    </w:pPr>
  </w:style>
  <w:style w:type="paragraph" w:styleId="PrformatHTML">
    <w:name w:val="HTML Preformatted"/>
    <w:basedOn w:val="Normal"/>
    <w:link w:val="PrformatHTMLCar"/>
    <w:uiPriority w:val="99"/>
    <w:semiHidden/>
    <w:unhideWhenUsed/>
    <w:rsid w:val="000532C4"/>
    <w:pPr>
      <w:spacing w:after="0" w:line="240" w:lineRule="auto"/>
    </w:pPr>
    <w:rPr>
      <w:rFonts w:ascii="Consolas" w:hAnsi="Consolas"/>
      <w:sz w:val="20"/>
      <w:szCs w:val="20"/>
    </w:rPr>
  </w:style>
  <w:style w:type="character" w:customStyle="1" w:styleId="PrformatHTMLCar">
    <w:name w:val="Préformaté HTML Car"/>
    <w:basedOn w:val="Policepardfaut"/>
    <w:link w:val="PrformatHTML"/>
    <w:uiPriority w:val="99"/>
    <w:semiHidden/>
    <w:rsid w:val="000532C4"/>
    <w:rPr>
      <w:rFonts w:ascii="Consolas" w:hAnsi="Consolas"/>
      <w:sz w:val="20"/>
      <w:szCs w:val="20"/>
    </w:rPr>
  </w:style>
  <w:style w:type="character" w:styleId="lev">
    <w:name w:val="Strong"/>
    <w:basedOn w:val="Policepardfaut"/>
    <w:uiPriority w:val="22"/>
    <w:qFormat/>
    <w:rsid w:val="00A2425A"/>
    <w:rPr>
      <w:b/>
      <w:bCs/>
    </w:rPr>
  </w:style>
  <w:style w:type="character" w:styleId="Mentionnonrsolue">
    <w:name w:val="Unresolved Mention"/>
    <w:basedOn w:val="Policepardfaut"/>
    <w:uiPriority w:val="99"/>
    <w:semiHidden/>
    <w:unhideWhenUsed/>
    <w:rsid w:val="000972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5A0825-7CD0-4B2B-BCE5-078E8A7022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16</Pages>
  <Words>1666</Words>
  <Characters>9165</Characters>
  <Application>Microsoft Office Word</Application>
  <DocSecurity>0</DocSecurity>
  <Lines>76</Lines>
  <Paragraphs>21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Soubeyroux</dc:creator>
  <cp:keywords/>
  <dc:description/>
  <cp:lastModifiedBy>fabrice braun</cp:lastModifiedBy>
  <cp:revision>10</cp:revision>
  <dcterms:created xsi:type="dcterms:W3CDTF">2026-05-26T14:32:00Z</dcterms:created>
  <dcterms:modified xsi:type="dcterms:W3CDTF">2026-05-27T06:24:00Z</dcterms:modified>
</cp:coreProperties>
</file>