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6C63A726" w:rsidR="006E604E" w:rsidRPr="00D332FC" w:rsidRDefault="006E604E" w:rsidP="006E604E">
      <w:pPr>
        <w:rPr>
          <w:b/>
          <w:bCs/>
        </w:rPr>
      </w:pPr>
      <w:r>
        <w:t xml:space="preserve">Cours </w:t>
      </w:r>
      <w:r w:rsidR="00276DF3">
        <w:t xml:space="preserve">ENI « </w:t>
      </w:r>
      <w:r w:rsidR="00B8079B" w:rsidRPr="00B8079B">
        <w:rPr>
          <w:b/>
          <w:bCs/>
        </w:rPr>
        <w:t xml:space="preserve">Les fondamentaux du langage Python </w:t>
      </w:r>
      <w:r w:rsidR="00276DF3" w:rsidRPr="006E604E">
        <w:t>»</w:t>
      </w:r>
      <w:r>
        <w:t xml:space="preserve"> </w:t>
      </w:r>
    </w:p>
    <w:p w14:paraId="4CCD3E21" w14:textId="7A5D239C" w:rsidR="00AF5217" w:rsidRPr="00AF5217" w:rsidRDefault="00AF5217" w:rsidP="006E604E">
      <w:pPr>
        <w:rPr>
          <w:b/>
          <w:bCs/>
        </w:rPr>
      </w:pPr>
      <w:r>
        <w:t xml:space="preserve">Module </w:t>
      </w:r>
      <w:r w:rsidR="00B8079B">
        <w:t>2</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5026CA05" w14:textId="09F3D76C" w:rsidR="00F542A6"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1211993" w:history="1">
            <w:r w:rsidR="00F542A6" w:rsidRPr="00864F1A">
              <w:rPr>
                <w:rStyle w:val="Lienhypertexte"/>
                <w:noProof/>
              </w:rPr>
              <w:t>Conversions de types</w:t>
            </w:r>
            <w:r w:rsidR="00F542A6">
              <w:rPr>
                <w:noProof/>
                <w:webHidden/>
              </w:rPr>
              <w:tab/>
            </w:r>
            <w:r w:rsidR="00F542A6">
              <w:rPr>
                <w:noProof/>
                <w:webHidden/>
              </w:rPr>
              <w:fldChar w:fldCharType="begin"/>
            </w:r>
            <w:r w:rsidR="00F542A6">
              <w:rPr>
                <w:noProof/>
                <w:webHidden/>
              </w:rPr>
              <w:instrText xml:space="preserve"> PAGEREF _Toc231211993 \h </w:instrText>
            </w:r>
            <w:r w:rsidR="00F542A6">
              <w:rPr>
                <w:noProof/>
                <w:webHidden/>
              </w:rPr>
            </w:r>
            <w:r w:rsidR="00F542A6">
              <w:rPr>
                <w:noProof/>
                <w:webHidden/>
              </w:rPr>
              <w:fldChar w:fldCharType="separate"/>
            </w:r>
            <w:r w:rsidR="00F542A6">
              <w:rPr>
                <w:noProof/>
                <w:webHidden/>
              </w:rPr>
              <w:t>3</w:t>
            </w:r>
            <w:r w:rsidR="00F542A6">
              <w:rPr>
                <w:noProof/>
                <w:webHidden/>
              </w:rPr>
              <w:fldChar w:fldCharType="end"/>
            </w:r>
          </w:hyperlink>
        </w:p>
        <w:p w14:paraId="7B210F82" w14:textId="7D809F5D" w:rsidR="00F542A6" w:rsidRDefault="00F542A6">
          <w:pPr>
            <w:pStyle w:val="TM2"/>
            <w:tabs>
              <w:tab w:val="right" w:leader="dot" w:pos="9062"/>
            </w:tabs>
            <w:rPr>
              <w:rFonts w:eastAsiaTheme="minorEastAsia"/>
              <w:noProof/>
              <w:lang w:eastAsia="fr-FR"/>
            </w:rPr>
          </w:pPr>
          <w:hyperlink w:anchor="_Toc231211994" w:history="1">
            <w:r w:rsidRPr="00864F1A">
              <w:rPr>
                <w:rStyle w:val="Lienhypertexte"/>
                <w:noProof/>
              </w:rPr>
              <w:t>Fonctions de conversion</w:t>
            </w:r>
            <w:r>
              <w:rPr>
                <w:noProof/>
                <w:webHidden/>
              </w:rPr>
              <w:tab/>
            </w:r>
            <w:r>
              <w:rPr>
                <w:noProof/>
                <w:webHidden/>
              </w:rPr>
              <w:fldChar w:fldCharType="begin"/>
            </w:r>
            <w:r>
              <w:rPr>
                <w:noProof/>
                <w:webHidden/>
              </w:rPr>
              <w:instrText xml:space="preserve"> PAGEREF _Toc231211994 \h </w:instrText>
            </w:r>
            <w:r>
              <w:rPr>
                <w:noProof/>
                <w:webHidden/>
              </w:rPr>
            </w:r>
            <w:r>
              <w:rPr>
                <w:noProof/>
                <w:webHidden/>
              </w:rPr>
              <w:fldChar w:fldCharType="separate"/>
            </w:r>
            <w:r>
              <w:rPr>
                <w:noProof/>
                <w:webHidden/>
              </w:rPr>
              <w:t>3</w:t>
            </w:r>
            <w:r>
              <w:rPr>
                <w:noProof/>
                <w:webHidden/>
              </w:rPr>
              <w:fldChar w:fldCharType="end"/>
            </w:r>
          </w:hyperlink>
        </w:p>
        <w:p w14:paraId="3E5CEB6F" w14:textId="12B8D263" w:rsidR="00F542A6" w:rsidRDefault="00F542A6">
          <w:pPr>
            <w:pStyle w:val="TM1"/>
            <w:tabs>
              <w:tab w:val="right" w:leader="dot" w:pos="9062"/>
            </w:tabs>
            <w:rPr>
              <w:rFonts w:eastAsiaTheme="minorEastAsia"/>
              <w:noProof/>
              <w:lang w:eastAsia="fr-FR"/>
            </w:rPr>
          </w:pPr>
          <w:hyperlink w:anchor="_Toc231211995" w:history="1">
            <w:r w:rsidRPr="00864F1A">
              <w:rPr>
                <w:rStyle w:val="Lienhypertexte"/>
                <w:noProof/>
              </w:rPr>
              <w:t>L'entrée et sortie standards</w:t>
            </w:r>
            <w:r>
              <w:rPr>
                <w:noProof/>
                <w:webHidden/>
              </w:rPr>
              <w:tab/>
            </w:r>
            <w:r>
              <w:rPr>
                <w:noProof/>
                <w:webHidden/>
              </w:rPr>
              <w:fldChar w:fldCharType="begin"/>
            </w:r>
            <w:r>
              <w:rPr>
                <w:noProof/>
                <w:webHidden/>
              </w:rPr>
              <w:instrText xml:space="preserve"> PAGEREF _Toc231211995 \h </w:instrText>
            </w:r>
            <w:r>
              <w:rPr>
                <w:noProof/>
                <w:webHidden/>
              </w:rPr>
            </w:r>
            <w:r>
              <w:rPr>
                <w:noProof/>
                <w:webHidden/>
              </w:rPr>
              <w:fldChar w:fldCharType="separate"/>
            </w:r>
            <w:r>
              <w:rPr>
                <w:noProof/>
                <w:webHidden/>
              </w:rPr>
              <w:t>4</w:t>
            </w:r>
            <w:r>
              <w:rPr>
                <w:noProof/>
                <w:webHidden/>
              </w:rPr>
              <w:fldChar w:fldCharType="end"/>
            </w:r>
          </w:hyperlink>
        </w:p>
        <w:p w14:paraId="0DC0C8E2" w14:textId="62305E77" w:rsidR="00F542A6" w:rsidRDefault="00F542A6">
          <w:pPr>
            <w:pStyle w:val="TM2"/>
            <w:tabs>
              <w:tab w:val="right" w:leader="dot" w:pos="9062"/>
            </w:tabs>
            <w:rPr>
              <w:rFonts w:eastAsiaTheme="minorEastAsia"/>
              <w:noProof/>
              <w:lang w:eastAsia="fr-FR"/>
            </w:rPr>
          </w:pPr>
          <w:hyperlink w:anchor="_Toc231211996" w:history="1">
            <w:r w:rsidRPr="00864F1A">
              <w:rPr>
                <w:rStyle w:val="Lienhypertexte"/>
                <w:noProof/>
              </w:rPr>
              <w:t>Entrée standard en python</w:t>
            </w:r>
            <w:r>
              <w:rPr>
                <w:noProof/>
                <w:webHidden/>
              </w:rPr>
              <w:tab/>
            </w:r>
            <w:r>
              <w:rPr>
                <w:noProof/>
                <w:webHidden/>
              </w:rPr>
              <w:fldChar w:fldCharType="begin"/>
            </w:r>
            <w:r>
              <w:rPr>
                <w:noProof/>
                <w:webHidden/>
              </w:rPr>
              <w:instrText xml:space="preserve"> PAGEREF _Toc231211996 \h </w:instrText>
            </w:r>
            <w:r>
              <w:rPr>
                <w:noProof/>
                <w:webHidden/>
              </w:rPr>
            </w:r>
            <w:r>
              <w:rPr>
                <w:noProof/>
                <w:webHidden/>
              </w:rPr>
              <w:fldChar w:fldCharType="separate"/>
            </w:r>
            <w:r>
              <w:rPr>
                <w:noProof/>
                <w:webHidden/>
              </w:rPr>
              <w:t>4</w:t>
            </w:r>
            <w:r>
              <w:rPr>
                <w:noProof/>
                <w:webHidden/>
              </w:rPr>
              <w:fldChar w:fldCharType="end"/>
            </w:r>
          </w:hyperlink>
        </w:p>
        <w:p w14:paraId="37E74B7C" w14:textId="76B3957D" w:rsidR="00F542A6" w:rsidRDefault="00F542A6">
          <w:pPr>
            <w:pStyle w:val="TM2"/>
            <w:tabs>
              <w:tab w:val="right" w:leader="dot" w:pos="9062"/>
            </w:tabs>
            <w:rPr>
              <w:rFonts w:eastAsiaTheme="minorEastAsia"/>
              <w:noProof/>
              <w:lang w:eastAsia="fr-FR"/>
            </w:rPr>
          </w:pPr>
          <w:hyperlink w:anchor="_Toc231211997" w:history="1">
            <w:r w:rsidRPr="00864F1A">
              <w:rPr>
                <w:rStyle w:val="Lienhypertexte"/>
                <w:noProof/>
              </w:rPr>
              <w:t>Sortie standard &amp; sortie d’erreur</w:t>
            </w:r>
            <w:r>
              <w:rPr>
                <w:noProof/>
                <w:webHidden/>
              </w:rPr>
              <w:tab/>
            </w:r>
            <w:r>
              <w:rPr>
                <w:noProof/>
                <w:webHidden/>
              </w:rPr>
              <w:fldChar w:fldCharType="begin"/>
            </w:r>
            <w:r>
              <w:rPr>
                <w:noProof/>
                <w:webHidden/>
              </w:rPr>
              <w:instrText xml:space="preserve"> PAGEREF _Toc231211997 \h </w:instrText>
            </w:r>
            <w:r>
              <w:rPr>
                <w:noProof/>
                <w:webHidden/>
              </w:rPr>
            </w:r>
            <w:r>
              <w:rPr>
                <w:noProof/>
                <w:webHidden/>
              </w:rPr>
              <w:fldChar w:fldCharType="separate"/>
            </w:r>
            <w:r>
              <w:rPr>
                <w:noProof/>
                <w:webHidden/>
              </w:rPr>
              <w:t>5</w:t>
            </w:r>
            <w:r>
              <w:rPr>
                <w:noProof/>
                <w:webHidden/>
              </w:rPr>
              <w:fldChar w:fldCharType="end"/>
            </w:r>
          </w:hyperlink>
        </w:p>
        <w:p w14:paraId="3F47B587" w14:textId="1AB3EFB9" w:rsidR="00F542A6" w:rsidRDefault="00F542A6">
          <w:pPr>
            <w:pStyle w:val="TM2"/>
            <w:tabs>
              <w:tab w:val="right" w:leader="dot" w:pos="9062"/>
            </w:tabs>
            <w:rPr>
              <w:rFonts w:eastAsiaTheme="minorEastAsia"/>
              <w:noProof/>
              <w:lang w:eastAsia="fr-FR"/>
            </w:rPr>
          </w:pPr>
          <w:hyperlink w:anchor="_Toc231211998" w:history="1">
            <w:r w:rsidRPr="00864F1A">
              <w:rPr>
                <w:rStyle w:val="Lienhypertexte"/>
                <w:noProof/>
              </w:rPr>
              <w:t>Cas de la sortie d'erreur</w:t>
            </w:r>
            <w:r>
              <w:rPr>
                <w:noProof/>
                <w:webHidden/>
              </w:rPr>
              <w:tab/>
            </w:r>
            <w:r>
              <w:rPr>
                <w:noProof/>
                <w:webHidden/>
              </w:rPr>
              <w:fldChar w:fldCharType="begin"/>
            </w:r>
            <w:r>
              <w:rPr>
                <w:noProof/>
                <w:webHidden/>
              </w:rPr>
              <w:instrText xml:space="preserve"> PAGEREF _Toc231211998 \h </w:instrText>
            </w:r>
            <w:r>
              <w:rPr>
                <w:noProof/>
                <w:webHidden/>
              </w:rPr>
            </w:r>
            <w:r>
              <w:rPr>
                <w:noProof/>
                <w:webHidden/>
              </w:rPr>
              <w:fldChar w:fldCharType="separate"/>
            </w:r>
            <w:r>
              <w:rPr>
                <w:noProof/>
                <w:webHidden/>
              </w:rPr>
              <w:t>5</w:t>
            </w:r>
            <w:r>
              <w:rPr>
                <w:noProof/>
                <w:webHidden/>
              </w:rPr>
              <w:fldChar w:fldCharType="end"/>
            </w:r>
          </w:hyperlink>
        </w:p>
        <w:p w14:paraId="3D0BE1F2" w14:textId="17A3993E" w:rsidR="00F542A6" w:rsidRDefault="00F542A6">
          <w:pPr>
            <w:pStyle w:val="TM1"/>
            <w:tabs>
              <w:tab w:val="right" w:leader="dot" w:pos="9062"/>
            </w:tabs>
            <w:rPr>
              <w:rFonts w:eastAsiaTheme="minorEastAsia"/>
              <w:noProof/>
              <w:lang w:eastAsia="fr-FR"/>
            </w:rPr>
          </w:pPr>
          <w:hyperlink w:anchor="_Toc231211999" w:history="1">
            <w:r w:rsidRPr="00864F1A">
              <w:rPr>
                <w:rStyle w:val="Lienhypertexte"/>
                <w:noProof/>
              </w:rPr>
              <w:t>Démonstration - Lire et écrire dans le terminal</w:t>
            </w:r>
            <w:r>
              <w:rPr>
                <w:noProof/>
                <w:webHidden/>
              </w:rPr>
              <w:tab/>
            </w:r>
            <w:r>
              <w:rPr>
                <w:noProof/>
                <w:webHidden/>
              </w:rPr>
              <w:fldChar w:fldCharType="begin"/>
            </w:r>
            <w:r>
              <w:rPr>
                <w:noProof/>
                <w:webHidden/>
              </w:rPr>
              <w:instrText xml:space="preserve"> PAGEREF _Toc231211999 \h </w:instrText>
            </w:r>
            <w:r>
              <w:rPr>
                <w:noProof/>
                <w:webHidden/>
              </w:rPr>
            </w:r>
            <w:r>
              <w:rPr>
                <w:noProof/>
                <w:webHidden/>
              </w:rPr>
              <w:fldChar w:fldCharType="separate"/>
            </w:r>
            <w:r>
              <w:rPr>
                <w:noProof/>
                <w:webHidden/>
              </w:rPr>
              <w:t>6</w:t>
            </w:r>
            <w:r>
              <w:rPr>
                <w:noProof/>
                <w:webHidden/>
              </w:rPr>
              <w:fldChar w:fldCharType="end"/>
            </w:r>
          </w:hyperlink>
        </w:p>
        <w:p w14:paraId="0BE7DBF5" w14:textId="34D590C9" w:rsidR="00F542A6" w:rsidRDefault="00F542A6">
          <w:pPr>
            <w:pStyle w:val="TM1"/>
            <w:tabs>
              <w:tab w:val="right" w:leader="dot" w:pos="9062"/>
            </w:tabs>
            <w:rPr>
              <w:rFonts w:eastAsiaTheme="minorEastAsia"/>
              <w:noProof/>
              <w:lang w:eastAsia="fr-FR"/>
            </w:rPr>
          </w:pPr>
          <w:hyperlink w:anchor="_Toc231212000" w:history="1">
            <w:r w:rsidRPr="00864F1A">
              <w:rPr>
                <w:rStyle w:val="Lienhypertexte"/>
                <w:noProof/>
              </w:rPr>
              <w:t>Les opérateurs</w:t>
            </w:r>
            <w:r>
              <w:rPr>
                <w:noProof/>
                <w:webHidden/>
              </w:rPr>
              <w:tab/>
            </w:r>
            <w:r>
              <w:rPr>
                <w:noProof/>
                <w:webHidden/>
              </w:rPr>
              <w:fldChar w:fldCharType="begin"/>
            </w:r>
            <w:r>
              <w:rPr>
                <w:noProof/>
                <w:webHidden/>
              </w:rPr>
              <w:instrText xml:space="preserve"> PAGEREF _Toc231212000 \h </w:instrText>
            </w:r>
            <w:r>
              <w:rPr>
                <w:noProof/>
                <w:webHidden/>
              </w:rPr>
            </w:r>
            <w:r>
              <w:rPr>
                <w:noProof/>
                <w:webHidden/>
              </w:rPr>
              <w:fldChar w:fldCharType="separate"/>
            </w:r>
            <w:r>
              <w:rPr>
                <w:noProof/>
                <w:webHidden/>
              </w:rPr>
              <w:t>7</w:t>
            </w:r>
            <w:r>
              <w:rPr>
                <w:noProof/>
                <w:webHidden/>
              </w:rPr>
              <w:fldChar w:fldCharType="end"/>
            </w:r>
          </w:hyperlink>
        </w:p>
        <w:p w14:paraId="58EDEDB7" w14:textId="6E5C16D6" w:rsidR="00F542A6" w:rsidRDefault="00F542A6">
          <w:pPr>
            <w:pStyle w:val="TM2"/>
            <w:tabs>
              <w:tab w:val="right" w:leader="dot" w:pos="9062"/>
            </w:tabs>
            <w:rPr>
              <w:rFonts w:eastAsiaTheme="minorEastAsia"/>
              <w:noProof/>
              <w:lang w:eastAsia="fr-FR"/>
            </w:rPr>
          </w:pPr>
          <w:hyperlink w:anchor="_Toc231212001" w:history="1">
            <w:r w:rsidRPr="00864F1A">
              <w:rPr>
                <w:rStyle w:val="Lienhypertexte"/>
                <w:noProof/>
              </w:rPr>
              <w:t>Opérateurs : arithmétiques &amp; logiques</w:t>
            </w:r>
            <w:r>
              <w:rPr>
                <w:noProof/>
                <w:webHidden/>
              </w:rPr>
              <w:tab/>
            </w:r>
            <w:r>
              <w:rPr>
                <w:noProof/>
                <w:webHidden/>
              </w:rPr>
              <w:fldChar w:fldCharType="begin"/>
            </w:r>
            <w:r>
              <w:rPr>
                <w:noProof/>
                <w:webHidden/>
              </w:rPr>
              <w:instrText xml:space="preserve"> PAGEREF _Toc231212001 \h </w:instrText>
            </w:r>
            <w:r>
              <w:rPr>
                <w:noProof/>
                <w:webHidden/>
              </w:rPr>
            </w:r>
            <w:r>
              <w:rPr>
                <w:noProof/>
                <w:webHidden/>
              </w:rPr>
              <w:fldChar w:fldCharType="separate"/>
            </w:r>
            <w:r>
              <w:rPr>
                <w:noProof/>
                <w:webHidden/>
              </w:rPr>
              <w:t>8</w:t>
            </w:r>
            <w:r>
              <w:rPr>
                <w:noProof/>
                <w:webHidden/>
              </w:rPr>
              <w:fldChar w:fldCharType="end"/>
            </w:r>
          </w:hyperlink>
        </w:p>
        <w:p w14:paraId="3AC569A9" w14:textId="37345BF6" w:rsidR="00F542A6" w:rsidRDefault="00F542A6">
          <w:pPr>
            <w:pStyle w:val="TM2"/>
            <w:tabs>
              <w:tab w:val="right" w:leader="dot" w:pos="9062"/>
            </w:tabs>
            <w:rPr>
              <w:rFonts w:eastAsiaTheme="minorEastAsia"/>
              <w:noProof/>
              <w:lang w:eastAsia="fr-FR"/>
            </w:rPr>
          </w:pPr>
          <w:hyperlink w:anchor="_Toc231212002" w:history="1">
            <w:r w:rsidRPr="00864F1A">
              <w:rPr>
                <w:rStyle w:val="Lienhypertexte"/>
                <w:noProof/>
              </w:rPr>
              <w:t>Opérateurs : assignations</w:t>
            </w:r>
            <w:r>
              <w:rPr>
                <w:noProof/>
                <w:webHidden/>
              </w:rPr>
              <w:tab/>
            </w:r>
            <w:r>
              <w:rPr>
                <w:noProof/>
                <w:webHidden/>
              </w:rPr>
              <w:fldChar w:fldCharType="begin"/>
            </w:r>
            <w:r>
              <w:rPr>
                <w:noProof/>
                <w:webHidden/>
              </w:rPr>
              <w:instrText xml:space="preserve"> PAGEREF _Toc231212002 \h </w:instrText>
            </w:r>
            <w:r>
              <w:rPr>
                <w:noProof/>
                <w:webHidden/>
              </w:rPr>
            </w:r>
            <w:r>
              <w:rPr>
                <w:noProof/>
                <w:webHidden/>
              </w:rPr>
              <w:fldChar w:fldCharType="separate"/>
            </w:r>
            <w:r>
              <w:rPr>
                <w:noProof/>
                <w:webHidden/>
              </w:rPr>
              <w:t>8</w:t>
            </w:r>
            <w:r>
              <w:rPr>
                <w:noProof/>
                <w:webHidden/>
              </w:rPr>
              <w:fldChar w:fldCharType="end"/>
            </w:r>
          </w:hyperlink>
        </w:p>
        <w:p w14:paraId="42734C9D" w14:textId="42538885" w:rsidR="00F542A6" w:rsidRDefault="00F542A6">
          <w:pPr>
            <w:pStyle w:val="TM2"/>
            <w:tabs>
              <w:tab w:val="right" w:leader="dot" w:pos="9062"/>
            </w:tabs>
            <w:rPr>
              <w:rFonts w:eastAsiaTheme="minorEastAsia"/>
              <w:noProof/>
              <w:lang w:eastAsia="fr-FR"/>
            </w:rPr>
          </w:pPr>
          <w:hyperlink w:anchor="_Toc231212003" w:history="1">
            <w:r w:rsidRPr="00864F1A">
              <w:rPr>
                <w:rStyle w:val="Lienhypertexte"/>
                <w:noProof/>
              </w:rPr>
              <w:t>Opérateurs : comparaisons &amp; identité</w:t>
            </w:r>
            <w:r>
              <w:rPr>
                <w:noProof/>
                <w:webHidden/>
              </w:rPr>
              <w:tab/>
            </w:r>
            <w:r>
              <w:rPr>
                <w:noProof/>
                <w:webHidden/>
              </w:rPr>
              <w:fldChar w:fldCharType="begin"/>
            </w:r>
            <w:r>
              <w:rPr>
                <w:noProof/>
                <w:webHidden/>
              </w:rPr>
              <w:instrText xml:space="preserve"> PAGEREF _Toc231212003 \h </w:instrText>
            </w:r>
            <w:r>
              <w:rPr>
                <w:noProof/>
                <w:webHidden/>
              </w:rPr>
            </w:r>
            <w:r>
              <w:rPr>
                <w:noProof/>
                <w:webHidden/>
              </w:rPr>
              <w:fldChar w:fldCharType="separate"/>
            </w:r>
            <w:r>
              <w:rPr>
                <w:noProof/>
                <w:webHidden/>
              </w:rPr>
              <w:t>9</w:t>
            </w:r>
            <w:r>
              <w:rPr>
                <w:noProof/>
                <w:webHidden/>
              </w:rPr>
              <w:fldChar w:fldCharType="end"/>
            </w:r>
          </w:hyperlink>
        </w:p>
        <w:p w14:paraId="5C4F032B" w14:textId="0AB4BFB0" w:rsidR="00F542A6" w:rsidRDefault="00F542A6">
          <w:pPr>
            <w:pStyle w:val="TM2"/>
            <w:tabs>
              <w:tab w:val="right" w:leader="dot" w:pos="9062"/>
            </w:tabs>
            <w:rPr>
              <w:rFonts w:eastAsiaTheme="minorEastAsia"/>
              <w:noProof/>
              <w:lang w:eastAsia="fr-FR"/>
            </w:rPr>
          </w:pPr>
          <w:hyperlink w:anchor="_Toc231212004" w:history="1">
            <w:r w:rsidRPr="00864F1A">
              <w:rPr>
                <w:rStyle w:val="Lienhypertexte"/>
                <w:noProof/>
              </w:rPr>
              <w:t>Opérateurs : inclusion</w:t>
            </w:r>
            <w:r>
              <w:rPr>
                <w:noProof/>
                <w:webHidden/>
              </w:rPr>
              <w:tab/>
            </w:r>
            <w:r>
              <w:rPr>
                <w:noProof/>
                <w:webHidden/>
              </w:rPr>
              <w:fldChar w:fldCharType="begin"/>
            </w:r>
            <w:r>
              <w:rPr>
                <w:noProof/>
                <w:webHidden/>
              </w:rPr>
              <w:instrText xml:space="preserve"> PAGEREF _Toc231212004 \h </w:instrText>
            </w:r>
            <w:r>
              <w:rPr>
                <w:noProof/>
                <w:webHidden/>
              </w:rPr>
            </w:r>
            <w:r>
              <w:rPr>
                <w:noProof/>
                <w:webHidden/>
              </w:rPr>
              <w:fldChar w:fldCharType="separate"/>
            </w:r>
            <w:r>
              <w:rPr>
                <w:noProof/>
                <w:webHidden/>
              </w:rPr>
              <w:t>9</w:t>
            </w:r>
            <w:r>
              <w:rPr>
                <w:noProof/>
                <w:webHidden/>
              </w:rPr>
              <w:fldChar w:fldCharType="end"/>
            </w:r>
          </w:hyperlink>
        </w:p>
        <w:p w14:paraId="5E39642F" w14:textId="2243AD32" w:rsidR="00F542A6" w:rsidRDefault="00F542A6">
          <w:pPr>
            <w:pStyle w:val="TM1"/>
            <w:tabs>
              <w:tab w:val="right" w:leader="dot" w:pos="9062"/>
            </w:tabs>
            <w:rPr>
              <w:rFonts w:eastAsiaTheme="minorEastAsia"/>
              <w:noProof/>
              <w:lang w:eastAsia="fr-FR"/>
            </w:rPr>
          </w:pPr>
          <w:hyperlink w:anchor="_Toc231212005" w:history="1">
            <w:r w:rsidRPr="00864F1A">
              <w:rPr>
                <w:rStyle w:val="Lienhypertexte"/>
                <w:noProof/>
              </w:rPr>
              <w:t>Les structures de contrôle</w:t>
            </w:r>
            <w:r>
              <w:rPr>
                <w:noProof/>
                <w:webHidden/>
              </w:rPr>
              <w:tab/>
            </w:r>
            <w:r>
              <w:rPr>
                <w:noProof/>
                <w:webHidden/>
              </w:rPr>
              <w:fldChar w:fldCharType="begin"/>
            </w:r>
            <w:r>
              <w:rPr>
                <w:noProof/>
                <w:webHidden/>
              </w:rPr>
              <w:instrText xml:space="preserve"> PAGEREF _Toc231212005 \h </w:instrText>
            </w:r>
            <w:r>
              <w:rPr>
                <w:noProof/>
                <w:webHidden/>
              </w:rPr>
            </w:r>
            <w:r>
              <w:rPr>
                <w:noProof/>
                <w:webHidden/>
              </w:rPr>
              <w:fldChar w:fldCharType="separate"/>
            </w:r>
            <w:r>
              <w:rPr>
                <w:noProof/>
                <w:webHidden/>
              </w:rPr>
              <w:t>10</w:t>
            </w:r>
            <w:r>
              <w:rPr>
                <w:noProof/>
                <w:webHidden/>
              </w:rPr>
              <w:fldChar w:fldCharType="end"/>
            </w:r>
          </w:hyperlink>
        </w:p>
        <w:p w14:paraId="5AC53790" w14:textId="6323F5A9" w:rsidR="00F542A6" w:rsidRDefault="00F542A6">
          <w:pPr>
            <w:pStyle w:val="TM2"/>
            <w:tabs>
              <w:tab w:val="right" w:leader="dot" w:pos="9062"/>
            </w:tabs>
            <w:rPr>
              <w:rFonts w:eastAsiaTheme="minorEastAsia"/>
              <w:noProof/>
              <w:lang w:eastAsia="fr-FR"/>
            </w:rPr>
          </w:pPr>
          <w:hyperlink w:anchor="_Toc231212006" w:history="1">
            <w:r w:rsidRPr="00864F1A">
              <w:rPr>
                <w:rStyle w:val="Lienhypertexte"/>
                <w:noProof/>
              </w:rPr>
              <w:t>La structure conditionnelle</w:t>
            </w:r>
            <w:r>
              <w:rPr>
                <w:noProof/>
                <w:webHidden/>
              </w:rPr>
              <w:tab/>
            </w:r>
            <w:r>
              <w:rPr>
                <w:noProof/>
                <w:webHidden/>
              </w:rPr>
              <w:fldChar w:fldCharType="begin"/>
            </w:r>
            <w:r>
              <w:rPr>
                <w:noProof/>
                <w:webHidden/>
              </w:rPr>
              <w:instrText xml:space="preserve"> PAGEREF _Toc231212006 \h </w:instrText>
            </w:r>
            <w:r>
              <w:rPr>
                <w:noProof/>
                <w:webHidden/>
              </w:rPr>
            </w:r>
            <w:r>
              <w:rPr>
                <w:noProof/>
                <w:webHidden/>
              </w:rPr>
              <w:fldChar w:fldCharType="separate"/>
            </w:r>
            <w:r>
              <w:rPr>
                <w:noProof/>
                <w:webHidden/>
              </w:rPr>
              <w:t>10</w:t>
            </w:r>
            <w:r>
              <w:rPr>
                <w:noProof/>
                <w:webHidden/>
              </w:rPr>
              <w:fldChar w:fldCharType="end"/>
            </w:r>
          </w:hyperlink>
        </w:p>
        <w:p w14:paraId="5AF17D02" w14:textId="52EC2C61" w:rsidR="00F542A6" w:rsidRDefault="00F542A6">
          <w:pPr>
            <w:pStyle w:val="TM2"/>
            <w:tabs>
              <w:tab w:val="right" w:leader="dot" w:pos="9062"/>
            </w:tabs>
            <w:rPr>
              <w:rFonts w:eastAsiaTheme="minorEastAsia"/>
              <w:noProof/>
              <w:lang w:eastAsia="fr-FR"/>
            </w:rPr>
          </w:pPr>
          <w:hyperlink w:anchor="_Toc231212007" w:history="1">
            <w:r w:rsidRPr="00864F1A">
              <w:rPr>
                <w:rStyle w:val="Lienhypertexte"/>
                <w:noProof/>
              </w:rPr>
              <w:t>La structure conditionnelle : conditions élaborées</w:t>
            </w:r>
            <w:r>
              <w:rPr>
                <w:noProof/>
                <w:webHidden/>
              </w:rPr>
              <w:tab/>
            </w:r>
            <w:r>
              <w:rPr>
                <w:noProof/>
                <w:webHidden/>
              </w:rPr>
              <w:fldChar w:fldCharType="begin"/>
            </w:r>
            <w:r>
              <w:rPr>
                <w:noProof/>
                <w:webHidden/>
              </w:rPr>
              <w:instrText xml:space="preserve"> PAGEREF _Toc231212007 \h </w:instrText>
            </w:r>
            <w:r>
              <w:rPr>
                <w:noProof/>
                <w:webHidden/>
              </w:rPr>
            </w:r>
            <w:r>
              <w:rPr>
                <w:noProof/>
                <w:webHidden/>
              </w:rPr>
              <w:fldChar w:fldCharType="separate"/>
            </w:r>
            <w:r>
              <w:rPr>
                <w:noProof/>
                <w:webHidden/>
              </w:rPr>
              <w:t>11</w:t>
            </w:r>
            <w:r>
              <w:rPr>
                <w:noProof/>
                <w:webHidden/>
              </w:rPr>
              <w:fldChar w:fldCharType="end"/>
            </w:r>
          </w:hyperlink>
        </w:p>
        <w:p w14:paraId="7D558C91" w14:textId="5179CA1C" w:rsidR="00F542A6" w:rsidRDefault="00F542A6">
          <w:pPr>
            <w:pStyle w:val="TM2"/>
            <w:tabs>
              <w:tab w:val="right" w:leader="dot" w:pos="9062"/>
            </w:tabs>
            <w:rPr>
              <w:rFonts w:eastAsiaTheme="minorEastAsia"/>
              <w:noProof/>
              <w:lang w:eastAsia="fr-FR"/>
            </w:rPr>
          </w:pPr>
          <w:hyperlink w:anchor="_Toc231212008" w:history="1">
            <w:r w:rsidRPr="00864F1A">
              <w:rPr>
                <w:rStyle w:val="Lienhypertexte"/>
                <w:noProof/>
              </w:rPr>
              <w:t>La structure conditionnelle : expression de la condition</w:t>
            </w:r>
            <w:r>
              <w:rPr>
                <w:noProof/>
                <w:webHidden/>
              </w:rPr>
              <w:tab/>
            </w:r>
            <w:r>
              <w:rPr>
                <w:noProof/>
                <w:webHidden/>
              </w:rPr>
              <w:fldChar w:fldCharType="begin"/>
            </w:r>
            <w:r>
              <w:rPr>
                <w:noProof/>
                <w:webHidden/>
              </w:rPr>
              <w:instrText xml:space="preserve"> PAGEREF _Toc231212008 \h </w:instrText>
            </w:r>
            <w:r>
              <w:rPr>
                <w:noProof/>
                <w:webHidden/>
              </w:rPr>
            </w:r>
            <w:r>
              <w:rPr>
                <w:noProof/>
                <w:webHidden/>
              </w:rPr>
              <w:fldChar w:fldCharType="separate"/>
            </w:r>
            <w:r>
              <w:rPr>
                <w:noProof/>
                <w:webHidden/>
              </w:rPr>
              <w:t>11</w:t>
            </w:r>
            <w:r>
              <w:rPr>
                <w:noProof/>
                <w:webHidden/>
              </w:rPr>
              <w:fldChar w:fldCharType="end"/>
            </w:r>
          </w:hyperlink>
        </w:p>
        <w:p w14:paraId="55FE8485" w14:textId="0FC58667" w:rsidR="00F542A6" w:rsidRDefault="00F542A6">
          <w:pPr>
            <w:pStyle w:val="TM1"/>
            <w:tabs>
              <w:tab w:val="right" w:leader="dot" w:pos="9062"/>
            </w:tabs>
            <w:rPr>
              <w:rFonts w:eastAsiaTheme="minorEastAsia"/>
              <w:noProof/>
              <w:lang w:eastAsia="fr-FR"/>
            </w:rPr>
          </w:pPr>
          <w:hyperlink w:anchor="_Toc231212009" w:history="1">
            <w:r w:rsidRPr="00864F1A">
              <w:rPr>
                <w:rStyle w:val="Lienhypertexte"/>
                <w:noProof/>
              </w:rPr>
              <w:t>Les structures itératives</w:t>
            </w:r>
            <w:r>
              <w:rPr>
                <w:noProof/>
                <w:webHidden/>
              </w:rPr>
              <w:tab/>
            </w:r>
            <w:r>
              <w:rPr>
                <w:noProof/>
                <w:webHidden/>
              </w:rPr>
              <w:fldChar w:fldCharType="begin"/>
            </w:r>
            <w:r>
              <w:rPr>
                <w:noProof/>
                <w:webHidden/>
              </w:rPr>
              <w:instrText xml:space="preserve"> PAGEREF _Toc231212009 \h </w:instrText>
            </w:r>
            <w:r>
              <w:rPr>
                <w:noProof/>
                <w:webHidden/>
              </w:rPr>
            </w:r>
            <w:r>
              <w:rPr>
                <w:noProof/>
                <w:webHidden/>
              </w:rPr>
              <w:fldChar w:fldCharType="separate"/>
            </w:r>
            <w:r>
              <w:rPr>
                <w:noProof/>
                <w:webHidden/>
              </w:rPr>
              <w:t>12</w:t>
            </w:r>
            <w:r>
              <w:rPr>
                <w:noProof/>
                <w:webHidden/>
              </w:rPr>
              <w:fldChar w:fldCharType="end"/>
            </w:r>
          </w:hyperlink>
        </w:p>
        <w:p w14:paraId="202EC73F" w14:textId="553D8769" w:rsidR="00F542A6" w:rsidRDefault="00F542A6">
          <w:pPr>
            <w:pStyle w:val="TM2"/>
            <w:tabs>
              <w:tab w:val="right" w:leader="dot" w:pos="9062"/>
            </w:tabs>
            <w:rPr>
              <w:rFonts w:eastAsiaTheme="minorEastAsia"/>
              <w:noProof/>
              <w:lang w:eastAsia="fr-FR"/>
            </w:rPr>
          </w:pPr>
          <w:hyperlink w:anchor="_Toc231212010" w:history="1">
            <w:r w:rsidRPr="00864F1A">
              <w:rPr>
                <w:rStyle w:val="Lienhypertexte"/>
                <w:noProof/>
              </w:rPr>
              <w:t>La structure itérative while</w:t>
            </w:r>
            <w:r>
              <w:rPr>
                <w:noProof/>
                <w:webHidden/>
              </w:rPr>
              <w:tab/>
            </w:r>
            <w:r>
              <w:rPr>
                <w:noProof/>
                <w:webHidden/>
              </w:rPr>
              <w:fldChar w:fldCharType="begin"/>
            </w:r>
            <w:r>
              <w:rPr>
                <w:noProof/>
                <w:webHidden/>
              </w:rPr>
              <w:instrText xml:space="preserve"> PAGEREF _Toc231212010 \h </w:instrText>
            </w:r>
            <w:r>
              <w:rPr>
                <w:noProof/>
                <w:webHidden/>
              </w:rPr>
            </w:r>
            <w:r>
              <w:rPr>
                <w:noProof/>
                <w:webHidden/>
              </w:rPr>
              <w:fldChar w:fldCharType="separate"/>
            </w:r>
            <w:r>
              <w:rPr>
                <w:noProof/>
                <w:webHidden/>
              </w:rPr>
              <w:t>12</w:t>
            </w:r>
            <w:r>
              <w:rPr>
                <w:noProof/>
                <w:webHidden/>
              </w:rPr>
              <w:fldChar w:fldCharType="end"/>
            </w:r>
          </w:hyperlink>
        </w:p>
        <w:p w14:paraId="3D9E8910" w14:textId="45117C34" w:rsidR="00F542A6" w:rsidRDefault="00F542A6">
          <w:pPr>
            <w:pStyle w:val="TM2"/>
            <w:tabs>
              <w:tab w:val="right" w:leader="dot" w:pos="9062"/>
            </w:tabs>
            <w:rPr>
              <w:rFonts w:eastAsiaTheme="minorEastAsia"/>
              <w:noProof/>
              <w:lang w:eastAsia="fr-FR"/>
            </w:rPr>
          </w:pPr>
          <w:hyperlink w:anchor="_Toc231212011" w:history="1">
            <w:r w:rsidRPr="00864F1A">
              <w:rPr>
                <w:rStyle w:val="Lienhypertexte"/>
                <w:noProof/>
              </w:rPr>
              <w:t>La structure itérative for</w:t>
            </w:r>
            <w:r>
              <w:rPr>
                <w:noProof/>
                <w:webHidden/>
              </w:rPr>
              <w:tab/>
            </w:r>
            <w:r>
              <w:rPr>
                <w:noProof/>
                <w:webHidden/>
              </w:rPr>
              <w:fldChar w:fldCharType="begin"/>
            </w:r>
            <w:r>
              <w:rPr>
                <w:noProof/>
                <w:webHidden/>
              </w:rPr>
              <w:instrText xml:space="preserve"> PAGEREF _Toc231212011 \h </w:instrText>
            </w:r>
            <w:r>
              <w:rPr>
                <w:noProof/>
                <w:webHidden/>
              </w:rPr>
            </w:r>
            <w:r>
              <w:rPr>
                <w:noProof/>
                <w:webHidden/>
              </w:rPr>
              <w:fldChar w:fldCharType="separate"/>
            </w:r>
            <w:r>
              <w:rPr>
                <w:noProof/>
                <w:webHidden/>
              </w:rPr>
              <w:t>13</w:t>
            </w:r>
            <w:r>
              <w:rPr>
                <w:noProof/>
                <w:webHidden/>
              </w:rPr>
              <w:fldChar w:fldCharType="end"/>
            </w:r>
          </w:hyperlink>
        </w:p>
        <w:p w14:paraId="05FD081A" w14:textId="28105593" w:rsidR="00F542A6" w:rsidRDefault="00F542A6">
          <w:pPr>
            <w:pStyle w:val="TM2"/>
            <w:tabs>
              <w:tab w:val="right" w:leader="dot" w:pos="9062"/>
            </w:tabs>
            <w:rPr>
              <w:rFonts w:eastAsiaTheme="minorEastAsia"/>
              <w:noProof/>
              <w:lang w:eastAsia="fr-FR"/>
            </w:rPr>
          </w:pPr>
          <w:hyperlink w:anchor="_Toc231212012" w:history="1">
            <w:r w:rsidRPr="00864F1A">
              <w:rPr>
                <w:rStyle w:val="Lienhypertexte"/>
                <w:noProof/>
              </w:rPr>
              <w:t>Les structures itératives : interruption et reprise</w:t>
            </w:r>
            <w:r>
              <w:rPr>
                <w:noProof/>
                <w:webHidden/>
              </w:rPr>
              <w:tab/>
            </w:r>
            <w:r>
              <w:rPr>
                <w:noProof/>
                <w:webHidden/>
              </w:rPr>
              <w:fldChar w:fldCharType="begin"/>
            </w:r>
            <w:r>
              <w:rPr>
                <w:noProof/>
                <w:webHidden/>
              </w:rPr>
              <w:instrText xml:space="preserve"> PAGEREF _Toc231212012 \h </w:instrText>
            </w:r>
            <w:r>
              <w:rPr>
                <w:noProof/>
                <w:webHidden/>
              </w:rPr>
            </w:r>
            <w:r>
              <w:rPr>
                <w:noProof/>
                <w:webHidden/>
              </w:rPr>
              <w:fldChar w:fldCharType="separate"/>
            </w:r>
            <w:r>
              <w:rPr>
                <w:noProof/>
                <w:webHidden/>
              </w:rPr>
              <w:t>13</w:t>
            </w:r>
            <w:r>
              <w:rPr>
                <w:noProof/>
                <w:webHidden/>
              </w:rPr>
              <w:fldChar w:fldCharType="end"/>
            </w:r>
          </w:hyperlink>
        </w:p>
        <w:p w14:paraId="572C8664" w14:textId="105FF15B" w:rsidR="00F542A6" w:rsidRDefault="00F542A6">
          <w:pPr>
            <w:pStyle w:val="TM1"/>
            <w:tabs>
              <w:tab w:val="right" w:leader="dot" w:pos="9062"/>
            </w:tabs>
            <w:rPr>
              <w:rFonts w:eastAsiaTheme="minorEastAsia"/>
              <w:noProof/>
              <w:lang w:eastAsia="fr-FR"/>
            </w:rPr>
          </w:pPr>
          <w:hyperlink w:anchor="_Toc231212013" w:history="1">
            <w:r w:rsidRPr="00864F1A">
              <w:rPr>
                <w:rStyle w:val="Lienhypertexte"/>
                <w:noProof/>
              </w:rPr>
              <w:t>Démonstration - Les conditionnelles</w:t>
            </w:r>
            <w:r>
              <w:rPr>
                <w:noProof/>
                <w:webHidden/>
              </w:rPr>
              <w:tab/>
            </w:r>
            <w:r>
              <w:rPr>
                <w:noProof/>
                <w:webHidden/>
              </w:rPr>
              <w:fldChar w:fldCharType="begin"/>
            </w:r>
            <w:r>
              <w:rPr>
                <w:noProof/>
                <w:webHidden/>
              </w:rPr>
              <w:instrText xml:space="preserve"> PAGEREF _Toc231212013 \h </w:instrText>
            </w:r>
            <w:r>
              <w:rPr>
                <w:noProof/>
                <w:webHidden/>
              </w:rPr>
            </w:r>
            <w:r>
              <w:rPr>
                <w:noProof/>
                <w:webHidden/>
              </w:rPr>
              <w:fldChar w:fldCharType="separate"/>
            </w:r>
            <w:r>
              <w:rPr>
                <w:noProof/>
                <w:webHidden/>
              </w:rPr>
              <w:t>14</w:t>
            </w:r>
            <w:r>
              <w:rPr>
                <w:noProof/>
                <w:webHidden/>
              </w:rPr>
              <w:fldChar w:fldCharType="end"/>
            </w:r>
          </w:hyperlink>
        </w:p>
        <w:p w14:paraId="622C85F7" w14:textId="5EDCAC3B" w:rsidR="00F542A6" w:rsidRDefault="00F542A6">
          <w:pPr>
            <w:pStyle w:val="TM1"/>
            <w:tabs>
              <w:tab w:val="right" w:leader="dot" w:pos="9062"/>
            </w:tabs>
            <w:rPr>
              <w:rFonts w:eastAsiaTheme="minorEastAsia"/>
              <w:noProof/>
              <w:lang w:eastAsia="fr-FR"/>
            </w:rPr>
          </w:pPr>
          <w:hyperlink w:anchor="_Toc231212014" w:history="1">
            <w:r w:rsidRPr="00864F1A">
              <w:rPr>
                <w:rStyle w:val="Lienhypertexte"/>
                <w:noProof/>
              </w:rPr>
              <w:t>Démonstration - Les répétitives</w:t>
            </w:r>
            <w:r>
              <w:rPr>
                <w:noProof/>
                <w:webHidden/>
              </w:rPr>
              <w:tab/>
            </w:r>
            <w:r>
              <w:rPr>
                <w:noProof/>
                <w:webHidden/>
              </w:rPr>
              <w:fldChar w:fldCharType="begin"/>
            </w:r>
            <w:r>
              <w:rPr>
                <w:noProof/>
                <w:webHidden/>
              </w:rPr>
              <w:instrText xml:space="preserve"> PAGEREF _Toc231212014 \h </w:instrText>
            </w:r>
            <w:r>
              <w:rPr>
                <w:noProof/>
                <w:webHidden/>
              </w:rPr>
            </w:r>
            <w:r>
              <w:rPr>
                <w:noProof/>
                <w:webHidden/>
              </w:rPr>
              <w:fldChar w:fldCharType="separate"/>
            </w:r>
            <w:r>
              <w:rPr>
                <w:noProof/>
                <w:webHidden/>
              </w:rPr>
              <w:t>16</w:t>
            </w:r>
            <w:r>
              <w:rPr>
                <w:noProof/>
                <w:webHidden/>
              </w:rPr>
              <w:fldChar w:fldCharType="end"/>
            </w:r>
          </w:hyperlink>
        </w:p>
        <w:p w14:paraId="7D8B9C93" w14:textId="611C3430"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AF7E7E5" w14:textId="41DA6EAE" w:rsidR="008E07FE" w:rsidRPr="008E07FE" w:rsidRDefault="00815E13" w:rsidP="00815E13">
      <w:pPr>
        <w:pStyle w:val="Titre1"/>
      </w:pPr>
      <w:bookmarkStart w:id="0" w:name="_Toc231211993"/>
      <w:r w:rsidRPr="00815E13">
        <w:lastRenderedPageBreak/>
        <w:t>Conversions de types</w:t>
      </w:r>
      <w:bookmarkEnd w:id="0"/>
    </w:p>
    <w:p w14:paraId="2346B512" w14:textId="43DE4C83" w:rsidR="00430CFD" w:rsidRDefault="00815E13" w:rsidP="00445789">
      <w:pPr>
        <w:rPr>
          <w:noProof/>
        </w:rPr>
      </w:pPr>
      <w:r w:rsidRPr="00815E13">
        <w:rPr>
          <w:noProof/>
        </w:rPr>
        <w:drawing>
          <wp:inline distT="0" distB="0" distL="0" distR="0" wp14:anchorId="422A17F4" wp14:editId="5D184DB0">
            <wp:extent cx="5760720" cy="2742565"/>
            <wp:effectExtent l="0" t="0" r="0" b="635"/>
            <wp:docPr id="678263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3210" name=""/>
                    <pic:cNvPicPr/>
                  </pic:nvPicPr>
                  <pic:blipFill>
                    <a:blip r:embed="rId9"/>
                    <a:stretch>
                      <a:fillRect/>
                    </a:stretch>
                  </pic:blipFill>
                  <pic:spPr>
                    <a:xfrm>
                      <a:off x="0" y="0"/>
                      <a:ext cx="5760720" cy="2742565"/>
                    </a:xfrm>
                    <a:prstGeom prst="rect">
                      <a:avLst/>
                    </a:prstGeom>
                  </pic:spPr>
                </pic:pic>
              </a:graphicData>
            </a:graphic>
          </wp:inline>
        </w:drawing>
      </w:r>
    </w:p>
    <w:p w14:paraId="4646B40B" w14:textId="77777777" w:rsidR="00815E13" w:rsidRDefault="00815E13" w:rsidP="00445789">
      <w:pPr>
        <w:rPr>
          <w:noProof/>
        </w:rPr>
      </w:pPr>
    </w:p>
    <w:p w14:paraId="611FCC89" w14:textId="77777777" w:rsidR="00815E13" w:rsidRDefault="00815E13" w:rsidP="00815E13">
      <w:pPr>
        <w:pStyle w:val="Titre2"/>
        <w:rPr>
          <w:noProof/>
        </w:rPr>
      </w:pPr>
      <w:bookmarkStart w:id="1" w:name="_Toc231211994"/>
      <w:r w:rsidRPr="00815E13">
        <w:rPr>
          <w:noProof/>
        </w:rPr>
        <w:t>Fonctions de conversion</w:t>
      </w:r>
      <w:bookmarkEnd w:id="1"/>
    </w:p>
    <w:p w14:paraId="40B0D23B" w14:textId="25F0E177" w:rsidR="00815E13" w:rsidRDefault="00FB04A7" w:rsidP="00815E13">
      <w:r w:rsidRPr="00FB04A7">
        <w:drawing>
          <wp:inline distT="0" distB="0" distL="0" distR="0" wp14:anchorId="250662A1" wp14:editId="414A17AC">
            <wp:extent cx="5760720" cy="2813050"/>
            <wp:effectExtent l="0" t="0" r="0" b="6350"/>
            <wp:docPr id="531419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9599" name=""/>
                    <pic:cNvPicPr/>
                  </pic:nvPicPr>
                  <pic:blipFill>
                    <a:blip r:embed="rId10"/>
                    <a:stretch>
                      <a:fillRect/>
                    </a:stretch>
                  </pic:blipFill>
                  <pic:spPr>
                    <a:xfrm>
                      <a:off x="0" y="0"/>
                      <a:ext cx="5760720" cy="2813050"/>
                    </a:xfrm>
                    <a:prstGeom prst="rect">
                      <a:avLst/>
                    </a:prstGeom>
                  </pic:spPr>
                </pic:pic>
              </a:graphicData>
            </a:graphic>
          </wp:inline>
        </w:drawing>
      </w:r>
    </w:p>
    <w:p w14:paraId="50B56B98" w14:textId="71ABBD13" w:rsidR="00FB04A7" w:rsidRDefault="00FB04A7" w:rsidP="00815E13"/>
    <w:p w14:paraId="64817B36" w14:textId="77777777" w:rsidR="00FB04A7" w:rsidRDefault="00FB04A7">
      <w:r>
        <w:br w:type="page"/>
      </w:r>
    </w:p>
    <w:p w14:paraId="4CCF4471" w14:textId="77777777" w:rsidR="00FB04A7" w:rsidRPr="00E862D0" w:rsidRDefault="00FB04A7" w:rsidP="00E862D0">
      <w:pPr>
        <w:pStyle w:val="Titre1"/>
      </w:pPr>
      <w:bookmarkStart w:id="2" w:name="_Toc231211995"/>
      <w:r w:rsidRPr="00E862D0">
        <w:lastRenderedPageBreak/>
        <w:t>L'entrée et sortie standards</w:t>
      </w:r>
      <w:bookmarkEnd w:id="2"/>
    </w:p>
    <w:p w14:paraId="7A1A5A30" w14:textId="44CF1CB4" w:rsidR="00FB04A7" w:rsidRDefault="001C0966" w:rsidP="00FB04A7">
      <w:r w:rsidRPr="001C0966">
        <w:drawing>
          <wp:inline distT="0" distB="0" distL="0" distR="0" wp14:anchorId="588D001E" wp14:editId="71AF9C60">
            <wp:extent cx="5760720" cy="2916555"/>
            <wp:effectExtent l="0" t="0" r="0" b="0"/>
            <wp:docPr id="1191067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7195" name=""/>
                    <pic:cNvPicPr/>
                  </pic:nvPicPr>
                  <pic:blipFill>
                    <a:blip r:embed="rId11"/>
                    <a:stretch>
                      <a:fillRect/>
                    </a:stretch>
                  </pic:blipFill>
                  <pic:spPr>
                    <a:xfrm>
                      <a:off x="0" y="0"/>
                      <a:ext cx="5760720" cy="2916555"/>
                    </a:xfrm>
                    <a:prstGeom prst="rect">
                      <a:avLst/>
                    </a:prstGeom>
                  </pic:spPr>
                </pic:pic>
              </a:graphicData>
            </a:graphic>
          </wp:inline>
        </w:drawing>
      </w:r>
    </w:p>
    <w:p w14:paraId="0936E610" w14:textId="77777777" w:rsidR="00E862D0" w:rsidRDefault="00E862D0" w:rsidP="00FB04A7"/>
    <w:p w14:paraId="09C2A41D" w14:textId="2D1BAC09" w:rsidR="00E862D0" w:rsidRDefault="00E862D0" w:rsidP="00E862D0">
      <w:pPr>
        <w:pStyle w:val="Titre2"/>
      </w:pPr>
      <w:bookmarkStart w:id="3" w:name="_Toc231211996"/>
      <w:r>
        <w:t>Entrée standard en python</w:t>
      </w:r>
      <w:bookmarkEnd w:id="3"/>
    </w:p>
    <w:p w14:paraId="131F5313" w14:textId="5310D1FA" w:rsidR="00E862D0" w:rsidRPr="00E862D0" w:rsidRDefault="00E862D0" w:rsidP="00E862D0">
      <w:r w:rsidRPr="00E862D0">
        <w:drawing>
          <wp:inline distT="0" distB="0" distL="0" distR="0" wp14:anchorId="47545530" wp14:editId="62ED3715">
            <wp:extent cx="5760720" cy="2851785"/>
            <wp:effectExtent l="0" t="0" r="0" b="5715"/>
            <wp:docPr id="73907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025" name=""/>
                    <pic:cNvPicPr/>
                  </pic:nvPicPr>
                  <pic:blipFill>
                    <a:blip r:embed="rId12"/>
                    <a:stretch>
                      <a:fillRect/>
                    </a:stretch>
                  </pic:blipFill>
                  <pic:spPr>
                    <a:xfrm>
                      <a:off x="0" y="0"/>
                      <a:ext cx="5760720" cy="2851785"/>
                    </a:xfrm>
                    <a:prstGeom prst="rect">
                      <a:avLst/>
                    </a:prstGeom>
                  </pic:spPr>
                </pic:pic>
              </a:graphicData>
            </a:graphic>
          </wp:inline>
        </w:drawing>
      </w:r>
    </w:p>
    <w:p w14:paraId="4DF6AFB9" w14:textId="77777777" w:rsidR="001C0966" w:rsidRPr="00FB04A7" w:rsidRDefault="001C0966" w:rsidP="00FB04A7"/>
    <w:p w14:paraId="65A1223F" w14:textId="77777777" w:rsidR="00FB04A7" w:rsidRPr="00815E13" w:rsidRDefault="00FB04A7" w:rsidP="00815E13"/>
    <w:p w14:paraId="42E8F7F5" w14:textId="77777777" w:rsidR="00815E13" w:rsidRDefault="00815E13" w:rsidP="00445789">
      <w:pPr>
        <w:rPr>
          <w:noProof/>
        </w:rPr>
      </w:pPr>
    </w:p>
    <w:p w14:paraId="3A1FA90D" w14:textId="26BF003B" w:rsidR="00E862D0" w:rsidRDefault="00E862D0" w:rsidP="00650C18"/>
    <w:p w14:paraId="0878957A" w14:textId="77777777" w:rsidR="00E862D0" w:rsidRDefault="00E862D0">
      <w:r>
        <w:br w:type="page"/>
      </w:r>
    </w:p>
    <w:p w14:paraId="299A7D20" w14:textId="0292DB60" w:rsidR="00650C18" w:rsidRDefault="00E862D0" w:rsidP="00E862D0">
      <w:pPr>
        <w:pStyle w:val="Titre2"/>
      </w:pPr>
      <w:bookmarkStart w:id="4" w:name="_Toc231211997"/>
      <w:r>
        <w:lastRenderedPageBreak/>
        <w:t>Sortie standard &amp; sortie d’erreur</w:t>
      </w:r>
      <w:bookmarkEnd w:id="4"/>
    </w:p>
    <w:p w14:paraId="52F780EE" w14:textId="6825D473" w:rsidR="00E862D0" w:rsidRDefault="00E862D0" w:rsidP="00E862D0">
      <w:r w:rsidRPr="00E862D0">
        <w:drawing>
          <wp:inline distT="0" distB="0" distL="0" distR="0" wp14:anchorId="0E542130" wp14:editId="7BC419D3">
            <wp:extent cx="5760720" cy="2900680"/>
            <wp:effectExtent l="0" t="0" r="0" b="0"/>
            <wp:docPr id="524854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4405" name=""/>
                    <pic:cNvPicPr/>
                  </pic:nvPicPr>
                  <pic:blipFill>
                    <a:blip r:embed="rId13"/>
                    <a:stretch>
                      <a:fillRect/>
                    </a:stretch>
                  </pic:blipFill>
                  <pic:spPr>
                    <a:xfrm>
                      <a:off x="0" y="0"/>
                      <a:ext cx="5760720" cy="2900680"/>
                    </a:xfrm>
                    <a:prstGeom prst="rect">
                      <a:avLst/>
                    </a:prstGeom>
                  </pic:spPr>
                </pic:pic>
              </a:graphicData>
            </a:graphic>
          </wp:inline>
        </w:drawing>
      </w:r>
    </w:p>
    <w:p w14:paraId="1534E9FA" w14:textId="77777777" w:rsidR="00D90BE7" w:rsidRDefault="00D90BE7" w:rsidP="00E862D0"/>
    <w:p w14:paraId="5181B1F1" w14:textId="77777777" w:rsidR="00D90BE7" w:rsidRDefault="00D90BE7" w:rsidP="00D90BE7">
      <w:pPr>
        <w:pStyle w:val="Titre2"/>
      </w:pPr>
      <w:bookmarkStart w:id="5" w:name="_Toc231211998"/>
      <w:r w:rsidRPr="00D90BE7">
        <w:t>Cas de la sortie d'erreur</w:t>
      </w:r>
      <w:bookmarkEnd w:id="5"/>
    </w:p>
    <w:p w14:paraId="145A2CEA" w14:textId="28860FCF" w:rsidR="00D90BE7" w:rsidRDefault="00D90BE7" w:rsidP="00D90BE7">
      <w:r w:rsidRPr="00D90BE7">
        <w:drawing>
          <wp:inline distT="0" distB="0" distL="0" distR="0" wp14:anchorId="3A19356B" wp14:editId="7189B3D6">
            <wp:extent cx="5760720" cy="2726055"/>
            <wp:effectExtent l="0" t="0" r="0" b="0"/>
            <wp:docPr id="1690443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3731" name=""/>
                    <pic:cNvPicPr/>
                  </pic:nvPicPr>
                  <pic:blipFill>
                    <a:blip r:embed="rId14"/>
                    <a:stretch>
                      <a:fillRect/>
                    </a:stretch>
                  </pic:blipFill>
                  <pic:spPr>
                    <a:xfrm>
                      <a:off x="0" y="0"/>
                      <a:ext cx="5760720" cy="2726055"/>
                    </a:xfrm>
                    <a:prstGeom prst="rect">
                      <a:avLst/>
                    </a:prstGeom>
                  </pic:spPr>
                </pic:pic>
              </a:graphicData>
            </a:graphic>
          </wp:inline>
        </w:drawing>
      </w:r>
    </w:p>
    <w:p w14:paraId="75598D40" w14:textId="7E3BA630" w:rsidR="00976EC9" w:rsidRDefault="00976EC9" w:rsidP="00D90BE7"/>
    <w:p w14:paraId="516379A5" w14:textId="77777777" w:rsidR="00976EC9" w:rsidRDefault="00976EC9">
      <w:r>
        <w:br w:type="page"/>
      </w:r>
    </w:p>
    <w:p w14:paraId="43E77D76" w14:textId="77777777" w:rsidR="00976EC9" w:rsidRDefault="00976EC9" w:rsidP="00976EC9">
      <w:pPr>
        <w:pStyle w:val="Titre1"/>
      </w:pPr>
      <w:bookmarkStart w:id="6" w:name="_Toc231211999"/>
      <w:r w:rsidRPr="00976EC9">
        <w:lastRenderedPageBreak/>
        <w:t>Démonstration - Lire et écrire dans le terminal</w:t>
      </w:r>
      <w:bookmarkEnd w:id="6"/>
    </w:p>
    <w:p w14:paraId="7C4E2476" w14:textId="5FFD08DA" w:rsidR="00976EC9" w:rsidRDefault="00976EC9" w:rsidP="00976EC9">
      <w:pPr>
        <w:rPr>
          <w:b/>
          <w:bCs/>
        </w:rPr>
      </w:pPr>
      <w:r w:rsidRPr="00976EC9">
        <w:rPr>
          <w:b/>
          <w:bCs/>
        </w:rPr>
        <w:t>Le but de cette démonstration est de présenter différents opérateurs, et plus particulièrement les opérateurs arithmétiques, ainsi que de montrer comment récupérer une saisie utilisateu</w:t>
      </w:r>
      <w:r w:rsidRPr="00976EC9">
        <w:rPr>
          <w:b/>
          <w:bCs/>
        </w:rPr>
        <w:t>r.</w:t>
      </w:r>
    </w:p>
    <w:p w14:paraId="63E5618A" w14:textId="77777777" w:rsidR="00976EC9" w:rsidRDefault="00976EC9" w:rsidP="00976EC9">
      <w:pPr>
        <w:rPr>
          <w:b/>
          <w:bCs/>
        </w:rPr>
      </w:pPr>
    </w:p>
    <w:p w14:paraId="14EB44B1" w14:textId="77777777" w:rsidR="00976EC9" w:rsidRPr="00976EC9" w:rsidRDefault="00976EC9" w:rsidP="00976EC9">
      <w:r w:rsidRPr="00976EC9">
        <w:t xml:space="preserve">Dans le projet nommé </w:t>
      </w:r>
      <w:r w:rsidRPr="00976EC9">
        <w:rPr>
          <w:b/>
          <w:bCs/>
        </w:rPr>
        <w:t>démonstrations</w:t>
      </w:r>
      <w:r w:rsidRPr="00976EC9">
        <w:t xml:space="preserve"> dans votre espace de travail (</w:t>
      </w:r>
      <w:proofErr w:type="spellStart"/>
      <w:r w:rsidRPr="00976EC9">
        <w:t>WorkSpace</w:t>
      </w:r>
      <w:proofErr w:type="spellEnd"/>
      <w:r w:rsidRPr="00976EC9">
        <w:t xml:space="preserve">), vous allez créer un nouveau fichier Python que l’on pourrait nommer </w:t>
      </w:r>
    </w:p>
    <w:p w14:paraId="26E924A7" w14:textId="01A4A601" w:rsidR="00976EC9" w:rsidRPr="00976EC9" w:rsidRDefault="00976EC9" w:rsidP="00976EC9">
      <w:r w:rsidRPr="00976EC9">
        <w:rPr>
          <w:b/>
          <w:bCs/>
        </w:rPr>
        <w:t>Saisie_Clavier.py</w:t>
      </w:r>
      <w:r>
        <w:t xml:space="preserve"> </w:t>
      </w:r>
      <w:r w:rsidRPr="00976EC9">
        <w:t>lors de son enregistrement.</w:t>
      </w:r>
    </w:p>
    <w:p w14:paraId="592FEC90" w14:textId="77777777" w:rsidR="00976EC9" w:rsidRPr="00976EC9" w:rsidRDefault="00976EC9" w:rsidP="00976EC9">
      <w:r w:rsidRPr="00976EC9">
        <w:t>Dans ce fichier (ou script), nous allons décrire les instructions nécessaires pour récupérer la saisie clavier de l’utilisateur, afin de traiter les informations transmises.</w:t>
      </w:r>
    </w:p>
    <w:p w14:paraId="1981BAB7" w14:textId="5F46387F" w:rsidR="00976EC9" w:rsidRDefault="00976EC9" w:rsidP="00976EC9">
      <w:pPr>
        <w:rPr>
          <w:b/>
          <w:bCs/>
        </w:rPr>
      </w:pPr>
      <w:r w:rsidRPr="00976EC9">
        <w:rPr>
          <w:b/>
          <w:bCs/>
        </w:rPr>
        <w:drawing>
          <wp:inline distT="0" distB="0" distL="0" distR="0" wp14:anchorId="23F24E35" wp14:editId="44F5CA30">
            <wp:extent cx="5760720" cy="3282315"/>
            <wp:effectExtent l="0" t="0" r="0" b="0"/>
            <wp:docPr id="2003613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3371" name=""/>
                    <pic:cNvPicPr/>
                  </pic:nvPicPr>
                  <pic:blipFill>
                    <a:blip r:embed="rId15"/>
                    <a:stretch>
                      <a:fillRect/>
                    </a:stretch>
                  </pic:blipFill>
                  <pic:spPr>
                    <a:xfrm>
                      <a:off x="0" y="0"/>
                      <a:ext cx="5760720" cy="3282315"/>
                    </a:xfrm>
                    <a:prstGeom prst="rect">
                      <a:avLst/>
                    </a:prstGeom>
                  </pic:spPr>
                </pic:pic>
              </a:graphicData>
            </a:graphic>
          </wp:inline>
        </w:drawing>
      </w:r>
    </w:p>
    <w:p w14:paraId="3E3B7627" w14:textId="7E332EAF" w:rsidR="00976EC9" w:rsidRDefault="00300D27" w:rsidP="00976EC9">
      <w:pPr>
        <w:rPr>
          <w:b/>
          <w:bCs/>
        </w:rPr>
      </w:pPr>
      <w:r w:rsidRPr="00300D27">
        <w:t xml:space="preserve">Saisissez le code ci-dessous afin de découvrir comment récupérer une saisie </w:t>
      </w:r>
      <w:r w:rsidRPr="00300D27">
        <w:t>utilisateur</w:t>
      </w:r>
      <w:r w:rsidRPr="00300D27">
        <w:rPr>
          <w:b/>
          <w:bCs/>
        </w:rPr>
        <w:t xml:space="preserve"> :</w:t>
      </w:r>
    </w:p>
    <w:p w14:paraId="5EAAEF7D" w14:textId="732CD490" w:rsidR="00300D27" w:rsidRDefault="00300D27" w:rsidP="00976EC9">
      <w:pPr>
        <w:rPr>
          <w:b/>
          <w:bCs/>
        </w:rPr>
      </w:pPr>
      <w:r w:rsidRPr="00300D27">
        <w:rPr>
          <w:b/>
          <w:bCs/>
        </w:rPr>
        <w:drawing>
          <wp:inline distT="0" distB="0" distL="0" distR="0" wp14:anchorId="19E37D78" wp14:editId="073644D5">
            <wp:extent cx="5760720" cy="1535430"/>
            <wp:effectExtent l="0" t="0" r="0" b="7620"/>
            <wp:docPr id="1280479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9814" name=""/>
                    <pic:cNvPicPr/>
                  </pic:nvPicPr>
                  <pic:blipFill>
                    <a:blip r:embed="rId16"/>
                    <a:stretch>
                      <a:fillRect/>
                    </a:stretch>
                  </pic:blipFill>
                  <pic:spPr>
                    <a:xfrm>
                      <a:off x="0" y="0"/>
                      <a:ext cx="5760720" cy="1535430"/>
                    </a:xfrm>
                    <a:prstGeom prst="rect">
                      <a:avLst/>
                    </a:prstGeom>
                  </pic:spPr>
                </pic:pic>
              </a:graphicData>
            </a:graphic>
          </wp:inline>
        </w:drawing>
      </w:r>
    </w:p>
    <w:p w14:paraId="7E024012" w14:textId="77777777" w:rsidR="00300D27" w:rsidRPr="00976EC9" w:rsidRDefault="00300D27" w:rsidP="00976EC9">
      <w:pPr>
        <w:rPr>
          <w:b/>
          <w:bCs/>
        </w:rPr>
      </w:pPr>
    </w:p>
    <w:p w14:paraId="170D8F35" w14:textId="00CE70E1" w:rsidR="00884A81" w:rsidRDefault="00C968B1" w:rsidP="00D90BE7">
      <w:r w:rsidRPr="00C968B1">
        <w:lastRenderedPageBreak/>
        <w:t>Exécuter votre code source pour l’interpréter par Python :</w:t>
      </w:r>
    </w:p>
    <w:p w14:paraId="6F2A1297" w14:textId="58EF3B60" w:rsidR="00C968B1" w:rsidRDefault="00C968B1" w:rsidP="00D90BE7">
      <w:r w:rsidRPr="00C968B1">
        <w:drawing>
          <wp:inline distT="0" distB="0" distL="0" distR="0" wp14:anchorId="6CC5B2E8" wp14:editId="031072BE">
            <wp:extent cx="5760720" cy="1958340"/>
            <wp:effectExtent l="0" t="0" r="0" b="3810"/>
            <wp:docPr id="965408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8007" name=""/>
                    <pic:cNvPicPr/>
                  </pic:nvPicPr>
                  <pic:blipFill>
                    <a:blip r:embed="rId17"/>
                    <a:stretch>
                      <a:fillRect/>
                    </a:stretch>
                  </pic:blipFill>
                  <pic:spPr>
                    <a:xfrm>
                      <a:off x="0" y="0"/>
                      <a:ext cx="5760720" cy="1958340"/>
                    </a:xfrm>
                    <a:prstGeom prst="rect">
                      <a:avLst/>
                    </a:prstGeom>
                  </pic:spPr>
                </pic:pic>
              </a:graphicData>
            </a:graphic>
          </wp:inline>
        </w:drawing>
      </w:r>
    </w:p>
    <w:p w14:paraId="2DF2F239" w14:textId="137F102A" w:rsidR="00C968B1" w:rsidRDefault="004F7E99" w:rsidP="00D90BE7">
      <w:r w:rsidRPr="004F7E99">
        <w:t>Un volet de type terminal (ou PowerShell) va apparaître dans la partie inférieure de votre IDE, vous invitant à saisir les informations avant d’afficher un résultat dans la console.</w:t>
      </w:r>
    </w:p>
    <w:p w14:paraId="3937C25E" w14:textId="6D088364" w:rsidR="004F7E99" w:rsidRPr="00D90BE7" w:rsidRDefault="004F7E99" w:rsidP="00D90BE7">
      <w:r w:rsidRPr="004F7E99">
        <w:drawing>
          <wp:inline distT="0" distB="0" distL="0" distR="0" wp14:anchorId="7AA5903B" wp14:editId="67C711AC">
            <wp:extent cx="5760720" cy="1431925"/>
            <wp:effectExtent l="0" t="0" r="0" b="0"/>
            <wp:docPr id="431666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6228" name=""/>
                    <pic:cNvPicPr/>
                  </pic:nvPicPr>
                  <pic:blipFill>
                    <a:blip r:embed="rId18"/>
                    <a:stretch>
                      <a:fillRect/>
                    </a:stretch>
                  </pic:blipFill>
                  <pic:spPr>
                    <a:xfrm>
                      <a:off x="0" y="0"/>
                      <a:ext cx="5760720" cy="1431925"/>
                    </a:xfrm>
                    <a:prstGeom prst="rect">
                      <a:avLst/>
                    </a:prstGeom>
                  </pic:spPr>
                </pic:pic>
              </a:graphicData>
            </a:graphic>
          </wp:inline>
        </w:drawing>
      </w:r>
    </w:p>
    <w:p w14:paraId="7E03326C" w14:textId="77777777" w:rsidR="00D90BE7" w:rsidRDefault="00D90BE7" w:rsidP="00E862D0"/>
    <w:p w14:paraId="05984D61" w14:textId="77777777" w:rsidR="00EC46C4" w:rsidRDefault="00EC46C4" w:rsidP="00EC46C4">
      <w:pPr>
        <w:pStyle w:val="Titre1"/>
      </w:pPr>
      <w:bookmarkStart w:id="7" w:name="_Toc231212000"/>
      <w:r w:rsidRPr="00EC46C4">
        <w:t>Les opérateurs</w:t>
      </w:r>
      <w:bookmarkEnd w:id="7"/>
    </w:p>
    <w:p w14:paraId="4AED7F85" w14:textId="3092400E" w:rsidR="00EC46C4" w:rsidRDefault="00825532" w:rsidP="00EC46C4">
      <w:r w:rsidRPr="00825532">
        <w:drawing>
          <wp:inline distT="0" distB="0" distL="0" distR="0" wp14:anchorId="75B034CC" wp14:editId="163FFF48">
            <wp:extent cx="5760720" cy="2251710"/>
            <wp:effectExtent l="0" t="0" r="0" b="0"/>
            <wp:docPr id="141877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8392" name=""/>
                    <pic:cNvPicPr/>
                  </pic:nvPicPr>
                  <pic:blipFill>
                    <a:blip r:embed="rId19"/>
                    <a:stretch>
                      <a:fillRect/>
                    </a:stretch>
                  </pic:blipFill>
                  <pic:spPr>
                    <a:xfrm>
                      <a:off x="0" y="0"/>
                      <a:ext cx="5760720" cy="2251710"/>
                    </a:xfrm>
                    <a:prstGeom prst="rect">
                      <a:avLst/>
                    </a:prstGeom>
                  </pic:spPr>
                </pic:pic>
              </a:graphicData>
            </a:graphic>
          </wp:inline>
        </w:drawing>
      </w:r>
    </w:p>
    <w:p w14:paraId="2BD37636" w14:textId="6E60C530" w:rsidR="00F835B7" w:rsidRDefault="00F835B7" w:rsidP="00EC46C4"/>
    <w:p w14:paraId="1179C5DD" w14:textId="77777777" w:rsidR="00F835B7" w:rsidRDefault="00F835B7">
      <w:r>
        <w:br w:type="page"/>
      </w:r>
    </w:p>
    <w:p w14:paraId="1A7DFD07" w14:textId="0BFB67C9" w:rsidR="00F835B7" w:rsidRDefault="00BC5BBA" w:rsidP="00BC5BBA">
      <w:pPr>
        <w:pStyle w:val="Titre2"/>
      </w:pPr>
      <w:bookmarkStart w:id="8" w:name="_Toc231212001"/>
      <w:r>
        <w:lastRenderedPageBreak/>
        <w:t>Opérateurs : arithmétiques &amp; logiques</w:t>
      </w:r>
      <w:bookmarkEnd w:id="8"/>
    </w:p>
    <w:p w14:paraId="30464E73" w14:textId="30F79824" w:rsidR="00BC5BBA" w:rsidRDefault="00BC5BBA" w:rsidP="00BC5BBA">
      <w:r w:rsidRPr="00BC5BBA">
        <w:drawing>
          <wp:inline distT="0" distB="0" distL="0" distR="0" wp14:anchorId="25947353" wp14:editId="1AB01522">
            <wp:extent cx="5760720" cy="2917190"/>
            <wp:effectExtent l="0" t="0" r="0" b="0"/>
            <wp:docPr id="1854082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2500" name=""/>
                    <pic:cNvPicPr/>
                  </pic:nvPicPr>
                  <pic:blipFill>
                    <a:blip r:embed="rId20"/>
                    <a:stretch>
                      <a:fillRect/>
                    </a:stretch>
                  </pic:blipFill>
                  <pic:spPr>
                    <a:xfrm>
                      <a:off x="0" y="0"/>
                      <a:ext cx="5760720" cy="2917190"/>
                    </a:xfrm>
                    <a:prstGeom prst="rect">
                      <a:avLst/>
                    </a:prstGeom>
                  </pic:spPr>
                </pic:pic>
              </a:graphicData>
            </a:graphic>
          </wp:inline>
        </w:drawing>
      </w:r>
    </w:p>
    <w:p w14:paraId="33A67144" w14:textId="77777777" w:rsidR="00BC5BBA" w:rsidRDefault="00BC5BBA" w:rsidP="00BC5BBA"/>
    <w:p w14:paraId="60CA18ED" w14:textId="44D82385" w:rsidR="00080DEE" w:rsidRDefault="00080DEE" w:rsidP="00080DEE">
      <w:pPr>
        <w:pStyle w:val="Titre2"/>
      </w:pPr>
      <w:bookmarkStart w:id="9" w:name="_Toc231212002"/>
      <w:r>
        <w:t xml:space="preserve">Opérateurs : </w:t>
      </w:r>
      <w:r>
        <w:t>assignations</w:t>
      </w:r>
      <w:bookmarkEnd w:id="9"/>
    </w:p>
    <w:p w14:paraId="12581AA2" w14:textId="5CB615AA" w:rsidR="00080DEE" w:rsidRDefault="00080DEE" w:rsidP="00080DEE">
      <w:r w:rsidRPr="00080DEE">
        <w:drawing>
          <wp:inline distT="0" distB="0" distL="0" distR="0" wp14:anchorId="5069FBB7" wp14:editId="160496C4">
            <wp:extent cx="5760720" cy="3010535"/>
            <wp:effectExtent l="0" t="0" r="0" b="0"/>
            <wp:docPr id="1068954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54016" name=""/>
                    <pic:cNvPicPr/>
                  </pic:nvPicPr>
                  <pic:blipFill>
                    <a:blip r:embed="rId21"/>
                    <a:stretch>
                      <a:fillRect/>
                    </a:stretch>
                  </pic:blipFill>
                  <pic:spPr>
                    <a:xfrm>
                      <a:off x="0" y="0"/>
                      <a:ext cx="5760720" cy="3010535"/>
                    </a:xfrm>
                    <a:prstGeom prst="rect">
                      <a:avLst/>
                    </a:prstGeom>
                  </pic:spPr>
                </pic:pic>
              </a:graphicData>
            </a:graphic>
          </wp:inline>
        </w:drawing>
      </w:r>
    </w:p>
    <w:p w14:paraId="2E4B042D" w14:textId="1F18200B" w:rsidR="002A7BE8" w:rsidRDefault="002A7BE8" w:rsidP="00080DEE"/>
    <w:p w14:paraId="7B92133E" w14:textId="77777777" w:rsidR="002A7BE8" w:rsidRDefault="002A7BE8">
      <w:r>
        <w:br w:type="page"/>
      </w:r>
    </w:p>
    <w:p w14:paraId="3D263412" w14:textId="1A22F196" w:rsidR="00B013C8" w:rsidRDefault="00B013C8" w:rsidP="00B013C8">
      <w:pPr>
        <w:pStyle w:val="Titre2"/>
      </w:pPr>
      <w:bookmarkStart w:id="10" w:name="_Toc231212003"/>
      <w:r>
        <w:lastRenderedPageBreak/>
        <w:t xml:space="preserve">Opérateurs : </w:t>
      </w:r>
      <w:r>
        <w:t>comparaisons &amp; identité</w:t>
      </w:r>
      <w:bookmarkEnd w:id="10"/>
    </w:p>
    <w:p w14:paraId="5042CAEB" w14:textId="0A123E85" w:rsidR="00B013C8" w:rsidRDefault="00921C90" w:rsidP="00B013C8">
      <w:r w:rsidRPr="00921C90">
        <w:drawing>
          <wp:inline distT="0" distB="0" distL="0" distR="0" wp14:anchorId="78F53726" wp14:editId="63FB2DDA">
            <wp:extent cx="5760720" cy="2905760"/>
            <wp:effectExtent l="0" t="0" r="0" b="8890"/>
            <wp:docPr id="1997557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791" name=""/>
                    <pic:cNvPicPr/>
                  </pic:nvPicPr>
                  <pic:blipFill>
                    <a:blip r:embed="rId22"/>
                    <a:stretch>
                      <a:fillRect/>
                    </a:stretch>
                  </pic:blipFill>
                  <pic:spPr>
                    <a:xfrm>
                      <a:off x="0" y="0"/>
                      <a:ext cx="5760720" cy="2905760"/>
                    </a:xfrm>
                    <a:prstGeom prst="rect">
                      <a:avLst/>
                    </a:prstGeom>
                  </pic:spPr>
                </pic:pic>
              </a:graphicData>
            </a:graphic>
          </wp:inline>
        </w:drawing>
      </w:r>
    </w:p>
    <w:p w14:paraId="4068A992" w14:textId="77777777" w:rsidR="00921C90" w:rsidRDefault="00921C90" w:rsidP="00B013C8"/>
    <w:p w14:paraId="203B5980" w14:textId="4F5EC250" w:rsidR="0026263F" w:rsidRDefault="0026263F" w:rsidP="0026263F">
      <w:pPr>
        <w:pStyle w:val="Titre2"/>
      </w:pPr>
      <w:bookmarkStart w:id="11" w:name="_Toc231212004"/>
      <w:r>
        <w:t xml:space="preserve">Opérateurs : </w:t>
      </w:r>
      <w:r>
        <w:t>inclusion</w:t>
      </w:r>
      <w:bookmarkEnd w:id="11"/>
    </w:p>
    <w:p w14:paraId="2AB2DBE6" w14:textId="30E3EB72" w:rsidR="0026263F" w:rsidRDefault="0026263F" w:rsidP="0026263F">
      <w:r w:rsidRPr="0026263F">
        <w:drawing>
          <wp:inline distT="0" distB="0" distL="0" distR="0" wp14:anchorId="32CC4856" wp14:editId="47977D92">
            <wp:extent cx="5760720" cy="2505710"/>
            <wp:effectExtent l="0" t="0" r="0" b="8890"/>
            <wp:docPr id="1703660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0887" name=""/>
                    <pic:cNvPicPr/>
                  </pic:nvPicPr>
                  <pic:blipFill>
                    <a:blip r:embed="rId23"/>
                    <a:stretch>
                      <a:fillRect/>
                    </a:stretch>
                  </pic:blipFill>
                  <pic:spPr>
                    <a:xfrm>
                      <a:off x="0" y="0"/>
                      <a:ext cx="5760720" cy="2505710"/>
                    </a:xfrm>
                    <a:prstGeom prst="rect">
                      <a:avLst/>
                    </a:prstGeom>
                  </pic:spPr>
                </pic:pic>
              </a:graphicData>
            </a:graphic>
          </wp:inline>
        </w:drawing>
      </w:r>
    </w:p>
    <w:p w14:paraId="1767E97E" w14:textId="2FF8F687" w:rsidR="00785DCD" w:rsidRDefault="00785DCD" w:rsidP="0026263F"/>
    <w:p w14:paraId="7D166D69" w14:textId="77777777" w:rsidR="00785DCD" w:rsidRDefault="00785DCD">
      <w:r>
        <w:br w:type="page"/>
      </w:r>
    </w:p>
    <w:p w14:paraId="532183A8" w14:textId="77777777" w:rsidR="00785DCD" w:rsidRDefault="00785DCD" w:rsidP="002D38F4">
      <w:pPr>
        <w:pStyle w:val="Titre1"/>
      </w:pPr>
      <w:bookmarkStart w:id="12" w:name="_Toc231212005"/>
      <w:r w:rsidRPr="00785DCD">
        <w:lastRenderedPageBreak/>
        <w:t>Les structures de contrôle</w:t>
      </w:r>
      <w:bookmarkEnd w:id="12"/>
    </w:p>
    <w:p w14:paraId="07509E9E" w14:textId="6EE730BD" w:rsidR="00785DCD" w:rsidRDefault="00EC3B80" w:rsidP="00785DCD">
      <w:r w:rsidRPr="00EC3B80">
        <w:drawing>
          <wp:inline distT="0" distB="0" distL="0" distR="0" wp14:anchorId="3645A917" wp14:editId="237B7707">
            <wp:extent cx="5760720" cy="2268855"/>
            <wp:effectExtent l="0" t="0" r="0" b="0"/>
            <wp:docPr id="935004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4651" name=""/>
                    <pic:cNvPicPr/>
                  </pic:nvPicPr>
                  <pic:blipFill>
                    <a:blip r:embed="rId24"/>
                    <a:stretch>
                      <a:fillRect/>
                    </a:stretch>
                  </pic:blipFill>
                  <pic:spPr>
                    <a:xfrm>
                      <a:off x="0" y="0"/>
                      <a:ext cx="5760720" cy="2268855"/>
                    </a:xfrm>
                    <a:prstGeom prst="rect">
                      <a:avLst/>
                    </a:prstGeom>
                  </pic:spPr>
                </pic:pic>
              </a:graphicData>
            </a:graphic>
          </wp:inline>
        </w:drawing>
      </w:r>
    </w:p>
    <w:p w14:paraId="1E90019A" w14:textId="77777777" w:rsidR="002D38F4" w:rsidRDefault="002D38F4" w:rsidP="00785DCD"/>
    <w:p w14:paraId="467D1579" w14:textId="77777777" w:rsidR="002D38F4" w:rsidRDefault="002D38F4" w:rsidP="002D38F4">
      <w:pPr>
        <w:pStyle w:val="Titre2"/>
      </w:pPr>
      <w:bookmarkStart w:id="13" w:name="_Toc231212006"/>
      <w:r w:rsidRPr="002D38F4">
        <w:t>La structure conditionnelle</w:t>
      </w:r>
      <w:bookmarkEnd w:id="13"/>
    </w:p>
    <w:p w14:paraId="051BE86F" w14:textId="21BFE9CD" w:rsidR="002D38F4" w:rsidRDefault="005E578E" w:rsidP="002D38F4">
      <w:r w:rsidRPr="005E578E">
        <w:drawing>
          <wp:inline distT="0" distB="0" distL="0" distR="0" wp14:anchorId="5A792B06" wp14:editId="1956774E">
            <wp:extent cx="5760720" cy="2859405"/>
            <wp:effectExtent l="0" t="0" r="0" b="0"/>
            <wp:docPr id="728874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4104" name=""/>
                    <pic:cNvPicPr/>
                  </pic:nvPicPr>
                  <pic:blipFill>
                    <a:blip r:embed="rId25"/>
                    <a:stretch>
                      <a:fillRect/>
                    </a:stretch>
                  </pic:blipFill>
                  <pic:spPr>
                    <a:xfrm>
                      <a:off x="0" y="0"/>
                      <a:ext cx="5760720" cy="2859405"/>
                    </a:xfrm>
                    <a:prstGeom prst="rect">
                      <a:avLst/>
                    </a:prstGeom>
                  </pic:spPr>
                </pic:pic>
              </a:graphicData>
            </a:graphic>
          </wp:inline>
        </w:drawing>
      </w:r>
    </w:p>
    <w:p w14:paraId="168976F4" w14:textId="77777777" w:rsidR="005E578E" w:rsidRDefault="005E578E" w:rsidP="002D38F4"/>
    <w:p w14:paraId="02DB98EE" w14:textId="77777777" w:rsidR="005E578E" w:rsidRPr="002D38F4" w:rsidRDefault="005E578E" w:rsidP="002D38F4"/>
    <w:p w14:paraId="5967E762" w14:textId="77777777" w:rsidR="002D38F4" w:rsidRDefault="002D38F4" w:rsidP="00785DCD"/>
    <w:p w14:paraId="499C0F58" w14:textId="77777777" w:rsidR="00EC3B80" w:rsidRPr="00785DCD" w:rsidRDefault="00EC3B80" w:rsidP="00785DCD"/>
    <w:p w14:paraId="1351460C" w14:textId="77777777" w:rsidR="00785DCD" w:rsidRPr="0026263F" w:rsidRDefault="00785DCD" w:rsidP="0026263F"/>
    <w:p w14:paraId="4DCE85EA" w14:textId="77777777" w:rsidR="0026263F" w:rsidRPr="00B013C8" w:rsidRDefault="0026263F" w:rsidP="00B013C8"/>
    <w:p w14:paraId="0F6E8CB1" w14:textId="77777777" w:rsidR="002A7BE8" w:rsidRPr="00080DEE" w:rsidRDefault="002A7BE8" w:rsidP="00080DEE"/>
    <w:p w14:paraId="7866E17E" w14:textId="77777777" w:rsidR="00080DEE" w:rsidRPr="00BC5BBA" w:rsidRDefault="00080DEE" w:rsidP="00BC5BBA"/>
    <w:p w14:paraId="0FEF8493" w14:textId="1823FA03" w:rsidR="004249BE" w:rsidRDefault="004249BE" w:rsidP="004249BE">
      <w:pPr>
        <w:pStyle w:val="Titre2"/>
      </w:pPr>
      <w:bookmarkStart w:id="14" w:name="_Toc231212007"/>
      <w:r w:rsidRPr="002D38F4">
        <w:lastRenderedPageBreak/>
        <w:t>La structure conditionnelle</w:t>
      </w:r>
      <w:r>
        <w:t> : conditions élaborées</w:t>
      </w:r>
      <w:bookmarkEnd w:id="14"/>
    </w:p>
    <w:p w14:paraId="6E304F65" w14:textId="18741DC6" w:rsidR="004249BE" w:rsidRDefault="004249BE" w:rsidP="004249BE">
      <w:r w:rsidRPr="004249BE">
        <w:drawing>
          <wp:inline distT="0" distB="0" distL="0" distR="0" wp14:anchorId="39A6F0A6" wp14:editId="4A2E3CFE">
            <wp:extent cx="5760720" cy="3055620"/>
            <wp:effectExtent l="0" t="0" r="0" b="0"/>
            <wp:docPr id="7860983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98353" name=""/>
                    <pic:cNvPicPr/>
                  </pic:nvPicPr>
                  <pic:blipFill>
                    <a:blip r:embed="rId26"/>
                    <a:stretch>
                      <a:fillRect/>
                    </a:stretch>
                  </pic:blipFill>
                  <pic:spPr>
                    <a:xfrm>
                      <a:off x="0" y="0"/>
                      <a:ext cx="5760720" cy="3055620"/>
                    </a:xfrm>
                    <a:prstGeom prst="rect">
                      <a:avLst/>
                    </a:prstGeom>
                  </pic:spPr>
                </pic:pic>
              </a:graphicData>
            </a:graphic>
          </wp:inline>
        </w:drawing>
      </w:r>
    </w:p>
    <w:p w14:paraId="3315A37B" w14:textId="77777777" w:rsidR="004249BE" w:rsidRDefault="004249BE" w:rsidP="004249BE"/>
    <w:p w14:paraId="01E1BB84" w14:textId="01BD92D1" w:rsidR="00A85266" w:rsidRDefault="00A85266" w:rsidP="00A85266">
      <w:pPr>
        <w:pStyle w:val="Titre2"/>
      </w:pPr>
      <w:bookmarkStart w:id="15" w:name="_Toc231212008"/>
      <w:r w:rsidRPr="002D38F4">
        <w:t>La structure conditionnelle</w:t>
      </w:r>
      <w:r>
        <w:t xml:space="preserve"> : </w:t>
      </w:r>
      <w:r>
        <w:t>expression de la condition</w:t>
      </w:r>
      <w:bookmarkEnd w:id="15"/>
    </w:p>
    <w:p w14:paraId="426E601F" w14:textId="22C91927" w:rsidR="00A85266" w:rsidRDefault="00A85266" w:rsidP="00A85266">
      <w:r w:rsidRPr="00A85266">
        <w:drawing>
          <wp:inline distT="0" distB="0" distL="0" distR="0" wp14:anchorId="17D69F73" wp14:editId="1BC9AB42">
            <wp:extent cx="5760720" cy="2663825"/>
            <wp:effectExtent l="0" t="0" r="0" b="3175"/>
            <wp:docPr id="242871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1671" name=""/>
                    <pic:cNvPicPr/>
                  </pic:nvPicPr>
                  <pic:blipFill>
                    <a:blip r:embed="rId27"/>
                    <a:stretch>
                      <a:fillRect/>
                    </a:stretch>
                  </pic:blipFill>
                  <pic:spPr>
                    <a:xfrm>
                      <a:off x="0" y="0"/>
                      <a:ext cx="5760720" cy="2663825"/>
                    </a:xfrm>
                    <a:prstGeom prst="rect">
                      <a:avLst/>
                    </a:prstGeom>
                  </pic:spPr>
                </pic:pic>
              </a:graphicData>
            </a:graphic>
          </wp:inline>
        </w:drawing>
      </w:r>
    </w:p>
    <w:p w14:paraId="3CE9AC7A" w14:textId="683E392E" w:rsidR="00577C6C" w:rsidRDefault="00577C6C" w:rsidP="00A85266"/>
    <w:p w14:paraId="362495CB" w14:textId="77777777" w:rsidR="00577C6C" w:rsidRDefault="00577C6C">
      <w:r>
        <w:br w:type="page"/>
      </w:r>
    </w:p>
    <w:p w14:paraId="3EC009A1" w14:textId="116746BE" w:rsidR="00577C6C" w:rsidRPr="00A85266" w:rsidRDefault="00870278" w:rsidP="00870278">
      <w:pPr>
        <w:pStyle w:val="Titre1"/>
      </w:pPr>
      <w:bookmarkStart w:id="16" w:name="_Toc231212009"/>
      <w:r w:rsidRPr="00577C6C">
        <w:lastRenderedPageBreak/>
        <w:t>Les structures itératives</w:t>
      </w:r>
      <w:bookmarkEnd w:id="16"/>
    </w:p>
    <w:p w14:paraId="1E7D0ADC" w14:textId="0540066F" w:rsidR="00577C6C" w:rsidRDefault="00577C6C" w:rsidP="00577C6C">
      <w:r w:rsidRPr="00577C6C">
        <w:drawing>
          <wp:inline distT="0" distB="0" distL="0" distR="0" wp14:anchorId="044370C6" wp14:editId="318CE34C">
            <wp:extent cx="5760720" cy="1966595"/>
            <wp:effectExtent l="0" t="0" r="0" b="0"/>
            <wp:docPr id="848285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85443" name=""/>
                    <pic:cNvPicPr/>
                  </pic:nvPicPr>
                  <pic:blipFill>
                    <a:blip r:embed="rId28"/>
                    <a:stretch>
                      <a:fillRect/>
                    </a:stretch>
                  </pic:blipFill>
                  <pic:spPr>
                    <a:xfrm>
                      <a:off x="0" y="0"/>
                      <a:ext cx="5760720" cy="1966595"/>
                    </a:xfrm>
                    <a:prstGeom prst="rect">
                      <a:avLst/>
                    </a:prstGeom>
                  </pic:spPr>
                </pic:pic>
              </a:graphicData>
            </a:graphic>
          </wp:inline>
        </w:drawing>
      </w:r>
    </w:p>
    <w:p w14:paraId="387AD102" w14:textId="77777777" w:rsidR="00870278" w:rsidRDefault="00870278" w:rsidP="00577C6C"/>
    <w:p w14:paraId="566811ED" w14:textId="0427EF3D" w:rsidR="00870278" w:rsidRDefault="00870278" w:rsidP="00870278">
      <w:pPr>
        <w:pStyle w:val="Titre2"/>
      </w:pPr>
      <w:bookmarkStart w:id="17" w:name="_Toc231212010"/>
      <w:r>
        <w:t xml:space="preserve">La structure itérative </w:t>
      </w:r>
      <w:proofErr w:type="spellStart"/>
      <w:r>
        <w:t>while</w:t>
      </w:r>
      <w:bookmarkEnd w:id="17"/>
      <w:proofErr w:type="spellEnd"/>
    </w:p>
    <w:p w14:paraId="5ACE92F8" w14:textId="1F2C85F7" w:rsidR="00870278" w:rsidRDefault="00870278" w:rsidP="00870278">
      <w:r w:rsidRPr="00870278">
        <w:drawing>
          <wp:inline distT="0" distB="0" distL="0" distR="0" wp14:anchorId="0A1C0ECE" wp14:editId="29C9E3BB">
            <wp:extent cx="5760720" cy="3356610"/>
            <wp:effectExtent l="0" t="0" r="0" b="0"/>
            <wp:docPr id="45453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757" name=""/>
                    <pic:cNvPicPr/>
                  </pic:nvPicPr>
                  <pic:blipFill>
                    <a:blip r:embed="rId29"/>
                    <a:stretch>
                      <a:fillRect/>
                    </a:stretch>
                  </pic:blipFill>
                  <pic:spPr>
                    <a:xfrm>
                      <a:off x="0" y="0"/>
                      <a:ext cx="5760720" cy="3356610"/>
                    </a:xfrm>
                    <a:prstGeom prst="rect">
                      <a:avLst/>
                    </a:prstGeom>
                  </pic:spPr>
                </pic:pic>
              </a:graphicData>
            </a:graphic>
          </wp:inline>
        </w:drawing>
      </w:r>
    </w:p>
    <w:p w14:paraId="40497D5B" w14:textId="77777777" w:rsidR="00870278" w:rsidRDefault="00870278" w:rsidP="00870278"/>
    <w:p w14:paraId="6E3C5608" w14:textId="67897D84" w:rsidR="00F3319D" w:rsidRDefault="00F3319D" w:rsidP="00F3319D">
      <w:pPr>
        <w:pStyle w:val="Titre2"/>
      </w:pPr>
      <w:bookmarkStart w:id="18" w:name="_Toc231212011"/>
      <w:r>
        <w:lastRenderedPageBreak/>
        <w:t xml:space="preserve">La structure itérative </w:t>
      </w:r>
      <w:r>
        <w:t>for</w:t>
      </w:r>
      <w:bookmarkEnd w:id="18"/>
    </w:p>
    <w:p w14:paraId="60E7F439" w14:textId="16CE61CE" w:rsidR="00F3319D" w:rsidRDefault="008C543E" w:rsidP="00F3319D">
      <w:r w:rsidRPr="008C543E">
        <w:drawing>
          <wp:inline distT="0" distB="0" distL="0" distR="0" wp14:anchorId="068AE75E" wp14:editId="5CB966E7">
            <wp:extent cx="5760720" cy="3098165"/>
            <wp:effectExtent l="0" t="0" r="0" b="6985"/>
            <wp:docPr id="404479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9112" name=""/>
                    <pic:cNvPicPr/>
                  </pic:nvPicPr>
                  <pic:blipFill>
                    <a:blip r:embed="rId30"/>
                    <a:stretch>
                      <a:fillRect/>
                    </a:stretch>
                  </pic:blipFill>
                  <pic:spPr>
                    <a:xfrm>
                      <a:off x="0" y="0"/>
                      <a:ext cx="5760720" cy="3098165"/>
                    </a:xfrm>
                    <a:prstGeom prst="rect">
                      <a:avLst/>
                    </a:prstGeom>
                  </pic:spPr>
                </pic:pic>
              </a:graphicData>
            </a:graphic>
          </wp:inline>
        </w:drawing>
      </w:r>
    </w:p>
    <w:p w14:paraId="51704BCB" w14:textId="77777777" w:rsidR="008D566C" w:rsidRDefault="008D566C" w:rsidP="00F3319D"/>
    <w:p w14:paraId="072FF93F" w14:textId="6A3A5344" w:rsidR="008D566C" w:rsidRDefault="008D566C" w:rsidP="008D566C">
      <w:pPr>
        <w:pStyle w:val="Titre2"/>
      </w:pPr>
      <w:bookmarkStart w:id="19" w:name="_Toc231212012"/>
      <w:r>
        <w:t>L</w:t>
      </w:r>
      <w:r>
        <w:t>es</w:t>
      </w:r>
      <w:r>
        <w:t xml:space="preserve"> structure</w:t>
      </w:r>
      <w:r>
        <w:t>s</w:t>
      </w:r>
      <w:r>
        <w:t xml:space="preserve"> itérative</w:t>
      </w:r>
      <w:r>
        <w:t>s :</w:t>
      </w:r>
      <w:r>
        <w:t xml:space="preserve"> </w:t>
      </w:r>
      <w:r>
        <w:t>interruption et reprise</w:t>
      </w:r>
      <w:bookmarkEnd w:id="19"/>
    </w:p>
    <w:p w14:paraId="4586C236" w14:textId="1C447062" w:rsidR="008D566C" w:rsidRPr="008D566C" w:rsidRDefault="008D566C" w:rsidP="008D566C">
      <w:r w:rsidRPr="008D566C">
        <w:drawing>
          <wp:inline distT="0" distB="0" distL="0" distR="0" wp14:anchorId="089832B3" wp14:editId="64529909">
            <wp:extent cx="5760720" cy="2834005"/>
            <wp:effectExtent l="0" t="0" r="0" b="4445"/>
            <wp:docPr id="797780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0853" name=""/>
                    <pic:cNvPicPr/>
                  </pic:nvPicPr>
                  <pic:blipFill>
                    <a:blip r:embed="rId31"/>
                    <a:stretch>
                      <a:fillRect/>
                    </a:stretch>
                  </pic:blipFill>
                  <pic:spPr>
                    <a:xfrm>
                      <a:off x="0" y="0"/>
                      <a:ext cx="5760720" cy="2834005"/>
                    </a:xfrm>
                    <a:prstGeom prst="rect">
                      <a:avLst/>
                    </a:prstGeom>
                  </pic:spPr>
                </pic:pic>
              </a:graphicData>
            </a:graphic>
          </wp:inline>
        </w:drawing>
      </w:r>
    </w:p>
    <w:p w14:paraId="3494B54D" w14:textId="77777777" w:rsidR="008D566C" w:rsidRPr="00F3319D" w:rsidRDefault="008D566C" w:rsidP="00F3319D"/>
    <w:p w14:paraId="6BDBE711" w14:textId="77777777" w:rsidR="00F3319D" w:rsidRDefault="00F3319D" w:rsidP="00870278"/>
    <w:p w14:paraId="6057D88B" w14:textId="29BBBE27" w:rsidR="00F3319D" w:rsidRDefault="00F3319D" w:rsidP="00870278"/>
    <w:p w14:paraId="227AAB45" w14:textId="77777777" w:rsidR="00F3319D" w:rsidRDefault="00F3319D">
      <w:r>
        <w:br w:type="page"/>
      </w:r>
    </w:p>
    <w:p w14:paraId="41BF0980" w14:textId="77777777" w:rsidR="00D52E89" w:rsidRDefault="00D52E89" w:rsidP="00D52E89">
      <w:pPr>
        <w:pStyle w:val="Titre1"/>
      </w:pPr>
      <w:bookmarkStart w:id="20" w:name="_Toc231212013"/>
      <w:r w:rsidRPr="00D52E89">
        <w:lastRenderedPageBreak/>
        <w:t>Démonstration - Les conditionnelles</w:t>
      </w:r>
      <w:bookmarkEnd w:id="20"/>
    </w:p>
    <w:p w14:paraId="0159BCF1" w14:textId="77471598" w:rsidR="00D52E89" w:rsidRDefault="00D52E89" w:rsidP="00D52E89">
      <w:pPr>
        <w:rPr>
          <w:b/>
          <w:bCs/>
        </w:rPr>
      </w:pPr>
      <w:r w:rsidRPr="00D52E89">
        <w:rPr>
          <w:b/>
          <w:bCs/>
        </w:rPr>
        <w:t>Le but de cette démonstration est de présenter la manière d’aiguiller l’exécution du code en fonction des valeurs qu’une expression de test pourra prendre.</w:t>
      </w:r>
    </w:p>
    <w:p w14:paraId="09F935E7" w14:textId="77777777" w:rsidR="00D52E89" w:rsidRPr="00D52E89" w:rsidRDefault="00D52E89" w:rsidP="00D52E89">
      <w:r w:rsidRPr="00D52E89">
        <w:t>Dans le dossier nommé démonstrations dans votre espace de travail (</w:t>
      </w:r>
      <w:proofErr w:type="spellStart"/>
      <w:r w:rsidRPr="00D52E89">
        <w:t>WorkSpace</w:t>
      </w:r>
      <w:proofErr w:type="spellEnd"/>
      <w:r w:rsidRPr="00D52E89">
        <w:t xml:space="preserve">), vous allez créer un nouveau fichier Python que l’on pourrait nommer </w:t>
      </w:r>
    </w:p>
    <w:p w14:paraId="5CE760D2" w14:textId="78EA0419" w:rsidR="00D52E89" w:rsidRPr="00D52E89" w:rsidRDefault="00D52E89" w:rsidP="00D52E89">
      <w:r w:rsidRPr="00D52E89">
        <w:rPr>
          <w:b/>
          <w:bCs/>
        </w:rPr>
        <w:t>Conditionnelles.py</w:t>
      </w:r>
      <w:r>
        <w:t xml:space="preserve"> </w:t>
      </w:r>
      <w:r w:rsidRPr="00D52E89">
        <w:t>lors de son enregistrement (voir le détail dans la démonstration précédente si nécessaire).</w:t>
      </w:r>
    </w:p>
    <w:p w14:paraId="337A3341" w14:textId="77777777" w:rsidR="00D52E89" w:rsidRPr="00D52E89" w:rsidRDefault="00D52E89" w:rsidP="00D52E89">
      <w:r w:rsidRPr="00D52E89">
        <w:t>Dans ce fichier (ou script), nous allons décrire les instructions nécessaires pour réaliser une démonstration autour des différentes conditionnelles.</w:t>
      </w:r>
    </w:p>
    <w:p w14:paraId="720D0BB8" w14:textId="77777777" w:rsidR="00D52E89" w:rsidRPr="00D52E89" w:rsidRDefault="00D52E89" w:rsidP="00D52E89">
      <w:r w:rsidRPr="00D52E89">
        <w:t>Saisissez le code ci-dessous, afin de découvrir plusieurs façons d’utiliser des structures conditionnelles. A chaque étape vous découvrirez une nouvelle façon de faire.</w:t>
      </w:r>
    </w:p>
    <w:p w14:paraId="452C9DD5" w14:textId="1D967345" w:rsidR="00D52E89" w:rsidRPr="00D52E89" w:rsidRDefault="00D52E89" w:rsidP="00D52E89">
      <w:pPr>
        <w:rPr>
          <w:b/>
          <w:bCs/>
        </w:rPr>
      </w:pPr>
      <w:r w:rsidRPr="00D52E89">
        <w:rPr>
          <w:b/>
          <w:bCs/>
        </w:rPr>
        <w:drawing>
          <wp:inline distT="0" distB="0" distL="0" distR="0" wp14:anchorId="2FD0EE77" wp14:editId="4B815277">
            <wp:extent cx="5760720" cy="3905885"/>
            <wp:effectExtent l="0" t="0" r="0" b="0"/>
            <wp:docPr id="801808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8398" name=""/>
                    <pic:cNvPicPr/>
                  </pic:nvPicPr>
                  <pic:blipFill>
                    <a:blip r:embed="rId32"/>
                    <a:stretch>
                      <a:fillRect/>
                    </a:stretch>
                  </pic:blipFill>
                  <pic:spPr>
                    <a:xfrm>
                      <a:off x="0" y="0"/>
                      <a:ext cx="5760720" cy="3905885"/>
                    </a:xfrm>
                    <a:prstGeom prst="rect">
                      <a:avLst/>
                    </a:prstGeom>
                  </pic:spPr>
                </pic:pic>
              </a:graphicData>
            </a:graphic>
          </wp:inline>
        </w:drawing>
      </w:r>
    </w:p>
    <w:p w14:paraId="41CB279E" w14:textId="556416E0" w:rsidR="00870278" w:rsidRPr="00870278" w:rsidRDefault="00E85E02" w:rsidP="00870278">
      <w:r w:rsidRPr="00E85E02">
        <w:t>Exécuter votre code source par l’interpréteur Python (</w:t>
      </w:r>
      <w:r w:rsidRPr="00E85E02">
        <w:rPr>
          <w:highlight w:val="cyan"/>
        </w:rPr>
        <w:t>Ctrl + F5).</w:t>
      </w:r>
      <w:r w:rsidRPr="00E85E02">
        <w:br/>
        <w:t>Vous pouvez l’exécuter plusieurs fois avec des valeurs différentes, afin de faire apparaître en fonction de la valeur de départ les différents types de réponse.</w:t>
      </w:r>
    </w:p>
    <w:p w14:paraId="51B14E29" w14:textId="77777777" w:rsidR="00577C6C" w:rsidRDefault="00577C6C" w:rsidP="00577C6C"/>
    <w:p w14:paraId="7E9E0CD4" w14:textId="77777777" w:rsidR="00577C6C" w:rsidRPr="00577C6C" w:rsidRDefault="00577C6C" w:rsidP="00577C6C"/>
    <w:p w14:paraId="498B2B7E" w14:textId="77777777" w:rsidR="004249BE" w:rsidRPr="004249BE" w:rsidRDefault="004249BE" w:rsidP="004249BE"/>
    <w:p w14:paraId="3B882D8A" w14:textId="2DC030C3" w:rsidR="00EC46C4" w:rsidRDefault="00E85E02" w:rsidP="00E862D0">
      <w:r w:rsidRPr="00E85E02">
        <w:lastRenderedPageBreak/>
        <w:t>Vous pouvez compléter avec le code ci-dessous pour compléter l’algorithme, avec cette conditionnelle multiple :</w:t>
      </w:r>
    </w:p>
    <w:p w14:paraId="42FF5A1B" w14:textId="33F22806" w:rsidR="00E85E02" w:rsidRDefault="00E85E02" w:rsidP="00E862D0">
      <w:r w:rsidRPr="00E85E02">
        <w:drawing>
          <wp:inline distT="0" distB="0" distL="0" distR="0" wp14:anchorId="6BF62FBD" wp14:editId="4AD2405A">
            <wp:extent cx="5760720" cy="4229100"/>
            <wp:effectExtent l="0" t="0" r="0" b="0"/>
            <wp:docPr id="771269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69211" name=""/>
                    <pic:cNvPicPr/>
                  </pic:nvPicPr>
                  <pic:blipFill>
                    <a:blip r:embed="rId33"/>
                    <a:stretch>
                      <a:fillRect/>
                    </a:stretch>
                  </pic:blipFill>
                  <pic:spPr>
                    <a:xfrm>
                      <a:off x="0" y="0"/>
                      <a:ext cx="5760720" cy="4229100"/>
                    </a:xfrm>
                    <a:prstGeom prst="rect">
                      <a:avLst/>
                    </a:prstGeom>
                  </pic:spPr>
                </pic:pic>
              </a:graphicData>
            </a:graphic>
          </wp:inline>
        </w:drawing>
      </w:r>
    </w:p>
    <w:p w14:paraId="15D34B8C" w14:textId="06408BA6" w:rsidR="00E85E02" w:rsidRDefault="00ED4F12" w:rsidP="00E862D0">
      <w:r w:rsidRPr="00ED4F12">
        <w:t xml:space="preserve">Exécuter votre code source par l’interpréteur Python </w:t>
      </w:r>
      <w:r w:rsidRPr="00ED4F12">
        <w:rPr>
          <w:highlight w:val="cyan"/>
        </w:rPr>
        <w:t>(Ctrl + F5).</w:t>
      </w:r>
    </w:p>
    <w:p w14:paraId="432FFB79" w14:textId="6D590B25" w:rsidR="00172EB3" w:rsidRDefault="00172EB3" w:rsidP="00E862D0">
      <w:pPr>
        <w:rPr>
          <w:highlight w:val="cyan"/>
        </w:rPr>
      </w:pPr>
    </w:p>
    <w:p w14:paraId="0C0D767E" w14:textId="77777777" w:rsidR="00172EB3" w:rsidRDefault="00172EB3">
      <w:pPr>
        <w:rPr>
          <w:highlight w:val="cyan"/>
        </w:rPr>
      </w:pPr>
      <w:r>
        <w:rPr>
          <w:highlight w:val="cyan"/>
        </w:rPr>
        <w:br w:type="page"/>
      </w:r>
    </w:p>
    <w:p w14:paraId="4F826319" w14:textId="77777777" w:rsidR="00172EB3" w:rsidRDefault="00172EB3" w:rsidP="00172EB3">
      <w:pPr>
        <w:pStyle w:val="Titre1"/>
      </w:pPr>
      <w:bookmarkStart w:id="21" w:name="_Toc231212014"/>
      <w:r w:rsidRPr="00172EB3">
        <w:lastRenderedPageBreak/>
        <w:t>Démonstration - Les répétitives</w:t>
      </w:r>
      <w:bookmarkEnd w:id="21"/>
    </w:p>
    <w:p w14:paraId="06004379" w14:textId="4458B922" w:rsidR="00172EB3" w:rsidRPr="00172EB3" w:rsidRDefault="00172EB3" w:rsidP="00172EB3">
      <w:r w:rsidRPr="00172EB3">
        <w:rPr>
          <w:b/>
          <w:bCs/>
        </w:rPr>
        <w:t>Le but de cette présentation est de présenter la façon dont nous pouvons exécuter une portion de code un certain nombre de fois jusqu’à ce qu’une condition soit remplie ou tant qu’une condition est remplie</w:t>
      </w:r>
      <w:r w:rsidRPr="00172EB3">
        <w:t>.</w:t>
      </w:r>
    </w:p>
    <w:p w14:paraId="6360F06E" w14:textId="77777777" w:rsidR="00172EB3" w:rsidRPr="00172EB3" w:rsidRDefault="00172EB3" w:rsidP="00172EB3">
      <w:r w:rsidRPr="00172EB3">
        <w:t xml:space="preserve"> Dans le dossier nommé </w:t>
      </w:r>
    </w:p>
    <w:p w14:paraId="66DB8A72" w14:textId="69B0FD35" w:rsidR="00172EB3" w:rsidRPr="00172EB3" w:rsidRDefault="00172EB3" w:rsidP="00172EB3">
      <w:r w:rsidRPr="00172EB3">
        <w:rPr>
          <w:b/>
          <w:bCs/>
        </w:rPr>
        <w:t>D</w:t>
      </w:r>
      <w:r w:rsidRPr="00172EB3">
        <w:rPr>
          <w:b/>
          <w:bCs/>
        </w:rPr>
        <w:t>émonstrations</w:t>
      </w:r>
      <w:r>
        <w:t xml:space="preserve"> </w:t>
      </w:r>
      <w:r w:rsidRPr="00172EB3">
        <w:t>dans votre espace de travail (</w:t>
      </w:r>
      <w:proofErr w:type="spellStart"/>
      <w:r w:rsidRPr="00172EB3">
        <w:t>WorkSpace</w:t>
      </w:r>
      <w:proofErr w:type="spellEnd"/>
      <w:r w:rsidRPr="00172EB3">
        <w:t>), vous allez créer un nouveau fichier Python que l’on pourrait nommer </w:t>
      </w:r>
      <w:r w:rsidRPr="00172EB3">
        <w:rPr>
          <w:b/>
          <w:bCs/>
        </w:rPr>
        <w:t>Répétitives.py</w:t>
      </w:r>
      <w:r>
        <w:t xml:space="preserve"> lors</w:t>
      </w:r>
      <w:r w:rsidRPr="00172EB3">
        <w:t xml:space="preserve"> de son enregistrement (voir le détail dans la démonstration précédente si nécessaire).</w:t>
      </w:r>
    </w:p>
    <w:p w14:paraId="0F5B33F3" w14:textId="77777777" w:rsidR="00172EB3" w:rsidRPr="00172EB3" w:rsidRDefault="00172EB3" w:rsidP="00172EB3">
      <w:r w:rsidRPr="00172EB3">
        <w:t>Dans ce fichier (ou script), nous allons décrire les instructions nécessaires pour réaliser une démonstration autour des différentes répétitives.</w:t>
      </w:r>
      <w:r w:rsidRPr="00172EB3">
        <w:br/>
        <w:t>Saisissez le code ci-dessous, afin de découvrir plusieurs façons d’utiliser des structures répétitives. A chaque étape vous découvrirez une nouvelle façon de faire.</w:t>
      </w:r>
    </w:p>
    <w:p w14:paraId="02B4CE3F" w14:textId="3D75A61A" w:rsidR="00172EB3" w:rsidRDefault="00172EB3" w:rsidP="00E862D0">
      <w:r w:rsidRPr="00172EB3">
        <w:lastRenderedPageBreak/>
        <w:drawing>
          <wp:inline distT="0" distB="0" distL="0" distR="0" wp14:anchorId="65721AC5" wp14:editId="0238E8C0">
            <wp:extent cx="5760720" cy="7451090"/>
            <wp:effectExtent l="0" t="0" r="0" b="0"/>
            <wp:docPr id="1093590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0756" name=""/>
                    <pic:cNvPicPr/>
                  </pic:nvPicPr>
                  <pic:blipFill>
                    <a:blip r:embed="rId34"/>
                    <a:stretch>
                      <a:fillRect/>
                    </a:stretch>
                  </pic:blipFill>
                  <pic:spPr>
                    <a:xfrm>
                      <a:off x="0" y="0"/>
                      <a:ext cx="5760720" cy="7451090"/>
                    </a:xfrm>
                    <a:prstGeom prst="rect">
                      <a:avLst/>
                    </a:prstGeom>
                  </pic:spPr>
                </pic:pic>
              </a:graphicData>
            </a:graphic>
          </wp:inline>
        </w:drawing>
      </w:r>
    </w:p>
    <w:p w14:paraId="7AEA618D" w14:textId="3BCBAF1E" w:rsidR="00172EB3" w:rsidRPr="00E862D0" w:rsidRDefault="00751752" w:rsidP="00E862D0">
      <w:r w:rsidRPr="00751752">
        <w:t xml:space="preserve">Exécuter votre code source par l’interpréteur Python </w:t>
      </w:r>
      <w:r w:rsidRPr="00751752">
        <w:rPr>
          <w:highlight w:val="cyan"/>
        </w:rPr>
        <w:t>(Ctrl + F5).</w:t>
      </w:r>
      <w:r w:rsidRPr="00751752">
        <w:br/>
        <w:t>Vous pouvez l’exécuter plusieurs fois avec des valeurs différentes, afin de faire apparaître en fonction de la valeur de départ les différents résultats.</w:t>
      </w:r>
    </w:p>
    <w:sectPr w:rsidR="00172EB3" w:rsidRPr="00E862D0">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4010" w14:textId="77777777" w:rsidR="00033964" w:rsidRDefault="00033964" w:rsidP="006E604E">
      <w:pPr>
        <w:spacing w:after="0" w:line="240" w:lineRule="auto"/>
      </w:pPr>
      <w:r>
        <w:separator/>
      </w:r>
    </w:p>
  </w:endnote>
  <w:endnote w:type="continuationSeparator" w:id="0">
    <w:p w14:paraId="551CEC02" w14:textId="77777777" w:rsidR="00033964" w:rsidRDefault="00033964"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4D00" w14:textId="77777777" w:rsidR="00033964" w:rsidRDefault="00033964" w:rsidP="006E604E">
      <w:pPr>
        <w:spacing w:after="0" w:line="240" w:lineRule="auto"/>
      </w:pPr>
      <w:r>
        <w:separator/>
      </w:r>
    </w:p>
  </w:footnote>
  <w:footnote w:type="continuationSeparator" w:id="0">
    <w:p w14:paraId="58BFE1DB" w14:textId="77777777" w:rsidR="00033964" w:rsidRDefault="00033964"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19"/>
  </w:num>
  <w:num w:numId="2" w16cid:durableId="2122257830">
    <w:abstractNumId w:val="10"/>
  </w:num>
  <w:num w:numId="3" w16cid:durableId="1435663906">
    <w:abstractNumId w:val="18"/>
  </w:num>
  <w:num w:numId="4" w16cid:durableId="546113445">
    <w:abstractNumId w:val="2"/>
  </w:num>
  <w:num w:numId="5" w16cid:durableId="1815560568">
    <w:abstractNumId w:val="11"/>
  </w:num>
  <w:num w:numId="6" w16cid:durableId="783040383">
    <w:abstractNumId w:val="26"/>
  </w:num>
  <w:num w:numId="7" w16cid:durableId="1211914189">
    <w:abstractNumId w:val="24"/>
  </w:num>
  <w:num w:numId="8" w16cid:durableId="1962495282">
    <w:abstractNumId w:val="7"/>
  </w:num>
  <w:num w:numId="9" w16cid:durableId="2040158845">
    <w:abstractNumId w:val="27"/>
  </w:num>
  <w:num w:numId="10" w16cid:durableId="1586839261">
    <w:abstractNumId w:val="3"/>
  </w:num>
  <w:num w:numId="11" w16cid:durableId="17706672">
    <w:abstractNumId w:val="23"/>
  </w:num>
  <w:num w:numId="12" w16cid:durableId="1584144662">
    <w:abstractNumId w:val="14"/>
  </w:num>
  <w:num w:numId="13" w16cid:durableId="437020526">
    <w:abstractNumId w:val="21"/>
  </w:num>
  <w:num w:numId="14" w16cid:durableId="1675569804">
    <w:abstractNumId w:val="8"/>
  </w:num>
  <w:num w:numId="15" w16cid:durableId="1676107323">
    <w:abstractNumId w:val="0"/>
  </w:num>
  <w:num w:numId="16" w16cid:durableId="674499772">
    <w:abstractNumId w:val="17"/>
  </w:num>
  <w:num w:numId="17" w16cid:durableId="1725448113">
    <w:abstractNumId w:val="13"/>
  </w:num>
  <w:num w:numId="18" w16cid:durableId="1175924427">
    <w:abstractNumId w:val="5"/>
  </w:num>
  <w:num w:numId="19" w16cid:durableId="1339191766">
    <w:abstractNumId w:val="20"/>
  </w:num>
  <w:num w:numId="20" w16cid:durableId="1406687992">
    <w:abstractNumId w:val="9"/>
  </w:num>
  <w:num w:numId="21" w16cid:durableId="1067656344">
    <w:abstractNumId w:val="12"/>
  </w:num>
  <w:num w:numId="22" w16cid:durableId="1038970557">
    <w:abstractNumId w:val="15"/>
  </w:num>
  <w:num w:numId="23" w16cid:durableId="115803858">
    <w:abstractNumId w:val="1"/>
  </w:num>
  <w:num w:numId="24" w16cid:durableId="749275531">
    <w:abstractNumId w:val="16"/>
  </w:num>
  <w:num w:numId="25" w16cid:durableId="391126395">
    <w:abstractNumId w:val="6"/>
  </w:num>
  <w:num w:numId="26" w16cid:durableId="2004771115">
    <w:abstractNumId w:val="4"/>
  </w:num>
  <w:num w:numId="27" w16cid:durableId="344984899">
    <w:abstractNumId w:val="25"/>
  </w:num>
  <w:num w:numId="28" w16cid:durableId="16932200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33964"/>
    <w:rsid w:val="00035A3F"/>
    <w:rsid w:val="00050ADB"/>
    <w:rsid w:val="000532C4"/>
    <w:rsid w:val="00075542"/>
    <w:rsid w:val="000808CD"/>
    <w:rsid w:val="00080980"/>
    <w:rsid w:val="00080DEE"/>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5C1D"/>
    <w:rsid w:val="00146ABE"/>
    <w:rsid w:val="00172EB3"/>
    <w:rsid w:val="001905F6"/>
    <w:rsid w:val="00197C98"/>
    <w:rsid w:val="001A4CEE"/>
    <w:rsid w:val="001C0966"/>
    <w:rsid w:val="001C51E0"/>
    <w:rsid w:val="001D0413"/>
    <w:rsid w:val="001F504D"/>
    <w:rsid w:val="00216A46"/>
    <w:rsid w:val="00227EE9"/>
    <w:rsid w:val="00234F4F"/>
    <w:rsid w:val="00243508"/>
    <w:rsid w:val="00244C21"/>
    <w:rsid w:val="00244C98"/>
    <w:rsid w:val="002453E5"/>
    <w:rsid w:val="0026263F"/>
    <w:rsid w:val="002719F4"/>
    <w:rsid w:val="00272DE2"/>
    <w:rsid w:val="00276DF3"/>
    <w:rsid w:val="002865DB"/>
    <w:rsid w:val="00296B71"/>
    <w:rsid w:val="002A13CD"/>
    <w:rsid w:val="002A1C73"/>
    <w:rsid w:val="002A7BE8"/>
    <w:rsid w:val="002B0469"/>
    <w:rsid w:val="002B33E9"/>
    <w:rsid w:val="002C111F"/>
    <w:rsid w:val="002C6BC3"/>
    <w:rsid w:val="002D1126"/>
    <w:rsid w:val="002D38F4"/>
    <w:rsid w:val="002D7689"/>
    <w:rsid w:val="002E0151"/>
    <w:rsid w:val="002E4867"/>
    <w:rsid w:val="00300D27"/>
    <w:rsid w:val="00301B3D"/>
    <w:rsid w:val="0031552D"/>
    <w:rsid w:val="00326ACB"/>
    <w:rsid w:val="00326F25"/>
    <w:rsid w:val="00326F45"/>
    <w:rsid w:val="00354F4F"/>
    <w:rsid w:val="00366EE8"/>
    <w:rsid w:val="003715DA"/>
    <w:rsid w:val="00373C49"/>
    <w:rsid w:val="003A5DCD"/>
    <w:rsid w:val="003B4012"/>
    <w:rsid w:val="003C1B93"/>
    <w:rsid w:val="003D0316"/>
    <w:rsid w:val="003F2695"/>
    <w:rsid w:val="00420BEC"/>
    <w:rsid w:val="00421E88"/>
    <w:rsid w:val="004249BE"/>
    <w:rsid w:val="00430CFD"/>
    <w:rsid w:val="00445789"/>
    <w:rsid w:val="004A11BE"/>
    <w:rsid w:val="004A2A43"/>
    <w:rsid w:val="004A7CA6"/>
    <w:rsid w:val="004B507D"/>
    <w:rsid w:val="004C08A0"/>
    <w:rsid w:val="004C660A"/>
    <w:rsid w:val="004D1F99"/>
    <w:rsid w:val="004D21D5"/>
    <w:rsid w:val="004E3071"/>
    <w:rsid w:val="004E31D3"/>
    <w:rsid w:val="004E5CE0"/>
    <w:rsid w:val="004E6C57"/>
    <w:rsid w:val="004F5C29"/>
    <w:rsid w:val="004F6ADE"/>
    <w:rsid w:val="004F7E99"/>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77C6C"/>
    <w:rsid w:val="00581F03"/>
    <w:rsid w:val="00582E1D"/>
    <w:rsid w:val="005834B4"/>
    <w:rsid w:val="005938C5"/>
    <w:rsid w:val="005A5455"/>
    <w:rsid w:val="005A6CD6"/>
    <w:rsid w:val="005B0C65"/>
    <w:rsid w:val="005B18D9"/>
    <w:rsid w:val="005B6248"/>
    <w:rsid w:val="005C42C6"/>
    <w:rsid w:val="005C6EB3"/>
    <w:rsid w:val="005E578E"/>
    <w:rsid w:val="00605975"/>
    <w:rsid w:val="00606011"/>
    <w:rsid w:val="0061310F"/>
    <w:rsid w:val="006131F5"/>
    <w:rsid w:val="00623754"/>
    <w:rsid w:val="00632C0A"/>
    <w:rsid w:val="00633A9C"/>
    <w:rsid w:val="006342B0"/>
    <w:rsid w:val="00634736"/>
    <w:rsid w:val="0064663C"/>
    <w:rsid w:val="00650C18"/>
    <w:rsid w:val="00661AA6"/>
    <w:rsid w:val="00665767"/>
    <w:rsid w:val="00675890"/>
    <w:rsid w:val="006902AD"/>
    <w:rsid w:val="00692324"/>
    <w:rsid w:val="0069556C"/>
    <w:rsid w:val="006A19F2"/>
    <w:rsid w:val="006A6903"/>
    <w:rsid w:val="006B2EAB"/>
    <w:rsid w:val="006B5CE8"/>
    <w:rsid w:val="006D49CD"/>
    <w:rsid w:val="006D5EA6"/>
    <w:rsid w:val="006D7F68"/>
    <w:rsid w:val="006E604E"/>
    <w:rsid w:val="006F01E1"/>
    <w:rsid w:val="007010DA"/>
    <w:rsid w:val="00703E5F"/>
    <w:rsid w:val="00714CCE"/>
    <w:rsid w:val="00723730"/>
    <w:rsid w:val="00730E2E"/>
    <w:rsid w:val="0073307C"/>
    <w:rsid w:val="00751752"/>
    <w:rsid w:val="00755CCA"/>
    <w:rsid w:val="00764EB4"/>
    <w:rsid w:val="00785DCD"/>
    <w:rsid w:val="00797924"/>
    <w:rsid w:val="007A47C9"/>
    <w:rsid w:val="007B4125"/>
    <w:rsid w:val="007C16C3"/>
    <w:rsid w:val="007D5875"/>
    <w:rsid w:val="00806390"/>
    <w:rsid w:val="00811DDC"/>
    <w:rsid w:val="00815E13"/>
    <w:rsid w:val="00825532"/>
    <w:rsid w:val="00826158"/>
    <w:rsid w:val="00835721"/>
    <w:rsid w:val="00843AE8"/>
    <w:rsid w:val="00846683"/>
    <w:rsid w:val="00847D87"/>
    <w:rsid w:val="00856662"/>
    <w:rsid w:val="0086012A"/>
    <w:rsid w:val="008646BE"/>
    <w:rsid w:val="0086545F"/>
    <w:rsid w:val="00870278"/>
    <w:rsid w:val="00884A81"/>
    <w:rsid w:val="008A43C5"/>
    <w:rsid w:val="008A6537"/>
    <w:rsid w:val="008B14BE"/>
    <w:rsid w:val="008B6FD3"/>
    <w:rsid w:val="008C543E"/>
    <w:rsid w:val="008D160A"/>
    <w:rsid w:val="008D566C"/>
    <w:rsid w:val="008E0043"/>
    <w:rsid w:val="008E07FE"/>
    <w:rsid w:val="008F2F9F"/>
    <w:rsid w:val="008F785C"/>
    <w:rsid w:val="00905CF6"/>
    <w:rsid w:val="00920649"/>
    <w:rsid w:val="00921C90"/>
    <w:rsid w:val="00925640"/>
    <w:rsid w:val="00931BB9"/>
    <w:rsid w:val="009404FC"/>
    <w:rsid w:val="009465CF"/>
    <w:rsid w:val="009627DD"/>
    <w:rsid w:val="00974FE3"/>
    <w:rsid w:val="0097532B"/>
    <w:rsid w:val="00976EC9"/>
    <w:rsid w:val="00994458"/>
    <w:rsid w:val="009A274F"/>
    <w:rsid w:val="009A5780"/>
    <w:rsid w:val="009A7FB8"/>
    <w:rsid w:val="009B3FFC"/>
    <w:rsid w:val="009B7C7D"/>
    <w:rsid w:val="009D32BD"/>
    <w:rsid w:val="009E145D"/>
    <w:rsid w:val="00A066D9"/>
    <w:rsid w:val="00A11B5C"/>
    <w:rsid w:val="00A2425A"/>
    <w:rsid w:val="00A466D6"/>
    <w:rsid w:val="00A54EBE"/>
    <w:rsid w:val="00A67376"/>
    <w:rsid w:val="00A84F4C"/>
    <w:rsid w:val="00A85266"/>
    <w:rsid w:val="00AA2A6D"/>
    <w:rsid w:val="00AC0647"/>
    <w:rsid w:val="00AD1328"/>
    <w:rsid w:val="00AE5303"/>
    <w:rsid w:val="00AF5217"/>
    <w:rsid w:val="00B013C8"/>
    <w:rsid w:val="00B0509C"/>
    <w:rsid w:val="00B101AC"/>
    <w:rsid w:val="00B237A4"/>
    <w:rsid w:val="00B44215"/>
    <w:rsid w:val="00B448B2"/>
    <w:rsid w:val="00B57819"/>
    <w:rsid w:val="00B62723"/>
    <w:rsid w:val="00B6512E"/>
    <w:rsid w:val="00B8079B"/>
    <w:rsid w:val="00B93F42"/>
    <w:rsid w:val="00B950FB"/>
    <w:rsid w:val="00BA607E"/>
    <w:rsid w:val="00BA6BB1"/>
    <w:rsid w:val="00BB1ECD"/>
    <w:rsid w:val="00BB78DB"/>
    <w:rsid w:val="00BC0879"/>
    <w:rsid w:val="00BC5BBA"/>
    <w:rsid w:val="00BC6A99"/>
    <w:rsid w:val="00BD02DF"/>
    <w:rsid w:val="00BE46A0"/>
    <w:rsid w:val="00BF29F7"/>
    <w:rsid w:val="00BF3C90"/>
    <w:rsid w:val="00C0222A"/>
    <w:rsid w:val="00C05FE1"/>
    <w:rsid w:val="00C07084"/>
    <w:rsid w:val="00C137A6"/>
    <w:rsid w:val="00C14C11"/>
    <w:rsid w:val="00C23BC4"/>
    <w:rsid w:val="00C3345E"/>
    <w:rsid w:val="00C34208"/>
    <w:rsid w:val="00C61AD9"/>
    <w:rsid w:val="00C6430D"/>
    <w:rsid w:val="00C64511"/>
    <w:rsid w:val="00C67509"/>
    <w:rsid w:val="00C678B2"/>
    <w:rsid w:val="00C74891"/>
    <w:rsid w:val="00C811DE"/>
    <w:rsid w:val="00C9681B"/>
    <w:rsid w:val="00C968B1"/>
    <w:rsid w:val="00CC397C"/>
    <w:rsid w:val="00CD1D94"/>
    <w:rsid w:val="00CD7FB5"/>
    <w:rsid w:val="00CF2A00"/>
    <w:rsid w:val="00D117C5"/>
    <w:rsid w:val="00D11A9E"/>
    <w:rsid w:val="00D332FC"/>
    <w:rsid w:val="00D34DCE"/>
    <w:rsid w:val="00D45144"/>
    <w:rsid w:val="00D46743"/>
    <w:rsid w:val="00D46946"/>
    <w:rsid w:val="00D52E89"/>
    <w:rsid w:val="00D87301"/>
    <w:rsid w:val="00D90BE7"/>
    <w:rsid w:val="00DB0D2E"/>
    <w:rsid w:val="00DB7F5E"/>
    <w:rsid w:val="00DD1459"/>
    <w:rsid w:val="00DD1808"/>
    <w:rsid w:val="00DE4710"/>
    <w:rsid w:val="00DE71D0"/>
    <w:rsid w:val="00DF519E"/>
    <w:rsid w:val="00E37F41"/>
    <w:rsid w:val="00E625DB"/>
    <w:rsid w:val="00E77DD2"/>
    <w:rsid w:val="00E8198D"/>
    <w:rsid w:val="00E85E02"/>
    <w:rsid w:val="00E862D0"/>
    <w:rsid w:val="00E93C06"/>
    <w:rsid w:val="00EA6BE3"/>
    <w:rsid w:val="00EB3D81"/>
    <w:rsid w:val="00EC2B40"/>
    <w:rsid w:val="00EC3B80"/>
    <w:rsid w:val="00EC46C4"/>
    <w:rsid w:val="00ED13A0"/>
    <w:rsid w:val="00ED4F12"/>
    <w:rsid w:val="00EE7A08"/>
    <w:rsid w:val="00F14DEB"/>
    <w:rsid w:val="00F17300"/>
    <w:rsid w:val="00F17374"/>
    <w:rsid w:val="00F25019"/>
    <w:rsid w:val="00F269F1"/>
    <w:rsid w:val="00F309D6"/>
    <w:rsid w:val="00F32DD8"/>
    <w:rsid w:val="00F3319D"/>
    <w:rsid w:val="00F44D5E"/>
    <w:rsid w:val="00F45C49"/>
    <w:rsid w:val="00F4735A"/>
    <w:rsid w:val="00F5122B"/>
    <w:rsid w:val="00F52452"/>
    <w:rsid w:val="00F542A6"/>
    <w:rsid w:val="00F55575"/>
    <w:rsid w:val="00F6160E"/>
    <w:rsid w:val="00F61C8C"/>
    <w:rsid w:val="00F778AA"/>
    <w:rsid w:val="00F835B7"/>
    <w:rsid w:val="00F84B72"/>
    <w:rsid w:val="00F96AC7"/>
    <w:rsid w:val="00FA0309"/>
    <w:rsid w:val="00FA1F49"/>
    <w:rsid w:val="00FA3C74"/>
    <w:rsid w:val="00FA6B01"/>
    <w:rsid w:val="00FB04A7"/>
    <w:rsid w:val="00FB2178"/>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17</Pages>
  <Words>948</Words>
  <Characters>5217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42</cp:revision>
  <dcterms:created xsi:type="dcterms:W3CDTF">2026-06-01T05:42:00Z</dcterms:created>
  <dcterms:modified xsi:type="dcterms:W3CDTF">2026-06-01T11:13:00Z</dcterms:modified>
</cp:coreProperties>
</file>