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468EDD38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252EE1">
        <w:t xml:space="preserve">Automatisation des tests Postman </w:t>
      </w:r>
      <w:r w:rsidR="00276DF3" w:rsidRPr="006E604E">
        <w:t>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2DA918A4" w14:textId="2D8F69DB" w:rsidR="00E50507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01518" w:history="1">
            <w:r w:rsidR="00E50507" w:rsidRPr="00F22C1D">
              <w:rPr>
                <w:rStyle w:val="Lienhypertexte"/>
                <w:noProof/>
              </w:rPr>
              <w:t>Automatisation des Tests</w:t>
            </w:r>
            <w:r w:rsidR="00E50507">
              <w:rPr>
                <w:noProof/>
                <w:webHidden/>
              </w:rPr>
              <w:tab/>
            </w:r>
            <w:r w:rsidR="00E50507">
              <w:rPr>
                <w:noProof/>
                <w:webHidden/>
              </w:rPr>
              <w:fldChar w:fldCharType="begin"/>
            </w:r>
            <w:r w:rsidR="00E50507">
              <w:rPr>
                <w:noProof/>
                <w:webHidden/>
              </w:rPr>
              <w:instrText xml:space="preserve"> PAGEREF _Toc236601518 \h </w:instrText>
            </w:r>
            <w:r w:rsidR="00E50507">
              <w:rPr>
                <w:noProof/>
                <w:webHidden/>
              </w:rPr>
            </w:r>
            <w:r w:rsidR="00E50507">
              <w:rPr>
                <w:noProof/>
                <w:webHidden/>
              </w:rPr>
              <w:fldChar w:fldCharType="separate"/>
            </w:r>
            <w:r w:rsidR="00E50507">
              <w:rPr>
                <w:noProof/>
                <w:webHidden/>
              </w:rPr>
              <w:t>3</w:t>
            </w:r>
            <w:r w:rsidR="00E50507">
              <w:rPr>
                <w:noProof/>
                <w:webHidden/>
              </w:rPr>
              <w:fldChar w:fldCharType="end"/>
            </w:r>
          </w:hyperlink>
        </w:p>
        <w:p w14:paraId="4B230E44" w14:textId="3FBAC4A6" w:rsidR="00E50507" w:rsidRDefault="00E5050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19" w:history="1">
            <w:r w:rsidRPr="00F22C1D">
              <w:rPr>
                <w:rStyle w:val="Lienhypertexte"/>
                <w:b/>
                <w:bCs/>
                <w:noProof/>
              </w:rPr>
              <w:t>Automatisation des tests avec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71382" w14:textId="396496FE" w:rsidR="00E50507" w:rsidRDefault="00E5050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20" w:history="1">
            <w:r w:rsidRPr="00F22C1D">
              <w:rPr>
                <w:rStyle w:val="Lienhypertexte"/>
                <w:noProof/>
              </w:rPr>
              <w:t>09-Script Test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41CAC" w14:textId="493A643D" w:rsidR="00E50507" w:rsidRDefault="00E5050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21" w:history="1">
            <w:r w:rsidRPr="00F22C1D">
              <w:rPr>
                <w:rStyle w:val="Lienhypertexte"/>
                <w:noProof/>
              </w:rPr>
              <w:t>Les variables globales et d’environnement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C00A" w14:textId="6EA3C210" w:rsidR="00E50507" w:rsidRDefault="00E5050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22" w:history="1">
            <w:r w:rsidRPr="00F22C1D">
              <w:rPr>
                <w:rStyle w:val="Lienhypertexte"/>
                <w:noProof/>
              </w:rPr>
              <w:t>Les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F30A" w14:textId="39F8DDD3" w:rsidR="00E50507" w:rsidRDefault="00E5050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23" w:history="1">
            <w:r w:rsidRPr="00F22C1D">
              <w:rPr>
                <w:rStyle w:val="Lienhypertexte"/>
                <w:noProof/>
              </w:rPr>
              <w:t>11-API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B6AF8" w14:textId="3492085F" w:rsidR="00E50507" w:rsidRDefault="00E5050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24" w:history="1">
            <w:r w:rsidRPr="00F22C1D">
              <w:rPr>
                <w:rStyle w:val="Lienhypertexte"/>
                <w:noProof/>
              </w:rPr>
              <w:t>Les plans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AFF8" w14:textId="06F97D8E" w:rsidR="00E50507" w:rsidRDefault="00E5050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25" w:history="1">
            <w:r w:rsidRPr="00F22C1D">
              <w:rPr>
                <w:rStyle w:val="Lienhypertexte"/>
                <w:noProof/>
              </w:rPr>
              <w:t>Le Pilotage par les Tests (TDD)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8AF2" w14:textId="6D9F44F6" w:rsidR="00E50507" w:rsidRDefault="00E5050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601526" w:history="1">
            <w:r w:rsidRPr="00F22C1D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65C93530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59A4FE2B" w14:textId="3CA413F9" w:rsidR="003B6C52" w:rsidRPr="00554F95" w:rsidRDefault="005572CB" w:rsidP="00554F9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4AF9AC4" w14:textId="39BDB54D" w:rsidR="00095330" w:rsidRPr="00095330" w:rsidRDefault="00554F95" w:rsidP="00095330">
      <w:pPr>
        <w:pStyle w:val="Titre1"/>
      </w:pPr>
      <w:bookmarkStart w:id="0" w:name="_Toc236601518"/>
      <w:r w:rsidRPr="00554F95">
        <w:lastRenderedPageBreak/>
        <w:t>Automatisation des Tests</w:t>
      </w:r>
      <w:bookmarkEnd w:id="0"/>
    </w:p>
    <w:p w14:paraId="6FD130CF" w14:textId="77777777" w:rsidR="00095330" w:rsidRDefault="00095330" w:rsidP="00095330">
      <w:pPr>
        <w:pStyle w:val="Titre2"/>
        <w:rPr>
          <w:b/>
          <w:bCs/>
        </w:rPr>
      </w:pPr>
      <w:bookmarkStart w:id="1" w:name="_Toc236601519"/>
      <w:r w:rsidRPr="00095330">
        <w:rPr>
          <w:b/>
          <w:bCs/>
        </w:rPr>
        <w:t>Automatisation des tests avec JavaScript</w:t>
      </w:r>
      <w:bookmarkEnd w:id="1"/>
      <w:r w:rsidRPr="00095330">
        <w:rPr>
          <w:b/>
          <w:bCs/>
        </w:rPr>
        <w:t> </w:t>
      </w:r>
    </w:p>
    <w:p w14:paraId="7DC779D7" w14:textId="65649B29" w:rsidR="00095330" w:rsidRDefault="000E013E" w:rsidP="00095330">
      <w:r w:rsidRPr="000E013E">
        <w:rPr>
          <w:noProof/>
        </w:rPr>
        <w:drawing>
          <wp:inline distT="0" distB="0" distL="0" distR="0" wp14:anchorId="5FA16543" wp14:editId="3020A401">
            <wp:extent cx="5760720" cy="3235960"/>
            <wp:effectExtent l="0" t="0" r="0" b="2540"/>
            <wp:docPr id="2087264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D385" w14:textId="77777777" w:rsidR="000E013E" w:rsidRDefault="000E013E" w:rsidP="00095330"/>
    <w:p w14:paraId="79A150B9" w14:textId="4979E57F" w:rsidR="000E013E" w:rsidRDefault="00923AEA" w:rsidP="00923AEA">
      <w:pPr>
        <w:pStyle w:val="Titre2"/>
      </w:pPr>
      <w:bookmarkStart w:id="2" w:name="_Toc236601520"/>
      <w:r>
        <w:t>09-Script Test JS</w:t>
      </w:r>
      <w:bookmarkEnd w:id="2"/>
    </w:p>
    <w:p w14:paraId="44B72F9C" w14:textId="2453913A" w:rsidR="00923AEA" w:rsidRDefault="00923AEA" w:rsidP="00923AEA">
      <w:r w:rsidRPr="00923AEA">
        <w:rPr>
          <w:noProof/>
        </w:rPr>
        <w:drawing>
          <wp:inline distT="0" distB="0" distL="0" distR="0" wp14:anchorId="34F71B70" wp14:editId="24DC8344">
            <wp:extent cx="5760720" cy="3094355"/>
            <wp:effectExtent l="0" t="0" r="0" b="0"/>
            <wp:docPr id="1732922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2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FBBD" w14:textId="77777777" w:rsidR="00923AEA" w:rsidRDefault="00923AEA" w:rsidP="00923AEA"/>
    <w:p w14:paraId="508674CA" w14:textId="77777777" w:rsidR="00923AEA" w:rsidRDefault="00923AEA" w:rsidP="00923AEA"/>
    <w:p w14:paraId="69FBEE76" w14:textId="77777777" w:rsidR="00923AEA" w:rsidRDefault="00923AEA" w:rsidP="00923AEA"/>
    <w:p w14:paraId="426F5147" w14:textId="77777777" w:rsidR="00972D41" w:rsidRDefault="00972D41" w:rsidP="00972D41">
      <w:pPr>
        <w:pStyle w:val="Titre1"/>
      </w:pPr>
      <w:bookmarkStart w:id="3" w:name="_Toc236601521"/>
      <w:r w:rsidRPr="00972D41">
        <w:lastRenderedPageBreak/>
        <w:t>Les variables globales et d’environnement</w:t>
      </w:r>
      <w:bookmarkEnd w:id="3"/>
    </w:p>
    <w:p w14:paraId="2E7FE7E0" w14:textId="346703F1" w:rsidR="00972D41" w:rsidRDefault="00D47383" w:rsidP="00972D41">
      <w:r w:rsidRPr="00D47383">
        <w:rPr>
          <w:noProof/>
        </w:rPr>
        <w:drawing>
          <wp:inline distT="0" distB="0" distL="0" distR="0" wp14:anchorId="6F0EFCB4" wp14:editId="3128AA12">
            <wp:extent cx="5760720" cy="3139440"/>
            <wp:effectExtent l="0" t="0" r="0" b="3810"/>
            <wp:docPr id="810292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92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5392" w14:textId="77777777" w:rsidR="00D47383" w:rsidRDefault="00D47383" w:rsidP="00972D41"/>
    <w:p w14:paraId="445C71A4" w14:textId="77777777" w:rsidR="00183F32" w:rsidRDefault="00183F32" w:rsidP="00183F32">
      <w:pPr>
        <w:pStyle w:val="Titre1"/>
      </w:pPr>
      <w:bookmarkStart w:id="4" w:name="_Toc236601522"/>
      <w:r w:rsidRPr="00183F32">
        <w:t>Les API REST</w:t>
      </w:r>
      <w:bookmarkEnd w:id="4"/>
    </w:p>
    <w:p w14:paraId="6337C34C" w14:textId="2C2DBE24" w:rsidR="00183F32" w:rsidRDefault="00343E35" w:rsidP="00183F32">
      <w:r w:rsidRPr="00343E35">
        <w:drawing>
          <wp:inline distT="0" distB="0" distL="0" distR="0" wp14:anchorId="71E43062" wp14:editId="7592BA32">
            <wp:extent cx="5760720" cy="2847340"/>
            <wp:effectExtent l="0" t="0" r="0" b="0"/>
            <wp:docPr id="862039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39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44D3" w14:textId="77777777" w:rsidR="00343E35" w:rsidRDefault="00343E35" w:rsidP="00183F32"/>
    <w:p w14:paraId="59DE130D" w14:textId="33FFDF5E" w:rsidR="00343E35" w:rsidRDefault="0027511A" w:rsidP="0027511A">
      <w:pPr>
        <w:pStyle w:val="Titre2"/>
      </w:pPr>
      <w:bookmarkStart w:id="5" w:name="_Toc236601523"/>
      <w:r>
        <w:lastRenderedPageBreak/>
        <w:t>11-API Rest</w:t>
      </w:r>
      <w:bookmarkEnd w:id="5"/>
    </w:p>
    <w:p w14:paraId="5E09110D" w14:textId="06E4D403" w:rsidR="0027511A" w:rsidRDefault="007F0B88" w:rsidP="0027511A">
      <w:r w:rsidRPr="007F0B88">
        <w:drawing>
          <wp:inline distT="0" distB="0" distL="0" distR="0" wp14:anchorId="13A631FD" wp14:editId="548DB8FB">
            <wp:extent cx="5760720" cy="3916680"/>
            <wp:effectExtent l="0" t="0" r="0" b="7620"/>
            <wp:docPr id="674064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4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77BE" w14:textId="77777777" w:rsidR="00475948" w:rsidRDefault="00475948" w:rsidP="0027511A"/>
    <w:p w14:paraId="56A416F7" w14:textId="77777777" w:rsidR="00B60BB2" w:rsidRDefault="00B60BB2" w:rsidP="00B60BB2">
      <w:pPr>
        <w:pStyle w:val="Titre2"/>
      </w:pPr>
      <w:bookmarkStart w:id="6" w:name="_Toc236601524"/>
      <w:r w:rsidRPr="00B60BB2">
        <w:t>Les plans de tests</w:t>
      </w:r>
      <w:bookmarkEnd w:id="6"/>
    </w:p>
    <w:p w14:paraId="79CBFCA4" w14:textId="6F253D63" w:rsidR="00B60BB2" w:rsidRDefault="00C45B7F" w:rsidP="00B60BB2">
      <w:r w:rsidRPr="00C45B7F">
        <w:drawing>
          <wp:inline distT="0" distB="0" distL="0" distR="0" wp14:anchorId="02B0EACA" wp14:editId="65F13126">
            <wp:extent cx="5760720" cy="3746500"/>
            <wp:effectExtent l="0" t="0" r="0" b="6350"/>
            <wp:docPr id="130517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7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3FA" w14:textId="77777777" w:rsidR="00190F5A" w:rsidRDefault="00190F5A" w:rsidP="00190F5A">
      <w:pPr>
        <w:pStyle w:val="Titre2"/>
      </w:pPr>
      <w:bookmarkStart w:id="7" w:name="_Toc236601525"/>
      <w:r w:rsidRPr="00190F5A">
        <w:lastRenderedPageBreak/>
        <w:t>Le Pilotage par les Tests (TDD)</w:t>
      </w:r>
      <w:bookmarkEnd w:id="7"/>
    </w:p>
    <w:p w14:paraId="1F72B8E1" w14:textId="73A44891" w:rsidR="00190F5A" w:rsidRPr="00190F5A" w:rsidRDefault="00DA5C4B" w:rsidP="00190F5A">
      <w:r w:rsidRPr="00DA5C4B">
        <w:drawing>
          <wp:inline distT="0" distB="0" distL="0" distR="0" wp14:anchorId="0080CF7A" wp14:editId="79DE938C">
            <wp:extent cx="5760720" cy="2948940"/>
            <wp:effectExtent l="0" t="0" r="0" b="3810"/>
            <wp:docPr id="1509543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43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6AC8" w14:textId="77777777" w:rsidR="00C45B7F" w:rsidRDefault="00C45B7F" w:rsidP="00B60BB2"/>
    <w:p w14:paraId="19AA0BA1" w14:textId="77777777" w:rsidR="00272824" w:rsidRDefault="00272824" w:rsidP="00272824">
      <w:pPr>
        <w:pStyle w:val="Titre1"/>
      </w:pPr>
      <w:bookmarkStart w:id="8" w:name="_Toc236601526"/>
      <w:r w:rsidRPr="00272824">
        <w:t>Conclusion</w:t>
      </w:r>
      <w:bookmarkEnd w:id="8"/>
    </w:p>
    <w:p w14:paraId="309CB818" w14:textId="7D8AC9BF" w:rsidR="00272824" w:rsidRPr="00272824" w:rsidRDefault="00272824" w:rsidP="00272824">
      <w:r w:rsidRPr="00272824">
        <w:drawing>
          <wp:inline distT="0" distB="0" distL="0" distR="0" wp14:anchorId="506A8EC9" wp14:editId="0A592B07">
            <wp:extent cx="5760720" cy="2867660"/>
            <wp:effectExtent l="0" t="0" r="0" b="8890"/>
            <wp:docPr id="1304514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4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C662" w14:textId="77777777" w:rsidR="00272824" w:rsidRPr="00B60BB2" w:rsidRDefault="00272824" w:rsidP="00B60BB2"/>
    <w:p w14:paraId="5AE99C14" w14:textId="77777777" w:rsidR="00475948" w:rsidRPr="0027511A" w:rsidRDefault="00475948" w:rsidP="0027511A"/>
    <w:p w14:paraId="0DCEA2CB" w14:textId="77777777" w:rsidR="00D47383" w:rsidRPr="00972D41" w:rsidRDefault="00D47383" w:rsidP="00972D41"/>
    <w:p w14:paraId="4A28FB6B" w14:textId="77777777" w:rsidR="00923AEA" w:rsidRPr="00923AEA" w:rsidRDefault="00923AEA" w:rsidP="00923AEA"/>
    <w:p w14:paraId="762DE55F" w14:textId="77777777" w:rsidR="00554F95" w:rsidRPr="00554F95" w:rsidRDefault="00554F95" w:rsidP="00554F95"/>
    <w:p w14:paraId="6B214F74" w14:textId="4AA5E376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97BC" w14:textId="77777777" w:rsidR="003810B7" w:rsidRDefault="003810B7" w:rsidP="006E604E">
      <w:pPr>
        <w:spacing w:after="0" w:line="240" w:lineRule="auto"/>
      </w:pPr>
      <w:r>
        <w:separator/>
      </w:r>
    </w:p>
  </w:endnote>
  <w:endnote w:type="continuationSeparator" w:id="0">
    <w:p w14:paraId="052F774B" w14:textId="77777777" w:rsidR="003810B7" w:rsidRDefault="003810B7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E6D2E" w14:textId="77777777" w:rsidR="003810B7" w:rsidRDefault="003810B7" w:rsidP="006E604E">
      <w:pPr>
        <w:spacing w:after="0" w:line="240" w:lineRule="auto"/>
      </w:pPr>
      <w:r>
        <w:separator/>
      </w:r>
    </w:p>
  </w:footnote>
  <w:footnote w:type="continuationSeparator" w:id="0">
    <w:p w14:paraId="32378EEE" w14:textId="77777777" w:rsidR="003810B7" w:rsidRDefault="003810B7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5330"/>
    <w:rsid w:val="00097217"/>
    <w:rsid w:val="000A35D3"/>
    <w:rsid w:val="000B0C1B"/>
    <w:rsid w:val="000B67A7"/>
    <w:rsid w:val="000C6A7B"/>
    <w:rsid w:val="000D0521"/>
    <w:rsid w:val="000E013E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83F32"/>
    <w:rsid w:val="001905F6"/>
    <w:rsid w:val="00190F5A"/>
    <w:rsid w:val="00197C98"/>
    <w:rsid w:val="001A4CEE"/>
    <w:rsid w:val="001C51E0"/>
    <w:rsid w:val="001D0413"/>
    <w:rsid w:val="001D6487"/>
    <w:rsid w:val="001F504D"/>
    <w:rsid w:val="00216A46"/>
    <w:rsid w:val="00227EE9"/>
    <w:rsid w:val="00234F4F"/>
    <w:rsid w:val="00243508"/>
    <w:rsid w:val="00244C21"/>
    <w:rsid w:val="00244C98"/>
    <w:rsid w:val="002453E5"/>
    <w:rsid w:val="00252EE1"/>
    <w:rsid w:val="002719F4"/>
    <w:rsid w:val="00272824"/>
    <w:rsid w:val="00272DE2"/>
    <w:rsid w:val="0027511A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43E35"/>
    <w:rsid w:val="00354F4F"/>
    <w:rsid w:val="00366EE8"/>
    <w:rsid w:val="003715DA"/>
    <w:rsid w:val="00373C49"/>
    <w:rsid w:val="003810B7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75948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4F95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7F0B88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3AEA"/>
    <w:rsid w:val="00925640"/>
    <w:rsid w:val="00931BB9"/>
    <w:rsid w:val="009404FC"/>
    <w:rsid w:val="009465CF"/>
    <w:rsid w:val="009627DD"/>
    <w:rsid w:val="00972D41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0BB2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45B7F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174C0"/>
    <w:rsid w:val="00D332FC"/>
    <w:rsid w:val="00D34DCE"/>
    <w:rsid w:val="00D45144"/>
    <w:rsid w:val="00D46743"/>
    <w:rsid w:val="00D46946"/>
    <w:rsid w:val="00D47383"/>
    <w:rsid w:val="00D87301"/>
    <w:rsid w:val="00DA5C4B"/>
    <w:rsid w:val="00DB0D2E"/>
    <w:rsid w:val="00DB7F5E"/>
    <w:rsid w:val="00DD1808"/>
    <w:rsid w:val="00DE4710"/>
    <w:rsid w:val="00DE71D0"/>
    <w:rsid w:val="00DF519E"/>
    <w:rsid w:val="00E034F0"/>
    <w:rsid w:val="00E37F41"/>
    <w:rsid w:val="00E50507"/>
    <w:rsid w:val="00E625DB"/>
    <w:rsid w:val="00E67E94"/>
    <w:rsid w:val="00E77DD2"/>
    <w:rsid w:val="00E8198D"/>
    <w:rsid w:val="00E93C06"/>
    <w:rsid w:val="00EA6BE3"/>
    <w:rsid w:val="00EB3D81"/>
    <w:rsid w:val="00EC2B40"/>
    <w:rsid w:val="00EC59E3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7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17</cp:revision>
  <dcterms:created xsi:type="dcterms:W3CDTF">2026-07-31T11:56:00Z</dcterms:created>
  <dcterms:modified xsi:type="dcterms:W3CDTF">2026-08-02T20:18:00Z</dcterms:modified>
</cp:coreProperties>
</file>