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4924" w14:textId="29321D3E" w:rsidR="00052D61" w:rsidRPr="00052D61" w:rsidRDefault="00052D61" w:rsidP="00052D61">
      <w:pPr>
        <w:pStyle w:val="ListParagraph"/>
        <w:numPr>
          <w:ilvl w:val="0"/>
          <w:numId w:val="1"/>
        </w:numPr>
        <w:shd w:val="clear" w:color="auto" w:fill="FFFFFF"/>
        <w:spacing w:after="0" w:line="240" w:lineRule="auto"/>
        <w:rPr>
          <w:rFonts w:ascii="Arial" w:eastAsia="Times New Roman" w:hAnsi="Arial" w:cs="Arial"/>
          <w:sz w:val="26"/>
          <w:szCs w:val="26"/>
          <w:lang w:eastAsia="en-IN"/>
        </w:rPr>
      </w:pPr>
      <w:r w:rsidRPr="00052D61">
        <w:rPr>
          <w:rFonts w:ascii="Arial" w:eastAsia="Times New Roman" w:hAnsi="Arial" w:cs="Arial"/>
          <w:sz w:val="26"/>
          <w:szCs w:val="26"/>
          <w:lang w:eastAsia="en-IN"/>
        </w:rPr>
        <w:t>Do you get the same results if you run the Notebook multiple times without changing any parameters?</w:t>
      </w:r>
    </w:p>
    <w:p w14:paraId="02989E3B" w14:textId="08AA9C58" w:rsidR="00052D61" w:rsidRPr="00052D61" w:rsidRDefault="00052D61" w:rsidP="00052D61">
      <w:pPr>
        <w:shd w:val="clear" w:color="auto" w:fill="FFFFFF"/>
        <w:spacing w:after="0" w:line="240" w:lineRule="auto"/>
        <w:rPr>
          <w:rFonts w:ascii="Arial" w:eastAsia="Times New Roman" w:hAnsi="Arial" w:cs="Arial"/>
          <w:color w:val="2F5496" w:themeColor="accent1" w:themeShade="BF"/>
          <w:sz w:val="26"/>
          <w:szCs w:val="26"/>
          <w:lang w:eastAsia="en-IN"/>
        </w:rPr>
      </w:pPr>
      <w:r w:rsidRPr="00052D61">
        <w:rPr>
          <w:rFonts w:ascii="Arial" w:eastAsia="Times New Roman" w:hAnsi="Arial" w:cs="Arial"/>
          <w:sz w:val="26"/>
          <w:szCs w:val="26"/>
          <w:lang w:eastAsia="en-IN"/>
        </w:rPr>
        <w:t xml:space="preserve">Answer: </w:t>
      </w:r>
      <w:r>
        <w:rPr>
          <w:rFonts w:ascii="Arial" w:eastAsia="Times New Roman" w:hAnsi="Arial" w:cs="Arial"/>
          <w:color w:val="2F5496" w:themeColor="accent1" w:themeShade="BF"/>
          <w:sz w:val="26"/>
          <w:szCs w:val="26"/>
          <w:lang w:eastAsia="en-IN"/>
        </w:rPr>
        <w:t xml:space="preserve">No, we won’t get the exact same result even without changing any parameters because </w:t>
      </w:r>
      <w:r w:rsidR="007D6011">
        <w:rPr>
          <w:rFonts w:ascii="Arial" w:eastAsia="Times New Roman" w:hAnsi="Arial" w:cs="Arial"/>
          <w:color w:val="2F5496" w:themeColor="accent1" w:themeShade="BF"/>
          <w:sz w:val="26"/>
          <w:szCs w:val="26"/>
          <w:lang w:eastAsia="en-IN"/>
        </w:rPr>
        <w:t>within the framework itself there is randomization and the kernel initialization is also randomized. To prevent this a “seed” can be set so as to reproduce the same results.</w:t>
      </w:r>
    </w:p>
    <w:p w14:paraId="46B2077D" w14:textId="77777777" w:rsidR="00052D61" w:rsidRPr="00052D61" w:rsidRDefault="00052D61" w:rsidP="00052D61">
      <w:pPr>
        <w:shd w:val="clear" w:color="auto" w:fill="FFFFFF"/>
        <w:spacing w:after="0" w:line="240" w:lineRule="auto"/>
        <w:rPr>
          <w:rFonts w:ascii="Arial" w:eastAsia="Times New Roman" w:hAnsi="Arial" w:cs="Arial"/>
          <w:sz w:val="26"/>
          <w:szCs w:val="26"/>
          <w:lang w:eastAsia="en-IN"/>
        </w:rPr>
      </w:pPr>
    </w:p>
    <w:p w14:paraId="39175CAA" w14:textId="08EB6850" w:rsidR="00052D61" w:rsidRPr="007D6011" w:rsidRDefault="00052D61" w:rsidP="007D6011">
      <w:pPr>
        <w:pStyle w:val="ListParagraph"/>
        <w:numPr>
          <w:ilvl w:val="0"/>
          <w:numId w:val="1"/>
        </w:numPr>
        <w:shd w:val="clear" w:color="auto" w:fill="FFFFFF"/>
        <w:spacing w:after="0" w:line="240" w:lineRule="auto"/>
        <w:rPr>
          <w:rFonts w:ascii="Arial" w:eastAsia="Times New Roman" w:hAnsi="Arial" w:cs="Arial"/>
          <w:sz w:val="26"/>
          <w:szCs w:val="26"/>
          <w:lang w:eastAsia="en-IN"/>
        </w:rPr>
      </w:pPr>
      <w:r w:rsidRPr="007D6011">
        <w:rPr>
          <w:rFonts w:ascii="Arial" w:eastAsia="Times New Roman" w:hAnsi="Arial" w:cs="Arial"/>
          <w:sz w:val="26"/>
          <w:szCs w:val="26"/>
          <w:lang w:eastAsia="en-IN"/>
        </w:rPr>
        <w:t>What is the effect of adding more neurons to each Conv2D layer?</w:t>
      </w:r>
    </w:p>
    <w:p w14:paraId="1775E46C" w14:textId="0A8F5A14" w:rsidR="007D6011" w:rsidRDefault="007D6011" w:rsidP="00052D61">
      <w:pPr>
        <w:shd w:val="clear" w:color="auto" w:fill="FFFFFF"/>
        <w:spacing w:after="0" w:line="240" w:lineRule="auto"/>
        <w:rPr>
          <w:rFonts w:ascii="Arial" w:eastAsia="Times New Roman" w:hAnsi="Arial" w:cs="Arial"/>
          <w:color w:val="2F5496" w:themeColor="accent1" w:themeShade="BF"/>
          <w:sz w:val="26"/>
          <w:szCs w:val="26"/>
          <w:lang w:eastAsia="en-IN"/>
        </w:rPr>
      </w:pPr>
      <w:r>
        <w:rPr>
          <w:rFonts w:ascii="Arial" w:eastAsia="Times New Roman" w:hAnsi="Arial" w:cs="Arial"/>
          <w:sz w:val="26"/>
          <w:szCs w:val="26"/>
          <w:lang w:eastAsia="en-IN"/>
        </w:rPr>
        <w:t xml:space="preserve">Answer: </w:t>
      </w:r>
      <w:r>
        <w:rPr>
          <w:rFonts w:ascii="Arial" w:eastAsia="Times New Roman" w:hAnsi="Arial" w:cs="Arial"/>
          <w:color w:val="2F5496" w:themeColor="accent1" w:themeShade="BF"/>
          <w:sz w:val="26"/>
          <w:szCs w:val="26"/>
          <w:lang w:eastAsia="en-IN"/>
        </w:rPr>
        <w:t>Generally, adding more neurons to the Conv2D layers will improve the accuracy of the AI model as the model we will be able to extract more features but after a certain threshold the accuracy will deteriorate as model will overfit on the training data.</w:t>
      </w:r>
    </w:p>
    <w:p w14:paraId="387F687D" w14:textId="77777777" w:rsidR="007D6011" w:rsidRPr="00052D61" w:rsidRDefault="007D6011" w:rsidP="00052D61">
      <w:pPr>
        <w:shd w:val="clear" w:color="auto" w:fill="FFFFFF"/>
        <w:spacing w:after="0" w:line="240" w:lineRule="auto"/>
        <w:rPr>
          <w:rFonts w:ascii="Arial" w:eastAsia="Times New Roman" w:hAnsi="Arial" w:cs="Arial"/>
          <w:sz w:val="26"/>
          <w:szCs w:val="26"/>
          <w:lang w:eastAsia="en-IN"/>
        </w:rPr>
      </w:pPr>
    </w:p>
    <w:p w14:paraId="3F4B9C14" w14:textId="717EB339" w:rsidR="00052D61" w:rsidRPr="007D6011" w:rsidRDefault="00052D61" w:rsidP="007D6011">
      <w:pPr>
        <w:pStyle w:val="ListParagraph"/>
        <w:numPr>
          <w:ilvl w:val="0"/>
          <w:numId w:val="1"/>
        </w:numPr>
        <w:shd w:val="clear" w:color="auto" w:fill="FFFFFF"/>
        <w:spacing w:after="0" w:line="240" w:lineRule="auto"/>
        <w:rPr>
          <w:rFonts w:ascii="Arial" w:eastAsia="Times New Roman" w:hAnsi="Arial" w:cs="Arial"/>
          <w:sz w:val="26"/>
          <w:szCs w:val="26"/>
          <w:lang w:eastAsia="en-IN"/>
        </w:rPr>
      </w:pPr>
      <w:r w:rsidRPr="007D6011">
        <w:rPr>
          <w:rFonts w:ascii="Arial" w:eastAsia="Times New Roman" w:hAnsi="Arial" w:cs="Arial"/>
          <w:sz w:val="26"/>
          <w:szCs w:val="26"/>
          <w:lang w:eastAsia="en-IN"/>
        </w:rPr>
        <w:t>What happens if we manipulate the value of Dropout?</w:t>
      </w:r>
    </w:p>
    <w:p w14:paraId="52AF80C2" w14:textId="12745403" w:rsidR="00052D61" w:rsidRPr="007D6011" w:rsidRDefault="007D6011" w:rsidP="00052D61">
      <w:pPr>
        <w:shd w:val="clear" w:color="auto" w:fill="FFFFFF"/>
        <w:spacing w:after="0" w:line="240" w:lineRule="auto"/>
        <w:rPr>
          <w:rFonts w:ascii="Arial" w:eastAsia="Times New Roman" w:hAnsi="Arial" w:cs="Arial"/>
          <w:color w:val="2F5496" w:themeColor="accent1" w:themeShade="BF"/>
          <w:sz w:val="26"/>
          <w:szCs w:val="26"/>
          <w:lang w:eastAsia="en-IN"/>
        </w:rPr>
      </w:pPr>
      <w:r>
        <w:rPr>
          <w:rFonts w:ascii="Arial" w:eastAsia="Times New Roman" w:hAnsi="Arial" w:cs="Arial"/>
          <w:sz w:val="26"/>
          <w:szCs w:val="26"/>
          <w:lang w:eastAsia="en-IN"/>
        </w:rPr>
        <w:t xml:space="preserve">Answer: </w:t>
      </w:r>
      <w:r>
        <w:rPr>
          <w:rFonts w:ascii="Arial" w:eastAsia="Times New Roman" w:hAnsi="Arial" w:cs="Arial"/>
          <w:color w:val="2F5496" w:themeColor="accent1" w:themeShade="BF"/>
          <w:sz w:val="26"/>
          <w:szCs w:val="26"/>
          <w:lang w:eastAsia="en-IN"/>
        </w:rPr>
        <w:t xml:space="preserve">Dropout is added to the model layers as a regularization technique, to prevent overfitting, but if the dropout value is </w:t>
      </w:r>
      <w:r w:rsidR="00462F45">
        <w:rPr>
          <w:rFonts w:ascii="Arial" w:eastAsia="Times New Roman" w:hAnsi="Arial" w:cs="Arial"/>
          <w:color w:val="2F5496" w:themeColor="accent1" w:themeShade="BF"/>
          <w:sz w:val="26"/>
          <w:szCs w:val="26"/>
          <w:lang w:eastAsia="en-IN"/>
        </w:rPr>
        <w:t>exceeding</w:t>
      </w:r>
      <w:r w:rsidR="00E407BA">
        <w:rPr>
          <w:rFonts w:ascii="Arial" w:eastAsia="Times New Roman" w:hAnsi="Arial" w:cs="Arial"/>
          <w:color w:val="2F5496" w:themeColor="accent1" w:themeShade="BF"/>
          <w:sz w:val="26"/>
          <w:szCs w:val="26"/>
          <w:lang w:eastAsia="en-IN"/>
        </w:rPr>
        <w:t xml:space="preserve"> a </w:t>
      </w:r>
      <w:r w:rsidR="00462F45">
        <w:rPr>
          <w:rFonts w:ascii="Arial" w:eastAsia="Times New Roman" w:hAnsi="Arial" w:cs="Arial"/>
          <w:color w:val="2F5496" w:themeColor="accent1" w:themeShade="BF"/>
          <w:sz w:val="26"/>
          <w:szCs w:val="26"/>
          <w:lang w:eastAsia="en-IN"/>
        </w:rPr>
        <w:t>threshold,</w:t>
      </w:r>
      <w:r w:rsidR="00E407BA">
        <w:rPr>
          <w:rFonts w:ascii="Arial" w:eastAsia="Times New Roman" w:hAnsi="Arial" w:cs="Arial"/>
          <w:color w:val="2F5496" w:themeColor="accent1" w:themeShade="BF"/>
          <w:sz w:val="26"/>
          <w:szCs w:val="26"/>
          <w:lang w:eastAsia="en-IN"/>
        </w:rPr>
        <w:t xml:space="preserve"> then the model will start to underfit and the accuracy will deteriorate.</w:t>
      </w:r>
    </w:p>
    <w:p w14:paraId="29B56019" w14:textId="77777777" w:rsidR="007D6011" w:rsidRPr="00052D61" w:rsidRDefault="007D6011" w:rsidP="00052D61">
      <w:pPr>
        <w:shd w:val="clear" w:color="auto" w:fill="FFFFFF"/>
        <w:spacing w:after="0" w:line="240" w:lineRule="auto"/>
        <w:rPr>
          <w:rFonts w:ascii="Arial" w:eastAsia="Times New Roman" w:hAnsi="Arial" w:cs="Arial"/>
          <w:sz w:val="26"/>
          <w:szCs w:val="26"/>
          <w:lang w:eastAsia="en-IN"/>
        </w:rPr>
      </w:pPr>
    </w:p>
    <w:p w14:paraId="4D8EC15E" w14:textId="2052A5EB" w:rsidR="00052D61" w:rsidRPr="00E407BA" w:rsidRDefault="00052D61" w:rsidP="00E407BA">
      <w:pPr>
        <w:pStyle w:val="ListParagraph"/>
        <w:numPr>
          <w:ilvl w:val="0"/>
          <w:numId w:val="1"/>
        </w:numPr>
        <w:shd w:val="clear" w:color="auto" w:fill="FFFFFF"/>
        <w:spacing w:after="0" w:line="240" w:lineRule="auto"/>
        <w:rPr>
          <w:rFonts w:ascii="Arial" w:eastAsia="Times New Roman" w:hAnsi="Arial" w:cs="Arial"/>
          <w:sz w:val="26"/>
          <w:szCs w:val="26"/>
          <w:lang w:eastAsia="en-IN"/>
        </w:rPr>
      </w:pPr>
      <w:r w:rsidRPr="00E407BA">
        <w:rPr>
          <w:rFonts w:ascii="Arial" w:eastAsia="Times New Roman" w:hAnsi="Arial" w:cs="Arial"/>
          <w:sz w:val="26"/>
          <w:szCs w:val="26"/>
          <w:lang w:eastAsia="en-IN"/>
        </w:rPr>
        <w:t>What is the effect of adding more</w:t>
      </w:r>
      <w:r w:rsidR="00E407BA" w:rsidRPr="00E407BA">
        <w:rPr>
          <w:rFonts w:ascii="Arial" w:eastAsia="Times New Roman" w:hAnsi="Arial" w:cs="Arial"/>
          <w:sz w:val="26"/>
          <w:szCs w:val="26"/>
          <w:lang w:eastAsia="en-IN"/>
        </w:rPr>
        <w:t xml:space="preserve"> </w:t>
      </w:r>
      <w:r w:rsidR="000107EF">
        <w:rPr>
          <w:rFonts w:ascii="Arial" w:eastAsia="Times New Roman" w:hAnsi="Arial" w:cs="Arial"/>
          <w:sz w:val="26"/>
          <w:szCs w:val="26"/>
          <w:lang w:eastAsia="en-IN"/>
        </w:rPr>
        <w:t>activation</w:t>
      </w:r>
      <w:r w:rsidR="00E407BA" w:rsidRPr="00E407BA">
        <w:rPr>
          <w:rFonts w:ascii="Arial" w:eastAsia="Times New Roman" w:hAnsi="Arial" w:cs="Arial"/>
          <w:sz w:val="26"/>
          <w:szCs w:val="26"/>
          <w:lang w:eastAsia="en-IN"/>
        </w:rPr>
        <w:t xml:space="preserve"> </w:t>
      </w:r>
      <w:r w:rsidRPr="00E407BA">
        <w:rPr>
          <w:rFonts w:ascii="Arial" w:eastAsia="Times New Roman" w:hAnsi="Arial" w:cs="Arial"/>
          <w:sz w:val="26"/>
          <w:szCs w:val="26"/>
          <w:lang w:eastAsia="en-IN"/>
        </w:rPr>
        <w:t>layers to the network?</w:t>
      </w:r>
    </w:p>
    <w:p w14:paraId="789D0B56" w14:textId="1A273E77" w:rsidR="00052D61" w:rsidRDefault="00E407BA" w:rsidP="00052D61">
      <w:pPr>
        <w:shd w:val="clear" w:color="auto" w:fill="FFFFFF"/>
        <w:spacing w:after="0" w:line="240" w:lineRule="auto"/>
        <w:rPr>
          <w:rFonts w:ascii="Arial" w:eastAsia="Times New Roman" w:hAnsi="Arial" w:cs="Arial"/>
          <w:color w:val="2F5496" w:themeColor="accent1" w:themeShade="BF"/>
          <w:sz w:val="26"/>
          <w:szCs w:val="26"/>
          <w:lang w:eastAsia="en-IN"/>
        </w:rPr>
      </w:pPr>
      <w:r>
        <w:rPr>
          <w:rFonts w:ascii="Arial" w:eastAsia="Times New Roman" w:hAnsi="Arial" w:cs="Arial"/>
          <w:sz w:val="26"/>
          <w:szCs w:val="26"/>
          <w:lang w:eastAsia="en-IN"/>
        </w:rPr>
        <w:t xml:space="preserve">Answer: </w:t>
      </w:r>
      <w:r w:rsidR="000107EF">
        <w:rPr>
          <w:rFonts w:ascii="Arial" w:eastAsia="Times New Roman" w:hAnsi="Arial" w:cs="Arial"/>
          <w:color w:val="2F5496" w:themeColor="accent1" w:themeShade="BF"/>
          <w:sz w:val="26"/>
          <w:szCs w:val="26"/>
          <w:lang w:eastAsia="en-IN"/>
        </w:rPr>
        <w:t>The main purpose of adding activation layer is to introduce non-linearity to the network</w:t>
      </w:r>
      <w:r w:rsidR="002B25DF">
        <w:rPr>
          <w:rFonts w:ascii="Arial" w:eastAsia="Times New Roman" w:hAnsi="Arial" w:cs="Arial"/>
          <w:color w:val="2F5496" w:themeColor="accent1" w:themeShade="BF"/>
          <w:sz w:val="26"/>
          <w:szCs w:val="26"/>
          <w:lang w:eastAsia="en-IN"/>
        </w:rPr>
        <w:t>. That means the activation layers helps in “how” the network weights get updated.</w:t>
      </w:r>
    </w:p>
    <w:p w14:paraId="6E942D80" w14:textId="449EC2A5" w:rsidR="002B25DF" w:rsidRDefault="002B25DF" w:rsidP="00052D61">
      <w:pPr>
        <w:shd w:val="clear" w:color="auto" w:fill="FFFFFF"/>
        <w:spacing w:after="0" w:line="240" w:lineRule="auto"/>
        <w:rPr>
          <w:rFonts w:ascii="Arial" w:eastAsia="Times New Roman" w:hAnsi="Arial" w:cs="Arial"/>
          <w:color w:val="2F5496" w:themeColor="accent1" w:themeShade="BF"/>
          <w:sz w:val="26"/>
          <w:szCs w:val="26"/>
          <w:lang w:eastAsia="en-IN"/>
        </w:rPr>
      </w:pPr>
      <w:r>
        <w:rPr>
          <w:rFonts w:ascii="Arial" w:eastAsia="Times New Roman" w:hAnsi="Arial" w:cs="Arial"/>
          <w:color w:val="2F5496" w:themeColor="accent1" w:themeShade="BF"/>
          <w:sz w:val="26"/>
          <w:szCs w:val="26"/>
          <w:lang w:eastAsia="en-IN"/>
        </w:rPr>
        <w:t>As such there is no empirical evidence that adding more activation layers will result in better accuracy.</w:t>
      </w:r>
    </w:p>
    <w:p w14:paraId="199E0BC3" w14:textId="3D6E8380" w:rsidR="002B25DF" w:rsidRDefault="002B25DF" w:rsidP="00052D61">
      <w:pPr>
        <w:shd w:val="clear" w:color="auto" w:fill="FFFFFF"/>
        <w:spacing w:after="0" w:line="240" w:lineRule="auto"/>
        <w:rPr>
          <w:rFonts w:ascii="Arial" w:eastAsia="Times New Roman" w:hAnsi="Arial" w:cs="Arial"/>
          <w:color w:val="2F5496" w:themeColor="accent1" w:themeShade="BF"/>
          <w:sz w:val="26"/>
          <w:szCs w:val="26"/>
          <w:lang w:eastAsia="en-IN"/>
        </w:rPr>
      </w:pPr>
    </w:p>
    <w:p w14:paraId="43FE9A15" w14:textId="0DA745CA" w:rsidR="002B25DF" w:rsidRDefault="002B25DF" w:rsidP="002B25DF">
      <w:pPr>
        <w:pStyle w:val="ListParagraph"/>
        <w:numPr>
          <w:ilvl w:val="0"/>
          <w:numId w:val="1"/>
        </w:numPr>
        <w:shd w:val="clear" w:color="auto" w:fill="FFFFFF"/>
        <w:spacing w:after="0" w:line="240" w:lineRule="auto"/>
        <w:rPr>
          <w:rFonts w:ascii="Arial" w:eastAsia="Times New Roman" w:hAnsi="Arial" w:cs="Arial"/>
          <w:sz w:val="26"/>
          <w:szCs w:val="26"/>
          <w:lang w:eastAsia="en-IN"/>
        </w:rPr>
      </w:pPr>
      <w:r w:rsidRPr="002B25DF">
        <w:rPr>
          <w:rFonts w:ascii="Arial" w:eastAsia="Times New Roman" w:hAnsi="Arial" w:cs="Arial"/>
          <w:sz w:val="26"/>
          <w:szCs w:val="26"/>
          <w:lang w:eastAsia="en-IN"/>
        </w:rPr>
        <w:t xml:space="preserve">What </w:t>
      </w:r>
      <w:r>
        <w:rPr>
          <w:rFonts w:ascii="Arial" w:eastAsia="Times New Roman" w:hAnsi="Arial" w:cs="Arial"/>
          <w:sz w:val="26"/>
          <w:szCs w:val="26"/>
          <w:lang w:eastAsia="en-IN"/>
        </w:rPr>
        <w:t xml:space="preserve">is the accuracy score if we use </w:t>
      </w:r>
      <w:proofErr w:type="gramStart"/>
      <w:r>
        <w:rPr>
          <w:rFonts w:ascii="Arial" w:eastAsia="Times New Roman" w:hAnsi="Arial" w:cs="Arial"/>
          <w:sz w:val="26"/>
          <w:szCs w:val="26"/>
          <w:lang w:eastAsia="en-IN"/>
        </w:rPr>
        <w:t>more Dense</w:t>
      </w:r>
      <w:proofErr w:type="gramEnd"/>
      <w:r>
        <w:rPr>
          <w:rFonts w:ascii="Arial" w:eastAsia="Times New Roman" w:hAnsi="Arial" w:cs="Arial"/>
          <w:sz w:val="26"/>
          <w:szCs w:val="26"/>
          <w:lang w:eastAsia="en-IN"/>
        </w:rPr>
        <w:t xml:space="preserve"> layer in the model?</w:t>
      </w:r>
    </w:p>
    <w:p w14:paraId="12CAD20B" w14:textId="2A9BFA59" w:rsidR="002B25DF" w:rsidRPr="002B25DF" w:rsidRDefault="002B25DF" w:rsidP="002B25DF">
      <w:pPr>
        <w:shd w:val="clear" w:color="auto" w:fill="FFFFFF"/>
        <w:spacing w:after="0" w:line="240" w:lineRule="auto"/>
        <w:rPr>
          <w:rFonts w:ascii="Arial" w:eastAsia="Times New Roman" w:hAnsi="Arial" w:cs="Arial"/>
          <w:color w:val="2F5496" w:themeColor="accent1" w:themeShade="BF"/>
          <w:sz w:val="26"/>
          <w:szCs w:val="26"/>
          <w:lang w:eastAsia="en-IN"/>
        </w:rPr>
      </w:pPr>
      <w:r>
        <w:rPr>
          <w:rFonts w:ascii="Arial" w:eastAsia="Times New Roman" w:hAnsi="Arial" w:cs="Arial"/>
          <w:sz w:val="26"/>
          <w:szCs w:val="26"/>
          <w:lang w:eastAsia="en-IN"/>
        </w:rPr>
        <w:t xml:space="preserve">Answer: </w:t>
      </w:r>
      <w:r>
        <w:rPr>
          <w:rFonts w:ascii="Arial" w:eastAsia="Times New Roman" w:hAnsi="Arial" w:cs="Arial"/>
          <w:color w:val="2F5496" w:themeColor="accent1" w:themeShade="BF"/>
          <w:sz w:val="26"/>
          <w:szCs w:val="26"/>
          <w:lang w:eastAsia="en-IN"/>
        </w:rPr>
        <w:t xml:space="preserve">Generally, adding </w:t>
      </w:r>
      <w:proofErr w:type="gramStart"/>
      <w:r>
        <w:rPr>
          <w:rFonts w:ascii="Arial" w:eastAsia="Times New Roman" w:hAnsi="Arial" w:cs="Arial"/>
          <w:color w:val="2F5496" w:themeColor="accent1" w:themeShade="BF"/>
          <w:sz w:val="26"/>
          <w:szCs w:val="26"/>
          <w:lang w:eastAsia="en-IN"/>
        </w:rPr>
        <w:t>more Dense</w:t>
      </w:r>
      <w:proofErr w:type="gramEnd"/>
      <w:r>
        <w:rPr>
          <w:rFonts w:ascii="Arial" w:eastAsia="Times New Roman" w:hAnsi="Arial" w:cs="Arial"/>
          <w:color w:val="2F5496" w:themeColor="accent1" w:themeShade="BF"/>
          <w:sz w:val="26"/>
          <w:szCs w:val="26"/>
          <w:lang w:eastAsia="en-IN"/>
        </w:rPr>
        <w:t xml:space="preserve"> layer will increase the parameters in the model and thus leads to better accuracy. At the same time this can also lead to overfitting as well as the model starts to learn “less significant features” more and thus overfits.</w:t>
      </w:r>
    </w:p>
    <w:p w14:paraId="4FEB80B6" w14:textId="77777777" w:rsidR="00095591" w:rsidRPr="00095591" w:rsidRDefault="00095591" w:rsidP="00095591">
      <w:pPr>
        <w:shd w:val="clear" w:color="auto" w:fill="FFFFFF"/>
        <w:spacing w:after="0" w:line="240" w:lineRule="auto"/>
        <w:rPr>
          <w:rFonts w:ascii="Arial" w:eastAsia="Times New Roman" w:hAnsi="Arial" w:cs="Arial"/>
          <w:sz w:val="26"/>
          <w:szCs w:val="26"/>
          <w:lang w:eastAsia="en-IN"/>
        </w:rPr>
      </w:pPr>
    </w:p>
    <w:p w14:paraId="5ABEA7FC" w14:textId="7E37E043" w:rsidR="00052D61" w:rsidRDefault="00052D61" w:rsidP="002B25DF">
      <w:pPr>
        <w:pStyle w:val="ListParagraph"/>
        <w:numPr>
          <w:ilvl w:val="0"/>
          <w:numId w:val="1"/>
        </w:numPr>
        <w:shd w:val="clear" w:color="auto" w:fill="FFFFFF"/>
        <w:spacing w:after="0" w:line="240" w:lineRule="auto"/>
        <w:rPr>
          <w:rFonts w:ascii="Arial" w:eastAsia="Times New Roman" w:hAnsi="Arial" w:cs="Arial"/>
          <w:sz w:val="26"/>
          <w:szCs w:val="26"/>
          <w:lang w:eastAsia="en-IN"/>
        </w:rPr>
      </w:pPr>
      <w:r w:rsidRPr="00095591">
        <w:rPr>
          <w:rFonts w:ascii="Arial" w:eastAsia="Times New Roman" w:hAnsi="Arial" w:cs="Arial"/>
          <w:sz w:val="26"/>
          <w:szCs w:val="26"/>
          <w:lang w:eastAsia="en-IN"/>
        </w:rPr>
        <w:t>Does manipulating the learning rate affect the model? Justify your</w:t>
      </w:r>
      <w:r w:rsidR="00095591">
        <w:rPr>
          <w:rFonts w:ascii="Arial" w:eastAsia="Times New Roman" w:hAnsi="Arial" w:cs="Arial"/>
          <w:sz w:val="26"/>
          <w:szCs w:val="26"/>
          <w:lang w:eastAsia="en-IN"/>
        </w:rPr>
        <w:t xml:space="preserve"> </w:t>
      </w:r>
      <w:r w:rsidRPr="00095591">
        <w:rPr>
          <w:rFonts w:ascii="Arial" w:eastAsia="Times New Roman" w:hAnsi="Arial" w:cs="Arial"/>
          <w:sz w:val="26"/>
          <w:szCs w:val="26"/>
          <w:lang w:eastAsia="en-IN"/>
        </w:rPr>
        <w:t>answer.</w:t>
      </w:r>
    </w:p>
    <w:p w14:paraId="6D4A8C7B" w14:textId="3D97BAFC" w:rsidR="00095591" w:rsidRPr="00A92AC6" w:rsidRDefault="00095591" w:rsidP="00095591">
      <w:pPr>
        <w:shd w:val="clear" w:color="auto" w:fill="FFFFFF"/>
        <w:spacing w:after="0" w:line="240" w:lineRule="auto"/>
        <w:rPr>
          <w:rFonts w:ascii="Arial" w:eastAsia="Times New Roman" w:hAnsi="Arial" w:cs="Arial"/>
          <w:color w:val="2F5496" w:themeColor="accent1" w:themeShade="BF"/>
          <w:sz w:val="26"/>
          <w:szCs w:val="26"/>
          <w:lang w:eastAsia="en-IN"/>
        </w:rPr>
      </w:pPr>
      <w:r w:rsidRPr="00095591">
        <w:rPr>
          <w:rFonts w:ascii="Arial" w:eastAsia="Times New Roman" w:hAnsi="Arial" w:cs="Arial"/>
          <w:sz w:val="26"/>
          <w:szCs w:val="26"/>
          <w:lang w:eastAsia="en-IN"/>
        </w:rPr>
        <w:t xml:space="preserve">Answer: </w:t>
      </w:r>
      <w:r w:rsidR="00A92AC6">
        <w:rPr>
          <w:rFonts w:ascii="Arial" w:eastAsia="Times New Roman" w:hAnsi="Arial" w:cs="Arial"/>
          <w:color w:val="2F5496" w:themeColor="accent1" w:themeShade="BF"/>
          <w:sz w:val="26"/>
          <w:szCs w:val="26"/>
          <w:lang w:eastAsia="en-IN"/>
        </w:rPr>
        <w:t>Yes, manipulating the learning rate will affect the model. Generally</w:t>
      </w:r>
      <w:r w:rsidR="008B3A35">
        <w:rPr>
          <w:rFonts w:ascii="Arial" w:eastAsia="Times New Roman" w:hAnsi="Arial" w:cs="Arial"/>
          <w:color w:val="2F5496" w:themeColor="accent1" w:themeShade="BF"/>
          <w:sz w:val="26"/>
          <w:szCs w:val="26"/>
          <w:lang w:eastAsia="en-IN"/>
        </w:rPr>
        <w:t>,</w:t>
      </w:r>
      <w:r w:rsidR="00A92AC6">
        <w:rPr>
          <w:rFonts w:ascii="Arial" w:eastAsia="Times New Roman" w:hAnsi="Arial" w:cs="Arial"/>
          <w:color w:val="2F5496" w:themeColor="accent1" w:themeShade="BF"/>
          <w:sz w:val="26"/>
          <w:szCs w:val="26"/>
          <w:lang w:eastAsia="en-IN"/>
        </w:rPr>
        <w:t xml:space="preserve"> the model with high learning rate will underfit as the model will get stuck in some indefinite loop</w:t>
      </w:r>
      <w:r w:rsidR="0044469E">
        <w:rPr>
          <w:rFonts w:ascii="Arial" w:eastAsia="Times New Roman" w:hAnsi="Arial" w:cs="Arial"/>
          <w:color w:val="2F5496" w:themeColor="accent1" w:themeShade="BF"/>
          <w:sz w:val="26"/>
          <w:szCs w:val="26"/>
          <w:lang w:eastAsia="en-IN"/>
        </w:rPr>
        <w:t xml:space="preserve"> </w:t>
      </w:r>
      <w:r w:rsidR="00BA4AB1">
        <w:rPr>
          <w:rFonts w:ascii="Arial" w:eastAsia="Times New Roman" w:hAnsi="Arial" w:cs="Arial"/>
          <w:color w:val="2F5496" w:themeColor="accent1" w:themeShade="BF"/>
          <w:sz w:val="26"/>
          <w:szCs w:val="26"/>
          <w:lang w:eastAsia="en-IN"/>
        </w:rPr>
        <w:t>(divergent behaviour)</w:t>
      </w:r>
      <w:r w:rsidR="00A92AC6">
        <w:rPr>
          <w:rFonts w:ascii="Arial" w:eastAsia="Times New Roman" w:hAnsi="Arial" w:cs="Arial"/>
          <w:color w:val="2F5496" w:themeColor="accent1" w:themeShade="BF"/>
          <w:sz w:val="26"/>
          <w:szCs w:val="26"/>
          <w:lang w:eastAsia="en-IN"/>
        </w:rPr>
        <w:t xml:space="preserve"> without reaching the global minima, and model with low learning rate will tend to overfit because due to the extremely slow weights updates </w:t>
      </w:r>
      <w:r w:rsidR="00BA4AB1">
        <w:rPr>
          <w:rFonts w:ascii="Arial" w:eastAsia="Times New Roman" w:hAnsi="Arial" w:cs="Arial"/>
          <w:color w:val="2F5496" w:themeColor="accent1" w:themeShade="BF"/>
          <w:sz w:val="26"/>
          <w:szCs w:val="26"/>
          <w:lang w:eastAsia="en-IN"/>
        </w:rPr>
        <w:t>and high chances of getting stuck in local minima</w:t>
      </w:r>
      <w:r w:rsidR="00A92AC6">
        <w:rPr>
          <w:rFonts w:ascii="Arial" w:eastAsia="Times New Roman" w:hAnsi="Arial" w:cs="Arial"/>
          <w:color w:val="2F5496" w:themeColor="accent1" w:themeShade="BF"/>
          <w:sz w:val="26"/>
          <w:szCs w:val="26"/>
          <w:lang w:eastAsia="en-IN"/>
        </w:rPr>
        <w:t>.</w:t>
      </w:r>
    </w:p>
    <w:p w14:paraId="40A35FC1" w14:textId="77777777" w:rsidR="00095591" w:rsidRPr="00095591" w:rsidRDefault="00095591" w:rsidP="00095591">
      <w:pPr>
        <w:shd w:val="clear" w:color="auto" w:fill="FFFFFF"/>
        <w:spacing w:after="0" w:line="240" w:lineRule="auto"/>
        <w:rPr>
          <w:rFonts w:ascii="Arial" w:eastAsia="Times New Roman" w:hAnsi="Arial" w:cs="Arial"/>
          <w:sz w:val="26"/>
          <w:szCs w:val="26"/>
          <w:lang w:eastAsia="en-IN"/>
        </w:rPr>
      </w:pPr>
    </w:p>
    <w:p w14:paraId="0982FDA2" w14:textId="77777777" w:rsidR="00F420C2" w:rsidRPr="00052D61" w:rsidRDefault="00462F45">
      <w:pPr>
        <w:rPr>
          <w:sz w:val="26"/>
          <w:szCs w:val="26"/>
        </w:rPr>
      </w:pPr>
    </w:p>
    <w:sectPr w:rsidR="00F420C2" w:rsidRPr="0005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D9D"/>
    <w:multiLevelType w:val="hybridMultilevel"/>
    <w:tmpl w:val="9CEA4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4A6C30"/>
    <w:multiLevelType w:val="hybridMultilevel"/>
    <w:tmpl w:val="9CEA4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F1"/>
    <w:rsid w:val="000107EF"/>
    <w:rsid w:val="00052D61"/>
    <w:rsid w:val="00095591"/>
    <w:rsid w:val="002B25DF"/>
    <w:rsid w:val="0044469E"/>
    <w:rsid w:val="00462F45"/>
    <w:rsid w:val="004866F1"/>
    <w:rsid w:val="007D6011"/>
    <w:rsid w:val="008659C0"/>
    <w:rsid w:val="008B3A35"/>
    <w:rsid w:val="00900F8A"/>
    <w:rsid w:val="00990903"/>
    <w:rsid w:val="00A92AC6"/>
    <w:rsid w:val="00B20BCD"/>
    <w:rsid w:val="00BA4AB1"/>
    <w:rsid w:val="00D96E58"/>
    <w:rsid w:val="00E40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26E2"/>
  <w15:chartTrackingRefBased/>
  <w15:docId w15:val="{818475D1-2249-430D-84A2-9A140F0B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8759">
      <w:bodyDiv w:val="1"/>
      <w:marLeft w:val="0"/>
      <w:marRight w:val="0"/>
      <w:marTop w:val="0"/>
      <w:marBottom w:val="0"/>
      <w:divBdr>
        <w:top w:val="none" w:sz="0" w:space="0" w:color="auto"/>
        <w:left w:val="none" w:sz="0" w:space="0" w:color="auto"/>
        <w:bottom w:val="none" w:sz="0" w:space="0" w:color="auto"/>
        <w:right w:val="none" w:sz="0" w:space="0" w:color="auto"/>
      </w:divBdr>
      <w:divsChild>
        <w:div w:id="1763187471">
          <w:marLeft w:val="0"/>
          <w:marRight w:val="0"/>
          <w:marTop w:val="0"/>
          <w:marBottom w:val="0"/>
          <w:divBdr>
            <w:top w:val="none" w:sz="0" w:space="0" w:color="auto"/>
            <w:left w:val="none" w:sz="0" w:space="0" w:color="auto"/>
            <w:bottom w:val="none" w:sz="0" w:space="0" w:color="auto"/>
            <w:right w:val="none" w:sz="0" w:space="0" w:color="auto"/>
          </w:divBdr>
        </w:div>
        <w:div w:id="803160512">
          <w:marLeft w:val="0"/>
          <w:marRight w:val="0"/>
          <w:marTop w:val="0"/>
          <w:marBottom w:val="0"/>
          <w:divBdr>
            <w:top w:val="none" w:sz="0" w:space="0" w:color="auto"/>
            <w:left w:val="none" w:sz="0" w:space="0" w:color="auto"/>
            <w:bottom w:val="none" w:sz="0" w:space="0" w:color="auto"/>
            <w:right w:val="none" w:sz="0" w:space="0" w:color="auto"/>
          </w:divBdr>
        </w:div>
        <w:div w:id="1907110965">
          <w:marLeft w:val="0"/>
          <w:marRight w:val="0"/>
          <w:marTop w:val="0"/>
          <w:marBottom w:val="0"/>
          <w:divBdr>
            <w:top w:val="none" w:sz="0" w:space="0" w:color="auto"/>
            <w:left w:val="none" w:sz="0" w:space="0" w:color="auto"/>
            <w:bottom w:val="none" w:sz="0" w:space="0" w:color="auto"/>
            <w:right w:val="none" w:sz="0" w:space="0" w:color="auto"/>
          </w:divBdr>
        </w:div>
        <w:div w:id="1526168269">
          <w:marLeft w:val="0"/>
          <w:marRight w:val="0"/>
          <w:marTop w:val="0"/>
          <w:marBottom w:val="0"/>
          <w:divBdr>
            <w:top w:val="none" w:sz="0" w:space="0" w:color="auto"/>
            <w:left w:val="none" w:sz="0" w:space="0" w:color="auto"/>
            <w:bottom w:val="none" w:sz="0" w:space="0" w:color="auto"/>
            <w:right w:val="none" w:sz="0" w:space="0" w:color="auto"/>
          </w:divBdr>
        </w:div>
        <w:div w:id="844975346">
          <w:marLeft w:val="0"/>
          <w:marRight w:val="0"/>
          <w:marTop w:val="0"/>
          <w:marBottom w:val="0"/>
          <w:divBdr>
            <w:top w:val="none" w:sz="0" w:space="0" w:color="auto"/>
            <w:left w:val="none" w:sz="0" w:space="0" w:color="auto"/>
            <w:bottom w:val="none" w:sz="0" w:space="0" w:color="auto"/>
            <w:right w:val="none" w:sz="0" w:space="0" w:color="auto"/>
          </w:divBdr>
        </w:div>
        <w:div w:id="193426126">
          <w:marLeft w:val="0"/>
          <w:marRight w:val="0"/>
          <w:marTop w:val="0"/>
          <w:marBottom w:val="0"/>
          <w:divBdr>
            <w:top w:val="none" w:sz="0" w:space="0" w:color="auto"/>
            <w:left w:val="none" w:sz="0" w:space="0" w:color="auto"/>
            <w:bottom w:val="none" w:sz="0" w:space="0" w:color="auto"/>
            <w:right w:val="none" w:sz="0" w:space="0" w:color="auto"/>
          </w:divBdr>
        </w:div>
        <w:div w:id="1953126690">
          <w:marLeft w:val="0"/>
          <w:marRight w:val="0"/>
          <w:marTop w:val="0"/>
          <w:marBottom w:val="0"/>
          <w:divBdr>
            <w:top w:val="none" w:sz="0" w:space="0" w:color="auto"/>
            <w:left w:val="none" w:sz="0" w:space="0" w:color="auto"/>
            <w:bottom w:val="none" w:sz="0" w:space="0" w:color="auto"/>
            <w:right w:val="none" w:sz="0" w:space="0" w:color="auto"/>
          </w:divBdr>
        </w:div>
        <w:div w:id="496117911">
          <w:marLeft w:val="0"/>
          <w:marRight w:val="0"/>
          <w:marTop w:val="0"/>
          <w:marBottom w:val="0"/>
          <w:divBdr>
            <w:top w:val="none" w:sz="0" w:space="0" w:color="auto"/>
            <w:left w:val="none" w:sz="0" w:space="0" w:color="auto"/>
            <w:bottom w:val="none" w:sz="0" w:space="0" w:color="auto"/>
            <w:right w:val="none" w:sz="0" w:space="0" w:color="auto"/>
          </w:divBdr>
        </w:div>
        <w:div w:id="719092754">
          <w:marLeft w:val="0"/>
          <w:marRight w:val="0"/>
          <w:marTop w:val="0"/>
          <w:marBottom w:val="0"/>
          <w:divBdr>
            <w:top w:val="none" w:sz="0" w:space="0" w:color="auto"/>
            <w:left w:val="none" w:sz="0" w:space="0" w:color="auto"/>
            <w:bottom w:val="none" w:sz="0" w:space="0" w:color="auto"/>
            <w:right w:val="none" w:sz="0" w:space="0" w:color="auto"/>
          </w:divBdr>
        </w:div>
        <w:div w:id="1622540704">
          <w:marLeft w:val="0"/>
          <w:marRight w:val="0"/>
          <w:marTop w:val="0"/>
          <w:marBottom w:val="0"/>
          <w:divBdr>
            <w:top w:val="none" w:sz="0" w:space="0" w:color="auto"/>
            <w:left w:val="none" w:sz="0" w:space="0" w:color="auto"/>
            <w:bottom w:val="none" w:sz="0" w:space="0" w:color="auto"/>
            <w:right w:val="none" w:sz="0" w:space="0" w:color="auto"/>
          </w:divBdr>
        </w:div>
        <w:div w:id="1415972593">
          <w:marLeft w:val="0"/>
          <w:marRight w:val="0"/>
          <w:marTop w:val="0"/>
          <w:marBottom w:val="0"/>
          <w:divBdr>
            <w:top w:val="none" w:sz="0" w:space="0" w:color="auto"/>
            <w:left w:val="none" w:sz="0" w:space="0" w:color="auto"/>
            <w:bottom w:val="none" w:sz="0" w:space="0" w:color="auto"/>
            <w:right w:val="none" w:sz="0" w:space="0" w:color="auto"/>
          </w:divBdr>
        </w:div>
        <w:div w:id="1472139679">
          <w:marLeft w:val="0"/>
          <w:marRight w:val="0"/>
          <w:marTop w:val="0"/>
          <w:marBottom w:val="0"/>
          <w:divBdr>
            <w:top w:val="none" w:sz="0" w:space="0" w:color="auto"/>
            <w:left w:val="none" w:sz="0" w:space="0" w:color="auto"/>
            <w:bottom w:val="none" w:sz="0" w:space="0" w:color="auto"/>
            <w:right w:val="none" w:sz="0" w:space="0" w:color="auto"/>
          </w:divBdr>
        </w:div>
        <w:div w:id="219094215">
          <w:marLeft w:val="0"/>
          <w:marRight w:val="0"/>
          <w:marTop w:val="0"/>
          <w:marBottom w:val="0"/>
          <w:divBdr>
            <w:top w:val="none" w:sz="0" w:space="0" w:color="auto"/>
            <w:left w:val="none" w:sz="0" w:space="0" w:color="auto"/>
            <w:bottom w:val="none" w:sz="0" w:space="0" w:color="auto"/>
            <w:right w:val="none" w:sz="0" w:space="0" w:color="auto"/>
          </w:divBdr>
        </w:div>
        <w:div w:id="283467254">
          <w:marLeft w:val="0"/>
          <w:marRight w:val="0"/>
          <w:marTop w:val="0"/>
          <w:marBottom w:val="0"/>
          <w:divBdr>
            <w:top w:val="none" w:sz="0" w:space="0" w:color="auto"/>
            <w:left w:val="none" w:sz="0" w:space="0" w:color="auto"/>
            <w:bottom w:val="none" w:sz="0" w:space="0" w:color="auto"/>
            <w:right w:val="none" w:sz="0" w:space="0" w:color="auto"/>
          </w:divBdr>
        </w:div>
        <w:div w:id="1530995328">
          <w:marLeft w:val="0"/>
          <w:marRight w:val="0"/>
          <w:marTop w:val="0"/>
          <w:marBottom w:val="0"/>
          <w:divBdr>
            <w:top w:val="none" w:sz="0" w:space="0" w:color="auto"/>
            <w:left w:val="none" w:sz="0" w:space="0" w:color="auto"/>
            <w:bottom w:val="none" w:sz="0" w:space="0" w:color="auto"/>
            <w:right w:val="none" w:sz="0" w:space="0" w:color="auto"/>
          </w:divBdr>
        </w:div>
        <w:div w:id="746193330">
          <w:marLeft w:val="0"/>
          <w:marRight w:val="0"/>
          <w:marTop w:val="0"/>
          <w:marBottom w:val="0"/>
          <w:divBdr>
            <w:top w:val="none" w:sz="0" w:space="0" w:color="auto"/>
            <w:left w:val="none" w:sz="0" w:space="0" w:color="auto"/>
            <w:bottom w:val="none" w:sz="0" w:space="0" w:color="auto"/>
            <w:right w:val="none" w:sz="0" w:space="0" w:color="auto"/>
          </w:divBdr>
        </w:div>
        <w:div w:id="564028513">
          <w:marLeft w:val="0"/>
          <w:marRight w:val="0"/>
          <w:marTop w:val="0"/>
          <w:marBottom w:val="0"/>
          <w:divBdr>
            <w:top w:val="none" w:sz="0" w:space="0" w:color="auto"/>
            <w:left w:val="none" w:sz="0" w:space="0" w:color="auto"/>
            <w:bottom w:val="none" w:sz="0" w:space="0" w:color="auto"/>
            <w:right w:val="none" w:sz="0" w:space="0" w:color="auto"/>
          </w:divBdr>
        </w:div>
        <w:div w:id="150950511">
          <w:marLeft w:val="0"/>
          <w:marRight w:val="0"/>
          <w:marTop w:val="0"/>
          <w:marBottom w:val="0"/>
          <w:divBdr>
            <w:top w:val="none" w:sz="0" w:space="0" w:color="auto"/>
            <w:left w:val="none" w:sz="0" w:space="0" w:color="auto"/>
            <w:bottom w:val="none" w:sz="0" w:space="0" w:color="auto"/>
            <w:right w:val="none" w:sz="0" w:space="0" w:color="auto"/>
          </w:divBdr>
        </w:div>
        <w:div w:id="311955420">
          <w:marLeft w:val="0"/>
          <w:marRight w:val="0"/>
          <w:marTop w:val="0"/>
          <w:marBottom w:val="0"/>
          <w:divBdr>
            <w:top w:val="none" w:sz="0" w:space="0" w:color="auto"/>
            <w:left w:val="none" w:sz="0" w:space="0" w:color="auto"/>
            <w:bottom w:val="none" w:sz="0" w:space="0" w:color="auto"/>
            <w:right w:val="none" w:sz="0" w:space="0" w:color="auto"/>
          </w:divBdr>
        </w:div>
        <w:div w:id="1976137328">
          <w:marLeft w:val="0"/>
          <w:marRight w:val="0"/>
          <w:marTop w:val="0"/>
          <w:marBottom w:val="0"/>
          <w:divBdr>
            <w:top w:val="none" w:sz="0" w:space="0" w:color="auto"/>
            <w:left w:val="none" w:sz="0" w:space="0" w:color="auto"/>
            <w:bottom w:val="none" w:sz="0" w:space="0" w:color="auto"/>
            <w:right w:val="none" w:sz="0" w:space="0" w:color="auto"/>
          </w:divBdr>
        </w:div>
        <w:div w:id="1644383718">
          <w:marLeft w:val="0"/>
          <w:marRight w:val="0"/>
          <w:marTop w:val="0"/>
          <w:marBottom w:val="0"/>
          <w:divBdr>
            <w:top w:val="none" w:sz="0" w:space="0" w:color="auto"/>
            <w:left w:val="none" w:sz="0" w:space="0" w:color="auto"/>
            <w:bottom w:val="none" w:sz="0" w:space="0" w:color="auto"/>
            <w:right w:val="none" w:sz="0" w:space="0" w:color="auto"/>
          </w:divBdr>
        </w:div>
        <w:div w:id="28141647">
          <w:marLeft w:val="0"/>
          <w:marRight w:val="0"/>
          <w:marTop w:val="0"/>
          <w:marBottom w:val="0"/>
          <w:divBdr>
            <w:top w:val="none" w:sz="0" w:space="0" w:color="auto"/>
            <w:left w:val="none" w:sz="0" w:space="0" w:color="auto"/>
            <w:bottom w:val="none" w:sz="0" w:space="0" w:color="auto"/>
            <w:right w:val="none" w:sz="0" w:space="0" w:color="auto"/>
          </w:divBdr>
        </w:div>
        <w:div w:id="1010374271">
          <w:marLeft w:val="0"/>
          <w:marRight w:val="0"/>
          <w:marTop w:val="0"/>
          <w:marBottom w:val="0"/>
          <w:divBdr>
            <w:top w:val="none" w:sz="0" w:space="0" w:color="auto"/>
            <w:left w:val="none" w:sz="0" w:space="0" w:color="auto"/>
            <w:bottom w:val="none" w:sz="0" w:space="0" w:color="auto"/>
            <w:right w:val="none" w:sz="0" w:space="0" w:color="auto"/>
          </w:divBdr>
        </w:div>
      </w:divsChild>
    </w:div>
    <w:div w:id="424418465">
      <w:bodyDiv w:val="1"/>
      <w:marLeft w:val="0"/>
      <w:marRight w:val="0"/>
      <w:marTop w:val="0"/>
      <w:marBottom w:val="0"/>
      <w:divBdr>
        <w:top w:val="none" w:sz="0" w:space="0" w:color="auto"/>
        <w:left w:val="none" w:sz="0" w:space="0" w:color="auto"/>
        <w:bottom w:val="none" w:sz="0" w:space="0" w:color="auto"/>
        <w:right w:val="none" w:sz="0" w:space="0" w:color="auto"/>
      </w:divBdr>
      <w:divsChild>
        <w:div w:id="2019382033">
          <w:marLeft w:val="0"/>
          <w:marRight w:val="0"/>
          <w:marTop w:val="0"/>
          <w:marBottom w:val="0"/>
          <w:divBdr>
            <w:top w:val="none" w:sz="0" w:space="0" w:color="auto"/>
            <w:left w:val="none" w:sz="0" w:space="0" w:color="auto"/>
            <w:bottom w:val="none" w:sz="0" w:space="0" w:color="auto"/>
            <w:right w:val="none" w:sz="0" w:space="0" w:color="auto"/>
          </w:divBdr>
        </w:div>
        <w:div w:id="1419787787">
          <w:marLeft w:val="0"/>
          <w:marRight w:val="0"/>
          <w:marTop w:val="0"/>
          <w:marBottom w:val="0"/>
          <w:divBdr>
            <w:top w:val="none" w:sz="0" w:space="0" w:color="auto"/>
            <w:left w:val="none" w:sz="0" w:space="0" w:color="auto"/>
            <w:bottom w:val="none" w:sz="0" w:space="0" w:color="auto"/>
            <w:right w:val="none" w:sz="0" w:space="0" w:color="auto"/>
          </w:divBdr>
        </w:div>
        <w:div w:id="1046443984">
          <w:marLeft w:val="0"/>
          <w:marRight w:val="0"/>
          <w:marTop w:val="0"/>
          <w:marBottom w:val="0"/>
          <w:divBdr>
            <w:top w:val="none" w:sz="0" w:space="0" w:color="auto"/>
            <w:left w:val="none" w:sz="0" w:space="0" w:color="auto"/>
            <w:bottom w:val="none" w:sz="0" w:space="0" w:color="auto"/>
            <w:right w:val="none" w:sz="0" w:space="0" w:color="auto"/>
          </w:divBdr>
        </w:div>
      </w:divsChild>
    </w:div>
    <w:div w:id="482047805">
      <w:bodyDiv w:val="1"/>
      <w:marLeft w:val="0"/>
      <w:marRight w:val="0"/>
      <w:marTop w:val="0"/>
      <w:marBottom w:val="0"/>
      <w:divBdr>
        <w:top w:val="none" w:sz="0" w:space="0" w:color="auto"/>
        <w:left w:val="none" w:sz="0" w:space="0" w:color="auto"/>
        <w:bottom w:val="none" w:sz="0" w:space="0" w:color="auto"/>
        <w:right w:val="none" w:sz="0" w:space="0" w:color="auto"/>
      </w:divBdr>
      <w:divsChild>
        <w:div w:id="549340552">
          <w:marLeft w:val="0"/>
          <w:marRight w:val="0"/>
          <w:marTop w:val="0"/>
          <w:marBottom w:val="0"/>
          <w:divBdr>
            <w:top w:val="none" w:sz="0" w:space="0" w:color="auto"/>
            <w:left w:val="none" w:sz="0" w:space="0" w:color="auto"/>
            <w:bottom w:val="none" w:sz="0" w:space="0" w:color="auto"/>
            <w:right w:val="none" w:sz="0" w:space="0" w:color="auto"/>
          </w:divBdr>
        </w:div>
        <w:div w:id="332270398">
          <w:marLeft w:val="0"/>
          <w:marRight w:val="0"/>
          <w:marTop w:val="0"/>
          <w:marBottom w:val="0"/>
          <w:divBdr>
            <w:top w:val="none" w:sz="0" w:space="0" w:color="auto"/>
            <w:left w:val="none" w:sz="0" w:space="0" w:color="auto"/>
            <w:bottom w:val="none" w:sz="0" w:space="0" w:color="auto"/>
            <w:right w:val="none" w:sz="0" w:space="0" w:color="auto"/>
          </w:divBdr>
        </w:div>
        <w:div w:id="1584291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johnson</dc:creator>
  <cp:keywords/>
  <dc:description/>
  <cp:lastModifiedBy>ashish johnson</cp:lastModifiedBy>
  <cp:revision>7</cp:revision>
  <dcterms:created xsi:type="dcterms:W3CDTF">2021-10-06T17:26:00Z</dcterms:created>
  <dcterms:modified xsi:type="dcterms:W3CDTF">2021-10-13T20:15:00Z</dcterms:modified>
</cp:coreProperties>
</file>