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E85D" w14:textId="133B2BCC" w:rsidR="00DC5598" w:rsidRDefault="004922CE" w:rsidP="004922CE">
      <w:pPr>
        <w:jc w:val="center"/>
        <w:rPr>
          <w:b/>
          <w:color w:val="262626" w:themeColor="text1" w:themeTint="D9"/>
          <w:sz w:val="48"/>
          <w:szCs w:val="48"/>
          <w:lang w:val="ro-RO"/>
          <w14:glow w14:rad="139700">
            <w14:schemeClr w14:val="accent3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922CE">
        <w:rPr>
          <w:b/>
          <w:color w:val="262626" w:themeColor="text1" w:themeTint="D9"/>
          <w:sz w:val="48"/>
          <w:szCs w:val="48"/>
          <w:lang w:val="ro-RO"/>
          <w14:glow w14:rad="139700">
            <w14:schemeClr w14:val="accent3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Aplicație</w:t>
      </w:r>
    </w:p>
    <w:p w14:paraId="600BF2E5" w14:textId="45722776" w:rsidR="004922CE" w:rsidRDefault="004922CE" w:rsidP="004922CE">
      <w:pPr>
        <w:rPr>
          <w:b/>
          <w:color w:val="262626" w:themeColor="text1" w:themeTint="D9"/>
          <w:lang w:val="ro-RO"/>
          <w14:glow w14:rad="139700">
            <w14:schemeClr w14:val="accent3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760C5C4" w14:textId="31558079" w:rsidR="004922CE" w:rsidRDefault="004922CE" w:rsidP="004922CE">
      <w:pPr>
        <w:rPr>
          <w:lang w:val="ro-RO"/>
        </w:rPr>
      </w:pPr>
      <w:r>
        <w:rPr>
          <w:lang w:val="ro-RO"/>
        </w:rPr>
        <w:tab/>
        <w:t>Să se realizeze programul Matlab pentru sinteza unui filtru Cebâșev, având date:</w:t>
      </w:r>
    </w:p>
    <w:p w14:paraId="382E664B" w14:textId="0900F1A0" w:rsidR="004922CE" w:rsidRDefault="004922CE" w:rsidP="004922CE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ordinul n;</w:t>
      </w:r>
    </w:p>
    <w:p w14:paraId="04423536" w14:textId="5C55C71E" w:rsidR="004922CE" w:rsidRDefault="004922CE" w:rsidP="004922CE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parametrul </w:t>
      </w:r>
      <w:r>
        <w:rPr>
          <w:rFonts w:cstheme="minorHAnsi"/>
          <w:lang w:val="ro-RO"/>
        </w:rPr>
        <w:t>ε</w:t>
      </w:r>
      <w:r w:rsidR="002E58C9">
        <w:rPr>
          <w:lang w:val="ro-RO"/>
        </w:rPr>
        <w:t>;</w:t>
      </w:r>
    </w:p>
    <w:p w14:paraId="61C4A77B" w14:textId="2F25BED1" w:rsidR="002E58C9" w:rsidRDefault="002E58C9" w:rsidP="004922CE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frecvența de tăiere din aplicație.</w:t>
      </w:r>
    </w:p>
    <w:p w14:paraId="56161DFC" w14:textId="6DEEC5CD" w:rsidR="002E58C9" w:rsidRDefault="002E58C9" w:rsidP="002E58C9">
      <w:pPr>
        <w:ind w:firstLine="720"/>
        <w:rPr>
          <w:rFonts w:eastAsiaTheme="minorEastAsia"/>
          <w:lang w:val="ro-RO"/>
        </w:rPr>
      </w:pPr>
      <w:r>
        <w:rPr>
          <w:lang w:val="ro-RO"/>
        </w:rPr>
        <w:t xml:space="preserve">Caracteristicile de frecvență ale filtrului de ordinul 4, cu </w:t>
      </w:r>
      <w:r>
        <w:rPr>
          <w:rFonts w:cstheme="minorHAnsi"/>
          <w:lang w:val="ro-RO"/>
        </w:rPr>
        <w:t>ε</w:t>
      </w:r>
      <w:r>
        <w:rPr>
          <w:lang w:val="ro-RO"/>
        </w:rPr>
        <w:t xml:space="preserve">=0.2, pentru pulsațiile de tăiere egale cu 1 și cu 50 </w:t>
      </w:r>
      <m:oMath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rad</m:t>
            </m:r>
          </m:num>
          <m:den>
            <m:r>
              <w:rPr>
                <w:rFonts w:ascii="Cambria Math" w:hAnsi="Cambria Math"/>
                <w:lang w:val="ro-RO"/>
              </w:rPr>
              <m:t>s</m:t>
            </m:r>
          </m:den>
        </m:f>
      </m:oMath>
      <w:r>
        <w:rPr>
          <w:rFonts w:eastAsiaTheme="minorEastAsia"/>
          <w:lang w:val="ro-RO"/>
        </w:rPr>
        <w:t xml:space="preserve"> , sunt date în fig. 1. Răspunsurile la treaptă unitară, în cele două cazuri, sunt date în fig. 2.</w:t>
      </w:r>
    </w:p>
    <w:p w14:paraId="7C274DA5" w14:textId="22D6579A" w:rsidR="002E58C9" w:rsidRDefault="002E58C9" w:rsidP="002E58C9">
      <w:pPr>
        <w:ind w:firstLine="720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Răspunsul filtrului la semnalul de test este dat în fig. 3 (impulsurile parazite sunt slab atenuate însă componența e înaltă frecvență este puternic atenuată).</w:t>
      </w:r>
    </w:p>
    <w:p w14:paraId="1D1926EA" w14:textId="2ACFCCD2" w:rsidR="00DD37D5" w:rsidRDefault="007F0F36" w:rsidP="002E58C9">
      <w:pPr>
        <w:ind w:firstLine="720"/>
        <w:rPr>
          <w:rFonts w:eastAsiaTheme="minorEastAsia"/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0EEED" wp14:editId="5F947BD7">
                <wp:simplePos x="0" y="0"/>
                <wp:positionH relativeFrom="margin">
                  <wp:posOffset>2971800</wp:posOffset>
                </wp:positionH>
                <wp:positionV relativeFrom="paragraph">
                  <wp:posOffset>38100</wp:posOffset>
                </wp:positionV>
                <wp:extent cx="3291840" cy="2522220"/>
                <wp:effectExtent l="0" t="0" r="228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522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02442" w14:textId="22112BA3" w:rsidR="007F0F36" w:rsidRDefault="007F0F36" w:rsidP="007F0F3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D209E3" wp14:editId="5F60DD28">
                                  <wp:extent cx="2967990" cy="1927860"/>
                                  <wp:effectExtent l="0" t="0" r="381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7045" cy="19402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C3D978" w14:textId="12A7B81A" w:rsidR="007F0F36" w:rsidRDefault="007F0F36" w:rsidP="007F0F36">
                            <w:pPr>
                              <w:jc w:val="center"/>
                            </w:pPr>
                            <w:r>
                              <w:t>Fig.2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0EEE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4pt;margin-top:3pt;width:259.2pt;height:198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30HNwIAAH0EAAAOAAAAZHJzL2Uyb0RvYy54bWysVE1v2zAMvQ/YfxB0X5ykSdcacYosRYYB&#10;QVsgHXpWZDk2JouaxMTOfv0oxfnqdhqWg0KK1CP5SHry0Naa7ZTzFZiMD3p9zpSRkFdmk/Hvr4tP&#10;d5x5FCYXGozK+F55/jD9+GHS2FQNoQSdK8cIxPi0sRkvEW2aJF6Wqha+B1YZMhbgaoGkuk2SO9EQ&#10;eq2TYb9/mzTgcutAKu/p9vFg5NOIXxRK4nNReIVMZ5xyw3i6eK7DmUwnIt04YctKdmmIf8iiFpWh&#10;oCeoR4GCbV31B1RdSQceCuxJqBMoikqqWANVM+i/q2ZVCqtiLUSOtyea/P+DlU+7lX1xDNsv0FID&#10;AyGN9amny1BPW7g6/FOmjOxE4f5Em2qRSbq8Gd4P7kZkkmQbjof0i8Qm5+fWefyqoGZByLijvkS6&#10;xG7pkUKS69ElRPOgq3xRaR2VMAtqrh3bCeqixpgkvbjy0oY1Gb+9Gfcj8JUtQJ/er7WQP0KZ1wik&#10;aUOX5+KDhO267RhZQ74nohwcZshbuagIdyk8vghHQ0ME0CLgMx2FBkoGOomzEtyvv90Hf+olWTlr&#10;aAgz7n9uhVOc6W+Gunw/GAVeMSqj8WfilblLy/rSYrb1HIihAa2clVEM/qiPYuGgfqN9mYWoZBJG&#10;UuyM41Gc42E1aN+kms2iE82pFbg0KysDdOhI4PO1fRPOdv1EGoUnOI6rSN+19eAbXhqYbRGKKvY8&#10;EHxgteOdZjy2pdvHsESXevQ6fzWmvwEAAP//AwBQSwMEFAAGAAgAAAAhAI3ghIncAAAACQEAAA8A&#10;AABkcnMvZG93bnJldi54bWxMj8FOwzAMhu9IvENkJG4s3ZiqrDSdAA0unBiIs9dkSbQmqZKsK2+P&#10;OcHJsj7r9/e329kPbNIpuxgkLBcVMB36qFwwEj4/Xu4EsFwwKBxi0BK+dYZtd33VYqPiJbzraV8M&#10;o5CQG5RgSxkbznNvtce8iKMOxI4xeSy0JsNVwguF+4GvqqrmHl2gDxZH/Wx1f9qfvYTdk9mYXmCy&#10;O6Gcm+av45t5lfL2Zn58AFb0XP6O4Vef1KEjp0M8B5XZIGFdC+pSJNQ0iG9EvQZ2IFDdr4B3Lf/f&#10;oPsBAAD//wMAUEsBAi0AFAAGAAgAAAAhALaDOJL+AAAA4QEAABMAAAAAAAAAAAAAAAAAAAAAAFtD&#10;b250ZW50X1R5cGVzXS54bWxQSwECLQAUAAYACAAAACEAOP0h/9YAAACUAQAACwAAAAAAAAAAAAAA&#10;AAAvAQAAX3JlbHMvLnJlbHNQSwECLQAUAAYACAAAACEA+ad9BzcCAAB9BAAADgAAAAAAAAAAAAAA&#10;AAAuAgAAZHJzL2Uyb0RvYy54bWxQSwECLQAUAAYACAAAACEAjeCEidwAAAAJAQAADwAAAAAAAAAA&#10;AAAAAACRBAAAZHJzL2Rvd25yZXYueG1sUEsFBgAAAAAEAAQA8wAAAJoFAAAAAA==&#10;" fillcolor="white [3201]" strokeweight=".5pt">
                <v:textbox>
                  <w:txbxContent>
                    <w:p w14:paraId="2D402442" w14:textId="22112BA3" w:rsidR="007F0F36" w:rsidRDefault="007F0F36" w:rsidP="007F0F3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D209E3" wp14:editId="5F60DD28">
                            <wp:extent cx="2967990" cy="1927860"/>
                            <wp:effectExtent l="0" t="0" r="381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7045" cy="19402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C3D978" w14:textId="12A7B81A" w:rsidR="007F0F36" w:rsidRDefault="007F0F36" w:rsidP="007F0F36">
                      <w:pPr>
                        <w:jc w:val="center"/>
                      </w:pPr>
                      <w:r>
                        <w:t>Fig.2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E4A3D" wp14:editId="336D68AF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804160" cy="2545080"/>
                <wp:effectExtent l="0" t="0" r="1524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2545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3EAD4" w14:textId="6D6E5494" w:rsidR="00DD37D5" w:rsidRDefault="00DD37D5" w:rsidP="00DD37D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464A9B" wp14:editId="1FC53D74">
                                  <wp:extent cx="2484120" cy="2049541"/>
                                  <wp:effectExtent l="0" t="0" r="0" b="825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0368" cy="2071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AF9A71" w14:textId="3A789E7F" w:rsidR="00DD37D5" w:rsidRDefault="00DD37D5" w:rsidP="00DD37D5">
                            <w:pPr>
                              <w:jc w:val="center"/>
                            </w:pPr>
                            <w:r>
                              <w:t>Fig.1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E4A3D" id="Text Box 1" o:spid="_x0000_s1027" type="#_x0000_t202" style="position:absolute;left:0;text-align:left;margin-left:0;margin-top:.6pt;width:220.8pt;height:200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1e3OQIAAIQEAAAOAAAAZHJzL2Uyb0RvYy54bWysVE1v2zAMvQ/YfxB0X+xkSZYZcYosRYYB&#10;RVsgHXpWZCkWJouapMTOfv0o5bvbadhFJkXqkXwkPb3rGk12wnkFpqT9Xk6JMBwqZTYl/f6y/DCh&#10;xAdmKqbBiJLuhad3s/fvpq0txABq0JVwBEGML1pb0joEW2SZ57VomO+BFQaNElzDAqpuk1WOtYje&#10;6GyQ5+OsBVdZB1x4j7f3ByOdJXwpBQ9PUnoRiC4p5hbS6dK5jmc2m7Ji45itFT+mwf4hi4Ypg0HP&#10;UPcsMLJ16g+oRnEHHmTocWgykFJxkWrAavr5m2pWNbMi1YLkeHumyf8/WP64W9lnR0L3BTpsYCSk&#10;tb7weBnr6aRr4hczJWhHCvdn2kQXCMfLwSQf9sdo4mgbjIajfJKIzS7PrfPhq4CGRKGkDvuS6GK7&#10;Bx8wJLqeXGI0D1pVS6V1UuIsiIV2ZMewizqkJPHFjZc2pC3p+OMoT8A3tgh9fr/WjP+IZd4ioKYN&#10;Xl6Kj1Lo1h1R1RUxa6j2yJeDwyh5y5cK4R+YD8/M4ewgD7gP4QkPqQFzgqNESQ3u19/uoz+2FK2U&#10;tDiLJfU/t8wJSvQ3g83+3B8O4/AmZTj6NEDFXVvW1xazbRaARPVx8yxPYvQP+iRKB80rrs08RkUT&#10;MxxjlzScxEU4bAiuHRfzeXLCcbUsPJiV5RE6NibS+tK9MmePbQ04EY9wmlpWvOnuwTe+NDDfBpAq&#10;tT7yfGD1SD+OeurOcS3jLl3ryevy85j9BgAA//8DAFBLAwQUAAYACAAAACEAo6xTx9oAAAAGAQAA&#10;DwAAAGRycy9kb3ducmV2LnhtbEyPwU7DMBBE70j8g7VI3KjdqKpCiFMVVLhwokWct7FrW43tyHbT&#10;8PcsJ7jt7Kxm3rab2Q9s0im7GCQsFwKYDn1ULhgJn4fXhxpYLhgUDjFoCd86w6a7vWmxUfEaPvS0&#10;L4ZRSMgNSrCljA3nubfaY17EUQfyTjF5LCST4SrhlcL9wCsh1tyjC9RgcdQvVvfn/cVL2D2bR9PX&#10;mOyuVs5N89fp3bxJeX83b5+AFT2Xv2P4xSd06IjpGC9BZTZIoEcKbStgZK5WyzWwIw2iEsC7lv/H&#10;734AAAD//wMAUEsBAi0AFAAGAAgAAAAhALaDOJL+AAAA4QEAABMAAAAAAAAAAAAAAAAAAAAAAFtD&#10;b250ZW50X1R5cGVzXS54bWxQSwECLQAUAAYACAAAACEAOP0h/9YAAACUAQAACwAAAAAAAAAAAAAA&#10;AAAvAQAAX3JlbHMvLnJlbHNQSwECLQAUAAYACAAAACEA1edXtzkCAACEBAAADgAAAAAAAAAAAAAA&#10;AAAuAgAAZHJzL2Uyb0RvYy54bWxQSwECLQAUAAYACAAAACEAo6xTx9oAAAAGAQAADwAAAAAAAAAA&#10;AAAAAACTBAAAZHJzL2Rvd25yZXYueG1sUEsFBgAAAAAEAAQA8wAAAJoFAAAAAA==&#10;" fillcolor="white [3201]" strokeweight=".5pt">
                <v:textbox>
                  <w:txbxContent>
                    <w:p w14:paraId="2653EAD4" w14:textId="6D6E5494" w:rsidR="00DD37D5" w:rsidRDefault="00DD37D5" w:rsidP="00DD37D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464A9B" wp14:editId="1FC53D74">
                            <wp:extent cx="2484120" cy="2049541"/>
                            <wp:effectExtent l="0" t="0" r="0" b="825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0368" cy="2071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AF9A71" w14:textId="3A789E7F" w:rsidR="00DD37D5" w:rsidRDefault="00DD37D5" w:rsidP="00DD37D5">
                      <w:pPr>
                        <w:jc w:val="center"/>
                      </w:pPr>
                      <w:r>
                        <w:t>Fig.1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700E3D" w14:textId="4E84F0CF" w:rsidR="002E58C9" w:rsidRDefault="002E58C9" w:rsidP="002E58C9">
      <w:pPr>
        <w:rPr>
          <w:lang w:val="ro-RO"/>
        </w:rPr>
      </w:pPr>
    </w:p>
    <w:p w14:paraId="0D67E631" w14:textId="65F69A66" w:rsidR="007F0F36" w:rsidRPr="007F0F36" w:rsidRDefault="007F0F36" w:rsidP="007F0F36">
      <w:pPr>
        <w:rPr>
          <w:lang w:val="ro-RO"/>
        </w:rPr>
      </w:pPr>
    </w:p>
    <w:p w14:paraId="408E2886" w14:textId="54FF7964" w:rsidR="007F0F36" w:rsidRPr="007F0F36" w:rsidRDefault="007F0F36" w:rsidP="007F0F36">
      <w:pPr>
        <w:rPr>
          <w:lang w:val="ro-RO"/>
        </w:rPr>
      </w:pPr>
    </w:p>
    <w:p w14:paraId="56BB6507" w14:textId="55D0FD47" w:rsidR="007F0F36" w:rsidRPr="007F0F36" w:rsidRDefault="007F0F36" w:rsidP="007F0F36">
      <w:pPr>
        <w:rPr>
          <w:lang w:val="ro-RO"/>
        </w:rPr>
      </w:pPr>
    </w:p>
    <w:p w14:paraId="4E77EB55" w14:textId="698BF292" w:rsidR="007F0F36" w:rsidRPr="007F0F36" w:rsidRDefault="007F0F36" w:rsidP="007F0F36">
      <w:pPr>
        <w:rPr>
          <w:lang w:val="ro-RO"/>
        </w:rPr>
      </w:pPr>
    </w:p>
    <w:p w14:paraId="38E5AAF3" w14:textId="211EB078" w:rsidR="007F0F36" w:rsidRPr="007F0F36" w:rsidRDefault="007F0F36" w:rsidP="007F0F36">
      <w:pPr>
        <w:rPr>
          <w:lang w:val="ro-RO"/>
        </w:rPr>
      </w:pPr>
    </w:p>
    <w:p w14:paraId="5A039FAD" w14:textId="1F5ACA85" w:rsidR="007F0F36" w:rsidRPr="007F0F36" w:rsidRDefault="007F0F36" w:rsidP="007F0F36">
      <w:pPr>
        <w:rPr>
          <w:lang w:val="ro-RO"/>
        </w:rPr>
      </w:pPr>
    </w:p>
    <w:p w14:paraId="36AA9647" w14:textId="41FEF5DE" w:rsidR="007F0F36" w:rsidRPr="007F0F36" w:rsidRDefault="007F0F36" w:rsidP="007F0F36">
      <w:pPr>
        <w:rPr>
          <w:lang w:val="ro-RO"/>
        </w:rPr>
      </w:pPr>
    </w:p>
    <w:p w14:paraId="36ACBEBB" w14:textId="3AE48466" w:rsidR="007F0F36" w:rsidRPr="007F0F36" w:rsidRDefault="007F0F36" w:rsidP="007F0F36">
      <w:pPr>
        <w:rPr>
          <w:lang w:val="ro-RO"/>
        </w:rPr>
      </w:pPr>
    </w:p>
    <w:p w14:paraId="4033038D" w14:textId="30EF4D86" w:rsidR="007F0F36" w:rsidRPr="007F0F36" w:rsidRDefault="00692ECE" w:rsidP="007F0F36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3EEE4" wp14:editId="37FB530D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6126480" cy="2712720"/>
                <wp:effectExtent l="0" t="0" r="2667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271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6EEA3" w14:textId="704D2FD5" w:rsidR="00692ECE" w:rsidRDefault="00692ECE" w:rsidP="00692EC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A6E931" wp14:editId="4A2F8D2A">
                                  <wp:extent cx="5100320" cy="2217420"/>
                                  <wp:effectExtent l="0" t="0" r="508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00320" cy="2217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31010D" w14:textId="652490BA" w:rsidR="00692ECE" w:rsidRDefault="00692ECE" w:rsidP="00692ECE">
                            <w:pPr>
                              <w:jc w:val="center"/>
                            </w:pPr>
                            <w:r>
                              <w:t>Fig.3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3EEE4" id="Text Box 5" o:spid="_x0000_s1028" type="#_x0000_t202" style="position:absolute;margin-left:0;margin-top:6.7pt;width:482.4pt;height:213.6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xiBOgIAAIQEAAAOAAAAZHJzL2Uyb0RvYy54bWysVE1v2zAMvQ/YfxB0Xxx7adoGcYosRYYB&#10;QVsgHXpWZCkWJouapMTOfv0o5bvbadhFJkXqkXwkPX7oGk22wnkFpqR5r0+JMBwqZdYl/f46/3RH&#10;iQ/MVEyDESXdCU8fJh8/jFs7EgXUoCvhCIIYP2ptSesQ7CjLPK9Fw3wPrDBolOAaFlB166xyrEX0&#10;RmdFvz/MWnCVdcCF93j7uDfSScKXUvDwLKUXgeiSYm4hnS6dq3hmkzEbrR2zteKHNNg/ZNEwZTDo&#10;CeqRBUY2Tv0B1SjuwIMMPQ5NBlIqLlINWE3ef1fNsmZWpFqQHG9PNPn/B8uftkv74kjovkCHDYyE&#10;tNaPPF7GejrpmvjFTAnakcLdiTbRBcLxcpgXw8Edmjjaitu8uC0Ssdn5uXU+fBXQkCiU1GFfEl1s&#10;u/ABQ6Lr0SVG86BVNVdaJyXOgphpR7YMu6hDShJfXHlpQ1pM5fNNPwFf2SL06f1KM/4jlnmNgJo2&#10;eHkuPkqhW3VEVVjWkZgVVDvky8F+lLzlc4XwC+bDC3M4O8gD7kN4xkNqwJzgIFFSg/v1t/vojy1F&#10;KyUtzmJJ/c8Nc4IS/c1gs+/zwSAOb1IGN5Fe4i4tq0uL2TQzQKJy3DzLkxj9gz6K0kHzhmszjVHR&#10;xAzH2CUNR3EW9huCa8fFdJqccFwtCwuztDxCx8ZEWl+7N+bsoa0BJ+IJjlPLRu+6u/eNLw1MNwGk&#10;Sq2PPO9ZPdCPo566c1jLuEuXevI6/zwmvwEAAP//AwBQSwMEFAAGAAgAAAAhANoPwYvaAAAABwEA&#10;AA8AAABkcnMvZG93bnJldi54bWxMj8FOwzAQRO9I/IO1SNyoA0RRGuJUgAoXTrSI8zbe2haxHcVu&#10;Gv6e5QTH2VnNvGk3ix/ETFNyMSi4XRUgKPRRu2AUfOxfbmoQKWPQOMRACr4pwaa7vGix0fEc3mne&#10;ZSM4JKQGFdicx0bK1FvymFZxpMDeMU4eM8vJSD3hmcP9IO+KopIeXeAGiyM9W+q/dievYPtk1qav&#10;cbLbWjs3L5/HN/Oq1PXV8vgAItOS/57hF5/RoWOmQzwFncSggIdkvt6XINhdVyUPOSgoy6IC2bXy&#10;P3/3AwAA//8DAFBLAQItABQABgAIAAAAIQC2gziS/gAAAOEBAAATAAAAAAAAAAAAAAAAAAAAAABb&#10;Q29udGVudF9UeXBlc10ueG1sUEsBAi0AFAAGAAgAAAAhADj9If/WAAAAlAEAAAsAAAAAAAAAAAAA&#10;AAAALwEAAF9yZWxzLy5yZWxzUEsBAi0AFAAGAAgAAAAhAHZHGIE6AgAAhAQAAA4AAAAAAAAAAAAA&#10;AAAALgIAAGRycy9lMm9Eb2MueG1sUEsBAi0AFAAGAAgAAAAhANoPwYvaAAAABwEAAA8AAAAAAAAA&#10;AAAAAAAAlAQAAGRycy9kb3ducmV2LnhtbFBLBQYAAAAABAAEAPMAAACbBQAAAAA=&#10;" fillcolor="white [3201]" strokeweight=".5pt">
                <v:textbox>
                  <w:txbxContent>
                    <w:p w14:paraId="5776EEA3" w14:textId="704D2FD5" w:rsidR="00692ECE" w:rsidRDefault="00692ECE" w:rsidP="00692EC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A6E931" wp14:editId="4A2F8D2A">
                            <wp:extent cx="5100320" cy="2217420"/>
                            <wp:effectExtent l="0" t="0" r="508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00320" cy="2217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31010D" w14:textId="652490BA" w:rsidR="00692ECE" w:rsidRDefault="00692ECE" w:rsidP="00692ECE">
                      <w:pPr>
                        <w:jc w:val="center"/>
                      </w:pPr>
                      <w:r>
                        <w:t>Fig.3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2CA79E" w14:textId="5965C97B" w:rsidR="007F0F36" w:rsidRPr="007F0F36" w:rsidRDefault="007F0F36" w:rsidP="007F0F36">
      <w:pPr>
        <w:rPr>
          <w:lang w:val="ro-RO"/>
        </w:rPr>
      </w:pPr>
    </w:p>
    <w:p w14:paraId="7BA4CCD9" w14:textId="1AAA7B17" w:rsidR="007F0F36" w:rsidRPr="007F0F36" w:rsidRDefault="007F0F36" w:rsidP="007F0F36">
      <w:pPr>
        <w:rPr>
          <w:lang w:val="ro-RO"/>
        </w:rPr>
      </w:pPr>
    </w:p>
    <w:p w14:paraId="30301E30" w14:textId="546D4DDC" w:rsidR="007F0F36" w:rsidRPr="007F0F36" w:rsidRDefault="007F0F36" w:rsidP="007F0F36">
      <w:pPr>
        <w:rPr>
          <w:lang w:val="ro-RO"/>
        </w:rPr>
      </w:pPr>
    </w:p>
    <w:p w14:paraId="28FA81F3" w14:textId="2D58102F" w:rsidR="007F0F36" w:rsidRDefault="007F0F36" w:rsidP="007F0F36">
      <w:pPr>
        <w:rPr>
          <w:lang w:val="ro-RO"/>
        </w:rPr>
      </w:pPr>
    </w:p>
    <w:p w14:paraId="2671AACD" w14:textId="2B596273" w:rsidR="007F0F36" w:rsidRDefault="007F0F36" w:rsidP="007F0F36">
      <w:pPr>
        <w:tabs>
          <w:tab w:val="left" w:pos="2556"/>
        </w:tabs>
        <w:rPr>
          <w:lang w:val="ro-RO"/>
        </w:rPr>
      </w:pPr>
    </w:p>
    <w:p w14:paraId="1F229D56" w14:textId="0DFAB1A1" w:rsidR="00404076" w:rsidRPr="00404076" w:rsidRDefault="00404076" w:rsidP="00404076">
      <w:pPr>
        <w:rPr>
          <w:lang w:val="ro-RO"/>
        </w:rPr>
      </w:pPr>
    </w:p>
    <w:p w14:paraId="657D289B" w14:textId="0D8BA837" w:rsidR="00404076" w:rsidRPr="00404076" w:rsidRDefault="00404076" w:rsidP="00404076">
      <w:pPr>
        <w:rPr>
          <w:lang w:val="ro-RO"/>
        </w:rPr>
      </w:pPr>
    </w:p>
    <w:p w14:paraId="41C0FAA8" w14:textId="235CCD1C" w:rsidR="00404076" w:rsidRDefault="00404076" w:rsidP="00404076">
      <w:pPr>
        <w:rPr>
          <w:lang w:val="ro-RO"/>
        </w:rPr>
      </w:pPr>
    </w:p>
    <w:p w14:paraId="3A3568FD" w14:textId="2E098622" w:rsidR="00404076" w:rsidRDefault="00404076" w:rsidP="00404076">
      <w:pPr>
        <w:rPr>
          <w:lang w:val="ro-RO"/>
        </w:rPr>
      </w:pPr>
    </w:p>
    <w:p w14:paraId="3E6B801F" w14:textId="5F77CA51" w:rsidR="00404076" w:rsidRDefault="00404076" w:rsidP="00404076">
      <w:pPr>
        <w:jc w:val="center"/>
        <w:rPr>
          <w:b/>
          <w:color w:val="262626" w:themeColor="text1" w:themeTint="D9"/>
          <w:sz w:val="48"/>
          <w:szCs w:val="48"/>
          <w:lang w:val="ro-R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04076">
        <w:rPr>
          <w:b/>
          <w:color w:val="262626" w:themeColor="text1" w:themeTint="D9"/>
          <w:sz w:val="48"/>
          <w:szCs w:val="48"/>
          <w:lang w:val="ro-RO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Application</w:t>
      </w:r>
    </w:p>
    <w:p w14:paraId="119979B8" w14:textId="41DFCF81" w:rsidR="00404076" w:rsidRDefault="00404076" w:rsidP="00404076">
      <w:pPr>
        <w:rPr>
          <w:lang w:val="ro-RO"/>
        </w:rPr>
      </w:pPr>
    </w:p>
    <w:p w14:paraId="42286A78" w14:textId="2699F92E" w:rsidR="00404076" w:rsidRDefault="00404076" w:rsidP="00404076">
      <w:pPr>
        <w:ind w:firstLine="720"/>
        <w:rPr>
          <w:lang w:val="ro-RO"/>
        </w:rPr>
      </w:pPr>
      <w:r>
        <w:rPr>
          <w:lang w:val="ro-RO"/>
        </w:rPr>
        <w:t>M</w:t>
      </w:r>
      <w:r w:rsidRPr="00404076">
        <w:rPr>
          <w:lang w:val="ro-RO"/>
        </w:rPr>
        <w:t>ake the Matlab program for the synthesis of a Chebyshev filter, with data:</w:t>
      </w:r>
    </w:p>
    <w:p w14:paraId="7BF910A1" w14:textId="0E553E24" w:rsidR="00404076" w:rsidRDefault="00404076" w:rsidP="00404076">
      <w:pPr>
        <w:pStyle w:val="ListParagraph"/>
        <w:numPr>
          <w:ilvl w:val="0"/>
          <w:numId w:val="2"/>
        </w:numPr>
        <w:rPr>
          <w:lang w:val="ro-RO"/>
        </w:rPr>
      </w:pPr>
      <w:r w:rsidRPr="00404076">
        <w:rPr>
          <w:lang w:val="ro-RO"/>
        </w:rPr>
        <w:t>order n</w:t>
      </w:r>
      <w:r>
        <w:rPr>
          <w:lang w:val="ro-RO"/>
        </w:rPr>
        <w:t>;</w:t>
      </w:r>
    </w:p>
    <w:p w14:paraId="773D988E" w14:textId="48D86B68" w:rsidR="00404076" w:rsidRPr="00404076" w:rsidRDefault="00404076" w:rsidP="00404076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parameter </w:t>
      </w:r>
      <w:r>
        <w:rPr>
          <w:rFonts w:cstheme="minorHAnsi"/>
          <w:lang w:val="ro-RO"/>
        </w:rPr>
        <w:t>ε</w:t>
      </w:r>
      <w:r>
        <w:rPr>
          <w:rFonts w:cstheme="minorHAnsi"/>
          <w:lang w:val="ro-RO"/>
        </w:rPr>
        <w:t>;</w:t>
      </w:r>
    </w:p>
    <w:p w14:paraId="319D4375" w14:textId="07C1C31C" w:rsidR="00404076" w:rsidRDefault="00404076" w:rsidP="00404076">
      <w:pPr>
        <w:pStyle w:val="ListParagraph"/>
        <w:numPr>
          <w:ilvl w:val="0"/>
          <w:numId w:val="2"/>
        </w:numPr>
        <w:rPr>
          <w:lang w:val="ro-RO"/>
        </w:rPr>
      </w:pPr>
      <w:r w:rsidRPr="00404076">
        <w:rPr>
          <w:lang w:val="ro-RO"/>
        </w:rPr>
        <w:t>cutting frequency in the application</w:t>
      </w:r>
      <w:r>
        <w:rPr>
          <w:lang w:val="ro-RO"/>
        </w:rPr>
        <w:t>.</w:t>
      </w:r>
    </w:p>
    <w:p w14:paraId="2F66BA1A" w14:textId="21A6B1B0" w:rsidR="00404076" w:rsidRDefault="00404076" w:rsidP="00E24BB4">
      <w:pPr>
        <w:ind w:firstLine="720"/>
        <w:rPr>
          <w:lang w:val="ro-RO"/>
        </w:rPr>
      </w:pPr>
      <w:r w:rsidRPr="00404076">
        <w:rPr>
          <w:lang w:val="ro-RO"/>
        </w:rPr>
        <w:t>The frequency characteristics of the 4th order filter, with ε = 0.2, for the cutting pulses equal to 1 and 50 rad / s, are given in fig. 1. The answers at the unit stage, in the two cases, are given in fig. 2.</w:t>
      </w:r>
    </w:p>
    <w:p w14:paraId="12FB7A44" w14:textId="6EDF7653" w:rsidR="00E24BB4" w:rsidRDefault="00E24BB4" w:rsidP="00E24BB4">
      <w:pPr>
        <w:ind w:firstLine="720"/>
        <w:rPr>
          <w:lang w:val="ro-RO"/>
        </w:rPr>
      </w:pPr>
      <w:r w:rsidRPr="00E24BB4">
        <w:rPr>
          <w:lang w:val="ro-RO"/>
        </w:rPr>
        <w:t>The response of the filter to the test signal is given in fig. 3 (parasitic pulses are weakly attenuated but the high frequency component is strongly attenuated).</w:t>
      </w:r>
    </w:p>
    <w:p w14:paraId="0DCB3C86" w14:textId="2F3BEEE2" w:rsidR="00E24BB4" w:rsidRDefault="00E24BB4" w:rsidP="00E24BB4">
      <w:pPr>
        <w:ind w:firstLine="720"/>
        <w:rPr>
          <w:lang w:val="ro-RO"/>
        </w:rPr>
      </w:pPr>
      <w:r w:rsidRPr="00E24BB4">
        <w:rPr>
          <w:lang w:val="ro-RO"/>
        </w:rPr>
        <w:t>The figures are attached above</w:t>
      </w:r>
      <w:r>
        <w:rPr>
          <w:lang w:val="ro-RO"/>
        </w:rPr>
        <w:t>.</w:t>
      </w:r>
    </w:p>
    <w:p w14:paraId="62624434" w14:textId="77777777" w:rsidR="00E24BB4" w:rsidRPr="00404076" w:rsidRDefault="00E24BB4" w:rsidP="00E24BB4">
      <w:pPr>
        <w:ind w:firstLine="720"/>
        <w:rPr>
          <w:lang w:val="ro-RO"/>
        </w:rPr>
      </w:pPr>
    </w:p>
    <w:sectPr w:rsidR="00E24BB4" w:rsidRPr="00404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907AD" w14:textId="77777777" w:rsidR="0057022F" w:rsidRDefault="0057022F" w:rsidP="00404076">
      <w:pPr>
        <w:spacing w:after="0" w:line="240" w:lineRule="auto"/>
      </w:pPr>
      <w:r>
        <w:separator/>
      </w:r>
    </w:p>
  </w:endnote>
  <w:endnote w:type="continuationSeparator" w:id="0">
    <w:p w14:paraId="3FA5CF59" w14:textId="77777777" w:rsidR="0057022F" w:rsidRDefault="0057022F" w:rsidP="0040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A09CF" w14:textId="77777777" w:rsidR="0057022F" w:rsidRDefault="0057022F" w:rsidP="00404076">
      <w:pPr>
        <w:spacing w:after="0" w:line="240" w:lineRule="auto"/>
      </w:pPr>
      <w:r>
        <w:separator/>
      </w:r>
    </w:p>
  </w:footnote>
  <w:footnote w:type="continuationSeparator" w:id="0">
    <w:p w14:paraId="296EE1FC" w14:textId="77777777" w:rsidR="0057022F" w:rsidRDefault="0057022F" w:rsidP="00404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style="width:48pt;height:48pt" o:bullet="t">
        <v:imagedata r:id="rId1" o:title="icons8-matlab-64"/>
      </v:shape>
    </w:pict>
  </w:numPicBullet>
  <w:abstractNum w:abstractNumId="0" w15:restartNumberingAfterBreak="0">
    <w:nsid w:val="12824984"/>
    <w:multiLevelType w:val="hybridMultilevel"/>
    <w:tmpl w:val="32AC6E5E"/>
    <w:lvl w:ilvl="0" w:tplc="C18EEBD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E540C"/>
    <w:multiLevelType w:val="hybridMultilevel"/>
    <w:tmpl w:val="411A0BCE"/>
    <w:lvl w:ilvl="0" w:tplc="C18EEBD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921656">
    <w:abstractNumId w:val="1"/>
  </w:num>
  <w:num w:numId="2" w16cid:durableId="91601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BB"/>
    <w:rsid w:val="002E58C9"/>
    <w:rsid w:val="00404076"/>
    <w:rsid w:val="004922CE"/>
    <w:rsid w:val="00526BBB"/>
    <w:rsid w:val="0057022F"/>
    <w:rsid w:val="00692ECE"/>
    <w:rsid w:val="007F0F36"/>
    <w:rsid w:val="00DC5598"/>
    <w:rsid w:val="00DD37D5"/>
    <w:rsid w:val="00E2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BB38"/>
  <w15:chartTrackingRefBased/>
  <w15:docId w15:val="{C2842D4E-1387-4DA2-882E-B249705B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2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58C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04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076"/>
  </w:style>
  <w:style w:type="paragraph" w:styleId="Footer">
    <w:name w:val="footer"/>
    <w:basedOn w:val="Normal"/>
    <w:link w:val="FooterChar"/>
    <w:uiPriority w:val="99"/>
    <w:unhideWhenUsed/>
    <w:rsid w:val="00404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Enache Ionut-Iulian</dc:creator>
  <cp:keywords/>
  <dc:description/>
  <cp:lastModifiedBy>Enache Ionut-Iulian</cp:lastModifiedBy>
  <cp:revision>4</cp:revision>
  <dcterms:created xsi:type="dcterms:W3CDTF">2022-06-04T10:31:00Z</dcterms:created>
  <dcterms:modified xsi:type="dcterms:W3CDTF">2022-06-04T10:53:00Z</dcterms:modified>
</cp:coreProperties>
</file>