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43" w:rsidRDefault="00B05327" w:rsidP="00C94D26">
      <w:pPr>
        <w:pStyle w:val="papertitle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Ciphertext-Policy </w:t>
      </w:r>
      <w:r>
        <w:rPr>
          <w:rFonts w:eastAsiaTheme="minorEastAsia" w:hint="eastAsia"/>
          <w:lang w:eastAsia="zh-CN"/>
        </w:rPr>
        <w:t xml:space="preserve">Attribute-Based Encryption </w:t>
      </w:r>
      <w:r w:rsidR="00A76981">
        <w:rPr>
          <w:rFonts w:eastAsiaTheme="minorEastAsia"/>
          <w:lang w:eastAsia="zh-CN"/>
        </w:rPr>
        <w:br/>
      </w:r>
      <w:r>
        <w:rPr>
          <w:rFonts w:eastAsiaTheme="minorEastAsia" w:hint="eastAsia"/>
          <w:lang w:eastAsia="zh-CN"/>
        </w:rPr>
        <w:t xml:space="preserve">with </w:t>
      </w:r>
      <w:r>
        <w:rPr>
          <w:rFonts w:eastAsiaTheme="minorEastAsia"/>
          <w:lang w:eastAsia="zh-CN"/>
        </w:rPr>
        <w:t>User and Authority Accountability</w:t>
      </w:r>
    </w:p>
    <w:p w:rsidR="00C94D26" w:rsidRPr="004C477E" w:rsidRDefault="00C94D26" w:rsidP="004C477E">
      <w:pPr>
        <w:pStyle w:val="abstract"/>
        <w:ind w:firstLine="0"/>
        <w:rPr>
          <w:rFonts w:eastAsiaTheme="minorEastAsia"/>
          <w:lang w:eastAsia="zh-CN"/>
        </w:rPr>
      </w:pPr>
      <w:r>
        <w:rPr>
          <w:rFonts w:eastAsiaTheme="minorEastAsia"/>
          <w:b/>
        </w:rPr>
        <w:t>Abstract.</w:t>
      </w:r>
      <w:r>
        <w:rPr>
          <w:rFonts w:eastAsiaTheme="minorEastAsia"/>
        </w:rPr>
        <w:t xml:space="preserve"> </w:t>
      </w:r>
      <w:r w:rsidR="005169E9" w:rsidRPr="00895DA3">
        <w:rPr>
          <w:rFonts w:eastAsiaTheme="minorEastAsia"/>
        </w:rPr>
        <w:t xml:space="preserve">To ensure the security of sensitive data, people need to encrypt them before uploading them </w:t>
      </w:r>
      <w:r w:rsidR="00085B75">
        <w:rPr>
          <w:rFonts w:eastAsiaTheme="minorEastAsia"/>
        </w:rPr>
        <w:t>to a public storage. Attribute-</w:t>
      </w:r>
      <w:r w:rsidR="00085B75">
        <w:rPr>
          <w:rFonts w:eastAsiaTheme="minorEastAsia" w:hint="eastAsia"/>
          <w:lang w:eastAsia="zh-CN"/>
        </w:rPr>
        <w:t>b</w:t>
      </w:r>
      <w:r w:rsidR="00085B75">
        <w:rPr>
          <w:rFonts w:eastAsiaTheme="minorEastAsia"/>
        </w:rPr>
        <w:t>ased e</w:t>
      </w:r>
      <w:r w:rsidR="005169E9" w:rsidRPr="00895DA3">
        <w:rPr>
          <w:rFonts w:eastAsiaTheme="minorEastAsia"/>
        </w:rPr>
        <w:t xml:space="preserve">ncryption (ABE) is a promising cryptographic primitive for fine-grained sharing of encrypted data. In ABE, data owner can encrypt data through attributes or access structures. Only users who satisfy ciphertext’s </w:t>
      </w:r>
      <w:r w:rsidR="005169E9">
        <w:rPr>
          <w:rFonts w:eastAsiaTheme="minorEastAsia"/>
        </w:rPr>
        <w:t xml:space="preserve">access structures </w:t>
      </w:r>
      <w:r w:rsidR="005169E9">
        <w:rPr>
          <w:rFonts w:eastAsiaTheme="minorEastAsia" w:hint="eastAsia"/>
          <w:lang w:eastAsia="zh-CN"/>
        </w:rPr>
        <w:t>or</w:t>
      </w:r>
      <w:r w:rsidR="005169E9" w:rsidRPr="005169E9">
        <w:rPr>
          <w:rFonts w:eastAsiaTheme="minorEastAsia"/>
        </w:rPr>
        <w:t xml:space="preserve"> </w:t>
      </w:r>
      <w:r w:rsidR="005169E9">
        <w:rPr>
          <w:rFonts w:eastAsiaTheme="minorEastAsia"/>
        </w:rPr>
        <w:t>attributes can de</w:t>
      </w:r>
      <w:r w:rsidR="005169E9" w:rsidRPr="00895DA3">
        <w:rPr>
          <w:rFonts w:eastAsiaTheme="minorEastAsia"/>
        </w:rPr>
        <w:t xml:space="preserve">crypt </w:t>
      </w:r>
      <w:r w:rsidR="002805E6">
        <w:rPr>
          <w:rFonts w:eastAsiaTheme="minorEastAsia"/>
        </w:rPr>
        <w:t>them</w:t>
      </w:r>
      <w:bookmarkStart w:id="0" w:name="_GoBack"/>
      <w:bookmarkEnd w:id="0"/>
      <w:r w:rsidR="005169E9" w:rsidRPr="00895DA3">
        <w:rPr>
          <w:rFonts w:eastAsiaTheme="minorEastAsia"/>
        </w:rPr>
        <w:t>.</w:t>
      </w:r>
      <w:r w:rsidR="00035D98" w:rsidRPr="00910879">
        <w:rPr>
          <w:rFonts w:eastAsiaTheme="minorEastAsia"/>
        </w:rPr>
        <w:t xml:space="preserve"> However, ABE has a major drawback - the problem</w:t>
      </w:r>
      <w:r w:rsidR="00035D98">
        <w:rPr>
          <w:rFonts w:eastAsiaTheme="minorEastAsia"/>
        </w:rPr>
        <w:t xml:space="preserve"> of user and authority accountability</w:t>
      </w:r>
      <w:r w:rsidR="00035D98" w:rsidRPr="00910879">
        <w:rPr>
          <w:rFonts w:eastAsiaTheme="minorEastAsia"/>
        </w:rPr>
        <w:t>.</w:t>
      </w:r>
      <w:r w:rsidR="006E6EAE">
        <w:rPr>
          <w:rFonts w:eastAsiaTheme="minorEastAsia"/>
        </w:rPr>
        <w:t xml:space="preserve"> U</w:t>
      </w:r>
      <w:r w:rsidR="006E6EAE" w:rsidRPr="006E6EAE">
        <w:rPr>
          <w:rFonts w:eastAsiaTheme="minorEastAsia"/>
        </w:rPr>
        <w:t>ser can share his</w:t>
      </w:r>
      <w:r w:rsidR="002249C2">
        <w:rPr>
          <w:rFonts w:eastAsiaTheme="minorEastAsia"/>
        </w:rPr>
        <w:t>/her</w:t>
      </w:r>
      <w:r w:rsidR="006E6EAE" w:rsidRPr="006E6EAE">
        <w:rPr>
          <w:rFonts w:eastAsiaTheme="minorEastAsia"/>
        </w:rPr>
        <w:t xml:space="preserve"> </w:t>
      </w:r>
      <w:r w:rsidR="00142A1D">
        <w:rPr>
          <w:rFonts w:eastAsiaTheme="minorEastAsia"/>
        </w:rPr>
        <w:t>secret</w:t>
      </w:r>
      <w:r w:rsidR="006E6EAE" w:rsidRPr="006E6EAE">
        <w:rPr>
          <w:rFonts w:eastAsiaTheme="minorEastAsia"/>
        </w:rPr>
        <w:t xml:space="preserve"> key without being identified</w:t>
      </w:r>
      <w:r w:rsidR="006E6EAE">
        <w:rPr>
          <w:rFonts w:eastAsiaTheme="minorEastAsia"/>
        </w:rPr>
        <w:t>, while</w:t>
      </w:r>
      <w:r w:rsidR="006E6EAE" w:rsidRPr="006E6EAE">
        <w:rPr>
          <w:rFonts w:eastAsiaTheme="minorEastAsia"/>
        </w:rPr>
        <w:t xml:space="preserve"> key generation center (KGC) can generate</w:t>
      </w:r>
      <w:r w:rsidR="00A90805">
        <w:rPr>
          <w:rFonts w:eastAsiaTheme="minorEastAsia"/>
        </w:rPr>
        <w:t xml:space="preserve"> any</w:t>
      </w:r>
      <w:r w:rsidR="006E6EAE" w:rsidRPr="006E6EAE">
        <w:rPr>
          <w:rFonts w:eastAsiaTheme="minorEastAsia"/>
        </w:rPr>
        <w:t xml:space="preserve"> user’s </w:t>
      </w:r>
      <w:r w:rsidR="00A90805">
        <w:rPr>
          <w:rFonts w:eastAsiaTheme="minorEastAsia"/>
        </w:rPr>
        <w:t>secret</w:t>
      </w:r>
      <w:r w:rsidR="006E6EAE" w:rsidRPr="006E6EAE">
        <w:rPr>
          <w:rFonts w:eastAsiaTheme="minorEastAsia"/>
        </w:rPr>
        <w:t xml:space="preserve"> key</w:t>
      </w:r>
      <w:r w:rsidR="0050770F">
        <w:rPr>
          <w:rFonts w:eastAsiaTheme="minorEastAsia"/>
        </w:rPr>
        <w:t>.</w:t>
      </w:r>
      <w:r w:rsidR="00142A1D">
        <w:rPr>
          <w:rFonts w:eastAsiaTheme="minorEastAsia"/>
        </w:rPr>
        <w:t xml:space="preserve"> </w:t>
      </w:r>
      <w:r w:rsidR="00142A1D">
        <w:rPr>
          <w:rFonts w:eastAsiaTheme="minorEastAsia"/>
          <w:lang w:eastAsia="zh-CN"/>
        </w:rPr>
        <w:t xml:space="preserve">In this paper, we propose a practical large universe CP-ABE with user and authority accountability in white-box model. </w:t>
      </w:r>
      <w:r w:rsidR="004850E1">
        <w:rPr>
          <w:rFonts w:eastAsiaTheme="minorEastAsia"/>
          <w:lang w:eastAsia="zh-CN"/>
        </w:rPr>
        <w:t xml:space="preserve">As </w:t>
      </w:r>
      <w:r w:rsidR="004850E1" w:rsidRPr="00D929AC">
        <w:rPr>
          <w:rFonts w:eastAsiaTheme="minorEastAsia"/>
          <w:lang w:eastAsia="zh-CN"/>
        </w:rPr>
        <w:t>embed</w:t>
      </w:r>
      <w:r w:rsidR="004850E1">
        <w:rPr>
          <w:rFonts w:eastAsiaTheme="minorEastAsia"/>
          <w:lang w:eastAsia="zh-CN"/>
        </w:rPr>
        <w:t>ding</w:t>
      </w:r>
      <w:r w:rsidR="004850E1" w:rsidRPr="00D929AC">
        <w:rPr>
          <w:rFonts w:eastAsiaTheme="minorEastAsia"/>
          <w:lang w:eastAsia="zh-CN"/>
        </w:rPr>
        <w:t xml:space="preserve"> </w:t>
      </w:r>
      <w:r w:rsidR="00BD2A56">
        <w:rPr>
          <w:rFonts w:eastAsiaTheme="minorEastAsia" w:hint="eastAsia"/>
          <w:lang w:eastAsia="zh-CN"/>
        </w:rPr>
        <w:t>user</w:t>
      </w:r>
      <w:r w:rsidR="00BD2A56">
        <w:rPr>
          <w:rFonts w:eastAsiaTheme="minorEastAsia"/>
          <w:lang w:eastAsia="zh-CN"/>
        </w:rPr>
        <w:t xml:space="preserve">’s identity </w:t>
      </w:r>
      <w:r w:rsidR="004850E1" w:rsidRPr="00D929AC">
        <w:rPr>
          <w:rFonts w:eastAsiaTheme="minorEastAsia"/>
          <w:lang w:eastAsia="zh-CN"/>
        </w:rPr>
        <w:t>ID into user’s secret key directly</w:t>
      </w:r>
      <w:r w:rsidR="004850E1">
        <w:rPr>
          <w:rFonts w:eastAsiaTheme="minorEastAsia"/>
          <w:lang w:eastAsia="zh-CN"/>
        </w:rPr>
        <w:t xml:space="preserve">, the trace stage is very efficient. </w:t>
      </w:r>
      <w:r w:rsidR="00142A1D">
        <w:rPr>
          <w:rFonts w:eastAsiaTheme="minorEastAsia"/>
          <w:lang w:eastAsia="zh-CN"/>
        </w:rPr>
        <w:t xml:space="preserve">We prove our scheme selectively secure in the standard model under q-type assumption. </w:t>
      </w:r>
      <w:r w:rsidR="00BF5FC2">
        <w:rPr>
          <w:rFonts w:eastAsiaTheme="minorEastAsia"/>
          <w:lang w:eastAsia="zh-CN"/>
        </w:rPr>
        <w:t>The a</w:t>
      </w:r>
      <w:r w:rsidR="00DF4F2B">
        <w:rPr>
          <w:rFonts w:eastAsiaTheme="minorEastAsia"/>
          <w:lang w:eastAsia="zh-CN"/>
        </w:rPr>
        <w:t xml:space="preserve">ccountability property is also proven against dishonest user and KGC in the standard model. </w:t>
      </w:r>
      <w:r w:rsidR="00007185">
        <w:rPr>
          <w:rFonts w:eastAsiaTheme="minorEastAsia"/>
          <w:lang w:eastAsia="zh-CN"/>
        </w:rPr>
        <w:t xml:space="preserve">We implement our scheme in Charm. </w:t>
      </w:r>
      <w:r w:rsidR="00BB4DA4">
        <w:rPr>
          <w:rFonts w:eastAsiaTheme="minorEastAsia"/>
          <w:lang w:eastAsia="zh-CN"/>
        </w:rPr>
        <w:t>Experiments show that w</w:t>
      </w:r>
      <w:r w:rsidR="000A708A">
        <w:rPr>
          <w:rFonts w:eastAsiaTheme="minorEastAsia"/>
          <w:lang w:eastAsia="zh-CN"/>
        </w:rPr>
        <w:t>e enhance CP-ABE of Rouselakis and Waters</w:t>
      </w:r>
      <w:r w:rsidR="00BB4DA4">
        <w:rPr>
          <w:rFonts w:eastAsiaTheme="minorEastAsia"/>
          <w:lang w:eastAsia="zh-CN"/>
        </w:rPr>
        <w:t xml:space="preserve"> in CCS 2013</w:t>
      </w:r>
      <w:r w:rsidR="000A708A">
        <w:rPr>
          <w:rFonts w:eastAsiaTheme="minorEastAsia"/>
          <w:lang w:eastAsia="zh-CN"/>
        </w:rPr>
        <w:t xml:space="preserve"> with small computational cost. </w:t>
      </w:r>
    </w:p>
    <w:p w:rsidR="00C94D26" w:rsidRDefault="00C94D26" w:rsidP="00C94D26">
      <w:pPr>
        <w:pStyle w:val="keywords"/>
        <w:rPr>
          <w:rFonts w:eastAsiaTheme="minorEastAsia"/>
        </w:rPr>
      </w:pPr>
      <w:r>
        <w:rPr>
          <w:rFonts w:eastAsiaTheme="minorEastAsia"/>
          <w:b/>
        </w:rPr>
        <w:t>Keywords:</w:t>
      </w:r>
      <w:r>
        <w:rPr>
          <w:rFonts w:eastAsiaTheme="minorEastAsia"/>
        </w:rPr>
        <w:t xml:space="preserve"> attribute-based encryption, </w:t>
      </w:r>
      <w:r w:rsidR="00CF7856">
        <w:rPr>
          <w:rFonts w:eastAsiaTheme="minorEastAsia"/>
        </w:rPr>
        <w:t xml:space="preserve">user accountability, authority accountability, while-box </w:t>
      </w:r>
      <w:r w:rsidR="008666AC">
        <w:rPr>
          <w:rFonts w:eastAsiaTheme="minorEastAsia"/>
        </w:rPr>
        <w:t>model</w:t>
      </w:r>
    </w:p>
    <w:p w:rsidR="00CF7856" w:rsidRDefault="00CF7856" w:rsidP="00CF7856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Introduction</w:t>
      </w:r>
    </w:p>
    <w:p w:rsidR="00616F39" w:rsidRPr="00616F39" w:rsidRDefault="00616F39" w:rsidP="00616F39">
      <w:pPr>
        <w:rPr>
          <w:rFonts w:eastAsiaTheme="minorEastAsia"/>
          <w:lang w:eastAsia="zh-CN"/>
        </w:rPr>
      </w:pPr>
      <w:r w:rsidRPr="00616F39">
        <w:rPr>
          <w:rFonts w:eastAsiaTheme="minorEastAsia"/>
          <w:lang w:eastAsia="zh-CN"/>
        </w:rPr>
        <w:t>Cloud computing, as a new business computing mode, is changing the way we de-liver large-scale web applications. Various computing resources are d</w:t>
      </w:r>
      <w:r w:rsidR="00655FC6">
        <w:rPr>
          <w:rFonts w:eastAsiaTheme="minorEastAsia"/>
          <w:lang w:eastAsia="zh-CN"/>
        </w:rPr>
        <w:t>elivered as ser</w:t>
      </w:r>
      <w:r w:rsidR="00256F7C">
        <w:rPr>
          <w:rFonts w:eastAsiaTheme="minorEastAsia"/>
          <w:lang w:eastAsia="zh-CN"/>
        </w:rPr>
        <w:t>vices over the Internet. The o</w:t>
      </w:r>
      <w:r w:rsidR="00256F7C" w:rsidRPr="00616F39">
        <w:rPr>
          <w:rFonts w:eastAsiaTheme="minorEastAsia"/>
          <w:lang w:eastAsia="zh-CN"/>
        </w:rPr>
        <w:t>penness</w:t>
      </w:r>
      <w:r w:rsidR="00256F7C">
        <w:rPr>
          <w:rFonts w:eastAsiaTheme="minorEastAsia"/>
          <w:lang w:eastAsia="zh-CN"/>
        </w:rPr>
        <w:t xml:space="preserve"> and sharing of c</w:t>
      </w:r>
      <w:r w:rsidR="00655FC6">
        <w:rPr>
          <w:rFonts w:eastAsiaTheme="minorEastAsia"/>
          <w:lang w:eastAsia="zh-CN"/>
        </w:rPr>
        <w:t>loud has caused important is</w:t>
      </w:r>
      <w:r w:rsidRPr="00616F39">
        <w:rPr>
          <w:rFonts w:eastAsiaTheme="minorEastAsia"/>
          <w:lang w:eastAsia="zh-CN"/>
        </w:rPr>
        <w:t xml:space="preserve">sues of information security. </w:t>
      </w:r>
      <w:r w:rsidR="004B46A5">
        <w:rPr>
          <w:rFonts w:eastAsiaTheme="minorEastAsia"/>
          <w:lang w:eastAsia="zh-CN"/>
        </w:rPr>
        <w:t>More and More e</w:t>
      </w:r>
      <w:r w:rsidRPr="00616F39">
        <w:rPr>
          <w:rFonts w:eastAsiaTheme="minorEastAsia"/>
          <w:lang w:eastAsia="zh-CN"/>
        </w:rPr>
        <w:t>nterprises or individuals</w:t>
      </w:r>
      <w:r w:rsidR="004B46A5">
        <w:rPr>
          <w:rFonts w:eastAsiaTheme="minorEastAsia"/>
          <w:lang w:eastAsia="zh-CN"/>
        </w:rPr>
        <w:t xml:space="preserve"> choose to</w:t>
      </w:r>
      <w:r w:rsidRPr="00616F39">
        <w:rPr>
          <w:rFonts w:eastAsiaTheme="minorEastAsia"/>
          <w:lang w:eastAsia="zh-CN"/>
        </w:rPr>
        <w:t xml:space="preserve"> put their outsourced data into the cloud. However</w:t>
      </w:r>
      <w:r w:rsidR="004B46A5">
        <w:rPr>
          <w:rFonts w:eastAsiaTheme="minorEastAsia"/>
          <w:lang w:eastAsia="zh-CN"/>
        </w:rPr>
        <w:t>,</w:t>
      </w:r>
      <w:r w:rsidRPr="00616F39">
        <w:rPr>
          <w:rFonts w:eastAsiaTheme="minorEastAsia"/>
          <w:lang w:eastAsia="zh-CN"/>
        </w:rPr>
        <w:t xml:space="preserve"> </w:t>
      </w:r>
      <w:r w:rsidR="009B4D57">
        <w:rPr>
          <w:rFonts w:eastAsiaTheme="minorEastAsia"/>
          <w:lang w:eastAsia="zh-CN"/>
        </w:rPr>
        <w:t>c</w:t>
      </w:r>
      <w:r w:rsidRPr="00616F39">
        <w:rPr>
          <w:rFonts w:eastAsiaTheme="minorEastAsia"/>
          <w:lang w:eastAsia="zh-CN"/>
        </w:rPr>
        <w:t>loud service providers are generally assumed to b</w:t>
      </w:r>
      <w:r w:rsidR="009B4D57">
        <w:rPr>
          <w:rFonts w:eastAsiaTheme="minorEastAsia"/>
          <w:lang w:eastAsia="zh-CN"/>
        </w:rPr>
        <w:t>e untrusted parties, which mean</w:t>
      </w:r>
      <w:r w:rsidRPr="00616F39">
        <w:rPr>
          <w:rFonts w:eastAsiaTheme="minorEastAsia"/>
          <w:lang w:eastAsia="zh-CN"/>
        </w:rPr>
        <w:t xml:space="preserve"> they </w:t>
      </w:r>
      <w:r w:rsidR="009B4D57">
        <w:rPr>
          <w:rFonts w:eastAsiaTheme="minorEastAsia"/>
          <w:lang w:eastAsia="zh-CN"/>
        </w:rPr>
        <w:t>may</w:t>
      </w:r>
      <w:r w:rsidRPr="00616F39">
        <w:rPr>
          <w:rFonts w:eastAsiaTheme="minorEastAsia"/>
          <w:lang w:eastAsia="zh-CN"/>
        </w:rPr>
        <w:t xml:space="preserve"> be curious about </w:t>
      </w:r>
      <w:r w:rsidR="009B4D57">
        <w:rPr>
          <w:rFonts w:eastAsiaTheme="minorEastAsia"/>
          <w:lang w:eastAsia="zh-CN"/>
        </w:rPr>
        <w:t xml:space="preserve">the </w:t>
      </w:r>
      <w:r w:rsidR="00F74451">
        <w:rPr>
          <w:rFonts w:eastAsiaTheme="minorEastAsia"/>
          <w:lang w:eastAsia="zh-CN"/>
        </w:rPr>
        <w:t xml:space="preserve">content of their users’ </w:t>
      </w:r>
      <w:r w:rsidR="009B4D57">
        <w:rPr>
          <w:rFonts w:eastAsiaTheme="minorEastAsia"/>
          <w:lang w:eastAsia="zh-CN"/>
        </w:rPr>
        <w:t>data for recommending adver</w:t>
      </w:r>
      <w:r w:rsidRPr="00616F39">
        <w:rPr>
          <w:rFonts w:eastAsiaTheme="minorEastAsia"/>
          <w:lang w:eastAsia="zh-CN"/>
        </w:rPr>
        <w:t xml:space="preserve">tisements or even leak </w:t>
      </w:r>
      <w:r w:rsidR="00652DAE">
        <w:rPr>
          <w:rFonts w:eastAsiaTheme="minorEastAsia"/>
          <w:lang w:eastAsia="zh-CN"/>
        </w:rPr>
        <w:t xml:space="preserve">the </w:t>
      </w:r>
      <w:r w:rsidRPr="00616F39">
        <w:rPr>
          <w:rFonts w:eastAsiaTheme="minorEastAsia"/>
          <w:lang w:eastAsia="zh-CN"/>
        </w:rPr>
        <w:t xml:space="preserve">data to </w:t>
      </w:r>
      <w:r w:rsidR="00652DAE">
        <w:rPr>
          <w:rFonts w:eastAsiaTheme="minorEastAsia"/>
          <w:lang w:eastAsia="zh-CN"/>
        </w:rPr>
        <w:t xml:space="preserve">data owner’s </w:t>
      </w:r>
      <w:r w:rsidRPr="00616F39">
        <w:rPr>
          <w:rFonts w:eastAsiaTheme="minorEastAsia"/>
          <w:lang w:eastAsia="zh-CN"/>
        </w:rPr>
        <w:t>competitors</w:t>
      </w:r>
      <w:r w:rsidR="00DD0911">
        <w:rPr>
          <w:rFonts w:eastAsiaTheme="minorEastAsia"/>
          <w:lang w:eastAsia="zh-CN"/>
        </w:rPr>
        <w:t xml:space="preserve"> d</w:t>
      </w:r>
      <w:r w:rsidR="00DD0911" w:rsidRPr="00DD0911">
        <w:rPr>
          <w:rFonts w:eastAsiaTheme="minorEastAsia"/>
          <w:lang w:eastAsia="zh-CN"/>
        </w:rPr>
        <w:t>riven by interests</w:t>
      </w:r>
      <w:r w:rsidRPr="00616F39">
        <w:rPr>
          <w:rFonts w:eastAsiaTheme="minorEastAsia"/>
          <w:lang w:eastAsia="zh-CN"/>
        </w:rPr>
        <w:t xml:space="preserve">. A natural solution is </w:t>
      </w:r>
      <w:r w:rsidR="00CC3402">
        <w:rPr>
          <w:rFonts w:eastAsiaTheme="minorEastAsia"/>
          <w:lang w:eastAsia="zh-CN"/>
        </w:rPr>
        <w:t>that</w:t>
      </w:r>
      <w:r w:rsidR="00BD2A56">
        <w:rPr>
          <w:rFonts w:eastAsiaTheme="minorEastAsia"/>
          <w:lang w:eastAsia="zh-CN"/>
        </w:rPr>
        <w:t xml:space="preserve"> data</w:t>
      </w:r>
      <w:r w:rsidR="00CC3402">
        <w:rPr>
          <w:rFonts w:eastAsiaTheme="minorEastAsia"/>
          <w:lang w:eastAsia="zh-CN"/>
        </w:rPr>
        <w:t xml:space="preserve"> </w:t>
      </w:r>
      <w:r w:rsidRPr="00616F39">
        <w:rPr>
          <w:rFonts w:eastAsiaTheme="minorEastAsia"/>
          <w:lang w:eastAsia="zh-CN"/>
        </w:rPr>
        <w:t xml:space="preserve">owners </w:t>
      </w:r>
      <w:r w:rsidR="00CC3402">
        <w:rPr>
          <w:rFonts w:eastAsiaTheme="minorEastAsia"/>
          <w:lang w:eastAsia="zh-CN"/>
        </w:rPr>
        <w:t xml:space="preserve">should </w:t>
      </w:r>
      <w:r w:rsidRPr="00616F39">
        <w:rPr>
          <w:rFonts w:eastAsiaTheme="minorEastAsia"/>
          <w:lang w:eastAsia="zh-CN"/>
        </w:rPr>
        <w:t>encrypt sensitive data be</w:t>
      </w:r>
      <w:r w:rsidR="00CC3402">
        <w:rPr>
          <w:rFonts w:eastAsiaTheme="minorEastAsia"/>
          <w:lang w:eastAsia="zh-CN"/>
        </w:rPr>
        <w:t>fore ou</w:t>
      </w:r>
      <w:r w:rsidR="00444056">
        <w:rPr>
          <w:rFonts w:eastAsiaTheme="minorEastAsia"/>
          <w:lang w:eastAsia="zh-CN"/>
        </w:rPr>
        <w:t>tsourcing them</w:t>
      </w:r>
      <w:r w:rsidR="00CC3402">
        <w:rPr>
          <w:rFonts w:eastAsiaTheme="minorEastAsia"/>
          <w:lang w:eastAsia="zh-CN"/>
        </w:rPr>
        <w:t>. Attribute-based e</w:t>
      </w:r>
      <w:r w:rsidRPr="00616F39">
        <w:rPr>
          <w:rFonts w:eastAsiaTheme="minorEastAsia"/>
          <w:lang w:eastAsia="zh-CN"/>
        </w:rPr>
        <w:t>ncryption</w:t>
      </w:r>
      <w:r w:rsidR="00CC3402">
        <w:rPr>
          <w:rFonts w:eastAsiaTheme="minorEastAsia"/>
          <w:lang w:eastAsia="zh-CN"/>
        </w:rPr>
        <w:t xml:space="preserve"> (ABE)</w:t>
      </w:r>
      <w:r w:rsidR="00A03D2E">
        <w:rPr>
          <w:rFonts w:eastAsiaTheme="minorEastAsia"/>
          <w:lang w:eastAsia="zh-CN"/>
        </w:rPr>
        <w:t>,</w:t>
      </w:r>
      <w:r w:rsidR="00CC3402">
        <w:rPr>
          <w:rFonts w:eastAsiaTheme="minorEastAsia"/>
          <w:lang w:eastAsia="zh-CN"/>
        </w:rPr>
        <w:t xml:space="preserve"> as an excel</w:t>
      </w:r>
      <w:r w:rsidRPr="00616F39">
        <w:rPr>
          <w:rFonts w:eastAsiaTheme="minorEastAsia"/>
          <w:lang w:eastAsia="zh-CN"/>
        </w:rPr>
        <w:t>lent cryptographic access control mec</w:t>
      </w:r>
      <w:r w:rsidR="00A03D2E">
        <w:rPr>
          <w:rFonts w:eastAsiaTheme="minorEastAsia"/>
          <w:lang w:eastAsia="zh-CN"/>
        </w:rPr>
        <w:t xml:space="preserve">hanism, is quite preferable for </w:t>
      </w:r>
      <w:r w:rsidRPr="00616F39">
        <w:rPr>
          <w:rFonts w:eastAsiaTheme="minorEastAsia"/>
          <w:lang w:eastAsia="zh-CN"/>
        </w:rPr>
        <w:t>encryption and sharing</w:t>
      </w:r>
      <w:r w:rsidR="00BD2A56" w:rsidRPr="00BD2A56">
        <w:rPr>
          <w:rFonts w:eastAsiaTheme="minorEastAsia"/>
          <w:lang w:eastAsia="zh-CN"/>
        </w:rPr>
        <w:t xml:space="preserve"> </w:t>
      </w:r>
      <w:r w:rsidR="00BD2A56">
        <w:rPr>
          <w:rFonts w:eastAsiaTheme="minorEastAsia"/>
          <w:lang w:eastAsia="zh-CN"/>
        </w:rPr>
        <w:t>of outsourced</w:t>
      </w:r>
      <w:r w:rsidR="00BD2A56" w:rsidRPr="00616F39">
        <w:rPr>
          <w:rFonts w:eastAsiaTheme="minorEastAsia"/>
          <w:lang w:eastAsia="zh-CN"/>
        </w:rPr>
        <w:t xml:space="preserve"> data</w:t>
      </w:r>
      <w:r w:rsidRPr="00616F39">
        <w:rPr>
          <w:rFonts w:eastAsiaTheme="minorEastAsia"/>
          <w:lang w:eastAsia="zh-CN"/>
        </w:rPr>
        <w:t>.</w:t>
      </w:r>
    </w:p>
    <w:p w:rsidR="00173214" w:rsidRDefault="00616F39" w:rsidP="00616F39">
      <w:pPr>
        <w:rPr>
          <w:rFonts w:eastAsiaTheme="minorEastAsia"/>
          <w:lang w:eastAsia="zh-CN"/>
        </w:rPr>
      </w:pPr>
      <w:r w:rsidRPr="00616F39">
        <w:rPr>
          <w:rFonts w:eastAsiaTheme="minorEastAsia"/>
          <w:lang w:eastAsia="zh-CN"/>
        </w:rPr>
        <w:t xml:space="preserve">The concept of </w:t>
      </w:r>
      <w:r w:rsidR="0065597A">
        <w:rPr>
          <w:rFonts w:eastAsiaTheme="minorEastAsia"/>
          <w:lang w:eastAsia="zh-CN"/>
        </w:rPr>
        <w:t>ABE</w:t>
      </w:r>
      <w:r w:rsidRPr="00616F39">
        <w:rPr>
          <w:rFonts w:eastAsiaTheme="minorEastAsia"/>
          <w:lang w:eastAsia="zh-CN"/>
        </w:rPr>
        <w:t xml:space="preserve"> was fi</w:t>
      </w:r>
      <w:r w:rsidR="00096AFB">
        <w:rPr>
          <w:rFonts w:eastAsiaTheme="minorEastAsia"/>
          <w:lang w:eastAsia="zh-CN"/>
        </w:rPr>
        <w:t>rst proposed by Sahai and Wa</w:t>
      </w:r>
      <w:r w:rsidRPr="00616F39">
        <w:rPr>
          <w:rFonts w:eastAsiaTheme="minorEastAsia"/>
          <w:lang w:eastAsia="zh-CN"/>
        </w:rPr>
        <w:t>ters in 2005</w:t>
      </w:r>
      <w:r w:rsidR="00096AFB">
        <w:rPr>
          <w:rFonts w:eastAsiaTheme="minorEastAsia"/>
          <w:lang w:eastAsia="zh-CN"/>
        </w:rPr>
        <w:t xml:space="preserve"> </w:t>
      </w:r>
      <w:r w:rsidR="00096AFB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NE.Ref.{7E01FF22-AF9D-4582-9B44-97381EBF9A35}</w:instrText>
      </w:r>
      <w:r w:rsidR="00096AFB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[1]</w:t>
      </w:r>
      <w:r w:rsidR="00096AFB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, as a generalization of </w:t>
      </w:r>
      <w:r w:rsidR="002E65EE">
        <w:rPr>
          <w:rFonts w:eastAsiaTheme="minorEastAsia"/>
          <w:lang w:eastAsia="zh-CN"/>
        </w:rPr>
        <w:t>identity-based e</w:t>
      </w:r>
      <w:r w:rsidRPr="00616F39">
        <w:rPr>
          <w:rFonts w:eastAsiaTheme="minorEastAsia"/>
          <w:lang w:eastAsia="zh-CN"/>
        </w:rPr>
        <w:t>ncryption</w:t>
      </w:r>
      <w:r w:rsidR="002E65EE">
        <w:rPr>
          <w:rFonts w:eastAsiaTheme="minorEastAsia"/>
          <w:lang w:eastAsia="zh-CN"/>
        </w:rPr>
        <w:t xml:space="preserve"> (IBE) </w:t>
      </w:r>
      <w:r w:rsidR="00861857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NE.Ref.{D1F6ACD6-6C6B-4195-9916-D21CEC18A303}</w:instrText>
      </w:r>
      <w:r w:rsidR="0086185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[2]</w:t>
      </w:r>
      <w:r w:rsidR="00861857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. In </w:t>
      </w:r>
      <w:r w:rsidR="00861857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NE.Ref.{91DCDC2B-3DC3-4A32-B81D-72EE93ABBB4C}</w:instrText>
      </w:r>
      <w:r w:rsidR="0086185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[1]</w:t>
      </w:r>
      <w:r w:rsidR="00861857">
        <w:rPr>
          <w:rFonts w:eastAsiaTheme="minorEastAsia"/>
          <w:lang w:eastAsia="zh-CN"/>
        </w:rPr>
        <w:fldChar w:fldCharType="end"/>
      </w:r>
      <w:r w:rsidR="00861857">
        <w:rPr>
          <w:rFonts w:eastAsiaTheme="minorEastAsia"/>
          <w:lang w:eastAsia="zh-CN"/>
        </w:rPr>
        <w:t>,</w:t>
      </w:r>
      <w:r w:rsidRPr="00616F39">
        <w:rPr>
          <w:rFonts w:eastAsiaTheme="minorEastAsia"/>
          <w:lang w:eastAsia="zh-CN"/>
        </w:rPr>
        <w:t xml:space="preserve"> the access policy is restricted to threshold. Goyal et al. </w:t>
      </w:r>
      <w:r w:rsidR="00FA0BA0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NE.Ref.{91212026-0BD4-4822-8218-B7B4E765BAD4}</w:instrText>
      </w:r>
      <w:r w:rsidR="00FA0BA0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="00FA0BA0">
        <w:rPr>
          <w:rFonts w:eastAsiaTheme="minorEastAsia"/>
          <w:lang w:eastAsia="zh-CN"/>
        </w:rPr>
        <w:fldChar w:fldCharType="end"/>
      </w:r>
      <w:r w:rsidR="00FA0BA0">
        <w:rPr>
          <w:rFonts w:eastAsiaTheme="minorEastAsia"/>
          <w:lang w:eastAsia="zh-CN"/>
        </w:rPr>
        <w:t xml:space="preserve"> </w:t>
      </w:r>
      <w:r w:rsidRPr="00616F39">
        <w:rPr>
          <w:rFonts w:eastAsiaTheme="minorEastAsia"/>
          <w:lang w:eastAsia="zh-CN"/>
        </w:rPr>
        <w:t>proposed a</w:t>
      </w:r>
      <w:r w:rsidR="00FA0BA0">
        <w:rPr>
          <w:rFonts w:eastAsiaTheme="minorEastAsia"/>
          <w:lang w:eastAsia="zh-CN"/>
        </w:rPr>
        <w:t xml:space="preserve"> more expressive key-p</w:t>
      </w:r>
      <w:r w:rsidRPr="00616F39">
        <w:rPr>
          <w:rFonts w:eastAsiaTheme="minorEastAsia"/>
          <w:lang w:eastAsia="zh-CN"/>
        </w:rPr>
        <w:t>olicy ABE (KP-ABE) schem</w:t>
      </w:r>
      <w:r w:rsidR="00444056">
        <w:rPr>
          <w:rFonts w:eastAsiaTheme="minorEastAsia"/>
          <w:lang w:eastAsia="zh-CN"/>
        </w:rPr>
        <w:t>e</w:t>
      </w:r>
      <w:r w:rsidR="00C9632A">
        <w:rPr>
          <w:rFonts w:eastAsiaTheme="minorEastAsia"/>
          <w:lang w:eastAsia="zh-CN"/>
        </w:rPr>
        <w:t xml:space="preserve"> and formalized the notion of ciphertext-p</w:t>
      </w:r>
      <w:r w:rsidRPr="00616F39">
        <w:rPr>
          <w:rFonts w:eastAsiaTheme="minorEastAsia"/>
          <w:lang w:eastAsia="zh-CN"/>
        </w:rPr>
        <w:t>olicy ABE (CP-ABE)</w:t>
      </w:r>
      <w:r w:rsidR="00C9632A">
        <w:rPr>
          <w:rFonts w:eastAsiaTheme="minorEastAsia"/>
          <w:lang w:eastAsia="zh-CN"/>
        </w:rPr>
        <w:t xml:space="preserve"> </w:t>
      </w:r>
      <w:r w:rsidR="00C9632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NE.Ref.{8FFD83BA-1843-4CAA-8648-99AD48945364}</w:instrText>
      </w:r>
      <w:r w:rsidR="00C9632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[4]</w:t>
      </w:r>
      <w:r w:rsidR="00C9632A">
        <w:rPr>
          <w:rFonts w:eastAsiaTheme="minorEastAsia"/>
          <w:lang w:eastAsia="zh-CN"/>
        </w:rPr>
        <w:fldChar w:fldCharType="end"/>
      </w:r>
      <w:r w:rsidRPr="00616F39">
        <w:rPr>
          <w:rFonts w:eastAsiaTheme="minorEastAsia"/>
          <w:lang w:eastAsia="zh-CN"/>
        </w:rPr>
        <w:t xml:space="preserve">. The latter </w:t>
      </w:r>
      <w:r w:rsidR="00C9632A">
        <w:rPr>
          <w:rFonts w:eastAsiaTheme="minorEastAsia"/>
          <w:lang w:eastAsia="zh-CN"/>
        </w:rPr>
        <w:t>is conceptually closer to tradi</w:t>
      </w:r>
      <w:r w:rsidRPr="00616F39">
        <w:rPr>
          <w:rFonts w:eastAsiaTheme="minorEastAsia"/>
          <w:lang w:eastAsia="zh-CN"/>
        </w:rPr>
        <w:t xml:space="preserve">tional </w:t>
      </w:r>
      <w:r w:rsidR="00B54485">
        <w:rPr>
          <w:rFonts w:eastAsiaTheme="minorEastAsia"/>
          <w:lang w:eastAsia="zh-CN"/>
        </w:rPr>
        <w:t xml:space="preserve">role-based </w:t>
      </w:r>
      <w:r w:rsidRPr="00616F39">
        <w:rPr>
          <w:rFonts w:eastAsiaTheme="minorEastAsia"/>
          <w:lang w:eastAsia="zh-CN"/>
        </w:rPr>
        <w:t>access control methods. In a CP-ABE system, a user’s access permissions are fully determined by his</w:t>
      </w:r>
      <w:r w:rsidR="00087A32">
        <w:rPr>
          <w:rFonts w:eastAsiaTheme="minorEastAsia"/>
          <w:lang w:eastAsia="zh-CN"/>
        </w:rPr>
        <w:t>/her</w:t>
      </w:r>
      <w:r w:rsidRPr="00616F39">
        <w:rPr>
          <w:rFonts w:eastAsiaTheme="minorEastAsia"/>
          <w:lang w:eastAsia="zh-CN"/>
        </w:rPr>
        <w:t xml:space="preserve"> </w:t>
      </w:r>
      <w:r w:rsidR="00EC2E72">
        <w:rPr>
          <w:rFonts w:eastAsiaTheme="minorEastAsia"/>
          <w:lang w:eastAsia="zh-CN"/>
        </w:rPr>
        <w:t>secret</w:t>
      </w:r>
      <w:r w:rsidR="00334470">
        <w:rPr>
          <w:rFonts w:eastAsiaTheme="minorEastAsia"/>
          <w:lang w:eastAsia="zh-CN"/>
        </w:rPr>
        <w:t xml:space="preserve"> key.</w:t>
      </w:r>
    </w:p>
    <w:p w:rsidR="00616F39" w:rsidRPr="00616F39" w:rsidRDefault="000E573E" w:rsidP="001B54B1">
      <w:pPr>
        <w:rPr>
          <w:rFonts w:eastAsiaTheme="minorEastAsia"/>
          <w:lang w:eastAsia="zh-CN"/>
        </w:rPr>
      </w:pPr>
      <w:r w:rsidRPr="000E573E">
        <w:rPr>
          <w:rFonts w:eastAsiaTheme="minorEastAsia"/>
          <w:lang w:eastAsia="zh-CN"/>
        </w:rPr>
        <w:t>Nevertheless, ABE has a major drawback which is known as</w:t>
      </w:r>
      <w:r>
        <w:rPr>
          <w:rFonts w:eastAsiaTheme="minorEastAsia"/>
          <w:lang w:eastAsia="zh-CN"/>
        </w:rPr>
        <w:t xml:space="preserve"> user accountability problem.</w:t>
      </w:r>
      <w:r w:rsidR="00857FA0" w:rsidRPr="00857FA0">
        <w:rPr>
          <w:rFonts w:hint="eastAsia"/>
        </w:rPr>
        <w:t xml:space="preserve"> </w:t>
      </w:r>
      <w:r w:rsidR="00857FA0" w:rsidRPr="00966A83">
        <w:rPr>
          <w:rFonts w:hint="eastAsia"/>
        </w:rPr>
        <w:t>As user</w:t>
      </w:r>
      <w:r w:rsidR="00857FA0" w:rsidRPr="00966A83">
        <w:t xml:space="preserve">’s </w:t>
      </w:r>
      <w:r w:rsidR="00BD2A56">
        <w:t>secret</w:t>
      </w:r>
      <w:r w:rsidR="00857FA0" w:rsidRPr="00966A83">
        <w:t xml:space="preserve"> keys do not include </w:t>
      </w:r>
      <w:r w:rsidR="0096628E">
        <w:t xml:space="preserve">the </w:t>
      </w:r>
      <w:r w:rsidR="00857FA0" w:rsidRPr="00966A83">
        <w:t xml:space="preserve">information </w:t>
      </w:r>
      <w:r w:rsidR="0096628E">
        <w:t>which indicates</w:t>
      </w:r>
      <w:r w:rsidR="00857FA0" w:rsidRPr="00966A83">
        <w:t xml:space="preserve"> the user’s </w:t>
      </w:r>
      <w:r w:rsidR="00857FA0" w:rsidRPr="00966A83">
        <w:lastRenderedPageBreak/>
        <w:t>identity,</w:t>
      </w:r>
      <w:r w:rsidR="00857FA0">
        <w:t xml:space="preserve"> </w:t>
      </w:r>
      <w:r w:rsidR="009B27B4">
        <w:t xml:space="preserve">a dishonest user </w:t>
      </w:r>
      <w:r w:rsidR="009B27B4" w:rsidRPr="00616F39">
        <w:rPr>
          <w:rFonts w:eastAsiaTheme="minorEastAsia"/>
          <w:lang w:eastAsia="zh-CN"/>
        </w:rPr>
        <w:t xml:space="preserve">even </w:t>
      </w:r>
      <w:r w:rsidR="009B27B4">
        <w:rPr>
          <w:rFonts w:eastAsiaTheme="minorEastAsia"/>
          <w:lang w:eastAsia="zh-CN"/>
        </w:rPr>
        <w:t>need</w:t>
      </w:r>
      <w:r w:rsidR="009B27B4" w:rsidRPr="00616F39">
        <w:rPr>
          <w:rFonts w:eastAsiaTheme="minorEastAsia"/>
          <w:lang w:eastAsia="zh-CN"/>
        </w:rPr>
        <w:t xml:space="preserve"> not</w:t>
      </w:r>
      <w:r w:rsidR="009B27B4">
        <w:rPr>
          <w:rFonts w:eastAsiaTheme="minorEastAsia"/>
          <w:lang w:eastAsia="zh-CN"/>
        </w:rPr>
        <w:t xml:space="preserve"> to</w:t>
      </w:r>
      <w:r w:rsidR="009B27B4" w:rsidRPr="00616F39">
        <w:rPr>
          <w:rFonts w:eastAsiaTheme="minorEastAsia"/>
          <w:lang w:eastAsia="zh-CN"/>
        </w:rPr>
        <w:t xml:space="preserve"> worry about being caught</w:t>
      </w:r>
      <w:r w:rsidR="001B54B1">
        <w:rPr>
          <w:rFonts w:eastAsiaTheme="minorEastAsia"/>
          <w:lang w:eastAsia="zh-CN"/>
        </w:rPr>
        <w:t xml:space="preserve"> if this user </w:t>
      </w:r>
      <w:r w:rsidR="00616F39" w:rsidRPr="00616F39">
        <w:rPr>
          <w:rFonts w:eastAsiaTheme="minorEastAsia"/>
          <w:lang w:eastAsia="zh-CN"/>
        </w:rPr>
        <w:t>shares his</w:t>
      </w:r>
      <w:r w:rsidR="00087A32">
        <w:rPr>
          <w:rFonts w:eastAsiaTheme="minorEastAsia"/>
          <w:lang w:eastAsia="zh-CN"/>
        </w:rPr>
        <w:t>/her</w:t>
      </w:r>
      <w:r w:rsidR="00616F39" w:rsidRPr="00616F39">
        <w:rPr>
          <w:rFonts w:eastAsiaTheme="minorEastAsia"/>
          <w:lang w:eastAsia="zh-CN"/>
        </w:rPr>
        <w:t xml:space="preserve"> </w:t>
      </w:r>
      <w:r w:rsidR="00EC2E72">
        <w:rPr>
          <w:rFonts w:eastAsiaTheme="minorEastAsia"/>
          <w:lang w:eastAsia="zh-CN"/>
        </w:rPr>
        <w:t>secret</w:t>
      </w:r>
      <w:r w:rsidR="00616F39" w:rsidRPr="00616F39">
        <w:rPr>
          <w:rFonts w:eastAsiaTheme="minorEastAsia"/>
          <w:lang w:eastAsia="zh-CN"/>
        </w:rPr>
        <w:t xml:space="preserve"> key with others or produces a pirate decryption device and sell</w:t>
      </w:r>
      <w:r w:rsidR="00EC2E72">
        <w:rPr>
          <w:rFonts w:eastAsiaTheme="minorEastAsia"/>
          <w:lang w:eastAsia="zh-CN"/>
        </w:rPr>
        <w:t>s</w:t>
      </w:r>
      <w:r w:rsidR="00616F39" w:rsidRPr="00616F39">
        <w:rPr>
          <w:rFonts w:eastAsiaTheme="minorEastAsia"/>
          <w:lang w:eastAsia="zh-CN"/>
        </w:rPr>
        <w:t xml:space="preserve"> it</w:t>
      </w:r>
      <w:r w:rsidR="0054040B">
        <w:rPr>
          <w:rFonts w:eastAsiaTheme="minorEastAsia"/>
          <w:lang w:eastAsia="zh-CN"/>
        </w:rPr>
        <w:t xml:space="preserve"> on the Internet</w:t>
      </w:r>
      <w:r w:rsidR="00616F39" w:rsidRPr="00616F39">
        <w:rPr>
          <w:rFonts w:eastAsiaTheme="minorEastAsia"/>
          <w:lang w:eastAsia="zh-CN"/>
        </w:rPr>
        <w:t>. Imagine that company A adopts CP-ABE system to share classified documents on cloud w</w:t>
      </w:r>
      <w:r w:rsidR="009524E8">
        <w:rPr>
          <w:rFonts w:eastAsiaTheme="minorEastAsia"/>
          <w:lang w:eastAsia="zh-CN"/>
        </w:rPr>
        <w:t>ith the access policy such as {</w:t>
      </w:r>
      <w:r w:rsidR="00616F39" w:rsidRPr="00616F39">
        <w:rPr>
          <w:rFonts w:eastAsiaTheme="minorEastAsia"/>
          <w:lang w:eastAsia="zh-CN"/>
        </w:rPr>
        <w:t xml:space="preserve">(Accountant AND Department of Finance) OR Manager}. Suppose Alice </w:t>
      </w:r>
      <w:r w:rsidR="00E47573">
        <w:rPr>
          <w:rFonts w:eastAsiaTheme="minorEastAsia"/>
          <w:lang w:eastAsia="zh-CN"/>
        </w:rPr>
        <w:t xml:space="preserve">and Bob </w:t>
      </w:r>
      <w:r w:rsidR="00616F39" w:rsidRPr="00616F39">
        <w:rPr>
          <w:rFonts w:eastAsiaTheme="minorEastAsia"/>
          <w:lang w:eastAsia="zh-CN"/>
        </w:rPr>
        <w:t>has the attribute set</w:t>
      </w:r>
      <w:r w:rsidR="00AA3A2A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{Account, Department of F</w:t>
      </w:r>
      <w:r w:rsidR="00AA3A2A">
        <w:rPr>
          <w:rFonts w:eastAsiaTheme="minorEastAsia"/>
          <w:lang w:eastAsia="zh-CN"/>
        </w:rPr>
        <w:t>i</w:t>
      </w:r>
      <w:r w:rsidR="00C30FB3">
        <w:rPr>
          <w:rFonts w:eastAsiaTheme="minorEastAsia"/>
          <w:lang w:eastAsia="zh-CN"/>
        </w:rPr>
        <w:t>nance}</w:t>
      </w:r>
      <w:r w:rsidR="00E47573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while Lucy has the attribute set</w:t>
      </w:r>
      <w:r w:rsidR="00246163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>{</w:t>
      </w:r>
      <w:r w:rsidR="00246163">
        <w:rPr>
          <w:rFonts w:eastAsiaTheme="minorEastAsia"/>
          <w:lang w:eastAsia="zh-CN"/>
        </w:rPr>
        <w:t>Manager, Department of Ma</w:t>
      </w:r>
      <w:r w:rsidR="00246163" w:rsidRPr="00616F39">
        <w:rPr>
          <w:rFonts w:eastAsiaTheme="minorEastAsia"/>
          <w:lang w:eastAsia="zh-CN"/>
        </w:rPr>
        <w:t>rketing</w:t>
      </w:r>
      <w:r w:rsidR="00616F39" w:rsidRPr="00616F39">
        <w:rPr>
          <w:rFonts w:eastAsiaTheme="minorEastAsia"/>
          <w:lang w:eastAsia="zh-CN"/>
        </w:rPr>
        <w:t xml:space="preserve">}. </w:t>
      </w:r>
      <w:r w:rsidR="005479A4">
        <w:rPr>
          <w:rFonts w:eastAsiaTheme="minorEastAsia"/>
          <w:lang w:eastAsia="zh-CN"/>
        </w:rPr>
        <w:t>A</w:t>
      </w:r>
      <w:r w:rsidR="00421A2B">
        <w:rPr>
          <w:rFonts w:eastAsiaTheme="minorEastAsia"/>
          <w:lang w:eastAsia="zh-CN"/>
        </w:rPr>
        <w:t xml:space="preserve"> key generation center</w:t>
      </w:r>
      <w:r w:rsidR="0076327D">
        <w:rPr>
          <w:rFonts w:eastAsiaTheme="minorEastAsia"/>
          <w:lang w:eastAsia="zh-CN"/>
        </w:rPr>
        <w:t xml:space="preserve"> (KGC)</w:t>
      </w:r>
      <w:r w:rsidR="00616F39" w:rsidRPr="00616F39">
        <w:rPr>
          <w:rFonts w:eastAsiaTheme="minorEastAsia"/>
          <w:lang w:eastAsia="zh-CN"/>
        </w:rPr>
        <w:t xml:space="preserve">, for instance, </w:t>
      </w:r>
      <w:r w:rsidR="00421A2B" w:rsidRPr="00421A2B">
        <w:rPr>
          <w:rFonts w:eastAsiaTheme="minorEastAsia"/>
          <w:lang w:eastAsia="zh-CN"/>
        </w:rPr>
        <w:t xml:space="preserve">Department </w:t>
      </w:r>
      <w:r w:rsidR="00421A2B">
        <w:rPr>
          <w:rFonts w:eastAsiaTheme="minorEastAsia"/>
          <w:lang w:eastAsia="zh-CN"/>
        </w:rPr>
        <w:t xml:space="preserve">of </w:t>
      </w:r>
      <w:r w:rsidR="00421A2B" w:rsidRPr="00421A2B">
        <w:rPr>
          <w:rFonts w:eastAsiaTheme="minorEastAsia"/>
          <w:lang w:eastAsia="zh-CN"/>
        </w:rPr>
        <w:t>Personnel</w:t>
      </w:r>
      <w:r w:rsidR="00616F39" w:rsidRPr="00616F39">
        <w:rPr>
          <w:rFonts w:eastAsiaTheme="minorEastAsia"/>
          <w:lang w:eastAsia="zh-CN"/>
        </w:rPr>
        <w:t>, generate</w:t>
      </w:r>
      <w:r w:rsidR="00421A2B">
        <w:rPr>
          <w:rFonts w:eastAsiaTheme="minorEastAsia"/>
          <w:lang w:eastAsia="zh-CN"/>
        </w:rPr>
        <w:t>s</w:t>
      </w:r>
      <w:r w:rsidR="00616F39" w:rsidRPr="00616F39">
        <w:rPr>
          <w:rFonts w:eastAsiaTheme="minorEastAsia"/>
          <w:lang w:eastAsia="zh-CN"/>
        </w:rPr>
        <w:t xml:space="preserve"> the corresponding </w:t>
      </w:r>
      <w:r w:rsidR="00432CB1">
        <w:rPr>
          <w:rFonts w:eastAsiaTheme="minorEastAsia"/>
          <w:lang w:eastAsia="zh-CN"/>
        </w:rPr>
        <w:t>secret</w:t>
      </w:r>
      <w:r w:rsidR="00616F39" w:rsidRPr="00616F39">
        <w:rPr>
          <w:rFonts w:eastAsiaTheme="minorEastAsia"/>
          <w:lang w:eastAsia="zh-CN"/>
        </w:rPr>
        <w:t xml:space="preserve"> </w:t>
      </w:r>
      <w:r w:rsidR="00432CB1">
        <w:rPr>
          <w:rFonts w:eastAsiaTheme="minorEastAsia"/>
          <w:lang w:eastAsia="zh-CN"/>
        </w:rPr>
        <w:t>key to them.</w:t>
      </w:r>
      <w:r w:rsidR="00616F39" w:rsidRPr="00616F39">
        <w:rPr>
          <w:rFonts w:eastAsiaTheme="minorEastAsia"/>
          <w:lang w:eastAsia="zh-CN"/>
        </w:rPr>
        <w:t xml:space="preserve"> They all have the ac</w:t>
      </w:r>
      <w:r w:rsidR="00EF4408">
        <w:rPr>
          <w:rFonts w:eastAsiaTheme="minorEastAsia"/>
          <w:lang w:eastAsia="zh-CN"/>
        </w:rPr>
        <w:t>c</w:t>
      </w:r>
      <w:r w:rsidR="00616F39" w:rsidRPr="00616F39">
        <w:rPr>
          <w:rFonts w:eastAsiaTheme="minorEastAsia"/>
          <w:lang w:eastAsia="zh-CN"/>
        </w:rPr>
        <w:t>ess</w:t>
      </w:r>
      <w:r w:rsidR="0076327D">
        <w:rPr>
          <w:rFonts w:eastAsiaTheme="minorEastAsia"/>
          <w:lang w:eastAsia="zh-CN"/>
        </w:rPr>
        <w:t xml:space="preserve"> rights</w:t>
      </w:r>
      <w:r w:rsidR="00616F39" w:rsidRPr="00616F39">
        <w:rPr>
          <w:rFonts w:eastAsiaTheme="minorEastAsia"/>
          <w:lang w:eastAsia="zh-CN"/>
        </w:rPr>
        <w:t xml:space="preserve"> to this document. Once </w:t>
      </w:r>
      <w:r w:rsidR="00E44952">
        <w:rPr>
          <w:rFonts w:eastAsiaTheme="minorEastAsia"/>
          <w:lang w:eastAsia="zh-CN"/>
        </w:rPr>
        <w:t xml:space="preserve">the content of </w:t>
      </w:r>
      <w:r w:rsidR="00616F39" w:rsidRPr="00616F39">
        <w:rPr>
          <w:rFonts w:eastAsiaTheme="minorEastAsia"/>
          <w:lang w:eastAsia="zh-CN"/>
        </w:rPr>
        <w:t>this document is leaked to com</w:t>
      </w:r>
      <w:r w:rsidR="0039473F">
        <w:rPr>
          <w:rFonts w:eastAsiaTheme="minorEastAsia"/>
          <w:lang w:eastAsia="zh-CN"/>
        </w:rPr>
        <w:t>pany B, then who is the traitor,</w:t>
      </w:r>
      <w:r w:rsidR="00616F39" w:rsidRPr="00616F39">
        <w:rPr>
          <w:rFonts w:eastAsiaTheme="minorEastAsia"/>
          <w:lang w:eastAsia="zh-CN"/>
        </w:rPr>
        <w:t xml:space="preserve"> Alice, Bob or Lucy?  Almost all ABE systems suffer from thi</w:t>
      </w:r>
      <w:r w:rsidR="00D972BA">
        <w:rPr>
          <w:rFonts w:eastAsiaTheme="minorEastAsia"/>
          <w:lang w:eastAsia="zh-CN"/>
        </w:rPr>
        <w:t>s problem, which does not exist in traditional public key e</w:t>
      </w:r>
      <w:r w:rsidR="00616F39" w:rsidRPr="00616F39">
        <w:rPr>
          <w:rFonts w:eastAsiaTheme="minorEastAsia"/>
          <w:lang w:eastAsia="zh-CN"/>
        </w:rPr>
        <w:t>ncryption (PKE)</w:t>
      </w:r>
      <w:r w:rsidR="00342B17">
        <w:rPr>
          <w:rFonts w:eastAsiaTheme="minorEastAsia"/>
          <w:lang w:eastAsia="zh-CN"/>
        </w:rPr>
        <w:t xml:space="preserve"> as users</w:t>
      </w:r>
      <w:r w:rsidR="00A743CA">
        <w:rPr>
          <w:rFonts w:eastAsiaTheme="minorEastAsia"/>
          <w:lang w:eastAsia="zh-CN"/>
        </w:rPr>
        <w:t>’</w:t>
      </w:r>
      <w:r w:rsidR="00342B17">
        <w:rPr>
          <w:rFonts w:eastAsiaTheme="minorEastAsia"/>
          <w:lang w:eastAsia="zh-CN"/>
        </w:rPr>
        <w:t xml:space="preserve"> public key</w:t>
      </w:r>
      <w:r w:rsidR="00A743CA">
        <w:rPr>
          <w:rFonts w:eastAsiaTheme="minorEastAsia"/>
          <w:lang w:eastAsia="zh-CN"/>
        </w:rPr>
        <w:t>s are</w:t>
      </w:r>
      <w:r w:rsidR="00342B17">
        <w:rPr>
          <w:rFonts w:eastAsiaTheme="minorEastAsia"/>
          <w:lang w:eastAsia="zh-CN"/>
        </w:rPr>
        <w:t xml:space="preserve"> certificated </w:t>
      </w:r>
      <w:r w:rsidR="00342B17" w:rsidRPr="00342B17">
        <w:rPr>
          <w:rFonts w:eastAsiaTheme="minorEastAsia"/>
          <w:lang w:eastAsia="zh-CN"/>
        </w:rPr>
        <w:t>with respective user identities</w:t>
      </w:r>
      <w:r w:rsidR="00342B17">
        <w:rPr>
          <w:rFonts w:eastAsiaTheme="minorEastAsia"/>
          <w:lang w:eastAsia="zh-CN"/>
        </w:rPr>
        <w:t xml:space="preserve"> by </w:t>
      </w:r>
      <w:r w:rsidR="00342B17" w:rsidRPr="00342B17">
        <w:rPr>
          <w:rFonts w:eastAsiaTheme="minorEastAsia"/>
          <w:lang w:eastAsia="zh-CN"/>
        </w:rPr>
        <w:t>public key infrastructure (PKI)</w:t>
      </w:r>
      <w:r w:rsidR="00616F39" w:rsidRPr="00616F39">
        <w:rPr>
          <w:rFonts w:eastAsiaTheme="minorEastAsia"/>
          <w:lang w:eastAsia="zh-CN"/>
        </w:rPr>
        <w:t xml:space="preserve">. Thus the general </w:t>
      </w:r>
      <w:r w:rsidR="00B44EEB">
        <w:rPr>
          <w:rFonts w:eastAsiaTheme="minorEastAsia"/>
          <w:lang w:eastAsia="zh-CN"/>
        </w:rPr>
        <w:t>method</w:t>
      </w:r>
      <w:r w:rsidR="00616F39" w:rsidRPr="00616F39">
        <w:rPr>
          <w:rFonts w:eastAsiaTheme="minorEastAsia"/>
          <w:lang w:eastAsia="zh-CN"/>
        </w:rPr>
        <w:t xml:space="preserve"> for </w:t>
      </w:r>
      <w:r w:rsidR="004717AF">
        <w:rPr>
          <w:rFonts w:eastAsiaTheme="minorEastAsia"/>
          <w:lang w:eastAsia="zh-CN"/>
        </w:rPr>
        <w:t xml:space="preserve">user </w:t>
      </w:r>
      <w:r w:rsidR="00F7179F" w:rsidRPr="00616F39">
        <w:rPr>
          <w:rFonts w:eastAsiaTheme="minorEastAsia"/>
          <w:lang w:eastAsia="zh-CN"/>
        </w:rPr>
        <w:t>accountability</w:t>
      </w:r>
      <w:r w:rsidR="00F7179F">
        <w:rPr>
          <w:rFonts w:eastAsiaTheme="minorEastAsia"/>
          <w:lang w:eastAsia="zh-CN"/>
        </w:rPr>
        <w:t xml:space="preserve"> </w:t>
      </w:r>
      <w:r w:rsidR="00616F39" w:rsidRPr="00616F39">
        <w:rPr>
          <w:rFonts w:eastAsiaTheme="minorEastAsia"/>
          <w:lang w:eastAsia="zh-CN"/>
        </w:rPr>
        <w:t xml:space="preserve">is to embed the </w:t>
      </w:r>
      <w:bookmarkStart w:id="1" w:name="OLE_LINK73"/>
      <w:bookmarkStart w:id="2" w:name="OLE_LINK74"/>
      <w:r w:rsidR="00616F39" w:rsidRPr="00616F39">
        <w:rPr>
          <w:rFonts w:eastAsiaTheme="minorEastAsia"/>
          <w:lang w:eastAsia="zh-CN"/>
        </w:rPr>
        <w:t>identity</w:t>
      </w:r>
      <w:r w:rsidR="00F7179F">
        <w:rPr>
          <w:rFonts w:eastAsiaTheme="minorEastAsia"/>
          <w:lang w:eastAsia="zh-CN"/>
        </w:rPr>
        <w:t>-related</w:t>
      </w:r>
      <w:r w:rsidR="00616F39" w:rsidRPr="00616F39">
        <w:rPr>
          <w:rFonts w:eastAsiaTheme="minorEastAsia"/>
          <w:lang w:eastAsia="zh-CN"/>
        </w:rPr>
        <w:t xml:space="preserve"> information</w:t>
      </w:r>
      <w:bookmarkEnd w:id="1"/>
      <w:bookmarkEnd w:id="2"/>
      <w:r w:rsidR="00616F39" w:rsidRPr="00616F39">
        <w:rPr>
          <w:rFonts w:eastAsiaTheme="minorEastAsia"/>
          <w:lang w:eastAsia="zh-CN"/>
        </w:rPr>
        <w:t xml:space="preserve"> </w:t>
      </w:r>
      <w:r w:rsidR="005479A4">
        <w:rPr>
          <w:rFonts w:eastAsiaTheme="minorEastAsia"/>
          <w:lang w:eastAsia="zh-CN"/>
        </w:rPr>
        <w:t>to</w:t>
      </w:r>
      <w:r w:rsidR="00616F39" w:rsidRPr="00616F39">
        <w:rPr>
          <w:rFonts w:eastAsiaTheme="minorEastAsia"/>
          <w:lang w:eastAsia="zh-CN"/>
        </w:rPr>
        <w:t xml:space="preserve"> user’s </w:t>
      </w:r>
      <w:r w:rsidR="005479A4">
        <w:rPr>
          <w:rFonts w:eastAsiaTheme="minorEastAsia"/>
          <w:lang w:eastAsia="zh-CN"/>
        </w:rPr>
        <w:t>secret key.</w:t>
      </w:r>
      <w:r w:rsidR="00DC359E">
        <w:rPr>
          <w:rFonts w:eastAsiaTheme="minorEastAsia"/>
          <w:lang w:eastAsia="zh-CN"/>
        </w:rPr>
        <w:t xml:space="preserve"> Notice that </w:t>
      </w:r>
      <w:r w:rsidR="002E6B8B">
        <w:rPr>
          <w:rFonts w:eastAsiaTheme="minorEastAsia"/>
          <w:lang w:eastAsia="zh-CN"/>
        </w:rPr>
        <w:t xml:space="preserve">ABE is a one-to-many communication and </w:t>
      </w:r>
      <w:r w:rsidR="00C605F8">
        <w:rPr>
          <w:rFonts w:eastAsiaTheme="minorEastAsia"/>
          <w:lang w:eastAsia="zh-CN"/>
        </w:rPr>
        <w:t>its</w:t>
      </w:r>
      <w:r w:rsidR="00D20843">
        <w:rPr>
          <w:rFonts w:eastAsiaTheme="minorEastAsia"/>
          <w:lang w:eastAsia="zh-CN"/>
        </w:rPr>
        <w:t xml:space="preserve"> public key</w:t>
      </w:r>
      <w:r w:rsidR="00885A1E">
        <w:rPr>
          <w:rFonts w:eastAsiaTheme="minorEastAsia"/>
          <w:lang w:eastAsia="zh-CN"/>
        </w:rPr>
        <w:t xml:space="preserve"> </w:t>
      </w:r>
      <w:r w:rsidR="00885A1E" w:rsidRPr="00C605F8">
        <w:rPr>
          <w:rFonts w:eastAsiaTheme="minorEastAsia"/>
          <w:lang w:eastAsia="zh-CN"/>
        </w:rPr>
        <w:t>in the conventional sense</w:t>
      </w:r>
      <w:r w:rsidR="00D20843">
        <w:rPr>
          <w:rFonts w:eastAsiaTheme="minorEastAsia"/>
          <w:lang w:eastAsia="zh-CN"/>
        </w:rPr>
        <w:t xml:space="preserve"> consists of </w:t>
      </w:r>
      <w:r w:rsidR="00DC359E">
        <w:rPr>
          <w:rFonts w:eastAsiaTheme="minorEastAsia"/>
          <w:lang w:eastAsia="zh-CN"/>
        </w:rPr>
        <w:t>public pa</w:t>
      </w:r>
      <w:r w:rsidR="00D20843">
        <w:rPr>
          <w:rFonts w:eastAsiaTheme="minorEastAsia"/>
          <w:lang w:eastAsia="zh-CN"/>
        </w:rPr>
        <w:t>rameters and attribute sets.</w:t>
      </w:r>
    </w:p>
    <w:p w:rsidR="002D7531" w:rsidRDefault="008131D3" w:rsidP="00616F3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addition to </w:t>
      </w:r>
      <w:r w:rsidR="0093099F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user accountability</w:t>
      </w:r>
      <w:r w:rsidR="0093099F">
        <w:rPr>
          <w:rFonts w:eastAsiaTheme="minorEastAsia"/>
          <w:lang w:eastAsia="zh-CN"/>
        </w:rPr>
        <w:t xml:space="preserve"> problem</w:t>
      </w:r>
      <w:r>
        <w:rPr>
          <w:rFonts w:eastAsiaTheme="minorEastAsia"/>
          <w:lang w:eastAsia="zh-CN"/>
        </w:rPr>
        <w:t>, there is also another problem</w:t>
      </w:r>
      <w:r w:rsidR="00F15460">
        <w:rPr>
          <w:rFonts w:eastAsiaTheme="minorEastAsia"/>
          <w:lang w:eastAsia="zh-CN"/>
        </w:rPr>
        <w:t xml:space="preserve"> named authority accountability</w:t>
      </w:r>
      <w:r>
        <w:rPr>
          <w:rFonts w:eastAsiaTheme="minorEastAsia"/>
          <w:lang w:eastAsia="zh-CN"/>
        </w:rPr>
        <w:t xml:space="preserve">. </w:t>
      </w:r>
      <w:r w:rsidR="00616F39" w:rsidRPr="00616F39">
        <w:rPr>
          <w:rFonts w:eastAsiaTheme="minorEastAsia"/>
          <w:lang w:eastAsia="zh-CN"/>
        </w:rPr>
        <w:t xml:space="preserve">Suppose that we find the traitor is Bob </w:t>
      </w:r>
      <w:r w:rsidR="003211E7">
        <w:rPr>
          <w:rFonts w:eastAsiaTheme="minorEastAsia"/>
          <w:lang w:eastAsia="zh-CN"/>
        </w:rPr>
        <w:t xml:space="preserve">by </w:t>
      </w:r>
      <w:r w:rsidR="00616F39" w:rsidRPr="00616F39">
        <w:rPr>
          <w:rFonts w:eastAsiaTheme="minorEastAsia"/>
          <w:lang w:eastAsia="zh-CN"/>
        </w:rPr>
        <w:t xml:space="preserve">using </w:t>
      </w:r>
      <w:r w:rsidR="009F5E1F">
        <w:rPr>
          <w:rFonts w:eastAsiaTheme="minorEastAsia"/>
          <w:lang w:eastAsia="zh-CN"/>
        </w:rPr>
        <w:t>the technology of user accountability</w:t>
      </w:r>
      <w:r w:rsidR="00616F39" w:rsidRPr="00616F39">
        <w:rPr>
          <w:rFonts w:eastAsiaTheme="minorEastAsia"/>
          <w:lang w:eastAsia="zh-CN"/>
        </w:rPr>
        <w:t xml:space="preserve">. However, Bob may claim that he is innocent and </w:t>
      </w:r>
      <w:r w:rsidR="003234A8">
        <w:rPr>
          <w:rFonts w:eastAsiaTheme="minorEastAsia"/>
          <w:lang w:eastAsia="zh-CN"/>
        </w:rPr>
        <w:t>framed by</w:t>
      </w:r>
      <w:r w:rsidR="00616F39" w:rsidRPr="00616F39">
        <w:rPr>
          <w:rFonts w:eastAsiaTheme="minorEastAsia"/>
          <w:lang w:eastAsia="zh-CN"/>
        </w:rPr>
        <w:t xml:space="preserve"> the </w:t>
      </w:r>
      <w:r w:rsidR="009F5E1F">
        <w:rPr>
          <w:rFonts w:eastAsiaTheme="minorEastAsia"/>
          <w:lang w:eastAsia="zh-CN"/>
        </w:rPr>
        <w:t>KGC</w:t>
      </w:r>
      <w:r w:rsidR="00616F39" w:rsidRPr="00616F39">
        <w:rPr>
          <w:rFonts w:eastAsiaTheme="minorEastAsia"/>
          <w:lang w:eastAsia="zh-CN"/>
        </w:rPr>
        <w:t xml:space="preserve">. </w:t>
      </w:r>
      <w:r w:rsidR="002D7531">
        <w:rPr>
          <w:rFonts w:eastAsiaTheme="minorEastAsia"/>
          <w:lang w:eastAsia="zh-CN"/>
        </w:rPr>
        <w:t xml:space="preserve">As KGC has the power to </w:t>
      </w:r>
      <w:r w:rsidR="00F523D7">
        <w:rPr>
          <w:rFonts w:eastAsiaTheme="minorEastAsia"/>
          <w:lang w:eastAsia="zh-CN"/>
        </w:rPr>
        <w:t>generate secret</w:t>
      </w:r>
      <w:r w:rsidR="002D7531">
        <w:rPr>
          <w:rFonts w:eastAsiaTheme="minorEastAsia"/>
          <w:lang w:eastAsia="zh-CN"/>
        </w:rPr>
        <w:t xml:space="preserve"> key for </w:t>
      </w:r>
      <w:r w:rsidR="00F523D7">
        <w:rPr>
          <w:rFonts w:eastAsiaTheme="minorEastAsia"/>
          <w:lang w:eastAsia="zh-CN"/>
        </w:rPr>
        <w:t xml:space="preserve">any </w:t>
      </w:r>
      <w:r w:rsidR="003211E7">
        <w:rPr>
          <w:rFonts w:eastAsiaTheme="minorEastAsia"/>
          <w:lang w:eastAsia="zh-CN"/>
        </w:rPr>
        <w:t>user</w:t>
      </w:r>
      <w:r w:rsidR="00F523D7">
        <w:rPr>
          <w:rFonts w:eastAsiaTheme="minorEastAsia"/>
          <w:lang w:eastAsia="zh-CN"/>
        </w:rPr>
        <w:t xml:space="preserve"> with any attribute set, </w:t>
      </w:r>
      <w:r w:rsidR="00A44F22">
        <w:rPr>
          <w:rFonts w:eastAsiaTheme="minorEastAsia"/>
          <w:lang w:eastAsia="zh-CN"/>
        </w:rPr>
        <w:t xml:space="preserve">it is hard to </w:t>
      </w:r>
      <w:r w:rsidR="00F9284D">
        <w:rPr>
          <w:rFonts w:eastAsiaTheme="minorEastAsia"/>
          <w:lang w:eastAsia="zh-CN"/>
        </w:rPr>
        <w:t xml:space="preserve">distinguish whether </w:t>
      </w:r>
      <w:r w:rsidR="00A44F22">
        <w:rPr>
          <w:rFonts w:eastAsiaTheme="minorEastAsia"/>
          <w:lang w:eastAsia="zh-CN"/>
        </w:rPr>
        <w:t xml:space="preserve">Bob </w:t>
      </w:r>
      <w:r w:rsidR="002C1A25">
        <w:rPr>
          <w:rFonts w:eastAsiaTheme="minorEastAsia"/>
          <w:lang w:eastAsia="zh-CN"/>
        </w:rPr>
        <w:t xml:space="preserve">is innocent </w:t>
      </w:r>
      <w:r w:rsidR="00A44F22">
        <w:rPr>
          <w:rFonts w:eastAsiaTheme="minorEastAsia"/>
          <w:lang w:eastAsia="zh-CN"/>
        </w:rPr>
        <w:t xml:space="preserve">or </w:t>
      </w:r>
      <w:r w:rsidR="00F9284D">
        <w:rPr>
          <w:rFonts w:eastAsiaTheme="minorEastAsia"/>
          <w:lang w:eastAsia="zh-CN"/>
        </w:rPr>
        <w:t>not</w:t>
      </w:r>
      <w:r w:rsidR="00CF0736">
        <w:rPr>
          <w:rFonts w:eastAsiaTheme="minorEastAsia"/>
          <w:lang w:eastAsia="zh-CN"/>
        </w:rPr>
        <w:t>.</w:t>
      </w:r>
      <w:r w:rsidR="00132520">
        <w:rPr>
          <w:rFonts w:eastAsiaTheme="minorEastAsia"/>
          <w:lang w:eastAsia="zh-CN"/>
        </w:rPr>
        <w:t xml:space="preserve"> </w:t>
      </w:r>
      <w:r w:rsidR="00B44EEB">
        <w:rPr>
          <w:rFonts w:eastAsiaTheme="minorEastAsia"/>
          <w:lang w:eastAsia="zh-CN"/>
        </w:rPr>
        <w:t xml:space="preserve">For authority accountability, </w:t>
      </w:r>
      <w:r w:rsidR="00B44EEB" w:rsidRPr="00616F39">
        <w:rPr>
          <w:rFonts w:eastAsiaTheme="minorEastAsia"/>
          <w:lang w:eastAsia="zh-CN"/>
        </w:rPr>
        <w:t xml:space="preserve">the general </w:t>
      </w:r>
      <w:r w:rsidR="00B44EEB">
        <w:rPr>
          <w:rFonts w:eastAsiaTheme="minorEastAsia"/>
          <w:lang w:eastAsia="zh-CN"/>
        </w:rPr>
        <w:t xml:space="preserve">method </w:t>
      </w:r>
      <w:r w:rsidR="00B44EEB" w:rsidRPr="00616F39">
        <w:rPr>
          <w:rFonts w:eastAsiaTheme="minorEastAsia"/>
          <w:lang w:eastAsia="zh-CN"/>
        </w:rPr>
        <w:t xml:space="preserve">is to embed </w:t>
      </w:r>
      <w:r w:rsidR="00531C04">
        <w:rPr>
          <w:rFonts w:eastAsiaTheme="minorEastAsia"/>
          <w:lang w:eastAsia="zh-CN"/>
        </w:rPr>
        <w:t>secret</w:t>
      </w:r>
      <w:r w:rsidR="00B44EEB" w:rsidRPr="00616F39">
        <w:rPr>
          <w:rFonts w:eastAsiaTheme="minorEastAsia"/>
          <w:lang w:eastAsia="zh-CN"/>
        </w:rPr>
        <w:t xml:space="preserve"> information</w:t>
      </w:r>
      <w:r w:rsidR="00620330">
        <w:rPr>
          <w:rFonts w:eastAsiaTheme="minorEastAsia"/>
          <w:lang w:eastAsia="zh-CN"/>
        </w:rPr>
        <w:t xml:space="preserve"> which is</w:t>
      </w:r>
      <w:r w:rsidR="004F3138">
        <w:rPr>
          <w:rFonts w:eastAsiaTheme="minorEastAsia"/>
          <w:lang w:eastAsia="zh-CN"/>
        </w:rPr>
        <w:t xml:space="preserve"> </w:t>
      </w:r>
      <w:r w:rsidR="00531C04">
        <w:rPr>
          <w:rFonts w:eastAsiaTheme="minorEastAsia"/>
          <w:lang w:eastAsia="zh-CN"/>
        </w:rPr>
        <w:t>hidden from the KGC’s view</w:t>
      </w:r>
      <w:r w:rsidR="00620330">
        <w:rPr>
          <w:rFonts w:eastAsiaTheme="minorEastAsia"/>
          <w:lang w:eastAsia="zh-CN"/>
        </w:rPr>
        <w:t xml:space="preserve"> into the user’s secret key</w:t>
      </w:r>
      <w:r w:rsidR="00B44EEB">
        <w:rPr>
          <w:rFonts w:eastAsiaTheme="minorEastAsia"/>
          <w:lang w:eastAsia="zh-CN"/>
        </w:rPr>
        <w:t>.</w:t>
      </w:r>
      <w:r w:rsidR="000D30F8">
        <w:rPr>
          <w:rFonts w:eastAsiaTheme="minorEastAsia"/>
          <w:lang w:eastAsia="zh-CN"/>
        </w:rPr>
        <w:t xml:space="preserve"> That secret information can be called </w:t>
      </w:r>
      <w:r w:rsidR="000D30F8" w:rsidRPr="000411A6">
        <w:rPr>
          <w:rFonts w:eastAsiaTheme="minorEastAsia"/>
          <w:lang w:eastAsia="zh-CN"/>
        </w:rPr>
        <w:t>key family number</w:t>
      </w:r>
      <w:r w:rsidR="004F3138">
        <w:rPr>
          <w:rFonts w:eastAsiaTheme="minorEastAsia"/>
          <w:lang w:eastAsia="zh-CN"/>
        </w:rPr>
        <w:t xml:space="preserve"> </w:t>
      </w:r>
      <w:r w:rsidR="004F313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NE.Ref.{8FD4BB6B-5F03-4A4B-A5FC-224172D8BB27}</w:instrText>
      </w:r>
      <w:r w:rsidR="004F313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4F3138">
        <w:rPr>
          <w:rFonts w:eastAsiaTheme="minorEastAsia"/>
          <w:lang w:eastAsia="zh-CN"/>
        </w:rPr>
        <w:fldChar w:fldCharType="end"/>
      </w:r>
      <w:r w:rsidR="004F3138">
        <w:rPr>
          <w:rFonts w:eastAsiaTheme="minorEastAsia"/>
          <w:lang w:eastAsia="zh-CN"/>
        </w:rPr>
        <w:t>,</w:t>
      </w:r>
      <w:r w:rsidR="00620330">
        <w:rPr>
          <w:rFonts w:eastAsiaTheme="minorEastAsia"/>
          <w:lang w:eastAsia="zh-CN"/>
        </w:rPr>
        <w:t xml:space="preserve"> which means </w:t>
      </w:r>
      <w:r w:rsidR="00B9086C">
        <w:rPr>
          <w:rFonts w:eastAsiaTheme="minorEastAsia"/>
          <w:lang w:eastAsia="zh-CN"/>
        </w:rPr>
        <w:t xml:space="preserve">there are a cluster of secret keys related with </w:t>
      </w:r>
      <w:r w:rsidR="00127F43">
        <w:rPr>
          <w:rFonts w:eastAsiaTheme="minorEastAsia"/>
          <w:lang w:eastAsia="zh-CN"/>
        </w:rPr>
        <w:t>each</w:t>
      </w:r>
      <w:r w:rsidR="00B9086C">
        <w:rPr>
          <w:rFonts w:eastAsiaTheme="minorEastAsia"/>
          <w:lang w:eastAsia="zh-CN"/>
        </w:rPr>
        <w:t xml:space="preserve"> user</w:t>
      </w:r>
      <w:r w:rsidR="00267276">
        <w:rPr>
          <w:rFonts w:eastAsiaTheme="minorEastAsia"/>
          <w:lang w:eastAsia="zh-CN"/>
        </w:rPr>
        <w:t xml:space="preserve">, a user is innocent if </w:t>
      </w:r>
      <w:r w:rsidR="008E19C1">
        <w:rPr>
          <w:rFonts w:eastAsiaTheme="minorEastAsia"/>
          <w:lang w:eastAsia="zh-CN"/>
        </w:rPr>
        <w:t>the key family number of this user is not the same with the suspected one</w:t>
      </w:r>
      <w:r w:rsidR="004068A5">
        <w:rPr>
          <w:rFonts w:eastAsiaTheme="minorEastAsia"/>
          <w:lang w:eastAsia="zh-CN"/>
        </w:rPr>
        <w:t>, and then</w:t>
      </w:r>
      <w:r w:rsidR="00172F86">
        <w:rPr>
          <w:rFonts w:eastAsiaTheme="minorEastAsia"/>
          <w:lang w:eastAsia="zh-CN"/>
        </w:rPr>
        <w:t xml:space="preserve"> we can accuse of the KGC</w:t>
      </w:r>
      <w:r w:rsidR="008E19C1">
        <w:rPr>
          <w:rFonts w:eastAsiaTheme="minorEastAsia"/>
          <w:lang w:eastAsia="zh-CN"/>
        </w:rPr>
        <w:t>.</w:t>
      </w:r>
    </w:p>
    <w:p w:rsidR="00271F05" w:rsidRDefault="00271F05" w:rsidP="00616F3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There are two model</w:t>
      </w:r>
      <w:r w:rsidR="00C30FB3">
        <w:rPr>
          <w:rFonts w:eastAsiaTheme="minorEastAsia"/>
          <w:lang w:eastAsia="zh-CN"/>
        </w:rPr>
        <w:t>s</w:t>
      </w:r>
      <w:r>
        <w:rPr>
          <w:rFonts w:eastAsiaTheme="minorEastAsia"/>
          <w:lang w:eastAsia="zh-CN"/>
        </w:rPr>
        <w:t xml:space="preserve"> about accountability, white-box model and black-box model. In white-box model</w:t>
      </w:r>
      <w:r w:rsidR="00B6220B">
        <w:rPr>
          <w:rFonts w:eastAsiaTheme="minorEastAsia"/>
          <w:lang w:eastAsia="zh-CN"/>
        </w:rPr>
        <w:t>, we can get the content of secret key</w:t>
      </w:r>
      <w:r w:rsidR="003211E7">
        <w:rPr>
          <w:rFonts w:eastAsiaTheme="minorEastAsia"/>
          <w:lang w:eastAsia="zh-CN"/>
        </w:rPr>
        <w:t xml:space="preserve"> of suspected user</w:t>
      </w:r>
      <w:r w:rsidR="00B6220B">
        <w:rPr>
          <w:rFonts w:eastAsiaTheme="minorEastAsia"/>
          <w:lang w:eastAsia="zh-CN"/>
        </w:rPr>
        <w:t xml:space="preserve">. While in black-box model, </w:t>
      </w:r>
      <w:r w:rsidR="002154E6">
        <w:rPr>
          <w:rFonts w:eastAsiaTheme="minorEastAsia"/>
          <w:lang w:eastAsia="zh-CN"/>
        </w:rPr>
        <w:t>the secret key is e</w:t>
      </w:r>
      <w:r w:rsidR="002154E6" w:rsidRPr="002154E6">
        <w:rPr>
          <w:rFonts w:eastAsiaTheme="minorEastAsia"/>
          <w:lang w:eastAsia="zh-CN"/>
        </w:rPr>
        <w:t>ncapsulated in</w:t>
      </w:r>
      <w:r w:rsidR="007E5D1F">
        <w:rPr>
          <w:rFonts w:eastAsiaTheme="minorEastAsia"/>
          <w:lang w:eastAsia="zh-CN"/>
        </w:rPr>
        <w:t xml:space="preserve"> a decryption box. A judge should be able to decide if this box was c</w:t>
      </w:r>
      <w:r w:rsidR="00BC10BE">
        <w:rPr>
          <w:rFonts w:eastAsiaTheme="minorEastAsia"/>
          <w:lang w:eastAsia="zh-CN"/>
        </w:rPr>
        <w:t>reated by a dishonest user or KGC only by constructing input and observing the output of the box.</w:t>
      </w:r>
      <w:r w:rsidR="005966FC">
        <w:rPr>
          <w:rFonts w:eastAsiaTheme="minorEastAsia"/>
          <w:lang w:eastAsia="zh-CN"/>
        </w:rPr>
        <w:t xml:space="preserve"> </w:t>
      </w:r>
      <w:r w:rsidR="005966FC">
        <w:t xml:space="preserve">Notice that </w:t>
      </w:r>
      <w:r w:rsidR="005966FC" w:rsidRPr="00966A83">
        <w:t>Liu et al.</w:t>
      </w:r>
      <w:r w:rsidR="005966FC">
        <w:t xml:space="preserve"> </w:t>
      </w:r>
      <w:r w:rsidR="005966FC" w:rsidRPr="00966A83">
        <w:fldChar w:fldCharType="begin"/>
      </w:r>
      <w:r w:rsidR="00E02DE3">
        <w:instrText xml:space="preserve"> ADDIN NE.Ref.{5E6FE536-04E4-44D4-838C-67FF8A303F7E}</w:instrText>
      </w:r>
      <w:r w:rsidR="005966FC"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="005966FC" w:rsidRPr="00966A83">
        <w:fldChar w:fldCharType="end"/>
      </w:r>
      <w:r w:rsidR="005966FC">
        <w:t xml:space="preserve"> use the word “traceability” other than “accountability”, and in </w:t>
      </w:r>
      <w:r w:rsidR="003211E7">
        <w:t>our context, these two words have</w:t>
      </w:r>
      <w:r w:rsidR="005966FC">
        <w:t xml:space="preserve"> the same meaning.</w:t>
      </w:r>
    </w:p>
    <w:p w:rsidR="00595A52" w:rsidRPr="004D1FF0" w:rsidRDefault="00F97642" w:rsidP="00B22FA2">
      <w:pPr>
        <w:pStyle w:val="heading2"/>
        <w:spacing w:before="0"/>
        <w:rPr>
          <w:rFonts w:eastAsiaTheme="minorEastAsia"/>
          <w:lang w:eastAsia="zh-CN"/>
        </w:rPr>
      </w:pPr>
      <w:r w:rsidRPr="00F97642">
        <w:rPr>
          <w:rFonts w:eastAsiaTheme="minorEastAsia"/>
          <w:lang w:eastAsia="zh-CN"/>
        </w:rPr>
        <w:t>Related Work</w:t>
      </w:r>
    </w:p>
    <w:p w:rsidR="00B80329" w:rsidRDefault="00B80329" w:rsidP="00895EB5">
      <w:r w:rsidRPr="00966A83">
        <w:t>ABE comes into two flavors, key-policy ABE (KP-ABE)</w:t>
      </w:r>
      <w:r w:rsidR="00595A52">
        <w:t xml:space="preserve"> </w:t>
      </w:r>
      <w:r w:rsidRPr="00966A83">
        <w:fldChar w:fldCharType="begin"/>
      </w:r>
      <w:r w:rsidR="00E02DE3">
        <w:instrText xml:space="preserve"> ADDIN NE.Ref.{ED3FD315-DB3A-4CB5-853B-869B6953A75F}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[3, 7, 8]</w:t>
      </w:r>
      <w:r w:rsidRPr="00966A83">
        <w:fldChar w:fldCharType="end"/>
      </w:r>
      <w:r w:rsidRPr="00966A83">
        <w:t xml:space="preserve"> and ciphertext-policy ABE (CP-ABE)</w:t>
      </w:r>
      <w:r w:rsidR="00595A52">
        <w:t xml:space="preserve"> </w:t>
      </w:r>
      <w:r w:rsidRPr="00966A83">
        <w:fldChar w:fldCharType="begin"/>
      </w:r>
      <w:r w:rsidR="00E02DE3">
        <w:instrText xml:space="preserve"> ADDIN NE.Ref.{25480165-5818-40AA-81A6-590E505D15ED}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[4, 9, 10]</w:t>
      </w:r>
      <w:r w:rsidRPr="00966A83">
        <w:fldChar w:fldCharType="end"/>
      </w:r>
      <w:r w:rsidRPr="00966A83">
        <w:t xml:space="preserve">. In KP-ABE, ciphertexts are associated with sets of attributes and user’s </w:t>
      </w:r>
      <w:r w:rsidR="00F90EB4">
        <w:t>secret</w:t>
      </w:r>
      <w:r w:rsidRPr="00966A83">
        <w:t xml:space="preserve"> keys are associated with access structures. When ciphertext is created, data owner does not know who will access later. KP-ABE focuses on the specific need of user. What</w:t>
      </w:r>
      <w:r w:rsidR="000F1AA6">
        <w:t>ever</w:t>
      </w:r>
      <w:r w:rsidRPr="00966A83">
        <w:t xml:space="preserve"> user needs, KGC will generate </w:t>
      </w:r>
      <w:r w:rsidR="00F90EB4">
        <w:t>secret</w:t>
      </w:r>
      <w:r w:rsidRPr="00966A83">
        <w:t xml:space="preserve"> keys corresponding to proper access structure. In CP-ABE, the situation is reversed, user’s </w:t>
      </w:r>
      <w:r w:rsidR="00F90EB4">
        <w:t>secret</w:t>
      </w:r>
      <w:r w:rsidRPr="00966A83">
        <w:t xml:space="preserve"> keys are labeled by attributes and ciphertexts are associated with access structures. Before encrypting, data owner clearly knows that what kind of people are allowed access.</w:t>
      </w:r>
      <w:r w:rsidR="00D90E40">
        <w:t xml:space="preserve"> </w:t>
      </w:r>
      <w:r w:rsidR="00E952DF">
        <w:rPr>
          <w:rFonts w:eastAsiaTheme="minorEastAsia" w:hint="eastAsia"/>
          <w:lang w:eastAsia="zh-CN"/>
        </w:rPr>
        <w:t xml:space="preserve">Lewko and Waters </w:t>
      </w:r>
      <w:r w:rsidR="00E952DF">
        <w:rPr>
          <w:rFonts w:eastAsiaTheme="minorEastAsia"/>
          <w:lang w:eastAsia="zh-CN"/>
        </w:rPr>
        <w:fldChar w:fldCharType="begin"/>
      </w:r>
      <w:r w:rsidR="00E952DF">
        <w:rPr>
          <w:rFonts w:eastAsiaTheme="minorEastAsia"/>
          <w:lang w:eastAsia="zh-CN"/>
        </w:rPr>
        <w:instrText xml:space="preserve"> ADDIN NE.Ref.{716F989B-950D-4948-AB7E-7C12A385E594}</w:instrText>
      </w:r>
      <w:r w:rsidR="00E952DF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[11]</w:t>
      </w:r>
      <w:r w:rsidR="00E952DF">
        <w:rPr>
          <w:rFonts w:eastAsiaTheme="minorEastAsia"/>
          <w:lang w:eastAsia="zh-CN"/>
        </w:rPr>
        <w:fldChar w:fldCharType="end"/>
      </w:r>
      <w:r w:rsidR="00E952DF">
        <w:rPr>
          <w:rFonts w:eastAsiaTheme="minorEastAsia"/>
          <w:lang w:eastAsia="zh-CN"/>
        </w:rPr>
        <w:t xml:space="preserve"> proposed the first unbound</w:t>
      </w:r>
      <w:r w:rsidR="008416C8">
        <w:rPr>
          <w:rFonts w:eastAsiaTheme="minorEastAsia"/>
          <w:lang w:eastAsia="zh-CN"/>
        </w:rPr>
        <w:t>ed</w:t>
      </w:r>
      <w:r w:rsidR="00E952DF">
        <w:rPr>
          <w:rFonts w:eastAsiaTheme="minorEastAsia"/>
          <w:lang w:eastAsia="zh-CN"/>
        </w:rPr>
        <w:t xml:space="preserve"> large universe KP-ABE scheme</w:t>
      </w:r>
      <w:r w:rsidR="008416C8">
        <w:rPr>
          <w:rFonts w:eastAsiaTheme="minorEastAsia"/>
          <w:lang w:eastAsia="zh-CN"/>
        </w:rPr>
        <w:t xml:space="preserve"> in composite order bilinear groups. Unbounded means no bound on the size of attribute sets used for encryption</w:t>
      </w:r>
      <w:r w:rsidR="00C022D5">
        <w:rPr>
          <w:rFonts w:eastAsiaTheme="minorEastAsia"/>
          <w:lang w:eastAsia="zh-CN"/>
        </w:rPr>
        <w:t xml:space="preserve"> while a bound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C022D5">
        <w:rPr>
          <w:rFonts w:eastAsiaTheme="minorEastAsia" w:hint="eastAsia"/>
          <w:lang w:eastAsia="zh-CN"/>
        </w:rPr>
        <w:t xml:space="preserve"> was fixed at setup o</w:t>
      </w:r>
      <w:r w:rsidR="00C022D5">
        <w:rPr>
          <w:rFonts w:eastAsiaTheme="minorEastAsia"/>
          <w:lang w:eastAsia="zh-CN"/>
        </w:rPr>
        <w:t xml:space="preserve">n the number of attributes </w:t>
      </w:r>
      <w:r w:rsidR="00C022D5">
        <w:rPr>
          <w:rFonts w:eastAsiaTheme="minorEastAsia"/>
          <w:lang w:eastAsia="zh-CN"/>
        </w:rPr>
        <w:lastRenderedPageBreak/>
        <w:t xml:space="preserve">that </w:t>
      </w:r>
      <w:r w:rsidR="0029625F">
        <w:rPr>
          <w:rFonts w:eastAsiaTheme="minorEastAsia"/>
          <w:lang w:eastAsia="zh-CN"/>
        </w:rPr>
        <w:t xml:space="preserve">can be used for encryption </w:t>
      </w:r>
      <w:r w:rsidR="00F34C79">
        <w:rPr>
          <w:rFonts w:eastAsiaTheme="minorEastAsia"/>
          <w:lang w:eastAsia="zh-CN"/>
        </w:rPr>
        <w:t>large universe KP-ABE of</w:t>
      </w:r>
      <w:r w:rsidR="0029625F">
        <w:rPr>
          <w:rFonts w:eastAsiaTheme="minorEastAsia"/>
          <w:lang w:eastAsia="zh-CN"/>
        </w:rPr>
        <w:t xml:space="preserve"> </w:t>
      </w:r>
      <w:r w:rsidR="0029625F">
        <w:rPr>
          <w:rFonts w:eastAsiaTheme="minorEastAsia"/>
          <w:lang w:eastAsia="zh-CN"/>
        </w:rPr>
        <w:fldChar w:fldCharType="begin"/>
      </w:r>
      <w:r w:rsidR="0029625F">
        <w:rPr>
          <w:rFonts w:eastAsiaTheme="minorEastAsia"/>
          <w:lang w:eastAsia="zh-CN"/>
        </w:rPr>
        <w:instrText xml:space="preserve"> ADDIN NE.Ref.{11550B92-E835-4268-85B1-488327BA16CB}</w:instrText>
      </w:r>
      <w:r w:rsidR="0029625F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="0029625F">
        <w:rPr>
          <w:rFonts w:eastAsiaTheme="minorEastAsia"/>
          <w:lang w:eastAsia="zh-CN"/>
        </w:rPr>
        <w:fldChar w:fldCharType="end"/>
      </w:r>
      <w:r w:rsidR="008416C8">
        <w:rPr>
          <w:rFonts w:eastAsiaTheme="minorEastAsia"/>
          <w:lang w:eastAsia="zh-CN"/>
        </w:rPr>
        <w:t>.</w:t>
      </w:r>
      <w:r w:rsidR="005B5EB3">
        <w:rPr>
          <w:rFonts w:eastAsiaTheme="minorEastAsia"/>
          <w:lang w:eastAsia="zh-CN"/>
        </w:rPr>
        <w:t xml:space="preserve"> Okamoto and Takashima </w:t>
      </w:r>
      <w:r w:rsidR="005B5EB3">
        <w:rPr>
          <w:rFonts w:eastAsiaTheme="minorEastAsia"/>
          <w:lang w:eastAsia="zh-CN"/>
        </w:rPr>
        <w:fldChar w:fldCharType="begin"/>
      </w:r>
      <w:r w:rsidR="005B5EB3">
        <w:rPr>
          <w:rFonts w:eastAsiaTheme="minorEastAsia"/>
          <w:lang w:eastAsia="zh-CN"/>
        </w:rPr>
        <w:instrText xml:space="preserve"> ADDIN NE.Ref.{B66D1DD3-34CD-474C-9757-B88AA35DF5A4}</w:instrText>
      </w:r>
      <w:r w:rsidR="005B5EB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[12]</w:t>
      </w:r>
      <w:r w:rsidR="005B5EB3">
        <w:rPr>
          <w:rFonts w:eastAsiaTheme="minorEastAsia"/>
          <w:lang w:eastAsia="zh-CN"/>
        </w:rPr>
        <w:fldChar w:fldCharType="end"/>
      </w:r>
      <w:r w:rsidR="00FA3FC9">
        <w:rPr>
          <w:rFonts w:eastAsiaTheme="minorEastAsia"/>
          <w:lang w:eastAsia="zh-CN"/>
        </w:rPr>
        <w:t xml:space="preserve"> proposed the first </w:t>
      </w:r>
      <w:bookmarkStart w:id="3" w:name="OLE_LINK44"/>
      <w:bookmarkStart w:id="4" w:name="OLE_LINK45"/>
      <w:r w:rsidR="00FA3FC9">
        <w:rPr>
          <w:rFonts w:eastAsiaTheme="minorEastAsia"/>
          <w:lang w:eastAsia="zh-CN"/>
        </w:rPr>
        <w:t>unbounded large universe CP-ABE</w:t>
      </w:r>
      <w:bookmarkEnd w:id="3"/>
      <w:bookmarkEnd w:id="4"/>
      <w:r w:rsidR="00FA3FC9">
        <w:rPr>
          <w:rFonts w:eastAsiaTheme="minorEastAsia"/>
          <w:lang w:eastAsia="zh-CN"/>
        </w:rPr>
        <w:t xml:space="preserve"> by using dual pairing vector space (DPVS). </w:t>
      </w:r>
      <w:r w:rsidR="003C45C7">
        <w:rPr>
          <w:rFonts w:eastAsiaTheme="minorEastAsia"/>
          <w:lang w:eastAsia="zh-CN"/>
        </w:rPr>
        <w:t xml:space="preserve">Rouselakis and Waters </w:t>
      </w:r>
      <w:r w:rsidR="003C45C7">
        <w:rPr>
          <w:rFonts w:eastAsiaTheme="minorEastAsia"/>
          <w:lang w:eastAsia="zh-CN"/>
        </w:rPr>
        <w:fldChar w:fldCharType="begin"/>
      </w:r>
      <w:r w:rsidR="003C45C7">
        <w:rPr>
          <w:rFonts w:eastAsiaTheme="minorEastAsia"/>
          <w:lang w:eastAsia="zh-CN"/>
        </w:rPr>
        <w:instrText xml:space="preserve"> ADDIN NE.Ref.{E4306C2F-AF34-4CCD-A880-8DE8D240AD99}</w:instrText>
      </w:r>
      <w:r w:rsidR="003C45C7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3C45C7">
        <w:rPr>
          <w:rFonts w:eastAsiaTheme="minorEastAsia"/>
          <w:lang w:eastAsia="zh-CN"/>
        </w:rPr>
        <w:fldChar w:fldCharType="end"/>
      </w:r>
      <w:r w:rsidR="003C45C7">
        <w:rPr>
          <w:rFonts w:eastAsiaTheme="minorEastAsia"/>
          <w:lang w:eastAsia="zh-CN"/>
        </w:rPr>
        <w:t xml:space="preserve"> </w:t>
      </w:r>
      <w:r w:rsidR="00B41A45">
        <w:rPr>
          <w:rFonts w:eastAsiaTheme="minorEastAsia"/>
          <w:lang w:eastAsia="zh-CN"/>
        </w:rPr>
        <w:t xml:space="preserve">proposes practical constructions of unbounded large universe KP-ABE and CP-ABE, </w:t>
      </w:r>
      <w:r w:rsidR="00A536F8">
        <w:rPr>
          <w:rFonts w:eastAsiaTheme="minorEastAsia"/>
          <w:lang w:eastAsia="zh-CN"/>
        </w:rPr>
        <w:t xml:space="preserve">which achieves remarkable efficiency improvement over </w:t>
      </w:r>
      <w:r w:rsidR="00895EB5">
        <w:rPr>
          <w:rFonts w:eastAsiaTheme="minorEastAsia"/>
          <w:lang w:eastAsia="zh-CN"/>
        </w:rPr>
        <w:fldChar w:fldCharType="begin"/>
      </w:r>
      <w:r w:rsidR="00895EB5">
        <w:rPr>
          <w:rFonts w:eastAsiaTheme="minorEastAsia"/>
          <w:lang w:eastAsia="zh-CN"/>
        </w:rPr>
        <w:instrText xml:space="preserve"> ADDIN NE.Ref.{1D2FDE9B-CB00-4706-98F0-2FF8DE325E9C}</w:instrText>
      </w:r>
      <w:r w:rsidR="00895EB5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[11, 12]</w:t>
      </w:r>
      <w:r w:rsidR="00895EB5">
        <w:rPr>
          <w:rFonts w:eastAsiaTheme="minorEastAsia"/>
          <w:lang w:eastAsia="zh-CN"/>
        </w:rPr>
        <w:fldChar w:fldCharType="end"/>
      </w:r>
      <w:r w:rsidR="00895EB5">
        <w:rPr>
          <w:rFonts w:eastAsiaTheme="minorEastAsia"/>
          <w:lang w:eastAsia="zh-CN"/>
        </w:rPr>
        <w:t>.</w:t>
      </w:r>
    </w:p>
    <w:p w:rsidR="00762DA5" w:rsidRDefault="00B259A7" w:rsidP="00B80329">
      <w:r w:rsidRPr="00966A83">
        <w:rPr>
          <w:rFonts w:hint="eastAsia"/>
        </w:rPr>
        <w:t xml:space="preserve">In ABE, </w:t>
      </w:r>
      <w:r w:rsidRPr="00966A83">
        <w:t xml:space="preserve">most of the concern is user accountability </w:t>
      </w:r>
      <w:r w:rsidRPr="00966A83">
        <w:fldChar w:fldCharType="begin"/>
      </w:r>
      <w:r w:rsidR="00E02DE3">
        <w:instrText xml:space="preserve"> ADDIN NE.Ref.{2EF7080C-BE91-4CA9-B862-077985C008F0}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[14]</w:t>
      </w:r>
      <w:r w:rsidRPr="00966A83">
        <w:fldChar w:fldCharType="end"/>
      </w:r>
      <w:r w:rsidRPr="00966A83">
        <w:t xml:space="preserve"> which assuming KGC is trusted.</w:t>
      </w:r>
      <w:r w:rsidR="00D103F2">
        <w:t xml:space="preserve"> Hinek et al.</w:t>
      </w:r>
      <w:r w:rsidR="00D90E40">
        <w:t xml:space="preserve"> </w:t>
      </w:r>
      <w:r w:rsidR="00D103F2">
        <w:fldChar w:fldCharType="begin"/>
      </w:r>
      <w:r w:rsidR="00E02DE3">
        <w:instrText xml:space="preserve"> ADDIN NE.Ref.{C052CF31-7E6A-4CB7-930D-4C5DBECA0D3E}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[14]</w:t>
      </w:r>
      <w:r w:rsidR="00D103F2">
        <w:fldChar w:fldCharType="end"/>
      </w:r>
      <w:r w:rsidR="00D103F2">
        <w:t xml:space="preserve"> proposed a token-based ABE. When decrypting, user must request a decryption token from a third party token server. Therefore, the token server is required to be online. Yu et al.</w:t>
      </w:r>
      <w:r w:rsidR="00D90E40">
        <w:t xml:space="preserve"> </w:t>
      </w:r>
      <w:r w:rsidR="00D103F2">
        <w:fldChar w:fldCharType="begin"/>
      </w:r>
      <w:r w:rsidR="00E02DE3">
        <w:instrText xml:space="preserve"> ADDIN NE.Ref.{FB590E79-D49A-4898-A30A-1F96A2ED2780}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[15]</w:t>
      </w:r>
      <w:r w:rsidR="00D103F2">
        <w:fldChar w:fldCharType="end"/>
      </w:r>
      <w:r w:rsidR="00D103F2">
        <w:t xml:space="preserve"> proposed a novel KP-ABE scheme by combining anonymous ABE with traitor tracing in broadcast environments.</w:t>
      </w:r>
      <w:r w:rsidR="00D103F2" w:rsidRPr="005B19C0">
        <w:t xml:space="preserve"> </w:t>
      </w:r>
      <w:r w:rsidR="00D103F2">
        <w:t>T</w:t>
      </w:r>
      <w:r w:rsidR="00D103F2" w:rsidRPr="005B19C0">
        <w:t>he content provider would choose particular types of ciphertexts and trick pirate devices into decrypting them</w:t>
      </w:r>
      <w:r w:rsidR="00D103F2">
        <w:t>. Li et al.</w:t>
      </w:r>
      <w:r w:rsidR="00122B13">
        <w:t xml:space="preserve"> </w:t>
      </w:r>
      <w:r w:rsidR="00D103F2">
        <w:fldChar w:fldCharType="begin"/>
      </w:r>
      <w:r w:rsidR="00E02DE3">
        <w:instrText xml:space="preserve"> ADDIN NE.Ref.{FDD20B46-64CB-4D86-B5BA-ACDD41210F0D}</w:instrText>
      </w:r>
      <w:r w:rsidR="00D103F2">
        <w:fldChar w:fldCharType="separate"/>
      </w:r>
      <w:r w:rsidR="00C81B40">
        <w:rPr>
          <w:rFonts w:eastAsiaTheme="minorEastAsia"/>
          <w:color w:val="080000"/>
          <w:lang w:eastAsia="en-US"/>
        </w:rPr>
        <w:t>[16]</w:t>
      </w:r>
      <w:r w:rsidR="00D103F2">
        <w:fldChar w:fldCharType="end"/>
      </w:r>
      <w:r w:rsidR="00D103F2">
        <w:t xml:space="preserve"> proposed an accountable, anonymous, and ciphertext-policy ABE. </w:t>
      </w:r>
      <w:r w:rsidR="00D103F2" w:rsidRPr="005B19C0">
        <w:t xml:space="preserve">User accountability can be achieved in black-box model by embedding additional user-specific information into the attribute </w:t>
      </w:r>
      <w:r w:rsidR="0024410E">
        <w:t>secret</w:t>
      </w:r>
      <w:r w:rsidR="00D103F2" w:rsidRPr="005B19C0">
        <w:t xml:space="preserve"> key</w:t>
      </w:r>
      <w:r w:rsidR="00D103F2">
        <w:t>.</w:t>
      </w:r>
      <w:r w:rsidRPr="00966A83">
        <w:t xml:space="preserve"> </w:t>
      </w:r>
      <w:bookmarkStart w:id="5" w:name="OLE_LINK41"/>
      <w:r w:rsidRPr="00966A83">
        <w:t>Liu et al.</w:t>
      </w:r>
      <w:bookmarkEnd w:id="5"/>
      <w:r w:rsidRPr="00966A83">
        <w:t xml:space="preserve"> proposed white-box </w:t>
      </w:r>
      <w:r w:rsidRPr="00966A83">
        <w:fldChar w:fldCharType="begin"/>
      </w:r>
      <w:r w:rsidR="00E02DE3">
        <w:instrText xml:space="preserve"> ADDIN NE.Ref.{FD74E16A-0A8D-4035-A6AD-A7DDD56C638B}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Pr="00966A83">
        <w:fldChar w:fldCharType="end"/>
      </w:r>
      <w:r w:rsidRPr="00966A83">
        <w:t xml:space="preserve"> and black-box </w:t>
      </w:r>
      <w:r w:rsidRPr="00966A83">
        <w:fldChar w:fldCharType="begin"/>
      </w:r>
      <w:r w:rsidR="00E02DE3">
        <w:instrText xml:space="preserve"> ADDIN NE.Ref.{8814C434-848D-457B-AAA0-F7D1890404C9}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[17]</w:t>
      </w:r>
      <w:r w:rsidRPr="00966A83">
        <w:fldChar w:fldCharType="end"/>
      </w:r>
      <w:r w:rsidRPr="00966A83">
        <w:t xml:space="preserve"> traceable CP-ABE respect</w:t>
      </w:r>
      <w:r w:rsidR="00C13FB1">
        <w:t>ively. It can support</w:t>
      </w:r>
      <w:r w:rsidRPr="00966A83">
        <w:t xml:space="preserve"> any monotone access structures while it only supports AND gate with wildcards prior to Liu et al.’s work. </w:t>
      </w:r>
      <w:r w:rsidR="001A569B">
        <w:t xml:space="preserve">However, </w:t>
      </w:r>
      <w:r w:rsidR="002B2090">
        <w:t>these</w:t>
      </w:r>
      <w:r w:rsidR="00926675">
        <w:t xml:space="preserve"> two schemes use bilinear groups of large composite order and are very inefficient.</w:t>
      </w:r>
      <w:r w:rsidR="005A3BF8">
        <w:t xml:space="preserve"> </w:t>
      </w:r>
      <w:r w:rsidR="00CF7B46">
        <w:t xml:space="preserve">Ning et al. </w:t>
      </w:r>
      <w:r w:rsidR="00CF7B46">
        <w:fldChar w:fldCharType="begin"/>
      </w:r>
      <w:r w:rsidR="00E02DE3">
        <w:instrText xml:space="preserve"> ADDIN NE.Ref.{FC3DE82E-3CFD-4CC8-902E-55510E6BDB02}</w:instrText>
      </w:r>
      <w:r w:rsidR="00CF7B46">
        <w:fldChar w:fldCharType="separate"/>
      </w:r>
      <w:r w:rsidR="00C81B40">
        <w:rPr>
          <w:rFonts w:eastAsiaTheme="minorEastAsia"/>
          <w:color w:val="080000"/>
          <w:lang w:eastAsia="en-US"/>
        </w:rPr>
        <w:t>[18]</w:t>
      </w:r>
      <w:r w:rsidR="00CF7B46">
        <w:fldChar w:fldCharType="end"/>
      </w:r>
      <w:r w:rsidR="00B43995">
        <w:t xml:space="preserve"> proposed a large universe CP-ABE with user accountability in white-box model on </w:t>
      </w:r>
      <w:bookmarkStart w:id="6" w:name="OLE_LINK29"/>
      <w:bookmarkStart w:id="7" w:name="OLE_LINK35"/>
      <w:r w:rsidR="00B43995">
        <w:t>bilinear groups of prime order</w:t>
      </w:r>
      <w:r w:rsidR="00EC5A35">
        <w:t>.</w:t>
      </w:r>
      <w:bookmarkEnd w:id="6"/>
      <w:bookmarkEnd w:id="7"/>
      <w:r w:rsidR="008144FB">
        <w:t xml:space="preserve"> </w:t>
      </w:r>
      <w:r w:rsidR="00227256">
        <w:t xml:space="preserve">Liu and Wong </w:t>
      </w:r>
      <w:r w:rsidR="00227256">
        <w:fldChar w:fldCharType="begin"/>
      </w:r>
      <w:r w:rsidR="00E02DE3">
        <w:instrText xml:space="preserve"> ADDIN NE.Ref.{2EB378C6-F32E-443A-B721-72C32B5776A9}</w:instrText>
      </w:r>
      <w:r w:rsidR="00227256">
        <w:fldChar w:fldCharType="separate"/>
      </w:r>
      <w:r w:rsidR="00C81B40">
        <w:rPr>
          <w:rFonts w:eastAsiaTheme="minorEastAsia"/>
          <w:color w:val="080000"/>
          <w:lang w:eastAsia="en-US"/>
        </w:rPr>
        <w:t>[19]</w:t>
      </w:r>
      <w:r w:rsidR="00227256">
        <w:fldChar w:fldCharType="end"/>
      </w:r>
      <w:r w:rsidR="00227256">
        <w:t xml:space="preserve"> proposed both </w:t>
      </w:r>
      <w:r w:rsidR="00B344DF">
        <w:t xml:space="preserve">large universe </w:t>
      </w:r>
      <w:r w:rsidR="00227256">
        <w:t xml:space="preserve">KP-ABE and CP-ABE with user accountability in black-box model </w:t>
      </w:r>
      <w:r w:rsidR="00B344DF">
        <w:t xml:space="preserve">on bilinear groups of prime order. The scheme supported </w:t>
      </w:r>
      <w:r w:rsidR="004C1E33">
        <w:t>revocation for dishonest user.</w:t>
      </w:r>
    </w:p>
    <w:p w:rsidR="00B259A7" w:rsidRDefault="009346BA" w:rsidP="00B80329">
      <w:r w:rsidRPr="00966A83">
        <w:t xml:space="preserve">Wang et al. </w:t>
      </w:r>
      <w:r w:rsidRPr="00966A83">
        <w:fldChar w:fldCharType="begin"/>
      </w:r>
      <w:r w:rsidR="00E02DE3">
        <w:instrText xml:space="preserve"> ADDIN NE.Ref.{A837965F-AAF8-4392-989C-BC7AE860F5B7}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[20]</w:t>
      </w:r>
      <w:r w:rsidRPr="00966A83">
        <w:fldChar w:fldCharType="end"/>
      </w:r>
      <w:r w:rsidR="00C652B6">
        <w:t xml:space="preserve"> achieved</w:t>
      </w:r>
      <w:r w:rsidRPr="00966A83">
        <w:t xml:space="preserve"> authority accountability</w:t>
      </w:r>
      <w:r w:rsidR="007A4358">
        <w:t xml:space="preserve"> in white-box model</w:t>
      </w:r>
      <w:r w:rsidRPr="00966A83">
        <w:t xml:space="preserve"> by combining Libert and Vergnaud’s IBE scheme </w:t>
      </w:r>
      <w:r w:rsidRPr="00966A83">
        <w:fldChar w:fldCharType="begin"/>
      </w:r>
      <w:r w:rsidR="00E02DE3">
        <w:instrText xml:space="preserve"> ADDIN NE.Ref.{3B99D244-47CB-4DD6-8B27-E6E2DB85D5E5}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[21]</w:t>
      </w:r>
      <w:r w:rsidRPr="00966A83">
        <w:fldChar w:fldCharType="end"/>
      </w:r>
      <w:r w:rsidRPr="00966A83">
        <w:t xml:space="preserve"> and KP-ABE </w:t>
      </w:r>
      <w:r w:rsidRPr="00966A83">
        <w:fldChar w:fldCharType="begin"/>
      </w:r>
      <w:r w:rsidR="00E02DE3">
        <w:instrText xml:space="preserve"> ADDIN NE.Ref.{3BE60292-60D2-4E26-99D2-49E96E079E42}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[3]</w:t>
      </w:r>
      <w:r w:rsidRPr="00966A83">
        <w:fldChar w:fldCharType="end"/>
      </w:r>
      <w:r w:rsidRPr="00966A83">
        <w:t xml:space="preserve">. </w:t>
      </w:r>
      <w:r w:rsidR="00905ED2">
        <w:t xml:space="preserve">As the user’s </w:t>
      </w:r>
      <w:r w:rsidR="0014066A">
        <w:t>secret</w:t>
      </w:r>
      <w:r w:rsidR="00905ED2">
        <w:t xml:space="preserve"> key contains the secret information that the KGC does not know, if KGC forges </w:t>
      </w:r>
      <w:r w:rsidR="0014066A">
        <w:t>secret key</w:t>
      </w:r>
      <w:r w:rsidR="00905ED2">
        <w:t xml:space="preserve"> in accordance with the user’s identity, we can fine whether the KGC or the user is dishonest according the </w:t>
      </w:r>
      <w:r w:rsidR="00905ED2">
        <w:rPr>
          <w:rFonts w:hint="eastAsia"/>
        </w:rPr>
        <w:t>key family number</w:t>
      </w:r>
      <w:r w:rsidR="00905ED2">
        <w:t xml:space="preserve">. </w:t>
      </w:r>
      <w:r w:rsidR="00C652B6">
        <w:t>But yet</w:t>
      </w:r>
      <w:r w:rsidR="00905ED2">
        <w:t xml:space="preserve"> it </w:t>
      </w:r>
      <w:r w:rsidR="007C669A">
        <w:t>does not support large universe</w:t>
      </w:r>
      <w:r w:rsidR="00905ED2">
        <w:t>.</w:t>
      </w:r>
    </w:p>
    <w:p w:rsidR="00CB410F" w:rsidRDefault="00805D93" w:rsidP="00B80329">
      <w:r>
        <w:t xml:space="preserve">Authority accountability can be considered as </w:t>
      </w:r>
      <w:r w:rsidR="00F973EB">
        <w:t xml:space="preserve">accounting the abused part after the </w:t>
      </w:r>
      <w:r w:rsidR="00F973EB" w:rsidRPr="00793678">
        <w:t>problem</w:t>
      </w:r>
      <w:r w:rsidR="00793678" w:rsidRPr="00793678">
        <w:t xml:space="preserve"> is</w:t>
      </w:r>
      <w:r w:rsidR="00F973EB" w:rsidRPr="00793678">
        <w:t xml:space="preserve"> occurring. There is also another perspective - </w:t>
      </w:r>
      <w:r w:rsidR="00FB7D26" w:rsidRPr="00793678">
        <w:t>avoiding</w:t>
      </w:r>
      <w:r w:rsidR="00F973EB" w:rsidRPr="00793678">
        <w:t xml:space="preserve"> the problem </w:t>
      </w:r>
      <w:r w:rsidR="0007766D" w:rsidRPr="00793678">
        <w:t>before</w:t>
      </w:r>
      <w:r w:rsidR="00F973EB" w:rsidRPr="00793678">
        <w:t xml:space="preserve"> occurring</w:t>
      </w:r>
      <w:r w:rsidR="00F973EB">
        <w:t>.</w:t>
      </w:r>
      <w:r w:rsidR="00FB7D26">
        <w:t xml:space="preserve"> </w:t>
      </w:r>
      <w:r w:rsidR="0007766D">
        <w:t>In addition to that the KGC</w:t>
      </w:r>
      <w:r w:rsidR="000B04C5" w:rsidRPr="000B04C5">
        <w:t xml:space="preserve"> can generate user’s </w:t>
      </w:r>
      <w:r w:rsidR="0007766D">
        <w:t>secret</w:t>
      </w:r>
      <w:r w:rsidR="000B04C5" w:rsidRPr="000B04C5">
        <w:t xml:space="preserve"> key with arbitrary access structures or set of attributes, the KGC can decrypt the ciphertext directly </w:t>
      </w:r>
      <w:r w:rsidR="00B13977">
        <w:t xml:space="preserve">by </w:t>
      </w:r>
      <w:r w:rsidR="000B04C5" w:rsidRPr="000B04C5">
        <w:t>using its master key</w:t>
      </w:r>
      <w:r w:rsidR="0007766D">
        <w:t xml:space="preserve">. </w:t>
      </w:r>
      <w:r w:rsidR="00A2456F">
        <w:t xml:space="preserve">It is known as </w:t>
      </w:r>
      <w:r w:rsidR="00A2456F">
        <w:rPr>
          <w:rFonts w:hint="eastAsia"/>
        </w:rPr>
        <w:t>the key escrow problem.</w:t>
      </w:r>
      <w:r w:rsidR="00C835BD">
        <w:t xml:space="preserve"> </w:t>
      </w:r>
      <w:r w:rsidR="00CB410F">
        <w:t>Hur</w:t>
      </w:r>
      <w:r w:rsidR="005132D5">
        <w:t xml:space="preserve"> </w:t>
      </w:r>
      <w:r w:rsidR="00CB410F">
        <w:fldChar w:fldCharType="begin"/>
      </w:r>
      <w:r w:rsidR="00E02DE3">
        <w:instrText xml:space="preserve"> ADDIN NE.Ref.{4E043CE3-B197-4B85-A168-B1AEB8DFBC85}</w:instrText>
      </w:r>
      <w:r w:rsidR="00CB410F">
        <w:fldChar w:fldCharType="separate"/>
      </w:r>
      <w:r w:rsidR="00C81B40">
        <w:rPr>
          <w:rFonts w:eastAsiaTheme="minorEastAsia"/>
          <w:color w:val="080000"/>
          <w:lang w:eastAsia="en-US"/>
        </w:rPr>
        <w:t>[22]</w:t>
      </w:r>
      <w:r w:rsidR="00CB410F">
        <w:fldChar w:fldCharType="end"/>
      </w:r>
      <w:r w:rsidR="00CB410F">
        <w:t xml:space="preserve"> proposed a secure two party computation protocol for resolving the key escrow problem. The KGC is divided into two parts: KGC and the data storing center. The secure 2PC protocol ensures that n</w:t>
      </w:r>
      <w:r w:rsidR="00AF1017">
        <w:t>either</w:t>
      </w:r>
      <w:r w:rsidR="00CB410F">
        <w:t xml:space="preserve"> of them could generate the</w:t>
      </w:r>
      <w:r w:rsidR="0016106F">
        <w:t xml:space="preserve"> user’s secret</w:t>
      </w:r>
      <w:r w:rsidR="00CB410F">
        <w:t xml:space="preserve"> key all alone. </w:t>
      </w:r>
      <w:r w:rsidR="00CE2D17">
        <w:t>Nevertheless</w:t>
      </w:r>
      <w:r w:rsidR="005A6C5A">
        <w:t xml:space="preserve">, this scheme still </w:t>
      </w:r>
      <w:r w:rsidR="00E46B20">
        <w:t>suffers from</w:t>
      </w:r>
      <w:r w:rsidR="005A6C5A">
        <w:t xml:space="preserve"> the problem of user accountability.</w:t>
      </w:r>
    </w:p>
    <w:p w:rsidR="00F97642" w:rsidRDefault="003937A1" w:rsidP="00FA6291">
      <w:pPr>
        <w:rPr>
          <w:rFonts w:eastAsiaTheme="minorEastAsia"/>
          <w:lang w:eastAsia="zh-CN"/>
        </w:rPr>
      </w:pPr>
      <w:r w:rsidRPr="00966A83">
        <w:t xml:space="preserve">In multi-authority ABE </w:t>
      </w:r>
      <w:r w:rsidRPr="00966A83">
        <w:fldChar w:fldCharType="begin"/>
      </w:r>
      <w:r w:rsidR="00E02DE3">
        <w:instrText xml:space="preserve"> ADDIN NE.Ref.{FCD30D34-7C3D-4BA2-90BF-B913F64F9EC9}</w:instrText>
      </w:r>
      <w:r w:rsidRPr="00966A83">
        <w:fldChar w:fldCharType="separate"/>
      </w:r>
      <w:r w:rsidR="00C81B40">
        <w:rPr>
          <w:rFonts w:eastAsiaTheme="minorEastAsia"/>
          <w:color w:val="080000"/>
          <w:lang w:eastAsia="en-US"/>
        </w:rPr>
        <w:t>[23, 24]</w:t>
      </w:r>
      <w:r w:rsidRPr="00966A83">
        <w:fldChar w:fldCharType="end"/>
      </w:r>
      <w:r w:rsidRPr="00966A83">
        <w:t xml:space="preserve">, different authorities operate simultaneously and each hands out user’s partial </w:t>
      </w:r>
      <w:r w:rsidR="008E3CB6">
        <w:t>secret</w:t>
      </w:r>
      <w:r w:rsidRPr="00966A83">
        <w:t xml:space="preserve"> keys for a different set of attributes. </w:t>
      </w:r>
      <w:r w:rsidR="005132D5">
        <w:t xml:space="preserve">Li et al. </w:t>
      </w:r>
      <w:r w:rsidR="005132D5">
        <w:fldChar w:fldCharType="begin"/>
      </w:r>
      <w:r w:rsidR="00E02DE3">
        <w:instrText xml:space="preserve"> ADDIN NE.Ref.{A7581345-C771-449A-8465-2B46E646267E}</w:instrText>
      </w:r>
      <w:r w:rsidR="005132D5">
        <w:fldChar w:fldCharType="separate"/>
      </w:r>
      <w:r w:rsidR="00C81B40">
        <w:rPr>
          <w:rFonts w:eastAsiaTheme="minorEastAsia"/>
          <w:color w:val="080000"/>
          <w:lang w:eastAsia="en-US"/>
        </w:rPr>
        <w:t>[25]</w:t>
      </w:r>
      <w:r w:rsidR="005132D5">
        <w:fldChar w:fldCharType="end"/>
      </w:r>
      <w:r w:rsidR="005132D5">
        <w:t xml:space="preserve"> </w:t>
      </w:r>
      <w:r w:rsidR="008E3CB6">
        <w:t>proposed a multi-authority CP-ABE scheme with user accountability.</w:t>
      </w:r>
      <w:r w:rsidR="00DF6812">
        <w:t xml:space="preserve"> However, </w:t>
      </w:r>
      <w:r w:rsidR="00DF6812" w:rsidRPr="00966A83">
        <w:t xml:space="preserve">it only supports </w:t>
      </w:r>
      <w:r w:rsidR="00DF6812">
        <w:t xml:space="preserve">access structure with </w:t>
      </w:r>
      <w:r w:rsidR="00DF6812" w:rsidRPr="00966A83">
        <w:t>AND gate with wildcards</w:t>
      </w:r>
      <w:r w:rsidR="00C52FFB">
        <w:rPr>
          <w:rFonts w:eastAsiaTheme="minorEastAsia" w:hint="eastAsia"/>
          <w:lang w:eastAsia="zh-CN"/>
        </w:rPr>
        <w:t>.</w:t>
      </w:r>
    </w:p>
    <w:p w:rsidR="00EE0A46" w:rsidRPr="00EE0A46" w:rsidRDefault="00EE0A46" w:rsidP="00FA6291">
      <w:r>
        <w:t xml:space="preserve">Goyal </w:t>
      </w:r>
      <w:r>
        <w:fldChar w:fldCharType="begin"/>
      </w:r>
      <w:r w:rsidR="00E02DE3">
        <w:instrText xml:space="preserve"> ADDIN NE.Ref.{686EFB2A-6E46-4CAF-9034-D3F73CDD234A}</w:instrText>
      </w:r>
      <w: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>
        <w:fldChar w:fldCharType="end"/>
      </w:r>
      <w:r>
        <w:t xml:space="preserve"> firstly presented the notion of accountable authority IBE (A-IBE). </w:t>
      </w:r>
      <w:r w:rsidR="007371E3">
        <w:t>Nevertheless</w:t>
      </w:r>
      <w:r>
        <w:t xml:space="preserve">, it </w:t>
      </w:r>
      <w:r w:rsidR="007371E3">
        <w:t>merely</w:t>
      </w:r>
      <w:r>
        <w:t xml:space="preserve"> allows tracing well-formed decryption keys. This while-box model seems unlikely to suffice in practice since malicious parties can rather release an obfuscated program that only decrypts with small but noticeable probability. The black-box </w:t>
      </w:r>
      <w:r w:rsidR="00601AC5">
        <w:t>account</w:t>
      </w:r>
      <w:r>
        <w:t xml:space="preserve">ability was achieved in </w:t>
      </w:r>
      <w:r>
        <w:fldChar w:fldCharType="begin"/>
      </w:r>
      <w:r w:rsidR="00E02DE3">
        <w:instrText xml:space="preserve"> ADDIN NE.Ref.{7742C03C-669A-44AB-B1E0-2454EA48A3F7}</w:instrText>
      </w:r>
      <w:r>
        <w:fldChar w:fldCharType="separate"/>
      </w:r>
      <w:r w:rsidR="00C81B40">
        <w:rPr>
          <w:rFonts w:eastAsiaTheme="minorEastAsia"/>
          <w:color w:val="080000"/>
          <w:lang w:eastAsia="en-US"/>
        </w:rPr>
        <w:t>[26, 27]</w:t>
      </w:r>
      <w:r>
        <w:fldChar w:fldCharType="end"/>
      </w:r>
      <w:r>
        <w:t>.</w:t>
      </w:r>
    </w:p>
    <w:p w:rsidR="000B622E" w:rsidRDefault="000B622E" w:rsidP="000B622E">
      <w:pPr>
        <w:pStyle w:val="heading2"/>
        <w:numPr>
          <w:ilvl w:val="1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Our Contributions</w:t>
      </w:r>
    </w:p>
    <w:p w:rsidR="00183477" w:rsidRDefault="00183477" w:rsidP="00183477">
      <w:pPr>
        <w:rPr>
          <w:rFonts w:eastAsiaTheme="minorEastAsia"/>
          <w:lang w:eastAsia="zh-CN"/>
        </w:rPr>
      </w:pPr>
      <w:r w:rsidRPr="00183477">
        <w:rPr>
          <w:rFonts w:eastAsiaTheme="minorEastAsia"/>
          <w:lang w:eastAsia="zh-CN"/>
        </w:rPr>
        <w:t>The main contributions of our work can be summarized as follows.</w:t>
      </w:r>
    </w:p>
    <w:p w:rsidR="001C5FE4" w:rsidRDefault="001C5FE4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 We propose an attribute-based encryption scheme with user and authority accountability in white-box model.</w:t>
      </w:r>
    </w:p>
    <w:p w:rsidR="00677A7B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2) Our scheme has the property of large universe</w:t>
      </w:r>
      <w:r w:rsidR="008D385C">
        <w:rPr>
          <w:rFonts w:eastAsiaTheme="minorEastAsia"/>
          <w:lang w:eastAsia="zh-CN"/>
        </w:rPr>
        <w:t xml:space="preserve"> and is proved selectively secure in the standard model</w:t>
      </w:r>
      <w:r>
        <w:rPr>
          <w:rFonts w:eastAsiaTheme="minorEastAsia"/>
          <w:lang w:eastAsia="zh-CN"/>
        </w:rPr>
        <w:t>.</w:t>
      </w:r>
      <w:r w:rsidR="00BF5FC2">
        <w:rPr>
          <w:rFonts w:eastAsiaTheme="minorEastAsia"/>
          <w:lang w:eastAsia="zh-CN"/>
        </w:rPr>
        <w:t xml:space="preserve"> The a</w:t>
      </w:r>
      <w:r w:rsidR="00BF5FC2" w:rsidRPr="00BF5FC2">
        <w:rPr>
          <w:rFonts w:eastAsiaTheme="minorEastAsia"/>
          <w:lang w:eastAsia="zh-CN"/>
        </w:rPr>
        <w:t>ccountability property is also proven against dishonest user and KGC in the standard model.</w:t>
      </w:r>
    </w:p>
    <w:p w:rsidR="00B55F5C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</w:t>
      </w:r>
      <w:r w:rsidR="00B55F5C">
        <w:rPr>
          <w:rFonts w:eastAsiaTheme="minorEastAsia" w:hint="eastAsia"/>
          <w:lang w:eastAsia="zh-CN"/>
        </w:rPr>
        <w:t xml:space="preserve">) </w:t>
      </w:r>
      <w:r w:rsidR="00D929AC">
        <w:rPr>
          <w:rFonts w:eastAsiaTheme="minorEastAsia"/>
          <w:lang w:eastAsia="zh-CN"/>
        </w:rPr>
        <w:t xml:space="preserve">By </w:t>
      </w:r>
      <w:r w:rsidR="00D929AC" w:rsidRPr="00D929AC">
        <w:rPr>
          <w:rFonts w:eastAsiaTheme="minorEastAsia"/>
          <w:lang w:eastAsia="zh-CN"/>
        </w:rPr>
        <w:t>embed</w:t>
      </w:r>
      <w:r w:rsidR="00D929AC">
        <w:rPr>
          <w:rFonts w:eastAsiaTheme="minorEastAsia"/>
          <w:lang w:eastAsia="zh-CN"/>
        </w:rPr>
        <w:t>ding</w:t>
      </w:r>
      <w:r w:rsidR="00D929AC" w:rsidRPr="00D929AC">
        <w:rPr>
          <w:rFonts w:eastAsiaTheme="minorEastAsia"/>
          <w:lang w:eastAsia="zh-CN"/>
        </w:rPr>
        <w:t xml:space="preserve"> </w:t>
      </w:r>
      <w:r w:rsidR="00675111">
        <w:rPr>
          <w:rFonts w:eastAsiaTheme="minorEastAsia"/>
          <w:lang w:eastAsia="zh-CN"/>
        </w:rPr>
        <w:t xml:space="preserve">user’s identity </w:t>
      </w:r>
      <w:r w:rsidR="00D929AC" w:rsidRPr="00D929AC">
        <w:rPr>
          <w:rFonts w:eastAsiaTheme="minorEastAsia"/>
          <w:lang w:eastAsia="zh-CN"/>
        </w:rPr>
        <w:t>ID into user’s secret key directly</w:t>
      </w:r>
      <w:r w:rsidR="00D929AC">
        <w:rPr>
          <w:rFonts w:eastAsiaTheme="minorEastAsia"/>
          <w:lang w:eastAsia="zh-CN"/>
        </w:rPr>
        <w:t>,</w:t>
      </w:r>
      <w:r w:rsidR="00D929AC" w:rsidRPr="00D929AC">
        <w:rPr>
          <w:rFonts w:eastAsiaTheme="minorEastAsia"/>
          <w:lang w:eastAsia="zh-CN"/>
        </w:rPr>
        <w:t xml:space="preserve"> </w:t>
      </w:r>
      <w:r w:rsidR="00F56371" w:rsidRPr="00F56371">
        <w:rPr>
          <w:rFonts w:eastAsiaTheme="minorEastAsia"/>
          <w:lang w:eastAsia="zh-CN"/>
        </w:rPr>
        <w:t>the only thing needed to do is to check whether the suspected secret key is well-formed</w:t>
      </w:r>
      <w:r w:rsidR="00D929AC">
        <w:rPr>
          <w:rFonts w:eastAsiaTheme="minorEastAsia"/>
          <w:lang w:eastAsia="zh-CN"/>
        </w:rPr>
        <w:t xml:space="preserve"> a</w:t>
      </w:r>
      <w:r w:rsidR="00F66FD6">
        <w:rPr>
          <w:rFonts w:eastAsiaTheme="minorEastAsia"/>
          <w:lang w:eastAsia="zh-CN"/>
        </w:rPr>
        <w:t xml:space="preserve">t trace stage. If </w:t>
      </w:r>
      <w:r w:rsidR="00675111" w:rsidRPr="00F56371">
        <w:rPr>
          <w:rFonts w:eastAsiaTheme="minorEastAsia"/>
          <w:lang w:eastAsia="zh-CN"/>
        </w:rPr>
        <w:t>th</w:t>
      </w:r>
      <w:r w:rsidR="00675111">
        <w:rPr>
          <w:rFonts w:eastAsiaTheme="minorEastAsia"/>
          <w:lang w:eastAsia="zh-CN"/>
        </w:rPr>
        <w:t>at</w:t>
      </w:r>
      <w:r w:rsidR="00675111" w:rsidRPr="00F56371">
        <w:rPr>
          <w:rFonts w:eastAsiaTheme="minorEastAsia"/>
          <w:lang w:eastAsia="zh-CN"/>
        </w:rPr>
        <w:t xml:space="preserve"> key</w:t>
      </w:r>
      <w:r w:rsidR="00675111">
        <w:rPr>
          <w:rFonts w:eastAsiaTheme="minorEastAsia"/>
          <w:lang w:eastAsia="zh-CN"/>
        </w:rPr>
        <w:t xml:space="preserve"> i</w:t>
      </w:r>
      <w:r w:rsidR="00F66FD6">
        <w:rPr>
          <w:rFonts w:eastAsiaTheme="minorEastAsia"/>
          <w:lang w:eastAsia="zh-CN"/>
        </w:rPr>
        <w:t>s well-formed, we can easily find</w:t>
      </w:r>
      <w:r w:rsidR="008E4F4B">
        <w:rPr>
          <w:rFonts w:eastAsiaTheme="minorEastAsia"/>
          <w:lang w:eastAsia="zh-CN"/>
        </w:rPr>
        <w:t xml:space="preserve"> out</w:t>
      </w:r>
      <w:r w:rsidR="00F66FD6">
        <w:rPr>
          <w:rFonts w:eastAsiaTheme="minorEastAsia"/>
          <w:lang w:eastAsia="zh-CN"/>
        </w:rPr>
        <w:t xml:space="preserve"> the dishonest user or KGC.</w:t>
      </w:r>
    </w:p>
    <w:p w:rsidR="00225609" w:rsidRDefault="00677A7B" w:rsidP="0018347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 w:rsidR="00CC40AF">
        <w:rPr>
          <w:rFonts w:eastAsiaTheme="minorEastAsia" w:hint="eastAsia"/>
          <w:lang w:eastAsia="zh-CN"/>
        </w:rPr>
        <w:t xml:space="preserve">) </w:t>
      </w:r>
      <w:r w:rsidR="00225609">
        <w:rPr>
          <w:rFonts w:eastAsiaTheme="minorEastAsia"/>
          <w:lang w:eastAsia="zh-CN"/>
        </w:rPr>
        <w:t>Our sch</w:t>
      </w:r>
      <w:r w:rsidR="00E5598D">
        <w:rPr>
          <w:rFonts w:eastAsiaTheme="minorEastAsia"/>
          <w:lang w:eastAsia="zh-CN"/>
        </w:rPr>
        <w:t xml:space="preserve">eme is very efficient. We enhance </w:t>
      </w:r>
      <w:r w:rsidR="002D4C20">
        <w:rPr>
          <w:rFonts w:eastAsiaTheme="minorEastAsia"/>
          <w:lang w:eastAsia="zh-CN"/>
        </w:rPr>
        <w:t xml:space="preserve">CP-ABE of </w:t>
      </w:r>
      <w:r w:rsidR="00E5598D">
        <w:rPr>
          <w:rFonts w:eastAsiaTheme="minorEastAsia"/>
          <w:lang w:eastAsia="zh-CN"/>
        </w:rPr>
        <w:t xml:space="preserve">Rouselakis and Waters </w:t>
      </w:r>
      <w:r w:rsidR="00E5598D">
        <w:rPr>
          <w:rFonts w:eastAsiaTheme="minorEastAsia"/>
          <w:lang w:eastAsia="zh-CN"/>
        </w:rPr>
        <w:fldChar w:fldCharType="begin"/>
      </w:r>
      <w:r w:rsidR="00895EB5">
        <w:rPr>
          <w:rFonts w:eastAsiaTheme="minorEastAsia"/>
          <w:lang w:eastAsia="zh-CN"/>
        </w:rPr>
        <w:instrText xml:space="preserve"> ADDIN NE.Ref.{33B033DF-8197-4AFE-8433-E067CBF87D10}</w:instrText>
      </w:r>
      <w:r w:rsidR="00E5598D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E5598D">
        <w:rPr>
          <w:rFonts w:eastAsiaTheme="minorEastAsia"/>
          <w:lang w:eastAsia="zh-CN"/>
        </w:rPr>
        <w:fldChar w:fldCharType="end"/>
      </w:r>
      <w:r w:rsidR="002D4C20">
        <w:rPr>
          <w:rFonts w:eastAsiaTheme="minorEastAsia"/>
          <w:lang w:eastAsia="zh-CN"/>
        </w:rPr>
        <w:t xml:space="preserve"> </w:t>
      </w:r>
      <w:r w:rsidR="00536605">
        <w:rPr>
          <w:rFonts w:eastAsiaTheme="minorEastAsia"/>
          <w:lang w:eastAsia="zh-CN"/>
        </w:rPr>
        <w:t xml:space="preserve">with small computational </w:t>
      </w:r>
      <w:r w:rsidR="00BA4F24">
        <w:rPr>
          <w:rFonts w:eastAsiaTheme="minorEastAsia"/>
          <w:lang w:eastAsia="zh-CN"/>
        </w:rPr>
        <w:t>cost.</w:t>
      </w:r>
    </w:p>
    <w:p w:rsidR="00380EFF" w:rsidRDefault="00540AD8" w:rsidP="0018347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5</w:t>
      </w:r>
      <w:r w:rsidR="00380EFF">
        <w:rPr>
          <w:rFonts w:eastAsiaTheme="minorEastAsia"/>
          <w:lang w:eastAsia="zh-CN"/>
        </w:rPr>
        <w:t xml:space="preserve">) We extend our scheme to support </w:t>
      </w:r>
      <w:bookmarkStart w:id="8" w:name="OLE_LINK46"/>
      <w:bookmarkStart w:id="9" w:name="OLE_LINK47"/>
      <w:r w:rsidR="00380EFF">
        <w:rPr>
          <w:rFonts w:eastAsiaTheme="minorEastAsia"/>
          <w:lang w:eastAsia="zh-CN"/>
        </w:rPr>
        <w:t>online/offline</w:t>
      </w:r>
      <w:bookmarkEnd w:id="8"/>
      <w:bookmarkEnd w:id="9"/>
      <w:r w:rsidR="00380EFF">
        <w:rPr>
          <w:rFonts w:eastAsiaTheme="minorEastAsia"/>
          <w:lang w:eastAsia="zh-CN"/>
        </w:rPr>
        <w:t xml:space="preserve"> encryption</w:t>
      </w:r>
      <w:r w:rsidR="006E4B22">
        <w:rPr>
          <w:rFonts w:eastAsiaTheme="minorEastAsia"/>
          <w:lang w:eastAsia="zh-CN"/>
        </w:rPr>
        <w:t xml:space="preserve"> and outsourcing decryption</w:t>
      </w:r>
      <w:r w:rsidR="00380EFF">
        <w:rPr>
          <w:rFonts w:eastAsiaTheme="minorEastAsia"/>
          <w:lang w:eastAsia="zh-CN"/>
        </w:rPr>
        <w:t>.</w:t>
      </w:r>
    </w:p>
    <w:p w:rsidR="00E917DE" w:rsidRDefault="00D87F5C" w:rsidP="00E917D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compare our work with </w:t>
      </w:r>
      <w:r w:rsidR="00BB3BA8">
        <w:rPr>
          <w:rFonts w:eastAsiaTheme="minorEastAsia"/>
          <w:lang w:eastAsia="zh-CN"/>
        </w:rPr>
        <w:t>other related works</w:t>
      </w:r>
      <w:r>
        <w:rPr>
          <w:rFonts w:eastAsiaTheme="minorEastAsia"/>
          <w:lang w:eastAsia="zh-CN"/>
        </w:rPr>
        <w:t xml:space="preserve"> in </w:t>
      </w:r>
      <w:r>
        <w:rPr>
          <w:rFonts w:eastAsiaTheme="minorEastAsia" w:hint="eastAsia"/>
          <w:lang w:eastAsia="zh-CN"/>
        </w:rPr>
        <w:t>Table 1</w:t>
      </w:r>
      <w:r w:rsidR="00BB3BA8">
        <w:rPr>
          <w:rFonts w:eastAsiaTheme="minorEastAsia"/>
          <w:lang w:eastAsia="zh-CN"/>
        </w:rPr>
        <w:t>.</w:t>
      </w:r>
    </w:p>
    <w:p w:rsidR="0065381B" w:rsidRDefault="0065381B" w:rsidP="0065381B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Our </w:t>
      </w:r>
      <w:r>
        <w:rPr>
          <w:rFonts w:eastAsiaTheme="minorEastAsia"/>
          <w:lang w:eastAsia="zh-CN"/>
        </w:rPr>
        <w:t>Main Ideas</w:t>
      </w:r>
    </w:p>
    <w:p w:rsidR="0065381B" w:rsidRDefault="00DA7717" w:rsidP="0065381B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Now w</w:t>
      </w:r>
      <w:r w:rsidR="0065381B">
        <w:rPr>
          <w:rFonts w:eastAsiaTheme="minorEastAsia" w:hint="eastAsia"/>
          <w:lang w:eastAsia="zh-CN"/>
        </w:rPr>
        <w:t xml:space="preserve">e will briefly describe the </w:t>
      </w:r>
      <w:r w:rsidR="0065381B">
        <w:rPr>
          <w:rFonts w:eastAsiaTheme="minorEastAsia"/>
          <w:lang w:eastAsia="zh-CN"/>
        </w:rPr>
        <w:t>main</w:t>
      </w:r>
      <w:r w:rsidR="0065381B">
        <w:rPr>
          <w:rFonts w:eastAsiaTheme="minorEastAsia" w:hint="eastAsia"/>
          <w:lang w:eastAsia="zh-CN"/>
        </w:rPr>
        <w:t xml:space="preserve"> idea</w:t>
      </w:r>
      <w:r w:rsidR="0065381B">
        <w:rPr>
          <w:rFonts w:eastAsiaTheme="minorEastAsia"/>
          <w:lang w:eastAsia="zh-CN"/>
        </w:rPr>
        <w:t>s in our scheme.</w:t>
      </w:r>
    </w:p>
    <w:p w:rsidR="0065381B" w:rsidRPr="0065381B" w:rsidRDefault="0065381B" w:rsidP="00E917D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extends large universe CP-ABE of </w:t>
      </w:r>
      <w:bookmarkStart w:id="10" w:name="OLE_LINK83"/>
      <w:r>
        <w:rPr>
          <w:rFonts w:eastAsiaTheme="minorEastAsia"/>
          <w:lang w:eastAsia="zh-CN"/>
        </w:rPr>
        <w:t xml:space="preserve">Rouselakis and Waters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NE.Ref.{68269575-7183-4A0A-8F84-B4E810C22CBC}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[13]</w:t>
      </w:r>
      <w:r>
        <w:rPr>
          <w:rFonts w:eastAsiaTheme="minorEastAsia"/>
          <w:lang w:eastAsia="zh-CN"/>
        </w:rPr>
        <w:fldChar w:fldCharType="end"/>
      </w:r>
      <w:bookmarkEnd w:id="10"/>
      <w:r>
        <w:rPr>
          <w:rFonts w:eastAsiaTheme="minorEastAsia"/>
          <w:lang w:eastAsia="zh-CN"/>
        </w:rPr>
        <w:t xml:space="preserve"> to support accountability for user and authority. To </w:t>
      </w:r>
      <w:r w:rsidR="00BC3EE5">
        <w:rPr>
          <w:rFonts w:eastAsiaTheme="minorEastAsia"/>
          <w:lang w:eastAsia="zh-CN"/>
        </w:rPr>
        <w:t>find out</w:t>
      </w:r>
      <w:r>
        <w:rPr>
          <w:rFonts w:eastAsiaTheme="minorEastAsia"/>
          <w:lang w:eastAsia="zh-CN"/>
        </w:rPr>
        <w:t xml:space="preserve"> </w:t>
      </w:r>
      <w:r w:rsidR="00BC3EE5">
        <w:rPr>
          <w:rFonts w:eastAsiaTheme="minorEastAsia"/>
          <w:lang w:eastAsia="zh-CN"/>
        </w:rPr>
        <w:t xml:space="preserve">the identity of </w:t>
      </w:r>
      <w:r>
        <w:rPr>
          <w:rFonts w:eastAsiaTheme="minorEastAsia"/>
          <w:lang w:eastAsia="zh-CN"/>
        </w:rPr>
        <w:t xml:space="preserve">dishonest user, </w:t>
      </w:r>
      <w:bookmarkStart w:id="11" w:name="OLE_LINK77"/>
      <w:bookmarkStart w:id="12" w:name="OLE_LINK78"/>
      <w:r>
        <w:rPr>
          <w:rFonts w:eastAsiaTheme="minorEastAsia"/>
          <w:lang w:eastAsia="zh-CN"/>
        </w:rPr>
        <w:t xml:space="preserve">Liu et al.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NE.Ref.{B5A0AE50-D18E-4447-A976-6B21B13E5925}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[6]</w:t>
      </w:r>
      <w:r>
        <w:rPr>
          <w:rFonts w:eastAsiaTheme="minorEastAsia"/>
          <w:lang w:eastAsia="zh-CN"/>
        </w:rPr>
        <w:fldChar w:fldCharType="end"/>
      </w:r>
      <w:bookmarkEnd w:id="11"/>
      <w:bookmarkEnd w:id="12"/>
      <w:r>
        <w:rPr>
          <w:rFonts w:eastAsiaTheme="minorEastAsia"/>
          <w:lang w:eastAsia="zh-CN"/>
        </w:rPr>
        <w:t xml:space="preserve"> use an identity table to connect user’s identity with secret key. Therefore, the table grows linearly with the number of users in the system. </w:t>
      </w:r>
      <w:r w:rsidRPr="00D12524">
        <w:rPr>
          <w:rFonts w:eastAsiaTheme="minorEastAsia"/>
          <w:lang w:eastAsia="zh-CN"/>
        </w:rPr>
        <w:t>To address this issue</w:t>
      </w:r>
      <w:r>
        <w:rPr>
          <w:rFonts w:eastAsiaTheme="minorEastAsia"/>
          <w:lang w:eastAsia="zh-CN"/>
        </w:rPr>
        <w:t xml:space="preserve">, Ning et al.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NE.Ref.{1B518847-8F78-433F-A6C2-549CE4086137}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[18]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remove the identity table and use the </w:t>
      </w:r>
      <w:bookmarkStart w:id="13" w:name="OLE_LINK75"/>
      <w:bookmarkStart w:id="14" w:name="OLE_LINK76"/>
      <w:r>
        <w:rPr>
          <w:rFonts w:eastAsiaTheme="minorEastAsia"/>
          <w:lang w:eastAsia="zh-CN"/>
        </w:rPr>
        <w:t>Shamir’s threshold scheme</w:t>
      </w:r>
      <w:bookmarkEnd w:id="13"/>
      <w:bookmarkEnd w:id="14"/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fldChar w:fldCharType="begin"/>
      </w:r>
      <w:r>
        <w:rPr>
          <w:rFonts w:eastAsiaTheme="minorEastAsia"/>
          <w:lang w:eastAsia="zh-CN"/>
        </w:rPr>
        <w:instrText xml:space="preserve"> ADDIN NE.Ref.{E5FE7F21-29EC-4DA0-A92A-5B15F3088701}</w:instrText>
      </w:r>
      <w:r>
        <w:rPr>
          <w:rFonts w:eastAsiaTheme="minorEastAsia"/>
          <w:lang w:eastAsia="zh-CN"/>
        </w:rPr>
        <w:fldChar w:fldCharType="separate"/>
      </w:r>
      <w:r>
        <w:rPr>
          <w:rFonts w:eastAsiaTheme="minorEastAsia"/>
          <w:color w:val="080000"/>
          <w:lang w:eastAsia="en-US"/>
        </w:rPr>
        <w:t>[28]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to trace the</w:t>
      </w:r>
      <w:r w:rsidRPr="0065381B">
        <w:rPr>
          <w:rFonts w:eastAsiaTheme="minorEastAsia"/>
          <w:lang w:eastAsia="zh-CN"/>
        </w:rPr>
        <w:t xml:space="preserve"> </w:t>
      </w:r>
    </w:p>
    <w:p w:rsidR="00E917DE" w:rsidRPr="00952535" w:rsidRDefault="00E917DE" w:rsidP="00E917DE">
      <w:pPr>
        <w:ind w:firstLine="0"/>
        <w:jc w:val="center"/>
        <w:rPr>
          <w:rFonts w:eastAsiaTheme="minorEastAsia"/>
          <w:sz w:val="16"/>
          <w:szCs w:val="16"/>
          <w:lang w:eastAsia="zh-CN"/>
        </w:rPr>
      </w:pPr>
      <w:r w:rsidRPr="00952535">
        <w:rPr>
          <w:rFonts w:eastAsiaTheme="minorEastAsia"/>
          <w:sz w:val="16"/>
          <w:szCs w:val="16"/>
          <w:lang w:eastAsia="zh-CN"/>
        </w:rPr>
        <w:t>Table 1. Comparison</w:t>
      </w:r>
      <w:r>
        <w:rPr>
          <w:rFonts w:eastAsiaTheme="minorEastAsia"/>
          <w:sz w:val="16"/>
          <w:szCs w:val="16"/>
          <w:lang w:eastAsia="zh-CN"/>
        </w:rPr>
        <w:t>s</w:t>
      </w:r>
      <w:r w:rsidRPr="00952535">
        <w:rPr>
          <w:rFonts w:eastAsiaTheme="minorEastAsia"/>
          <w:sz w:val="16"/>
          <w:szCs w:val="16"/>
          <w:lang w:eastAsia="zh-CN"/>
        </w:rPr>
        <w:t xml:space="preserve"> with other related works</w:t>
      </w:r>
    </w:p>
    <w:tbl>
      <w:tblPr>
        <w:tblStyle w:val="20"/>
        <w:tblW w:w="5000" w:type="pct"/>
        <w:jc w:val="center"/>
        <w:tblLayout w:type="fixed"/>
        <w:tblLook w:val="0600" w:firstRow="0" w:lastRow="0" w:firstColumn="0" w:lastColumn="0" w:noHBand="1" w:noVBand="1"/>
      </w:tblPr>
      <w:tblGrid>
        <w:gridCol w:w="707"/>
        <w:gridCol w:w="709"/>
        <w:gridCol w:w="710"/>
        <w:gridCol w:w="1137"/>
        <w:gridCol w:w="708"/>
        <w:gridCol w:w="1064"/>
        <w:gridCol w:w="1065"/>
        <w:gridCol w:w="818"/>
      </w:tblGrid>
      <w:tr w:rsidR="00E917DE" w:rsidRPr="001E6F62" w:rsidTr="005872FD">
        <w:trPr>
          <w:jc w:val="center"/>
        </w:trPr>
        <w:tc>
          <w:tcPr>
            <w:tcW w:w="510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Schemes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Category</w:t>
            </w:r>
          </w:p>
        </w:tc>
        <w:tc>
          <w:tcPr>
            <w:tcW w:w="513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Large Universe</w:t>
            </w:r>
          </w:p>
        </w:tc>
        <w:tc>
          <w:tcPr>
            <w:tcW w:w="82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Supporting</w:t>
            </w:r>
          </w:p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Monotonic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Access Structure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Order of Bilinear Groups</w:t>
            </w:r>
          </w:p>
        </w:tc>
        <w:tc>
          <w:tcPr>
            <w:tcW w:w="769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User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Accountability</w:t>
            </w:r>
          </w:p>
        </w:tc>
        <w:tc>
          <w:tcPr>
            <w:tcW w:w="770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Authority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Accountability</w:t>
            </w:r>
          </w:p>
        </w:tc>
        <w:tc>
          <w:tcPr>
            <w:tcW w:w="591" w:type="pct"/>
            <w:tcBorders>
              <w:top w:val="single" w:sz="12" w:space="0" w:color="auto"/>
              <w:bottom w:val="single" w:sz="4" w:space="0" w:color="auto"/>
            </w:tcBorders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Security Model</w:t>
            </w:r>
            <w:r w:rsidRPr="00CB2971">
              <w:rPr>
                <w:rFonts w:eastAsiaTheme="minorEastAsia"/>
                <w:sz w:val="13"/>
                <w:szCs w:val="16"/>
                <w:vertAlign w:val="superscript"/>
                <w:lang w:eastAsia="zh-CN"/>
              </w:rPr>
              <w:t>1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NE.Ref.{211A2E21-3949-428C-9846-AAD6EFAF037B}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[16]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bookmarkStart w:id="15" w:name="OLE_LINK30"/>
            <w:bookmarkStart w:id="16" w:name="OLE_LINK31"/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  <w:bookmarkEnd w:id="15"/>
            <w:bookmarkEnd w:id="16"/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12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  <w:r w:rsidR="00817091" w:rsidRPr="00817091">
              <w:rPr>
                <w:rFonts w:eastAsiaTheme="minorEastAsia"/>
                <w:sz w:val="13"/>
                <w:szCs w:val="16"/>
                <w:vertAlign w:val="superscript"/>
                <w:lang w:eastAsia="zh-CN"/>
              </w:rPr>
              <w:t>2</w:t>
            </w:r>
          </w:p>
        </w:tc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tcBorders>
              <w:top w:val="single" w:sz="4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NE.Ref.{BECA6F3E-A202-463D-8A11-7FA80AEE4F87}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[20]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KP-ABE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NE.Ref.{EC29AFFE-7E96-4ED8-B9B3-8277BEBAF9DE}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[6]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composite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f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ully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NE.Ref.{22BE9A63-F67A-4D22-9206-F8D3E1B668BB}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[17]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composite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f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ully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NE.Ref.{A28CAA32-2979-402E-93C0-91462D066633}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[18]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begin"/>
            </w:r>
            <w:r w:rsidR="00E02DE3">
              <w:rPr>
                <w:rFonts w:eastAsiaTheme="minorEastAsia"/>
                <w:sz w:val="13"/>
                <w:szCs w:val="16"/>
                <w:lang w:eastAsia="zh-CN"/>
              </w:rPr>
              <w:instrText xml:space="preserve"> ADDIN NE.Ref.{C6745B9E-6194-4594-BF58-92CCC9D7A924}</w:instrTex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separate"/>
            </w:r>
            <w:r w:rsidR="00C81B40">
              <w:rPr>
                <w:rFonts w:eastAsiaTheme="minorEastAsia"/>
                <w:color w:val="080000"/>
                <w:sz w:val="13"/>
                <w:szCs w:val="13"/>
                <w:lang w:eastAsia="en-US"/>
              </w:rPr>
              <w:t>[19]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fldChar w:fldCharType="end"/>
            </w:r>
          </w:p>
        </w:tc>
        <w:tc>
          <w:tcPr>
            <w:tcW w:w="512" w:type="pct"/>
            <w:vAlign w:val="center"/>
          </w:tcPr>
          <w:p w:rsidR="00E917DE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 w:hint="eastAsia"/>
                <w:sz w:val="13"/>
                <w:szCs w:val="16"/>
                <w:lang w:eastAsia="zh-CN"/>
              </w:rPr>
              <w:t>KP-ABE</w:t>
            </w:r>
          </w:p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ABE</w:t>
            </w:r>
          </w:p>
        </w:tc>
        <w:tc>
          <w:tcPr>
            <w:tcW w:w="513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b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lack-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4F"/>
            </w:r>
          </w:p>
        </w:tc>
        <w:tc>
          <w:tcPr>
            <w:tcW w:w="591" w:type="pct"/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  <w:tr w:rsidR="00E917DE" w:rsidRPr="001E6F62" w:rsidTr="005872FD">
        <w:trPr>
          <w:jc w:val="center"/>
        </w:trPr>
        <w:tc>
          <w:tcPr>
            <w:tcW w:w="510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O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urs</w:t>
            </w:r>
          </w:p>
        </w:tc>
        <w:tc>
          <w:tcPr>
            <w:tcW w:w="51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CP-ABE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82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sym w:font="Wingdings 2" w:char="F050"/>
            </w:r>
          </w:p>
        </w:tc>
        <w:tc>
          <w:tcPr>
            <w:tcW w:w="512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prime</w:t>
            </w:r>
          </w:p>
        </w:tc>
        <w:tc>
          <w:tcPr>
            <w:tcW w:w="769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770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w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>hite-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box</w:t>
            </w:r>
          </w:p>
        </w:tc>
        <w:tc>
          <w:tcPr>
            <w:tcW w:w="591" w:type="pct"/>
            <w:tcBorders>
              <w:bottom w:val="single" w:sz="12" w:space="0" w:color="auto"/>
            </w:tcBorders>
            <w:vAlign w:val="center"/>
          </w:tcPr>
          <w:p w:rsidR="00E917DE" w:rsidRPr="00CB2971" w:rsidRDefault="00E917DE" w:rsidP="005872FD">
            <w:pPr>
              <w:ind w:firstLine="0"/>
              <w:jc w:val="center"/>
              <w:rPr>
                <w:rFonts w:eastAsiaTheme="minorEastAsia"/>
                <w:sz w:val="13"/>
                <w:szCs w:val="16"/>
                <w:lang w:eastAsia="zh-CN"/>
              </w:rPr>
            </w:pPr>
            <w:r>
              <w:rPr>
                <w:rFonts w:eastAsiaTheme="minorEastAsia"/>
                <w:sz w:val="13"/>
                <w:szCs w:val="16"/>
                <w:lang w:eastAsia="zh-CN"/>
              </w:rPr>
              <w:t>s</w:t>
            </w:r>
            <w:r w:rsidRPr="00CB2971">
              <w:rPr>
                <w:rFonts w:eastAsiaTheme="minorEastAsia" w:hint="eastAsia"/>
                <w:sz w:val="13"/>
                <w:szCs w:val="16"/>
                <w:lang w:eastAsia="zh-CN"/>
              </w:rPr>
              <w:t xml:space="preserve">electively </w:t>
            </w:r>
            <w:r w:rsidRPr="00CB2971">
              <w:rPr>
                <w:rFonts w:eastAsiaTheme="minorEastAsia"/>
                <w:sz w:val="13"/>
                <w:szCs w:val="16"/>
                <w:lang w:eastAsia="zh-CN"/>
              </w:rPr>
              <w:t>secure</w:t>
            </w:r>
          </w:p>
        </w:tc>
      </w:tr>
    </w:tbl>
    <w:p w:rsidR="00E917DE" w:rsidRDefault="00E917DE" w:rsidP="003E179A">
      <w:pPr>
        <w:ind w:firstLine="0"/>
        <w:rPr>
          <w:rFonts w:eastAsiaTheme="minorEastAsia"/>
          <w:sz w:val="15"/>
          <w:szCs w:val="16"/>
          <w:lang w:eastAsia="zh-CN"/>
        </w:rPr>
      </w:pPr>
      <w:r w:rsidRPr="001E6F62">
        <w:rPr>
          <w:rFonts w:eastAsiaTheme="minorEastAsia"/>
          <w:sz w:val="15"/>
          <w:szCs w:val="16"/>
          <w:vertAlign w:val="superscript"/>
          <w:lang w:eastAsia="zh-CN"/>
        </w:rPr>
        <w:t>1</w:t>
      </w:r>
      <w:r w:rsidRPr="001E6F62">
        <w:rPr>
          <w:rFonts w:eastAsiaTheme="minorEastAsia" w:hint="eastAsia"/>
          <w:sz w:val="15"/>
          <w:szCs w:val="16"/>
          <w:lang w:eastAsia="zh-CN"/>
        </w:rPr>
        <w:t>All</w:t>
      </w:r>
      <w:r w:rsidRPr="001E6F62">
        <w:rPr>
          <w:rFonts w:eastAsiaTheme="minorEastAsia"/>
          <w:sz w:val="15"/>
          <w:szCs w:val="16"/>
          <w:lang w:eastAsia="zh-CN"/>
        </w:rPr>
        <w:t xml:space="preserve"> schemes are secure</w:t>
      </w:r>
      <w:r w:rsidRPr="001E6F62">
        <w:rPr>
          <w:rFonts w:eastAsiaTheme="minorEastAsia" w:hint="eastAsia"/>
          <w:sz w:val="15"/>
          <w:szCs w:val="16"/>
          <w:lang w:eastAsia="zh-CN"/>
        </w:rPr>
        <w:t xml:space="preserve"> in the standard model</w:t>
      </w:r>
      <w:r w:rsidR="003E179A">
        <w:rPr>
          <w:rFonts w:eastAsiaTheme="minorEastAsia"/>
          <w:sz w:val="15"/>
          <w:szCs w:val="16"/>
          <w:lang w:eastAsia="zh-CN"/>
        </w:rPr>
        <w:t>.</w:t>
      </w:r>
    </w:p>
    <w:p w:rsidR="00817091" w:rsidRPr="003E179A" w:rsidRDefault="00817091" w:rsidP="003E179A">
      <w:pPr>
        <w:ind w:firstLine="0"/>
        <w:rPr>
          <w:rFonts w:eastAsiaTheme="minorEastAsia"/>
          <w:sz w:val="15"/>
          <w:szCs w:val="16"/>
          <w:lang w:eastAsia="zh-CN"/>
        </w:rPr>
      </w:pPr>
      <w:r w:rsidRPr="00BA2ED5">
        <w:rPr>
          <w:rFonts w:eastAsiaTheme="minorEastAsia"/>
          <w:sz w:val="15"/>
          <w:szCs w:val="16"/>
          <w:vertAlign w:val="superscript"/>
          <w:lang w:eastAsia="zh-CN"/>
        </w:rPr>
        <w:t>2</w:t>
      </w:r>
      <w:r w:rsidRPr="00CB2971">
        <w:rPr>
          <w:rFonts w:eastAsiaTheme="minorEastAsia"/>
          <w:sz w:val="13"/>
          <w:szCs w:val="16"/>
          <w:lang w:eastAsia="zh-CN"/>
        </w:rPr>
        <w:fldChar w:fldCharType="begin"/>
      </w:r>
      <w:r w:rsidR="00126097">
        <w:rPr>
          <w:rFonts w:eastAsiaTheme="minorEastAsia"/>
          <w:sz w:val="13"/>
          <w:szCs w:val="16"/>
          <w:lang w:eastAsia="zh-CN"/>
        </w:rPr>
        <w:instrText xml:space="preserve"> ADDIN NE.Ref.{55340966-0D45-4D3E-8581-589B839F6E9C}</w:instrText>
      </w:r>
      <w:r w:rsidRPr="00CB2971">
        <w:rPr>
          <w:rFonts w:eastAsiaTheme="minorEastAsia"/>
          <w:sz w:val="13"/>
          <w:szCs w:val="16"/>
          <w:lang w:eastAsia="zh-CN"/>
        </w:rPr>
        <w:fldChar w:fldCharType="separate"/>
      </w:r>
      <w:r w:rsidR="00C81B40">
        <w:rPr>
          <w:rFonts w:eastAsiaTheme="minorEastAsia"/>
          <w:color w:val="080000"/>
          <w:sz w:val="13"/>
          <w:szCs w:val="13"/>
          <w:lang w:eastAsia="en-US"/>
        </w:rPr>
        <w:t>[6]</w:t>
      </w:r>
      <w:r w:rsidRPr="00CB2971">
        <w:rPr>
          <w:rFonts w:eastAsiaTheme="minorEastAsia"/>
          <w:sz w:val="13"/>
          <w:szCs w:val="16"/>
          <w:lang w:eastAsia="zh-CN"/>
        </w:rPr>
        <w:fldChar w:fldCharType="end"/>
      </w:r>
      <w:r>
        <w:rPr>
          <w:rFonts w:eastAsiaTheme="minorEastAsia"/>
          <w:sz w:val="13"/>
          <w:szCs w:val="16"/>
          <w:lang w:eastAsia="zh-CN"/>
        </w:rPr>
        <w:t xml:space="preserve"> give</w:t>
      </w:r>
      <w:r>
        <w:rPr>
          <w:rFonts w:eastAsiaTheme="minorEastAsia" w:hint="eastAsia"/>
          <w:sz w:val="13"/>
          <w:szCs w:val="16"/>
          <w:lang w:eastAsia="zh-CN"/>
        </w:rPr>
        <w:t xml:space="preserve">s </w:t>
      </w:r>
      <w:r w:rsidR="009A422D">
        <w:rPr>
          <w:rFonts w:eastAsiaTheme="minorEastAsia"/>
          <w:sz w:val="13"/>
          <w:szCs w:val="16"/>
          <w:lang w:eastAsia="zh-CN"/>
        </w:rPr>
        <w:t>a “compare-before-output” technique to avoid the trac</w:t>
      </w:r>
      <w:r w:rsidR="00BA2ED5">
        <w:rPr>
          <w:rFonts w:eastAsiaTheme="minorEastAsia"/>
          <w:sz w:val="13"/>
          <w:szCs w:val="16"/>
          <w:lang w:eastAsia="zh-CN"/>
        </w:rPr>
        <w:t>ing algorithm from identifying the dishonest user</w:t>
      </w:r>
      <w:r w:rsidR="009A422D">
        <w:rPr>
          <w:rFonts w:eastAsiaTheme="minorEastAsia"/>
          <w:sz w:val="13"/>
          <w:szCs w:val="16"/>
          <w:lang w:eastAsia="zh-CN"/>
        </w:rPr>
        <w:t xml:space="preserve"> in Appendix A.</w:t>
      </w:r>
    </w:p>
    <w:p w:rsidR="008D2059" w:rsidRDefault="00682FA7" w:rsidP="00682FA7">
      <w:pPr>
        <w:ind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dishonest </w:t>
      </w:r>
      <w:r w:rsidR="00C779FC">
        <w:rPr>
          <w:rFonts w:eastAsiaTheme="minorEastAsia"/>
          <w:lang w:eastAsia="zh-CN"/>
        </w:rPr>
        <w:t xml:space="preserve">user. </w:t>
      </w:r>
      <w:r w:rsidR="008D2059">
        <w:rPr>
          <w:rFonts w:eastAsiaTheme="minorEastAsia"/>
          <w:lang w:eastAsia="zh-CN"/>
        </w:rPr>
        <w:t xml:space="preserve">As </w:t>
      </w:r>
      <w:r w:rsidR="00153541">
        <w:rPr>
          <w:rFonts w:eastAsiaTheme="minorEastAsia"/>
          <w:lang w:eastAsia="zh-CN"/>
        </w:rPr>
        <w:t xml:space="preserve">every user has a unique identity ID in the system, can we embed ID into user’s secret key directly? If succeeded, </w:t>
      </w:r>
      <w:r w:rsidR="00080E6A">
        <w:rPr>
          <w:rFonts w:eastAsiaTheme="minorEastAsia"/>
          <w:lang w:eastAsia="zh-CN"/>
        </w:rPr>
        <w:t xml:space="preserve">the trace stage would become very simple, the only thing needed to do is </w:t>
      </w:r>
      <w:r w:rsidR="00B27782">
        <w:rPr>
          <w:rFonts w:eastAsiaTheme="minorEastAsia"/>
          <w:lang w:eastAsia="zh-CN"/>
        </w:rPr>
        <w:t>to check whether the suspected secret key is well-formed or not.</w:t>
      </w:r>
      <w:r w:rsidR="004B2972">
        <w:rPr>
          <w:rFonts w:eastAsiaTheme="minorEastAsia"/>
          <w:lang w:eastAsia="zh-CN"/>
        </w:rPr>
        <w:t xml:space="preserve"> Liu et al. </w:t>
      </w:r>
      <w:r w:rsidR="004B2972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NE.Ref.{2DE694C8-30ED-4E4C-AC36-F02D633C0601}</w:instrText>
      </w:r>
      <w:r w:rsidR="004B2972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[6]</w:t>
      </w:r>
      <w:r w:rsidR="004B2972">
        <w:rPr>
          <w:rFonts w:eastAsiaTheme="minorEastAsia"/>
          <w:lang w:eastAsia="zh-CN"/>
        </w:rPr>
        <w:fldChar w:fldCharType="end"/>
      </w:r>
      <w:r w:rsidR="004B2972">
        <w:rPr>
          <w:rFonts w:eastAsiaTheme="minorEastAsia"/>
          <w:lang w:eastAsia="zh-CN"/>
        </w:rPr>
        <w:t xml:space="preserve"> </w:t>
      </w:r>
      <w:r w:rsidR="00327B2E">
        <w:rPr>
          <w:rFonts w:eastAsiaTheme="minorEastAsia"/>
          <w:lang w:eastAsia="zh-CN"/>
        </w:rPr>
        <w:t xml:space="preserve">in their extensions </w:t>
      </w:r>
      <w:r w:rsidR="00321B36">
        <w:rPr>
          <w:rFonts w:eastAsiaTheme="minorEastAsia"/>
          <w:lang w:eastAsia="zh-CN"/>
        </w:rPr>
        <w:t xml:space="preserve">gives some </w:t>
      </w:r>
      <w:r w:rsidR="000F46E8">
        <w:rPr>
          <w:rFonts w:eastAsiaTheme="minorEastAsia"/>
          <w:lang w:eastAsia="zh-CN"/>
        </w:rPr>
        <w:t>suggestion</w:t>
      </w:r>
      <w:r w:rsidR="00321B36">
        <w:rPr>
          <w:rFonts w:eastAsiaTheme="minorEastAsia"/>
          <w:lang w:eastAsia="zh-CN"/>
        </w:rPr>
        <w:t>s</w:t>
      </w:r>
      <w:r w:rsidR="00FC643A">
        <w:rPr>
          <w:rFonts w:eastAsiaTheme="minorEastAsia"/>
          <w:lang w:eastAsia="zh-CN"/>
        </w:rPr>
        <w:t xml:space="preserve"> by using another </w:t>
      </w:r>
      <w:bookmarkStart w:id="17" w:name="OLE_LINK79"/>
      <w:bookmarkStart w:id="18" w:name="OLE_LINK80"/>
      <w:r w:rsidR="00FC643A">
        <w:rPr>
          <w:rFonts w:eastAsiaTheme="minorEastAsia"/>
          <w:lang w:eastAsia="zh-CN"/>
        </w:rPr>
        <w:t>signature scheme</w:t>
      </w:r>
      <w:r w:rsidR="008468D9">
        <w:rPr>
          <w:rStyle w:val="a5"/>
          <w:rFonts w:eastAsiaTheme="minorEastAsia"/>
          <w:lang w:eastAsia="zh-CN"/>
        </w:rPr>
        <w:footnoteReference w:id="1"/>
      </w:r>
      <w:r w:rsidR="00FC643A">
        <w:rPr>
          <w:rFonts w:eastAsiaTheme="minorEastAsia"/>
          <w:lang w:eastAsia="zh-CN"/>
        </w:rPr>
        <w:t xml:space="preserve"> in </w:t>
      </w:r>
      <w:r w:rsidR="00FC643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NE.Ref.{6176D196-3C47-4A82-9B3F-FCCB4A711756}</w:instrText>
      </w:r>
      <w:r w:rsidR="00FC643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[29]</w:t>
      </w:r>
      <w:r w:rsidR="00FC643A">
        <w:rPr>
          <w:rFonts w:eastAsiaTheme="minorEastAsia"/>
          <w:lang w:eastAsia="zh-CN"/>
        </w:rPr>
        <w:fldChar w:fldCharType="end"/>
      </w:r>
      <w:bookmarkEnd w:id="17"/>
      <w:bookmarkEnd w:id="18"/>
      <w:r w:rsidR="009F6B2D">
        <w:rPr>
          <w:rFonts w:eastAsiaTheme="minorEastAsia"/>
          <w:lang w:eastAsia="zh-CN"/>
        </w:rPr>
        <w:t>.</w:t>
      </w:r>
      <w:r w:rsidR="000F46E8">
        <w:rPr>
          <w:rFonts w:eastAsiaTheme="minorEastAsia"/>
          <w:lang w:eastAsia="zh-CN"/>
        </w:rPr>
        <w:t xml:space="preserve"> </w:t>
      </w:r>
      <w:r w:rsidR="009F6B2D">
        <w:rPr>
          <w:rFonts w:eastAsiaTheme="minorEastAsia"/>
          <w:lang w:eastAsia="zh-CN"/>
        </w:rPr>
        <w:t>H</w:t>
      </w:r>
      <w:r w:rsidR="000F46E8">
        <w:rPr>
          <w:rFonts w:eastAsiaTheme="minorEastAsia"/>
          <w:lang w:eastAsia="zh-CN"/>
        </w:rPr>
        <w:t xml:space="preserve">owever, they do not </w:t>
      </w:r>
      <w:r w:rsidR="003A1633">
        <w:rPr>
          <w:rFonts w:eastAsiaTheme="minorEastAsia"/>
          <w:lang w:eastAsia="zh-CN"/>
        </w:rPr>
        <w:t>giv</w:t>
      </w:r>
      <w:r w:rsidR="00FC643A">
        <w:rPr>
          <w:rFonts w:eastAsiaTheme="minorEastAsia"/>
          <w:lang w:eastAsia="zh-CN"/>
        </w:rPr>
        <w:t>e complete</w:t>
      </w:r>
      <w:r w:rsidR="003A1633">
        <w:rPr>
          <w:rFonts w:eastAsiaTheme="minorEastAsia"/>
          <w:lang w:eastAsia="zh-CN"/>
        </w:rPr>
        <w:t xml:space="preserve"> proof</w:t>
      </w:r>
      <w:r w:rsidR="00062D5B">
        <w:rPr>
          <w:rFonts w:eastAsiaTheme="minorEastAsia"/>
          <w:lang w:eastAsia="zh-CN"/>
        </w:rPr>
        <w:t>. T</w:t>
      </w:r>
      <w:r w:rsidR="003A1633">
        <w:rPr>
          <w:rFonts w:eastAsiaTheme="minorEastAsia"/>
          <w:lang w:eastAsia="zh-CN"/>
        </w:rPr>
        <w:t xml:space="preserve">heir scheme </w:t>
      </w:r>
      <w:r w:rsidR="00062D5B">
        <w:t>uses bilinear groups of composite order</w:t>
      </w:r>
      <w:r w:rsidR="00062D5B">
        <w:rPr>
          <w:rFonts w:eastAsiaTheme="minorEastAsia"/>
          <w:lang w:eastAsia="zh-CN"/>
        </w:rPr>
        <w:t xml:space="preserve"> and </w:t>
      </w:r>
      <w:r w:rsidR="000A3553">
        <w:rPr>
          <w:rFonts w:eastAsiaTheme="minorEastAsia"/>
          <w:lang w:eastAsia="zh-CN"/>
        </w:rPr>
        <w:t>merely</w:t>
      </w:r>
      <w:r w:rsidR="003A1633">
        <w:rPr>
          <w:rFonts w:eastAsiaTheme="minorEastAsia"/>
          <w:lang w:eastAsia="zh-CN"/>
        </w:rPr>
        <w:t xml:space="preserve"> supports user accountability in white-box model.</w:t>
      </w:r>
      <w:r w:rsidR="00327B2E">
        <w:rPr>
          <w:rFonts w:eastAsiaTheme="minorEastAsia"/>
          <w:lang w:eastAsia="zh-CN"/>
        </w:rPr>
        <w:t xml:space="preserve"> </w:t>
      </w:r>
      <w:r w:rsidR="000A0E8D">
        <w:rPr>
          <w:rFonts w:eastAsiaTheme="minorEastAsia"/>
          <w:lang w:eastAsia="zh-CN"/>
        </w:rPr>
        <w:t>In our scheme, w</w:t>
      </w:r>
      <w:r w:rsidR="00514AB0">
        <w:rPr>
          <w:rFonts w:eastAsiaTheme="minorEastAsia"/>
          <w:lang w:eastAsia="zh-CN"/>
        </w:rPr>
        <w:t xml:space="preserve">e </w:t>
      </w:r>
      <w:r w:rsidR="000A0E8D">
        <w:rPr>
          <w:rFonts w:eastAsiaTheme="minorEastAsia"/>
          <w:lang w:eastAsia="zh-CN"/>
        </w:rPr>
        <w:t xml:space="preserve">successfully embed that signature scheme </w:t>
      </w:r>
      <w:r w:rsidR="00EF0C4F">
        <w:rPr>
          <w:rFonts w:eastAsiaTheme="minorEastAsia"/>
          <w:lang w:eastAsia="zh-CN"/>
        </w:rPr>
        <w:t>into our prime order construction and give complete proof.</w:t>
      </w:r>
    </w:p>
    <w:p w:rsidR="0023426E" w:rsidRDefault="00D64D9E" w:rsidP="009C0BF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In order to achieve authority accountability, </w:t>
      </w:r>
      <w:r w:rsidR="00772B8A">
        <w:rPr>
          <w:rFonts w:eastAsiaTheme="minorEastAsia"/>
          <w:lang w:eastAsia="zh-CN"/>
        </w:rPr>
        <w:t xml:space="preserve">we borrow some idea from </w:t>
      </w:r>
      <w:r w:rsidR="009710FD">
        <w:rPr>
          <w:rFonts w:eastAsiaTheme="minorEastAsia"/>
          <w:lang w:eastAsia="zh-CN"/>
        </w:rPr>
        <w:t xml:space="preserve">A-IBE </w:t>
      </w:r>
      <w:r w:rsidR="009710FD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NE.Ref.{A8D7B823-1615-4F0C-90CB-ECFB36937F99}</w:instrText>
      </w:r>
      <w:r w:rsidR="009710FD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9710FD">
        <w:rPr>
          <w:rFonts w:eastAsiaTheme="minorEastAsia"/>
          <w:lang w:eastAsia="zh-CN"/>
        </w:rPr>
        <w:fldChar w:fldCharType="end"/>
      </w:r>
      <w:r w:rsidR="009710FD">
        <w:rPr>
          <w:rFonts w:eastAsiaTheme="minorEastAsia"/>
          <w:lang w:eastAsia="zh-CN"/>
        </w:rPr>
        <w:t xml:space="preserve">. </w:t>
      </w:r>
      <w:r w:rsidR="00924782">
        <w:t>Nevertheless</w:t>
      </w:r>
      <w:r w:rsidR="009710FD">
        <w:rPr>
          <w:rFonts w:eastAsiaTheme="minorEastAsia"/>
          <w:lang w:eastAsia="zh-CN"/>
        </w:rPr>
        <w:t xml:space="preserve">, in IBE, both secret key and ciphertext contain </w:t>
      </w:r>
      <w:bookmarkStart w:id="19" w:name="OLE_LINK81"/>
      <w:bookmarkStart w:id="20" w:name="OLE_LINK82"/>
      <w:r w:rsidR="009E0A14">
        <w:rPr>
          <w:rFonts w:eastAsiaTheme="minorEastAsia"/>
          <w:lang w:eastAsia="zh-CN"/>
        </w:rPr>
        <w:t>user’s specific identity</w:t>
      </w:r>
      <w:r w:rsidR="0004073D">
        <w:rPr>
          <w:rFonts w:eastAsiaTheme="minorEastAsia"/>
          <w:lang w:eastAsia="zh-CN"/>
        </w:rPr>
        <w:t xml:space="preserve"> information</w:t>
      </w:r>
      <w:r w:rsidR="009E0A14">
        <w:rPr>
          <w:rFonts w:eastAsiaTheme="minorEastAsia"/>
          <w:lang w:eastAsia="zh-CN"/>
        </w:rPr>
        <w:t>.</w:t>
      </w:r>
      <w:bookmarkEnd w:id="19"/>
      <w:bookmarkEnd w:id="20"/>
      <w:r w:rsidR="009E0A14">
        <w:rPr>
          <w:rFonts w:eastAsiaTheme="minorEastAsia"/>
          <w:lang w:eastAsia="zh-CN"/>
        </w:rPr>
        <w:t xml:space="preserve"> In ABE, ciphertext is used for sharing and cannot contain user’s specific identity</w:t>
      </w:r>
      <w:r w:rsidR="0004073D">
        <w:rPr>
          <w:rFonts w:eastAsiaTheme="minorEastAsia"/>
          <w:lang w:eastAsia="zh-CN"/>
        </w:rPr>
        <w:t xml:space="preserve"> information</w:t>
      </w:r>
      <w:r w:rsidR="009E0A14">
        <w:rPr>
          <w:rFonts w:eastAsiaTheme="minorEastAsia"/>
          <w:lang w:eastAsia="zh-CN"/>
        </w:rPr>
        <w:t xml:space="preserve">. </w:t>
      </w:r>
      <w:r w:rsidR="00025324">
        <w:rPr>
          <w:rFonts w:eastAsiaTheme="minorEastAsia"/>
          <w:lang w:eastAsia="zh-CN"/>
        </w:rPr>
        <w:t xml:space="preserve">Thanks to the secret key structure of Rouselakis and Waters </w:t>
      </w:r>
      <w:r w:rsidR="00025324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NE.Ref.{8179D0F0-2A2F-4D01-BEEE-3972926C1EFD}</w:instrText>
      </w:r>
      <w:r w:rsidR="00025324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025324">
        <w:rPr>
          <w:rFonts w:eastAsiaTheme="minorEastAsia"/>
          <w:lang w:eastAsia="zh-CN"/>
        </w:rPr>
        <w:fldChar w:fldCharType="end"/>
      </w:r>
      <w:r w:rsidR="00025324">
        <w:rPr>
          <w:rFonts w:eastAsiaTheme="minorEastAsia"/>
          <w:lang w:eastAsia="zh-CN"/>
        </w:rPr>
        <w:t xml:space="preserve">, it </w:t>
      </w:r>
      <w:r w:rsidR="0023426E">
        <w:rPr>
          <w:rFonts w:eastAsiaTheme="minorEastAsia"/>
          <w:lang w:eastAsia="zh-CN"/>
        </w:rPr>
        <w:t>employs</w:t>
      </w:r>
      <w:r w:rsidR="00025324">
        <w:rPr>
          <w:rFonts w:eastAsiaTheme="minorEastAsia"/>
          <w:lang w:eastAsia="zh-CN"/>
        </w:rPr>
        <w:t xml:space="preserve"> </w:t>
      </w:r>
      <w:r w:rsidR="0023426E">
        <w:rPr>
          <w:rFonts w:eastAsiaTheme="minorEastAsia"/>
          <w:lang w:eastAsia="zh-CN"/>
        </w:rPr>
        <w:t xml:space="preserve">“attribute” layer and </w:t>
      </w:r>
      <w:bookmarkStart w:id="21" w:name="OLE_LINK84"/>
      <w:bookmarkStart w:id="22" w:name="OLE_LINK85"/>
      <w:r w:rsidR="0023426E">
        <w:rPr>
          <w:rFonts w:eastAsiaTheme="minorEastAsia"/>
          <w:lang w:eastAsia="zh-CN"/>
        </w:rPr>
        <w:t>“secret sharing” layer</w:t>
      </w:r>
      <w:bookmarkEnd w:id="21"/>
      <w:bookmarkEnd w:id="22"/>
      <w:r w:rsidR="00CD6D0D">
        <w:rPr>
          <w:rFonts w:eastAsiaTheme="minorEastAsia"/>
          <w:lang w:eastAsia="zh-CN"/>
        </w:rPr>
        <w:t>, and uses a “binder term” to connect them.</w:t>
      </w:r>
      <w:r w:rsidR="00900AB2">
        <w:rPr>
          <w:rFonts w:eastAsiaTheme="minorEastAsia"/>
          <w:lang w:eastAsia="zh-CN"/>
        </w:rPr>
        <w:t xml:space="preserve"> Then, if we change something in “secret sharing” layer, </w:t>
      </w:r>
      <w:r w:rsidR="00EA615D">
        <w:rPr>
          <w:rFonts w:eastAsiaTheme="minorEastAsia"/>
          <w:lang w:eastAsia="zh-CN"/>
        </w:rPr>
        <w:t xml:space="preserve">it </w:t>
      </w:r>
      <w:r w:rsidR="00EA615D" w:rsidRPr="00EA615D">
        <w:rPr>
          <w:rFonts w:eastAsiaTheme="minorEastAsia"/>
          <w:lang w:eastAsia="zh-CN"/>
        </w:rPr>
        <w:t>does not affect the</w:t>
      </w:r>
      <w:r w:rsidR="00EA615D">
        <w:rPr>
          <w:rFonts w:eastAsiaTheme="minorEastAsia"/>
          <w:lang w:eastAsia="zh-CN"/>
        </w:rPr>
        <w:t xml:space="preserve"> “attribute” layer. Therefore, we </w:t>
      </w:r>
      <w:r w:rsidR="00EA615D" w:rsidRPr="00616F39">
        <w:rPr>
          <w:rFonts w:eastAsiaTheme="minorEastAsia"/>
          <w:lang w:eastAsia="zh-CN"/>
        </w:rPr>
        <w:t xml:space="preserve">embed </w:t>
      </w:r>
      <w:r w:rsidR="00EA615D">
        <w:rPr>
          <w:rFonts w:eastAsiaTheme="minorEastAsia"/>
          <w:lang w:eastAsia="zh-CN"/>
        </w:rPr>
        <w:t>secret</w:t>
      </w:r>
      <w:r w:rsidR="00EA615D" w:rsidRPr="00616F39">
        <w:rPr>
          <w:rFonts w:eastAsiaTheme="minorEastAsia"/>
          <w:lang w:eastAsia="zh-CN"/>
        </w:rPr>
        <w:t xml:space="preserve"> information</w:t>
      </w:r>
      <w:r w:rsidR="00EA615D">
        <w:rPr>
          <w:rFonts w:eastAsiaTheme="minorEastAsia"/>
          <w:lang w:eastAsia="zh-CN"/>
        </w:rPr>
        <w:t xml:space="preserve"> which is hidden from the KGC’s view into </w:t>
      </w:r>
      <w:r w:rsidR="002C5DE3">
        <w:rPr>
          <w:rFonts w:eastAsiaTheme="minorEastAsia"/>
          <w:lang w:eastAsia="zh-CN"/>
        </w:rPr>
        <w:t xml:space="preserve">the “secret sharing” term of </w:t>
      </w:r>
      <w:r w:rsidR="00EA615D">
        <w:rPr>
          <w:rFonts w:eastAsiaTheme="minorEastAsia"/>
          <w:lang w:eastAsia="zh-CN"/>
        </w:rPr>
        <w:t>the user’s secret key.</w:t>
      </w:r>
      <w:r w:rsidR="007B5274">
        <w:rPr>
          <w:rFonts w:eastAsiaTheme="minorEastAsia"/>
          <w:lang w:eastAsia="zh-CN"/>
        </w:rPr>
        <w:t xml:space="preserve"> This trick does not affect </w:t>
      </w:r>
      <w:r w:rsidR="00313535">
        <w:rPr>
          <w:rFonts w:eastAsiaTheme="minorEastAsia"/>
          <w:lang w:eastAsia="zh-CN"/>
        </w:rPr>
        <w:t>the computation of the “attribute” layer in the decryption.</w:t>
      </w:r>
    </w:p>
    <w:p w:rsidR="000B622E" w:rsidRDefault="000B622E" w:rsidP="000B622E">
      <w:pPr>
        <w:pStyle w:val="heading2"/>
        <w:numPr>
          <w:ilvl w:val="1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Or</w:t>
      </w:r>
      <w:r>
        <w:rPr>
          <w:rFonts w:eastAsiaTheme="minorEastAsia"/>
          <w:lang w:eastAsia="zh-CN"/>
        </w:rPr>
        <w:t>ganization</w:t>
      </w:r>
    </w:p>
    <w:p w:rsidR="001559D4" w:rsidRDefault="001559D4" w:rsidP="00F97642">
      <w:pPr>
        <w:rPr>
          <w:rFonts w:eastAsiaTheme="minorEastAsia"/>
          <w:lang w:eastAsia="zh-CN"/>
        </w:rPr>
      </w:pPr>
      <w:r w:rsidRPr="001559D4">
        <w:rPr>
          <w:rFonts w:eastAsiaTheme="minorEastAsia"/>
          <w:lang w:eastAsia="zh-CN"/>
        </w:rPr>
        <w:t>The remainder of the paper is organized as follows. Section 2 int</w:t>
      </w:r>
      <w:r>
        <w:rPr>
          <w:rFonts w:eastAsiaTheme="minorEastAsia"/>
          <w:lang w:eastAsia="zh-CN"/>
        </w:rPr>
        <w:t>r</w:t>
      </w:r>
      <w:r w:rsidRPr="001559D4">
        <w:rPr>
          <w:rFonts w:eastAsiaTheme="minorEastAsia"/>
          <w:lang w:eastAsia="zh-CN"/>
        </w:rPr>
        <w:t>oduces the background including access structure, linear secret sharing scheme, biline</w:t>
      </w:r>
      <w:r>
        <w:rPr>
          <w:rFonts w:eastAsiaTheme="minorEastAsia"/>
          <w:lang w:eastAsia="zh-CN"/>
        </w:rPr>
        <w:t>ar groups and some assumptions</w:t>
      </w:r>
      <w:r w:rsidRPr="001559D4">
        <w:rPr>
          <w:rFonts w:eastAsiaTheme="minorEastAsia"/>
          <w:lang w:eastAsia="zh-CN"/>
        </w:rPr>
        <w:t xml:space="preserve">. In Section 3, we </w:t>
      </w:r>
      <w:r w:rsidR="00B1333F">
        <w:rPr>
          <w:rFonts w:eastAsiaTheme="minorEastAsia"/>
          <w:lang w:eastAsia="zh-CN"/>
        </w:rPr>
        <w:t>gives the formal definition of CP-ABE with user and authority accountability</w:t>
      </w:r>
      <w:r w:rsidR="00A84516">
        <w:rPr>
          <w:rFonts w:eastAsiaTheme="minorEastAsia"/>
          <w:lang w:eastAsia="zh-CN"/>
        </w:rPr>
        <w:t xml:space="preserve"> </w:t>
      </w:r>
      <w:r w:rsidR="003569E4">
        <w:rPr>
          <w:rFonts w:eastAsiaTheme="minorEastAsia"/>
          <w:lang w:eastAsia="zh-CN"/>
        </w:rPr>
        <w:t xml:space="preserve">(UaAA-CP-ABE) </w:t>
      </w:r>
      <w:r w:rsidR="00A84516">
        <w:rPr>
          <w:rFonts w:eastAsiaTheme="minorEastAsia"/>
          <w:lang w:eastAsia="zh-CN"/>
        </w:rPr>
        <w:t xml:space="preserve">and its security model. Section 4 </w:t>
      </w:r>
      <w:r w:rsidRPr="001559D4">
        <w:rPr>
          <w:rFonts w:eastAsiaTheme="minorEastAsia"/>
          <w:lang w:eastAsia="zh-CN"/>
        </w:rPr>
        <w:t>propose</w:t>
      </w:r>
      <w:r w:rsidR="00603553">
        <w:rPr>
          <w:rFonts w:eastAsiaTheme="minorEastAsia"/>
          <w:lang w:eastAsia="zh-CN"/>
        </w:rPr>
        <w:t>s</w:t>
      </w:r>
      <w:r w:rsidRPr="001559D4">
        <w:rPr>
          <w:rFonts w:eastAsiaTheme="minorEastAsia"/>
          <w:lang w:eastAsia="zh-CN"/>
        </w:rPr>
        <w:t xml:space="preserve"> </w:t>
      </w:r>
      <w:r w:rsidR="00603553">
        <w:rPr>
          <w:rFonts w:eastAsiaTheme="minorEastAsia"/>
          <w:lang w:eastAsia="zh-CN"/>
        </w:rPr>
        <w:t>the</w:t>
      </w:r>
      <w:r w:rsidRPr="001559D4">
        <w:rPr>
          <w:rFonts w:eastAsiaTheme="minorEastAsia"/>
          <w:lang w:eastAsia="zh-CN"/>
        </w:rPr>
        <w:t xml:space="preserve"> construction of </w:t>
      </w:r>
      <w:r w:rsidR="00603553">
        <w:rPr>
          <w:rFonts w:eastAsiaTheme="minorEastAsia"/>
          <w:lang w:eastAsia="zh-CN"/>
        </w:rPr>
        <w:t xml:space="preserve">our </w:t>
      </w:r>
      <w:r w:rsidR="003569E4">
        <w:rPr>
          <w:rFonts w:eastAsiaTheme="minorEastAsia"/>
          <w:lang w:eastAsia="zh-CN"/>
        </w:rPr>
        <w:t xml:space="preserve">UaAA-CP-ABE </w:t>
      </w:r>
      <w:r w:rsidR="00603553">
        <w:rPr>
          <w:rFonts w:eastAsiaTheme="minorEastAsia"/>
          <w:lang w:eastAsia="zh-CN"/>
        </w:rPr>
        <w:t>scheme</w:t>
      </w:r>
      <w:r w:rsidR="003569E4">
        <w:rPr>
          <w:rFonts w:eastAsiaTheme="minorEastAsia"/>
          <w:lang w:eastAsia="zh-CN"/>
        </w:rPr>
        <w:t>. In Section 5</w:t>
      </w:r>
      <w:r w:rsidRPr="001559D4">
        <w:rPr>
          <w:rFonts w:eastAsiaTheme="minorEastAsia"/>
          <w:lang w:eastAsia="zh-CN"/>
        </w:rPr>
        <w:t>, we analyze our proposed s</w:t>
      </w:r>
      <w:r w:rsidR="003569E4">
        <w:rPr>
          <w:rFonts w:eastAsiaTheme="minorEastAsia"/>
          <w:lang w:eastAsia="zh-CN"/>
        </w:rPr>
        <w:t>cheme in terms of security</w:t>
      </w:r>
      <w:r w:rsidR="00D50F0A">
        <w:rPr>
          <w:rFonts w:eastAsiaTheme="minorEastAsia"/>
          <w:lang w:eastAsia="zh-CN"/>
        </w:rPr>
        <w:t xml:space="preserve"> and</w:t>
      </w:r>
      <w:r w:rsidR="003569E4">
        <w:rPr>
          <w:rFonts w:eastAsiaTheme="minorEastAsia"/>
          <w:lang w:eastAsia="zh-CN"/>
        </w:rPr>
        <w:t xml:space="preserve"> per</w:t>
      </w:r>
      <w:r w:rsidR="00D50F0A">
        <w:rPr>
          <w:rFonts w:eastAsiaTheme="minorEastAsia"/>
          <w:lang w:eastAsia="zh-CN"/>
        </w:rPr>
        <w:t>formance</w:t>
      </w:r>
      <w:r w:rsidRPr="001559D4">
        <w:rPr>
          <w:rFonts w:eastAsiaTheme="minorEastAsia"/>
          <w:lang w:eastAsia="zh-CN"/>
        </w:rPr>
        <w:t xml:space="preserve">. Section 6 </w:t>
      </w:r>
      <w:r w:rsidR="00D50F0A">
        <w:rPr>
          <w:rFonts w:eastAsiaTheme="minorEastAsia"/>
          <w:lang w:eastAsia="zh-CN"/>
        </w:rPr>
        <w:t>discusses</w:t>
      </w:r>
      <w:r w:rsidRPr="001559D4">
        <w:rPr>
          <w:rFonts w:eastAsiaTheme="minorEastAsia"/>
          <w:lang w:eastAsia="zh-CN"/>
        </w:rPr>
        <w:t xml:space="preserve"> some extends. Finally, we </w:t>
      </w:r>
      <w:r w:rsidR="00626478" w:rsidRPr="00626478">
        <w:rPr>
          <w:rFonts w:eastAsiaTheme="minorEastAsia"/>
          <w:lang w:eastAsia="zh-CN"/>
        </w:rPr>
        <w:t xml:space="preserve">give a brief conclusion </w:t>
      </w:r>
      <w:r w:rsidRPr="001559D4">
        <w:rPr>
          <w:rFonts w:eastAsiaTheme="minorEastAsia"/>
          <w:lang w:eastAsia="zh-CN"/>
        </w:rPr>
        <w:t>in Section 7.</w:t>
      </w:r>
    </w:p>
    <w:p w:rsidR="000B622E" w:rsidRDefault="000B622E" w:rsidP="000B622E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Background</w:t>
      </w:r>
    </w:p>
    <w:p w:rsidR="000A72E1" w:rsidRDefault="000B622E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Access Structure</w:t>
      </w:r>
    </w:p>
    <w:p w:rsidR="00970FB1" w:rsidRPr="00970FB1" w:rsidRDefault="00970FB1" w:rsidP="00597704">
      <w:pPr>
        <w:spacing w:line="228" w:lineRule="auto"/>
        <w:ind w:firstLine="0"/>
      </w:pPr>
      <w:r w:rsidRPr="002B126C">
        <w:rPr>
          <w:rFonts w:hint="eastAsia"/>
          <w:b/>
        </w:rPr>
        <w:t xml:space="preserve">Definition </w:t>
      </w:r>
      <w:r w:rsidR="00524CF3" w:rsidRPr="002B126C">
        <w:rPr>
          <w:b/>
        </w:rPr>
        <w:t>2.</w:t>
      </w:r>
      <w:r w:rsidRPr="002B126C">
        <w:rPr>
          <w:b/>
        </w:rPr>
        <w:t>1</w:t>
      </w:r>
      <w:r w:rsidRPr="002B126C">
        <w:rPr>
          <w:rFonts w:hint="eastAsia"/>
          <w:b/>
        </w:rPr>
        <w:t xml:space="preserve"> </w:t>
      </w:r>
      <w:r w:rsidRPr="002B126C">
        <w:rPr>
          <w:b/>
        </w:rPr>
        <w:t>Access Structure</w:t>
      </w:r>
      <w:r w:rsidRPr="00970FB1">
        <w:t xml:space="preserve"> </w:t>
      </w:r>
      <w:r w:rsidRPr="00970FB1">
        <w:fldChar w:fldCharType="begin"/>
      </w:r>
      <w:r w:rsidR="00E02DE3">
        <w:instrText xml:space="preserve"> ADDIN NE.Ref.{B205A3A1-2D3F-4B20-9037-5189A69E2CFC}</w:instrText>
      </w:r>
      <w:r w:rsidRPr="00970FB1"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 w:rsidRPr="00970FB1">
        <w:fldChar w:fldCharType="end"/>
      </w:r>
    </w:p>
    <w:p w:rsidR="00970FB1" w:rsidRPr="00970FB1" w:rsidRDefault="00970FB1" w:rsidP="00970FB1">
      <w:pPr>
        <w:spacing w:line="228" w:lineRule="auto"/>
      </w:pPr>
      <w:r w:rsidRPr="00970FB1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970FB1">
        <w:rPr>
          <w:rFonts w:hint="eastAsia"/>
        </w:rPr>
        <w:t xml:space="preserve"> be a set of parties. </w:t>
      </w:r>
      <w:r w:rsidRPr="00970FB1">
        <w:t xml:space="preserve">A collection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}</m:t>
            </m:r>
          </m:sup>
        </m:sSup>
      </m:oMath>
      <w:r w:rsidRPr="00970FB1">
        <w:rPr>
          <w:rFonts w:hint="eastAsia"/>
        </w:rPr>
        <w:t xml:space="preserve"> is monotone if </w:t>
      </w:r>
      <m:oMath>
        <m:r>
          <m:rPr>
            <m:sty m:val="p"/>
          </m:rPr>
          <w:rPr>
            <w:rFonts w:ascii="Cambria Math" w:hAnsi="Cambria Math"/>
          </w:rPr>
          <m:t>∀B,C</m:t>
        </m:r>
      </m:oMath>
      <w:r w:rsidRPr="00970FB1">
        <w:t xml:space="preserve">: if </w:t>
      </w:r>
      <m:oMath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B⊆C</m:t>
        </m:r>
      </m:oMath>
      <w:r w:rsidRPr="00970FB1">
        <w:t xml:space="preserve"> then </w:t>
      </w:r>
      <m:oMath>
        <m:r>
          <m:rPr>
            <m:sty m:val="p"/>
          </m:rPr>
          <w:rPr>
            <w:rFonts w:ascii="Cambria Math" w:hAnsi="Cambria Math"/>
          </w:rPr>
          <m:t>C∈</m:t>
        </m:r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. </w:t>
      </w:r>
      <w:r w:rsidRPr="00970FB1">
        <w:t xml:space="preserve">An access structure (respectively, monotone access structure) is a collection (respectively, monotone collection)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of non-empty</w:t>
      </w:r>
      <w:r w:rsidRPr="00970FB1">
        <w:t xml:space="preserve"> </w:t>
      </w:r>
      <w:r w:rsidRPr="00970FB1">
        <w:rPr>
          <w:rFonts w:hint="eastAsia"/>
        </w:rPr>
        <w:t>subsets</w:t>
      </w:r>
      <w:r w:rsidRPr="00970FB1"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970FB1">
        <w:rPr>
          <w:rFonts w:hint="eastAsia"/>
        </w:rPr>
        <w:t>, i.e.,</w:t>
      </w:r>
      <w:r w:rsidRPr="00970FB1"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 w:hint="eastAsia"/>
            <w:lang w:eastAsia="zh-CN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∅}</m:t>
        </m:r>
      </m:oMath>
      <w:r w:rsidRPr="00970FB1">
        <w:rPr>
          <w:rFonts w:hint="eastAsia"/>
        </w:rPr>
        <w:t xml:space="preserve">. </w:t>
      </w:r>
      <w:r w:rsidRPr="00970FB1">
        <w:t xml:space="preserve">The sets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are called the authorized sets, </w:t>
      </w:r>
      <w:r w:rsidRPr="00970FB1">
        <w:t>and the</w:t>
      </w:r>
      <w:r w:rsidRPr="00970FB1">
        <w:rPr>
          <w:rFonts w:hint="eastAsia"/>
        </w:rPr>
        <w:t xml:space="preserve"> </w:t>
      </w:r>
      <w:r w:rsidRPr="00970FB1">
        <w:t xml:space="preserve">sets not in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are called the unauthorized sets.</w:t>
      </w:r>
    </w:p>
    <w:p w:rsidR="000A72E1" w:rsidRPr="003F7954" w:rsidRDefault="00970FB1" w:rsidP="003F7954">
      <w:pPr>
        <w:spacing w:line="228" w:lineRule="auto"/>
      </w:pPr>
      <w:r w:rsidRPr="00970FB1">
        <w:t xml:space="preserve">In our context, the role of the parties is taken by the attributes. Thus, the access structure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A</m:t>
        </m:r>
      </m:oMath>
      <w:r w:rsidRPr="00970FB1">
        <w:rPr>
          <w:rFonts w:hint="eastAsia"/>
        </w:rPr>
        <w:t xml:space="preserve"> will contain the authorized set</w:t>
      </w:r>
      <w:r w:rsidRPr="00970FB1">
        <w:t>s of attributes. From now on, unless stated otherwise, by an access structure we me</w:t>
      </w:r>
      <w:r w:rsidR="003F7954">
        <w:t>an a monotone access structure.</w:t>
      </w:r>
    </w:p>
    <w:p w:rsidR="000A72E1" w:rsidRDefault="000A72E1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Linear Secret Sharing Schemes</w:t>
      </w:r>
    </w:p>
    <w:p w:rsidR="000A72E1" w:rsidRDefault="00524CF3" w:rsidP="00597704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Definition 2</w:t>
      </w:r>
      <w:r w:rsidRPr="002B126C">
        <w:rPr>
          <w:rFonts w:eastAsiaTheme="minorEastAsia"/>
          <w:b/>
          <w:lang w:eastAsia="zh-CN"/>
        </w:rPr>
        <w:t xml:space="preserve">.2 </w:t>
      </w:r>
      <w:r w:rsidR="003F7954" w:rsidRPr="002B126C">
        <w:rPr>
          <w:rFonts w:eastAsiaTheme="minorEastAsia"/>
          <w:b/>
          <w:lang w:eastAsia="zh-CN"/>
        </w:rPr>
        <w:t>Linear Secret Sharing Schemes (LSSS)</w:t>
      </w:r>
      <w:r w:rsidR="003F7954">
        <w:rPr>
          <w:rFonts w:eastAsiaTheme="minorEastAsia"/>
          <w:lang w:eastAsia="zh-CN"/>
        </w:rPr>
        <w:t xml:space="preserve"> </w:t>
      </w:r>
      <w:r w:rsidR="00E35D3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NE.Ref.{440AC6B3-E460-4899-93DC-0D3CA5F51A28}</w:instrText>
      </w:r>
      <w:r w:rsidR="00E35D3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 w:rsidR="00E35D38">
        <w:rPr>
          <w:rFonts w:eastAsiaTheme="minorEastAsia"/>
          <w:lang w:eastAsia="zh-CN"/>
        </w:rPr>
        <w:fldChar w:fldCharType="end"/>
      </w:r>
    </w:p>
    <w:p w:rsidR="008F511B" w:rsidRDefault="0055411B" w:rsidP="000A72E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A secret sharing scheme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9C7B64">
        <w:rPr>
          <w:rFonts w:eastAsiaTheme="minorEastAsia"/>
          <w:lang w:eastAsia="zh-CN"/>
        </w:rPr>
        <w:t xml:space="preserve"> over a set of parties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P</m:t>
        </m:r>
      </m:oMath>
      <w:r w:rsidR="009C7B64">
        <w:rPr>
          <w:rFonts w:eastAsiaTheme="minorEastAsia" w:hint="eastAsia"/>
          <w:lang w:eastAsia="zh-CN"/>
        </w:rPr>
        <w:t xml:space="preserve"> is </w:t>
      </w:r>
      <w:r w:rsidR="009C7B64">
        <w:rPr>
          <w:rFonts w:eastAsiaTheme="minorEastAsia"/>
          <w:lang w:eastAsia="zh-CN"/>
        </w:rPr>
        <w:t xml:space="preserve">called linear (over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9C7B64">
        <w:rPr>
          <w:rFonts w:eastAsiaTheme="minorEastAsia"/>
          <w:lang w:eastAsia="zh-CN"/>
        </w:rPr>
        <w:t>) if</w:t>
      </w:r>
    </w:p>
    <w:p w:rsidR="009C7B64" w:rsidRDefault="00AA7E72" w:rsidP="00AA7E72">
      <w:pPr>
        <w:pStyle w:val="numitem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The shares for each party form a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vector </w:t>
      </w:r>
      <w:r>
        <w:rPr>
          <w:rFonts w:eastAsiaTheme="minorEastAsia"/>
          <w:lang w:eastAsia="zh-CN"/>
        </w:rPr>
        <w:t xml:space="preserve">over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>.</w:t>
      </w:r>
    </w:p>
    <w:p w:rsidR="00AA7E72" w:rsidRDefault="00AA7E72" w:rsidP="00AA7E72">
      <w:pPr>
        <w:pStyle w:val="num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There exists a matrix an M with </w:t>
      </w:r>
      <m:oMath>
        <m:r>
          <w:rPr>
            <w:rFonts w:ascii="Cambria Math" w:eastAsiaTheme="minorEastAsia" w:hAnsi="Cambria Math"/>
            <w:lang w:eastAsia="zh-CN"/>
          </w:rPr>
          <m:t>l</m:t>
        </m:r>
      </m:oMath>
      <w:r>
        <w:rPr>
          <w:rFonts w:eastAsiaTheme="minorEastAsia" w:hint="eastAsia"/>
          <w:lang w:eastAsia="zh-CN"/>
        </w:rPr>
        <w:t xml:space="preserve"> rows and </w:t>
      </w:r>
      <m:oMath>
        <m:r>
          <w:rPr>
            <w:rFonts w:ascii="Cambria Math" w:eastAsiaTheme="minorEastAsia" w:hAnsi="Cambria Math"/>
            <w:lang w:eastAsia="zh-CN"/>
          </w:rPr>
          <m:t>n</m:t>
        </m:r>
      </m:oMath>
      <w:r>
        <w:rPr>
          <w:rFonts w:eastAsiaTheme="minorEastAsia"/>
          <w:lang w:eastAsia="zh-CN"/>
        </w:rPr>
        <w:t xml:space="preserve"> columns called the share-generating matrix for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>
        <w:rPr>
          <w:rFonts w:eastAsiaTheme="minorEastAsia"/>
          <w:lang w:eastAsia="zh-CN"/>
        </w:rPr>
        <w:t xml:space="preserve">. For all </w:t>
      </w:r>
      <w:r w:rsidRPr="00834BE3">
        <w:rPr>
          <w:rFonts w:eastAsiaTheme="minorEastAsia"/>
          <w:i/>
          <w:lang w:eastAsia="zh-CN"/>
        </w:rPr>
        <w:t xml:space="preserve">i = </w:t>
      </w:r>
      <w:r w:rsidR="007308CE" w:rsidRPr="00834BE3">
        <w:rPr>
          <w:rFonts w:eastAsiaTheme="minorEastAsia"/>
          <w:i/>
          <w:lang w:eastAsia="zh-CN"/>
        </w:rPr>
        <w:t>1,…</w:t>
      </w:r>
      <w:r w:rsidR="007308CE" w:rsidRPr="007308CE">
        <w:rPr>
          <w:rFonts w:eastAsiaTheme="minorEastAsia"/>
          <w:i/>
          <w:lang w:eastAsia="zh-CN"/>
        </w:rPr>
        <w:t>l</w:t>
      </w:r>
      <w:r w:rsidR="007308CE">
        <w:rPr>
          <w:rFonts w:eastAsiaTheme="minorEastAsia"/>
          <w:lang w:eastAsia="zh-CN"/>
        </w:rPr>
        <w:t xml:space="preserve">, the </w:t>
      </w:r>
      <w:r w:rsidR="009152D5">
        <w:rPr>
          <w:rFonts w:eastAsiaTheme="minorEastAsia"/>
          <w:i/>
          <w:lang w:eastAsia="zh-CN"/>
        </w:rPr>
        <w:t>i</w:t>
      </w:r>
      <w:r w:rsidR="007308CE" w:rsidRPr="00F023D9">
        <w:rPr>
          <w:rFonts w:eastAsiaTheme="minorEastAsia"/>
          <w:vertAlign w:val="superscript"/>
          <w:lang w:eastAsia="zh-CN"/>
        </w:rPr>
        <w:t>th</w:t>
      </w:r>
      <w:r w:rsidR="007308CE">
        <w:rPr>
          <w:rFonts w:eastAsiaTheme="minorEastAsia"/>
          <w:lang w:eastAsia="zh-CN"/>
        </w:rPr>
        <w:t xml:space="preserve"> row of M we let the function</w:t>
      </w:r>
      <w:r w:rsidR="007308CE"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ρ</m:t>
        </m:r>
      </m:oMath>
      <w:r w:rsidR="007308CE">
        <w:rPr>
          <w:rFonts w:eastAsiaTheme="minorEastAsia" w:hint="eastAsia"/>
          <w:lang w:eastAsia="zh-CN"/>
        </w:rPr>
        <w:t xml:space="preserve"> </w:t>
      </w:r>
      <w:r w:rsidR="007308CE">
        <w:rPr>
          <w:rFonts w:eastAsiaTheme="minorEastAsia"/>
          <w:lang w:eastAsia="zh-CN"/>
        </w:rPr>
        <w:t xml:space="preserve">defined the party labeling row </w:t>
      </w:r>
      <w:r w:rsidR="007308CE" w:rsidRPr="00834BE3">
        <w:rPr>
          <w:rFonts w:eastAsiaTheme="minorEastAsia"/>
          <w:i/>
          <w:lang w:eastAsia="zh-CN"/>
        </w:rPr>
        <w:t>i</w:t>
      </w:r>
      <w:r w:rsidR="007308CE">
        <w:rPr>
          <w:rFonts w:eastAsiaTheme="minorEastAsia"/>
          <w:lang w:eastAsia="zh-CN"/>
        </w:rPr>
        <w:t xml:space="preserve"> as</w:t>
      </w:r>
      <w:r w:rsidR="007308CE"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hAnsi="Cambria Math"/>
          </w:rPr>
          <m:t>ρ(i)</m:t>
        </m:r>
      </m:oMath>
      <w:r w:rsidR="007308CE">
        <w:rPr>
          <w:rFonts w:eastAsiaTheme="minorEastAsia" w:hint="eastAsia"/>
          <w:lang w:eastAsia="zh-CN"/>
        </w:rPr>
        <w:t>.</w:t>
      </w:r>
      <w:r w:rsidR="007308CE">
        <w:rPr>
          <w:rFonts w:eastAsiaTheme="minorEastAsia"/>
          <w:lang w:eastAsia="zh-CN"/>
        </w:rPr>
        <w:t xml:space="preserve"> When we consider the column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5D714B">
        <w:rPr>
          <w:rFonts w:eastAsiaTheme="minorEastAsia" w:hint="eastAsia"/>
          <w:lang w:eastAsia="zh-CN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5D714B">
        <w:rPr>
          <w:rFonts w:eastAsiaTheme="minorEastAsia" w:hint="eastAsia"/>
          <w:lang w:eastAsia="zh-CN"/>
        </w:rPr>
        <w:t xml:space="preserve"> </w:t>
      </w:r>
      <w:r w:rsidR="005D714B">
        <w:rPr>
          <w:rFonts w:eastAsiaTheme="minorEastAsia"/>
          <w:lang w:eastAsia="zh-CN"/>
        </w:rPr>
        <w:t>is the secret to be shared, and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 w:rsidR="005D714B">
        <w:rPr>
          <w:rFonts w:eastAsiaTheme="minorEastAsia"/>
          <w:lang w:eastAsia="zh-CN"/>
        </w:rPr>
        <w:t xml:space="preserve"> </w:t>
      </w:r>
      <w:r w:rsidR="005D714B">
        <w:rPr>
          <w:rFonts w:eastAsiaTheme="minorEastAsia" w:hint="eastAsia"/>
          <w:lang w:eastAsia="zh-CN"/>
        </w:rPr>
        <w:t>are random</w:t>
      </w:r>
      <w:r w:rsidR="005D714B">
        <w:rPr>
          <w:rFonts w:eastAsiaTheme="minorEastAsia"/>
          <w:lang w:eastAsia="zh-CN"/>
        </w:rPr>
        <w:t xml:space="preserve">ly chosen, the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M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</m:oMath>
      <w:r w:rsidR="009F28DD">
        <w:rPr>
          <w:rFonts w:eastAsiaTheme="minorEastAsia" w:hint="eastAsia"/>
          <w:lang w:eastAsia="zh-CN"/>
        </w:rPr>
        <w:t xml:space="preserve"> is the vector of </w:t>
      </w:r>
      <w:r w:rsidR="009F28DD" w:rsidRPr="009F28DD">
        <w:rPr>
          <w:rFonts w:eastAsiaTheme="minorEastAsia" w:hint="eastAsia"/>
          <w:i/>
          <w:lang w:eastAsia="zh-CN"/>
        </w:rPr>
        <w:t>l</w:t>
      </w:r>
      <w:r w:rsidR="009F28DD">
        <w:rPr>
          <w:rFonts w:eastAsiaTheme="minorEastAsia" w:hint="eastAsia"/>
          <w:lang w:eastAsia="zh-CN"/>
        </w:rPr>
        <w:t xml:space="preserve"> shares</w:t>
      </w:r>
      <w:r w:rsidR="009F28DD">
        <w:rPr>
          <w:rFonts w:eastAsiaTheme="minorEastAsia"/>
          <w:lang w:eastAsia="zh-CN"/>
        </w:rPr>
        <w:t xml:space="preserve"> of the secret s according to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9F28DD">
        <w:rPr>
          <w:rFonts w:eastAsiaTheme="minorEastAsia"/>
          <w:lang w:eastAsia="zh-CN"/>
        </w:rPr>
        <w:t>. The share</w:t>
      </w:r>
      <w:r w:rsidR="00DA49CE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(M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DA49CE">
        <w:rPr>
          <w:rFonts w:eastAsiaTheme="minorEastAsia" w:hint="eastAsia"/>
          <w:lang w:eastAsia="zh-CN"/>
        </w:rPr>
        <w:t xml:space="preserve"> belongs to p</w:t>
      </w:r>
      <w:r w:rsidR="00DA49CE">
        <w:rPr>
          <w:rFonts w:eastAsiaTheme="minorEastAsia"/>
          <w:lang w:eastAsia="zh-CN"/>
        </w:rPr>
        <w:t>a</w:t>
      </w:r>
      <w:r w:rsidR="00DA49CE">
        <w:rPr>
          <w:rFonts w:eastAsiaTheme="minorEastAsia" w:hint="eastAsia"/>
          <w:lang w:eastAsia="zh-CN"/>
        </w:rPr>
        <w:t>rty</w:t>
      </w:r>
      <w:r w:rsidR="00DA49CE">
        <w:rPr>
          <w:rFonts w:eastAsiaTheme="minorEastAsia"/>
          <w:lang w:eastAsia="zh-CN"/>
        </w:rPr>
        <w:t xml:space="preserve"> </w:t>
      </w:r>
      <m:oMath>
        <m:r>
          <w:rPr>
            <w:rFonts w:ascii="Cambria Math" w:hAnsi="Cambria Math"/>
          </w:rPr>
          <m:t>ρ(i)</m:t>
        </m:r>
      </m:oMath>
      <w:r w:rsidR="00DA49CE">
        <w:rPr>
          <w:rFonts w:eastAsiaTheme="minorEastAsia" w:hint="eastAsia"/>
          <w:lang w:eastAsia="zh-CN"/>
        </w:rPr>
        <w:t>.</w:t>
      </w:r>
    </w:p>
    <w:p w:rsidR="00AA7E72" w:rsidRDefault="00DA49CE" w:rsidP="000A72E1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According to </w:t>
      </w:r>
      <w:r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NE.Ref.{F4E4E3E1-3730-4CA8-8D8E-CD9A372E64A9}</w:instrText>
      </w:r>
      <w:r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[30]</w:t>
      </w:r>
      <w:r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>,</w:t>
      </w:r>
      <w:r w:rsidR="002E0A77">
        <w:rPr>
          <w:rFonts w:eastAsiaTheme="minorEastAsia"/>
          <w:lang w:eastAsia="zh-CN"/>
        </w:rPr>
        <w:t xml:space="preserve"> every LSSS according to the above definition also enjoys the linear reconstruction property</w:t>
      </w:r>
      <w:r w:rsidR="00F0234E">
        <w:rPr>
          <w:rFonts w:eastAsiaTheme="minorEastAsia"/>
          <w:lang w:eastAsia="zh-CN"/>
        </w:rPr>
        <w:t>. Suppose that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</m:oMath>
      <w:r w:rsidR="00F0234E">
        <w:rPr>
          <w:rFonts w:eastAsiaTheme="minorEastAsia"/>
          <w:lang w:eastAsia="zh-CN"/>
        </w:rPr>
        <w:t xml:space="preserve">is an LSSS for the access structure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</m:oMath>
      <w:r w:rsidR="00B74342">
        <w:rPr>
          <w:rFonts w:eastAsiaTheme="minorEastAsia" w:hint="eastAsia"/>
          <w:lang w:eastAsia="zh-CN"/>
        </w:rPr>
        <w:t xml:space="preserve">. </w:t>
      </w:r>
      <w:r w:rsidR="00B74342">
        <w:rPr>
          <w:rFonts w:eastAsiaTheme="minorEastAsia"/>
          <w:lang w:eastAsia="zh-CN"/>
        </w:rPr>
        <w:t xml:space="preserve">Let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B74342">
        <w:rPr>
          <w:rFonts w:eastAsiaTheme="minorEastAsia" w:hint="eastAsia"/>
          <w:lang w:eastAsia="zh-CN"/>
        </w:rPr>
        <w:t xml:space="preserve"> be any authorized set</w:t>
      </w:r>
      <w:r w:rsidR="00B74342">
        <w:rPr>
          <w:rFonts w:eastAsiaTheme="minorEastAsia"/>
          <w:lang w:eastAsia="zh-CN"/>
        </w:rPr>
        <w:t xml:space="preserve"> if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3540ED">
        <w:rPr>
          <w:rFonts w:eastAsiaTheme="minorEastAsia" w:hint="eastAsia"/>
          <w:lang w:eastAsia="zh-CN"/>
        </w:rPr>
        <w:t xml:space="preserve">, and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I⊂{1,2,…,</m:t>
        </m:r>
        <m:r>
          <w:rPr>
            <w:rFonts w:ascii="Cambria Math" w:eastAsiaTheme="minorEastAsia" w:hAnsi="Cambria Math"/>
            <w:lang w:eastAsia="zh-CN"/>
          </w:rPr>
          <m:t>l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3540ED">
        <w:rPr>
          <w:rFonts w:eastAsiaTheme="minorEastAsia" w:hint="eastAsia"/>
          <w:lang w:eastAsia="zh-CN"/>
        </w:rPr>
        <w:t xml:space="preserve"> be defined as </w:t>
      </w:r>
      <m:oMath>
        <m:r>
          <w:rPr>
            <w:rFonts w:ascii="Cambria Math" w:eastAsiaTheme="minorEastAsia" w:hAnsi="Cambria Math"/>
            <w:lang w:eastAsia="zh-CN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={</m:t>
        </m:r>
        <m:r>
          <w:rPr>
            <w:rFonts w:ascii="Cambria Math" w:eastAsiaTheme="minorEastAsia" w:hAnsi="Cambria Math"/>
            <w:lang w:eastAsia="zh-CN"/>
          </w:rPr>
          <m:t>i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:</m:t>
        </m:r>
        <m:r>
          <w:rPr>
            <w:rFonts w:ascii="Cambria Math" w:hAnsi="Cambria Math"/>
          </w:rPr>
          <m:t>ρ(i)∈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S}</m:t>
        </m:r>
      </m:oMath>
      <w:r w:rsidR="00010F66">
        <w:rPr>
          <w:rFonts w:eastAsiaTheme="minorEastAsia" w:hint="eastAsia"/>
          <w:lang w:eastAsia="zh-CN"/>
        </w:rPr>
        <w:t>.</w:t>
      </w:r>
      <w:r w:rsidR="00B74342">
        <w:rPr>
          <w:rFonts w:eastAsiaTheme="minorEastAsia" w:hint="eastAsia"/>
          <w:lang w:eastAsia="zh-CN"/>
        </w:rPr>
        <w:t xml:space="preserve"> </w:t>
      </w:r>
      <w:r w:rsidR="00010F66">
        <w:rPr>
          <w:rFonts w:eastAsiaTheme="minorEastAsia"/>
          <w:lang w:eastAsia="zh-CN"/>
        </w:rPr>
        <w:t xml:space="preserve">Then, there exist constants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  <m:r>
              <w:rPr>
                <w:rFonts w:ascii="Cambria Math" w:hAnsi="Cambria Math"/>
              </w:rPr>
              <m:t>∈I</m:t>
            </m:r>
          </m:sub>
        </m:sSub>
      </m:oMath>
      <w:r w:rsidR="00301E45">
        <w:rPr>
          <w:rFonts w:eastAsiaTheme="minorEastAsia" w:hint="eastAsia"/>
          <w:lang w:eastAsia="zh-CN"/>
        </w:rPr>
        <w:t xml:space="preserve"> such that, </w:t>
      </w:r>
      <w:r w:rsidR="001124E6">
        <w:rPr>
          <w:rFonts w:eastAsiaTheme="minorEastAsia"/>
          <w:lang w:eastAsia="zh-CN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1124E6">
        <w:rPr>
          <w:rFonts w:eastAsiaTheme="minorEastAsia" w:hint="eastAsia"/>
          <w:lang w:eastAsia="zh-CN"/>
        </w:rPr>
        <w:t xml:space="preserve"> are valid shares of any secret s according to</w:t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Π</m:t>
        </m:r>
      </m:oMath>
      <w:r w:rsidR="001124E6">
        <w:rPr>
          <w:rFonts w:eastAsiaTheme="minorEastAsia" w:hint="eastAsia"/>
          <w:lang w:eastAsia="zh-CN"/>
        </w:rPr>
        <w:t xml:space="preserve">, then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  <m:r>
              <w:rPr>
                <w:rFonts w:ascii="Cambria Math" w:hAnsi="Cambria Math"/>
              </w:rPr>
              <m:t>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∙</m:t>
            </m:r>
          </m:e>
        </m:nary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1124E6">
        <w:rPr>
          <w:rFonts w:eastAsiaTheme="minorEastAsia" w:hint="eastAsia"/>
          <w:lang w:eastAsia="zh-CN"/>
        </w:rPr>
        <w:t>.</w:t>
      </w:r>
    </w:p>
    <w:p w:rsidR="00BD35E5" w:rsidRDefault="00BD35E5" w:rsidP="00BD35E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</w:t>
      </w:r>
      <w:r>
        <w:rPr>
          <w:rFonts w:eastAsiaTheme="minorEastAsia" w:hint="eastAsia"/>
          <w:lang w:eastAsia="zh-CN"/>
        </w:rPr>
        <w:t xml:space="preserve">ilinear </w:t>
      </w:r>
      <w:r w:rsidR="00E77378">
        <w:rPr>
          <w:rFonts w:eastAsiaTheme="minorEastAsia"/>
          <w:lang w:eastAsia="zh-CN"/>
        </w:rPr>
        <w:t>Maps</w:t>
      </w:r>
    </w:p>
    <w:p w:rsidR="00E77378" w:rsidRPr="002B126C" w:rsidRDefault="00E77378" w:rsidP="00597704">
      <w:pPr>
        <w:spacing w:line="228" w:lineRule="auto"/>
        <w:ind w:firstLine="0"/>
        <w:rPr>
          <w:b/>
        </w:rPr>
      </w:pPr>
      <w:r w:rsidRPr="002B126C">
        <w:rPr>
          <w:rFonts w:hint="eastAsia"/>
          <w:b/>
        </w:rPr>
        <w:t xml:space="preserve">Definition </w:t>
      </w:r>
      <w:r w:rsidRPr="002B126C">
        <w:rPr>
          <w:b/>
        </w:rPr>
        <w:t>2.3 Bilinear Maps</w:t>
      </w:r>
    </w:p>
    <w:p w:rsidR="00E77378" w:rsidRPr="005B1D4F" w:rsidRDefault="00E77378" w:rsidP="00E77378">
      <w:pPr>
        <w:spacing w:after="40" w:line="228" w:lineRule="auto"/>
        <w:rPr>
          <w:color w:val="000000" w:themeColor="text1"/>
        </w:rPr>
      </w:pPr>
      <w:r w:rsidRPr="005B1D4F">
        <w:rPr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5B1D4F">
        <w:rPr>
          <w:rFonts w:hint="eastAsia"/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5B1D4F">
        <w:rPr>
          <w:rFonts w:hint="eastAsia"/>
          <w:color w:val="000000" w:themeColor="text1"/>
        </w:rPr>
        <w:t xml:space="preserve"> be two multiplicative cyclic groups of prime order </w:t>
      </w:r>
      <m:oMath>
        <m:r>
          <w:rPr>
            <w:rFonts w:ascii="Cambria Math" w:hAnsi="Cambria Math"/>
            <w:color w:val="000000" w:themeColor="text1"/>
          </w:rPr>
          <m:t>p</m:t>
        </m:r>
      </m:oMath>
      <w:r w:rsidRPr="005B1D4F">
        <w:rPr>
          <w:rFonts w:hint="eastAsia"/>
          <w:color w:val="000000" w:themeColor="text1"/>
        </w:rPr>
        <w:t xml:space="preserve">. </w:t>
      </w:r>
      <w:r w:rsidRPr="005B1D4F">
        <w:rPr>
          <w:color w:val="000000" w:themeColor="text1"/>
        </w:rPr>
        <w:t xml:space="preserve">Let </w:t>
      </w:r>
      <m:oMath>
        <m:r>
          <w:rPr>
            <w:rFonts w:ascii="Cambria Math" w:hAnsi="Cambria Math"/>
            <w:color w:val="000000" w:themeColor="text1"/>
          </w:rPr>
          <m:t>g</m:t>
        </m:r>
      </m:oMath>
      <w:r w:rsidRPr="005B1D4F">
        <w:rPr>
          <w:rFonts w:hint="eastAsia"/>
          <w:color w:val="000000" w:themeColor="text1"/>
        </w:rPr>
        <w:t xml:space="preserve"> be a generator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5B1D4F">
        <w:rPr>
          <w:rFonts w:hint="eastAsia"/>
          <w:color w:val="000000" w:themeColor="text1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be a bilinear</w:t>
      </w:r>
      <w:r w:rsidRPr="005B1D4F">
        <w:rPr>
          <w:color w:val="000000" w:themeColor="text1"/>
        </w:rPr>
        <w:t xml:space="preserve"> </w:t>
      </w:r>
      <w:r w:rsidRPr="005B1D4F">
        <w:rPr>
          <w:rFonts w:hint="eastAsia"/>
          <w:color w:val="000000" w:themeColor="text1"/>
        </w:rPr>
        <w:t>map</w:t>
      </w:r>
      <w:r w:rsidRPr="005B1D4F"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e: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→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5B1D4F">
        <w:rPr>
          <w:color w:val="000000" w:themeColor="text1"/>
        </w:rPr>
        <w:t xml:space="preserve">. The bilinear map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has the following properties:</w:t>
      </w:r>
    </w:p>
    <w:p w:rsidR="00E77378" w:rsidRPr="005B1D4F" w:rsidRDefault="00E77378" w:rsidP="00423EAD">
      <w:pPr>
        <w:pStyle w:val="numitem"/>
        <w:numPr>
          <w:ilvl w:val="0"/>
          <w:numId w:val="22"/>
        </w:numPr>
      </w:pPr>
      <w:r w:rsidRPr="005B1D4F">
        <w:t xml:space="preserve">Bilinearity: for all </w:t>
      </w:r>
      <m:oMath>
        <m:r>
          <m:rPr>
            <m:sty m:val="p"/>
          </m:rPr>
          <w:rPr>
            <w:rFonts w:ascii="Cambria Math" w:hAnsi="Cambria Math"/>
          </w:rPr>
          <m:t>u, v∈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B1D4F"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a, 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B1D4F">
        <w:rPr>
          <w:rFonts w:hint="eastAsia"/>
        </w:rPr>
        <w:t xml:space="preserve">, we have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e(u, v)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Pr="005B1D4F">
        <w:rPr>
          <w:rFonts w:hint="eastAsia"/>
        </w:rPr>
        <w:t>.</w:t>
      </w:r>
    </w:p>
    <w:p w:rsidR="00E77378" w:rsidRDefault="00E77378" w:rsidP="00A61FFC">
      <w:pPr>
        <w:pStyle w:val="numitem"/>
      </w:pPr>
      <w:r w:rsidRPr="005B1D4F">
        <w:t xml:space="preserve">Non-degeneracy: </w:t>
      </w:r>
      <m:oMath>
        <m:r>
          <m:rPr>
            <m:sty m:val="p"/>
          </m:rPr>
          <w:rPr>
            <w:rFonts w:ascii="Cambria Math" w:hAnsi="Cambria Math"/>
          </w:rPr>
          <m:t>e(g,g)≠1</m:t>
        </m:r>
      </m:oMath>
      <w:r w:rsidRPr="005B1D4F">
        <w:t>.</w:t>
      </w:r>
    </w:p>
    <w:p w:rsidR="00E77378" w:rsidRPr="005B1D4F" w:rsidRDefault="00855C87" w:rsidP="00A61FFC">
      <w:pPr>
        <w:pStyle w:val="numitem"/>
      </w:pPr>
      <w:r>
        <w:rPr>
          <w:rFonts w:hint="eastAsia"/>
        </w:rPr>
        <w:t>Computable: t</w:t>
      </w:r>
      <w:r w:rsidR="00E77378" w:rsidRPr="004761AC">
        <w:rPr>
          <w:rFonts w:hint="eastAsia"/>
        </w:rPr>
        <w:t xml:space="preserve">here exists an efficient algorithm for the bilinear map </w:t>
      </w:r>
      <m:oMath>
        <m:r>
          <m:rPr>
            <m:sty m:val="p"/>
          </m:rPr>
          <w:rPr>
            <w:rFonts w:ascii="Cambria Math" w:hAnsi="Cambria Math"/>
          </w:rPr>
          <m:t xml:space="preserve">e: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77378" w:rsidRPr="004761AC">
        <w:rPr>
          <w:rFonts w:hint="eastAsia"/>
        </w:rPr>
        <w:t xml:space="preserve">. </w:t>
      </w:r>
    </w:p>
    <w:p w:rsidR="00BD35E5" w:rsidRPr="00A61FFC" w:rsidRDefault="00E77378" w:rsidP="00A61FFC">
      <w:pPr>
        <w:spacing w:after="120" w:line="228" w:lineRule="auto"/>
        <w:rPr>
          <w:color w:val="000000" w:themeColor="text1"/>
        </w:rPr>
      </w:pPr>
      <w:r w:rsidRPr="005B1D4F">
        <w:rPr>
          <w:color w:val="000000" w:themeColor="text1"/>
        </w:rPr>
        <w:t xml:space="preserve">Notice that the map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 w:rsidRPr="005B1D4F">
        <w:rPr>
          <w:rFonts w:hint="eastAsia"/>
          <w:color w:val="000000" w:themeColor="text1"/>
        </w:rPr>
        <w:t xml:space="preserve"> is symmetric since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e(g,g)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ab</m:t>
            </m:r>
          </m:sup>
        </m:sSup>
        <m:r>
          <w:rPr>
            <w:rFonts w:ascii="Cambria Math" w:hAnsi="Cambria Math"/>
            <w:color w:val="000000" w:themeColor="text1"/>
          </w:rPr>
          <m:t>=e(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b</m:t>
            </m:r>
          </m:sup>
        </m:sSup>
        <m:r>
          <w:rPr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a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  <w:r w:rsidRPr="005B1D4F">
        <w:rPr>
          <w:rFonts w:hint="eastAsia"/>
          <w:color w:val="000000" w:themeColor="text1"/>
        </w:rPr>
        <w:t>.</w:t>
      </w:r>
    </w:p>
    <w:p w:rsidR="000B622E" w:rsidRDefault="000B622E" w:rsidP="000B622E">
      <w:pPr>
        <w:pStyle w:val="heading2"/>
        <w:numPr>
          <w:ilvl w:val="1"/>
          <w:numId w:val="4"/>
        </w:numPr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Assumption</w:t>
      </w:r>
      <w:r w:rsidR="00BD35E5">
        <w:rPr>
          <w:rFonts w:eastAsiaTheme="minorEastAsia"/>
          <w:lang w:eastAsia="zh-CN"/>
        </w:rPr>
        <w:t>s</w:t>
      </w:r>
    </w:p>
    <w:p w:rsidR="000B622E" w:rsidRDefault="00EF44AF" w:rsidP="00F97642">
      <w:pPr>
        <w:rPr>
          <w:rFonts w:eastAsiaTheme="minorEastAsia"/>
        </w:rPr>
      </w:pPr>
      <w:r>
        <w:rPr>
          <w:rFonts w:eastAsiaTheme="minorEastAsia"/>
          <w:lang w:eastAsia="zh-CN"/>
        </w:rPr>
        <w:t>In</w:t>
      </w:r>
      <w:r w:rsidR="00CC23C8">
        <w:rPr>
          <w:rFonts w:eastAsiaTheme="minorEastAsia" w:hint="eastAsia"/>
          <w:lang w:eastAsia="zh-CN"/>
        </w:rPr>
        <w:t xml:space="preserve"> our construction</w:t>
      </w:r>
      <w:r>
        <w:rPr>
          <w:rFonts w:eastAsiaTheme="minorEastAsia"/>
          <w:lang w:eastAsia="zh-CN"/>
        </w:rPr>
        <w:t>,</w:t>
      </w:r>
      <w:r w:rsidR="00CC23C8">
        <w:rPr>
          <w:rFonts w:eastAsiaTheme="minorEastAsia" w:hint="eastAsia"/>
          <w:lang w:eastAsia="zh-CN"/>
        </w:rPr>
        <w:t xml:space="preserve"> we adopt </w:t>
      </w:r>
      <w:r w:rsidR="004474F6">
        <w:rPr>
          <w:rFonts w:eastAsiaTheme="minorEastAsia"/>
          <w:lang w:eastAsia="zh-CN"/>
        </w:rPr>
        <w:t xml:space="preserve">the q-type assumption of </w:t>
      </w:r>
      <w:r w:rsidR="004474F6" w:rsidRPr="008B17C1">
        <w:rPr>
          <w:rFonts w:eastAsiaTheme="minorEastAsia"/>
        </w:rPr>
        <w:t xml:space="preserve">Rouselakis and Waters’ scheme </w:t>
      </w:r>
      <w:r w:rsidR="004474F6" w:rsidRPr="008B17C1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NE.Ref.{3846D9C4-D91C-4EB4-A6F2-ACCEC225B9FA}</w:instrText>
      </w:r>
      <w:r w:rsidR="004474F6" w:rsidRPr="008B17C1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4474F6" w:rsidRPr="008B17C1">
        <w:rPr>
          <w:rFonts w:eastAsiaTheme="minorEastAsia"/>
        </w:rPr>
        <w:fldChar w:fldCharType="end"/>
      </w:r>
      <w:r w:rsidR="004474F6">
        <w:rPr>
          <w:rFonts w:eastAsiaTheme="minorEastAsia"/>
        </w:rPr>
        <w:t>.</w:t>
      </w:r>
    </w:p>
    <w:p w:rsidR="005A3A5E" w:rsidRPr="002B126C" w:rsidRDefault="00822BAF" w:rsidP="00597704">
      <w:pPr>
        <w:ind w:firstLine="0"/>
        <w:rPr>
          <w:rFonts w:eastAsiaTheme="minorEastAsia"/>
          <w:b/>
        </w:rPr>
      </w:pPr>
      <w:r w:rsidRPr="002B126C">
        <w:rPr>
          <w:rFonts w:eastAsiaTheme="minorEastAsia"/>
          <w:b/>
        </w:rPr>
        <w:t xml:space="preserve">Assumption </w:t>
      </w:r>
      <w:r w:rsidR="0023380E">
        <w:rPr>
          <w:rFonts w:eastAsiaTheme="minorEastAsia"/>
          <w:b/>
        </w:rPr>
        <w:t>2.</w:t>
      </w:r>
      <w:r w:rsidRPr="002B126C">
        <w:rPr>
          <w:rFonts w:eastAsiaTheme="minorEastAsia"/>
          <w:b/>
        </w:rPr>
        <w:t xml:space="preserve">1 </w:t>
      </w:r>
      <w:r w:rsidR="005A3A5E" w:rsidRPr="002B126C">
        <w:rPr>
          <w:rFonts w:eastAsiaTheme="minorEastAsia"/>
          <w:b/>
        </w:rPr>
        <w:t>q-type assumption</w:t>
      </w:r>
    </w:p>
    <w:p w:rsidR="005A3A5E" w:rsidRDefault="002E4787" w:rsidP="00F97642">
      <w:pPr>
        <w:rPr>
          <w:rFonts w:eastAsiaTheme="minorEastAsia"/>
          <w:lang w:eastAsia="zh-CN"/>
        </w:rPr>
      </w:pPr>
      <w:r>
        <w:rPr>
          <w:rFonts w:eastAsiaTheme="minorEastAsia"/>
        </w:rPr>
        <w:t xml:space="preserve">Initially the challenger calls the group generation algorithm with input the security parameter, picks a random group element </w:t>
      </w:r>
      <m:oMath>
        <m:r>
          <w:rPr>
            <w:rFonts w:ascii="Cambria Math" w:eastAsiaTheme="minorEastAsia" w:hAnsi="Cambria Math"/>
          </w:rPr>
          <m:t>g∈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113D93">
        <w:rPr>
          <w:rFonts w:eastAsiaTheme="minorEastAsia" w:hint="eastAsia"/>
          <w:lang w:eastAsia="zh-CN"/>
        </w:rPr>
        <w:t xml:space="preserve">, and q+2 random exponents </w:t>
      </w:r>
      <m:oMath>
        <m:r>
          <w:rPr>
            <w:rFonts w:ascii="Cambria Math" w:eastAsiaTheme="minorEastAsia" w:hAnsi="Cambria Math"/>
            <w:lang w:eastAsia="zh-CN"/>
          </w:rPr>
          <m:t>a,s,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D0476">
        <w:rPr>
          <w:rFonts w:eastAsiaTheme="minorEastAsia" w:hint="eastAsia"/>
          <w:lang w:eastAsia="zh-CN"/>
        </w:rPr>
        <w:t xml:space="preserve">. </w:t>
      </w:r>
      <w:r w:rsidR="009D0476">
        <w:rPr>
          <w:rFonts w:eastAsiaTheme="minorEastAsia"/>
          <w:lang w:eastAsia="zh-CN"/>
        </w:rPr>
        <w:t xml:space="preserve">Then he sends to the </w:t>
      </w:r>
      <w:r w:rsidR="00CE6167">
        <w:rPr>
          <w:rFonts w:eastAsiaTheme="minorEastAsia"/>
          <w:lang w:eastAsia="zh-CN"/>
        </w:rPr>
        <w:t>adversary</w:t>
      </w:r>
      <w:r w:rsidR="009D0476">
        <w:rPr>
          <w:rFonts w:eastAsiaTheme="minorEastAsia"/>
          <w:lang w:eastAsia="zh-CN"/>
        </w:rPr>
        <w:t xml:space="preserve"> the group description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r>
          <w:rPr>
            <w:rFonts w:ascii="Cambria Math" w:eastAsiaTheme="minorEastAsia" w:hAnsi="Cambria Math"/>
            <w:lang w:eastAsia="zh-CN"/>
          </w:rPr>
          <m:t>p,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,e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476">
        <w:rPr>
          <w:rFonts w:eastAsiaTheme="minorEastAsia" w:hint="eastAsia"/>
          <w:lang w:eastAsia="zh-CN"/>
        </w:rPr>
        <w:t xml:space="preserve"> and all of the following terms:</w:t>
      </w:r>
    </w:p>
    <w:p w:rsidR="00F36574" w:rsidRPr="00D843D1" w:rsidRDefault="00F36574" w:rsidP="00F97642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g,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</m:sup>
        </m:sSup>
      </m:oMath>
      <w:r w:rsidR="00A42F6B">
        <w:rPr>
          <w:rFonts w:eastAsiaTheme="minorEastAsia"/>
          <w:lang w:eastAsia="zh-CN"/>
        </w:rPr>
        <w:tab/>
      </w:r>
    </w:p>
    <w:p w:rsidR="00F36574" w:rsidRPr="00D843D1" w:rsidRDefault="00BA6424" w:rsidP="00DB0953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bSup>
          </m:sup>
        </m:sSup>
      </m:oMath>
      <w:r w:rsidR="00DB0953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</m:t>
            </m:r>
          </m:e>
        </m:d>
        <m:r>
          <w:rPr>
            <w:rFonts w:ascii="Cambria Math" w:eastAsiaTheme="minorEastAsia" w:hAnsi="Cambria Math"/>
            <w:lang w:eastAsia="zh-CN"/>
          </w:rPr>
          <m:t>∈[q,q]</m:t>
        </m:r>
      </m:oMath>
    </w:p>
    <w:p w:rsidR="00056027" w:rsidRPr="00D843D1" w:rsidRDefault="00BA6424" w:rsidP="00F97642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bSup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2q,q,q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j≠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</w:p>
    <w:p w:rsidR="00515BC9" w:rsidRPr="00D843D1" w:rsidRDefault="00BA6424" w:rsidP="00515BC9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</m:t>
            </m:r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2q,q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i≠q+1</m:t>
        </m:r>
      </m:oMath>
    </w:p>
    <w:p w:rsidR="004E3905" w:rsidRDefault="00BA6424" w:rsidP="004E3905">
      <w:pPr>
        <w:rPr>
          <w:rFonts w:eastAsiaTheme="minorEastAsia"/>
          <w:lang w:eastAsia="zh-C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</m:sSub>
              </m:den>
            </m:f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bSup>
              </m:den>
            </m:f>
          </m:sup>
        </m:sSup>
      </m:oMath>
      <w:r w:rsidR="00A42F6B">
        <w:rPr>
          <w:rFonts w:eastAsiaTheme="minorEastAsia"/>
          <w:lang w:eastAsia="zh-CN"/>
        </w:rPr>
        <w:tab/>
      </w:r>
      <w:r w:rsidR="00A42F6B">
        <w:rPr>
          <w:rFonts w:eastAsiaTheme="minorEastAsia"/>
          <w:lang w:eastAsia="zh-CN"/>
        </w:rPr>
        <w:tab/>
      </w:r>
      <m:oMath>
        <m:r>
          <w:rPr>
            <w:rFonts w:ascii="Cambria Math" w:eastAsiaTheme="minorEastAsia" w:hAnsi="Cambria Math"/>
            <w:lang w:eastAsia="zh-CN"/>
          </w:rPr>
          <m:t>∀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i,j,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q,q,q</m:t>
            </m:r>
          </m:e>
        </m:d>
        <m:r>
          <w:rPr>
            <w:rFonts w:ascii="Cambria Math" w:eastAsiaTheme="minorEastAsia" w:hAnsi="Cambria Math"/>
            <w:lang w:eastAsia="zh-CN"/>
          </w:rPr>
          <m:t xml:space="preserve"> with j≠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</w:p>
    <w:p w:rsidR="00CE6167" w:rsidRPr="00D843D1" w:rsidRDefault="00CE6167" w:rsidP="004E390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It</w:t>
      </w:r>
      <w:r>
        <w:rPr>
          <w:rFonts w:eastAsiaTheme="minorEastAsia"/>
          <w:lang w:eastAsia="zh-CN"/>
        </w:rPr>
        <w:t xml:space="preserve"> is hard for the adversary to distinguish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e(g,g)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q+1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/>
          <w:lang w:eastAsia="zh-CN"/>
        </w:rPr>
        <w:t xml:space="preserve">from an element which is randomly chosen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>
        <w:rPr>
          <w:rFonts w:eastAsiaTheme="minorEastAsia"/>
          <w:lang w:eastAsia="zh-CN"/>
        </w:rPr>
        <w:t>.</w:t>
      </w:r>
    </w:p>
    <w:p w:rsidR="004E3905" w:rsidRDefault="00667974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lastRenderedPageBreak/>
        <w:t xml:space="preserve">Definition 2.4 </w:t>
      </w:r>
      <w:r>
        <w:rPr>
          <w:rFonts w:eastAsiaTheme="minorEastAsia" w:hint="eastAsia"/>
          <w:lang w:eastAsia="zh-CN"/>
        </w:rPr>
        <w:t xml:space="preserve">We say that </w:t>
      </w:r>
      <w:r w:rsidR="002F625C">
        <w:rPr>
          <w:rFonts w:eastAsiaTheme="minorEastAsia"/>
          <w:lang w:eastAsia="zh-CN"/>
        </w:rPr>
        <w:t xml:space="preserve">the q-type assumption holds if no </w:t>
      </w:r>
      <w:r w:rsidR="0085203C">
        <w:rPr>
          <w:rFonts w:eastAsiaTheme="minorEastAsia"/>
          <w:lang w:eastAsia="zh-CN"/>
        </w:rPr>
        <w:t>probabilistic polynomial time (</w:t>
      </w:r>
      <w:r w:rsidR="002F625C">
        <w:rPr>
          <w:rFonts w:eastAsiaTheme="minorEastAsia"/>
          <w:lang w:eastAsia="zh-CN"/>
        </w:rPr>
        <w:t>PPT</w:t>
      </w:r>
      <w:r w:rsidR="0085203C">
        <w:rPr>
          <w:rFonts w:eastAsiaTheme="minorEastAsia"/>
          <w:lang w:eastAsia="zh-CN"/>
        </w:rPr>
        <w:t>)</w:t>
      </w:r>
      <w:r w:rsidR="002F625C">
        <w:rPr>
          <w:rFonts w:eastAsiaTheme="minorEastAsia"/>
          <w:lang w:eastAsia="zh-CN"/>
        </w:rPr>
        <w:t xml:space="preserve"> </w:t>
      </w:r>
      <w:r w:rsidR="00CE6167">
        <w:rPr>
          <w:rFonts w:eastAsiaTheme="minorEastAsia"/>
          <w:lang w:eastAsia="zh-CN"/>
        </w:rPr>
        <w:t xml:space="preserve">adversary </w:t>
      </w:r>
      <w:r w:rsidR="002F625C">
        <w:rPr>
          <w:rFonts w:eastAsiaTheme="minorEastAsia"/>
          <w:lang w:eastAsia="zh-CN"/>
        </w:rPr>
        <w:t xml:space="preserve">has a non-negligible advantage in solving the </w:t>
      </w:r>
      <w:r w:rsidR="00847120">
        <w:rPr>
          <w:rFonts w:eastAsiaTheme="minorEastAsia"/>
          <w:lang w:eastAsia="zh-CN"/>
        </w:rPr>
        <w:t>q-type problem</w:t>
      </w:r>
      <w:r w:rsidR="002F625C">
        <w:rPr>
          <w:rFonts w:eastAsiaTheme="minorEastAsia"/>
          <w:lang w:eastAsia="zh-CN"/>
        </w:rPr>
        <w:t>.</w:t>
      </w:r>
    </w:p>
    <w:p w:rsidR="00734B69" w:rsidRPr="004E3905" w:rsidRDefault="00F51BD4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Assumption</w:t>
      </w:r>
      <w:r w:rsidRPr="002B126C">
        <w:rPr>
          <w:rFonts w:eastAsiaTheme="minorEastAsia"/>
          <w:b/>
          <w:lang w:eastAsia="zh-CN"/>
        </w:rPr>
        <w:t xml:space="preserve"> </w:t>
      </w:r>
      <w:r w:rsidR="0023380E">
        <w:rPr>
          <w:rFonts w:eastAsiaTheme="minorEastAsia"/>
          <w:b/>
          <w:lang w:eastAsia="zh-CN"/>
        </w:rPr>
        <w:t>2.</w:t>
      </w:r>
      <w:r w:rsidRPr="002B126C">
        <w:rPr>
          <w:rFonts w:eastAsiaTheme="minorEastAsia" w:hint="eastAsia"/>
          <w:b/>
          <w:lang w:eastAsia="zh-CN"/>
        </w:rPr>
        <w:t>2</w:t>
      </w:r>
      <w:r w:rsidR="00822BAF" w:rsidRPr="002B126C">
        <w:rPr>
          <w:rFonts w:eastAsiaTheme="minorEastAsia"/>
          <w:b/>
          <w:lang w:eastAsia="zh-CN"/>
        </w:rPr>
        <w:t xml:space="preserve"> </w:t>
      </w:r>
      <w:r w:rsidR="0078434A" w:rsidRPr="0078434A">
        <w:rPr>
          <w:rFonts w:eastAsiaTheme="minorEastAsia"/>
          <w:b/>
          <w:i/>
          <w:lang w:eastAsia="zh-CN"/>
        </w:rPr>
        <w:t>l</w:t>
      </w:r>
      <w:r w:rsidR="00C9250A" w:rsidRPr="002B126C">
        <w:rPr>
          <w:rFonts w:eastAsiaTheme="minorEastAsia"/>
          <w:b/>
          <w:lang w:eastAsia="zh-CN"/>
        </w:rPr>
        <w:t>-Strong Diffie-Hellman assumption</w:t>
      </w:r>
      <w:r w:rsidR="00C9250A">
        <w:rPr>
          <w:rFonts w:eastAsiaTheme="minorEastAsia"/>
          <w:lang w:eastAsia="zh-CN"/>
        </w:rPr>
        <w:t xml:space="preserve"> </w:t>
      </w:r>
      <w:r w:rsidR="00C9250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NE.Ref.{8EBEA7A8-F60F-4B55-84ED-97E6F9A64BBA}</w:instrText>
      </w:r>
      <w:r w:rsidR="00C9250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[29]</w:t>
      </w:r>
      <w:r w:rsidR="00C9250A">
        <w:rPr>
          <w:rFonts w:eastAsiaTheme="minorEastAsia"/>
          <w:lang w:eastAsia="zh-CN"/>
        </w:rPr>
        <w:fldChar w:fldCharType="end"/>
      </w:r>
    </w:p>
    <w:p w:rsidR="000B2E7F" w:rsidRDefault="001770E0" w:rsidP="00F976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iven a (</w:t>
      </w:r>
      <w:r w:rsidR="00F32C8F" w:rsidRPr="00F32C8F">
        <w:rPr>
          <w:rFonts w:eastAsiaTheme="minorEastAsia"/>
          <w:i/>
          <w:lang w:eastAsia="zh-CN"/>
        </w:rPr>
        <w:t>l</w:t>
      </w:r>
      <w:r>
        <w:rPr>
          <w:rFonts w:eastAsiaTheme="minorEastAsia"/>
          <w:lang w:eastAsia="zh-CN"/>
        </w:rPr>
        <w:t xml:space="preserve">+1)-tuple </w:t>
      </w:r>
      <m:oMath>
        <m:r>
          <w:rPr>
            <w:rFonts w:ascii="Cambria Math" w:eastAsiaTheme="minorEastAsia" w:hAnsi="Cambria Math"/>
            <w:lang w:eastAsia="zh-CN"/>
          </w:rPr>
          <m:t>g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p>
            </m:sSup>
          </m:sup>
        </m:sSup>
      </m:oMath>
      <w:r>
        <w:rPr>
          <w:rFonts w:eastAsiaTheme="minorEastAsia" w:hint="eastAsia"/>
          <w:lang w:eastAsia="zh-CN"/>
        </w:rPr>
        <w:t xml:space="preserve"> as input,</w:t>
      </w:r>
      <w:r w:rsidR="007859E2">
        <w:rPr>
          <w:rFonts w:eastAsiaTheme="minorEastAsia"/>
          <w:lang w:eastAsia="zh-CN"/>
        </w:rPr>
        <w:t xml:space="preserve"> </w:t>
      </w:r>
      <w:r w:rsidR="007859E2">
        <w:rPr>
          <w:rFonts w:eastAsiaTheme="minorEastAsia" w:hint="eastAsia"/>
          <w:lang w:eastAsia="zh-CN"/>
        </w:rPr>
        <w:t>it</w:t>
      </w:r>
      <w:r w:rsidR="007859E2">
        <w:rPr>
          <w:rFonts w:eastAsiaTheme="minorEastAsia"/>
          <w:lang w:eastAsia="zh-CN"/>
        </w:rPr>
        <w:t xml:space="preserve"> is hard for the adversary to</w:t>
      </w:r>
      <w:r>
        <w:rPr>
          <w:rFonts w:eastAsiaTheme="minorEastAsia" w:hint="eastAsia"/>
          <w:lang w:eastAsia="zh-CN"/>
        </w:rPr>
        <w:t xml:space="preserve"> output a pair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r>
          <w:rPr>
            <w:rFonts w:ascii="Cambria Math" w:eastAsiaTheme="minorEastAsia" w:hAnsi="Cambria Math"/>
            <w:lang w:eastAsia="zh-CN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7859E2">
        <w:rPr>
          <w:rFonts w:eastAsiaTheme="minorEastAsia" w:hint="eastAsia"/>
          <w:lang w:eastAsia="zh-CN"/>
        </w:rPr>
        <w:t xml:space="preserve"> where </w:t>
      </w:r>
      <m:oMath>
        <m:r>
          <w:rPr>
            <w:rFonts w:ascii="Cambria Math" w:eastAsiaTheme="minorEastAsia" w:hAnsi="Cambria Math"/>
            <w:lang w:eastAsia="zh-CN"/>
          </w:rPr>
          <m:t>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7859E2">
        <w:rPr>
          <w:rFonts w:eastAsiaTheme="minorEastAsia" w:hint="eastAsia"/>
          <w:lang w:eastAsia="zh-CN"/>
        </w:rPr>
        <w:t>.</w:t>
      </w:r>
    </w:p>
    <w:p w:rsidR="002E4787" w:rsidRPr="002B126C" w:rsidRDefault="007859E2" w:rsidP="00DA251F">
      <w:pPr>
        <w:ind w:firstLine="0"/>
        <w:rPr>
          <w:rFonts w:eastAsiaTheme="minorEastAsia"/>
          <w:lang w:eastAsia="zh-CN"/>
        </w:rPr>
      </w:pPr>
      <w:r w:rsidRPr="002B126C">
        <w:rPr>
          <w:rFonts w:eastAsiaTheme="minorEastAsia" w:hint="eastAsia"/>
          <w:b/>
          <w:lang w:eastAsia="zh-CN"/>
        </w:rPr>
        <w:t>Definition 2.5</w:t>
      </w:r>
      <w:r>
        <w:rPr>
          <w:rFonts w:eastAsiaTheme="minorEastAsia" w:hint="eastAsia"/>
          <w:lang w:eastAsia="zh-CN"/>
        </w:rPr>
        <w:t xml:space="preserve"> We say that </w:t>
      </w:r>
      <w:r>
        <w:rPr>
          <w:rFonts w:eastAsiaTheme="minorEastAsia"/>
          <w:lang w:eastAsia="zh-CN"/>
        </w:rPr>
        <w:t xml:space="preserve">the </w:t>
      </w:r>
      <w:r w:rsidR="0078434A" w:rsidRPr="0078434A">
        <w:rPr>
          <w:rFonts w:eastAsiaTheme="minorEastAsia"/>
          <w:i/>
          <w:lang w:eastAsia="zh-CN"/>
        </w:rPr>
        <w:t>l</w:t>
      </w:r>
      <w:r>
        <w:rPr>
          <w:rFonts w:eastAsiaTheme="minorEastAsia"/>
          <w:lang w:eastAsia="zh-CN"/>
        </w:rPr>
        <w:t xml:space="preserve">-SDH assumption holds if no PPT adversary has a non-negligible advantage in solving the </w:t>
      </w:r>
      <w:r w:rsidR="0078434A" w:rsidRPr="0078434A">
        <w:rPr>
          <w:rFonts w:eastAsiaTheme="minorEastAsia"/>
          <w:i/>
          <w:lang w:eastAsia="zh-CN"/>
        </w:rPr>
        <w:t>l</w:t>
      </w:r>
      <w:r w:rsidR="0078434A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-</w:t>
      </w:r>
      <w:r w:rsidR="00822BAF">
        <w:rPr>
          <w:rFonts w:eastAsiaTheme="minorEastAsia"/>
          <w:lang w:eastAsia="zh-CN"/>
        </w:rPr>
        <w:t>SDH</w:t>
      </w:r>
      <w:r>
        <w:rPr>
          <w:rFonts w:eastAsiaTheme="minorEastAsia"/>
          <w:lang w:eastAsia="zh-CN"/>
        </w:rPr>
        <w:t xml:space="preserve"> problem.</w:t>
      </w:r>
    </w:p>
    <w:p w:rsidR="0033776E" w:rsidRDefault="0033776E" w:rsidP="0033776E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Miscellaneous Primitives</w:t>
      </w:r>
    </w:p>
    <w:p w:rsidR="0033776E" w:rsidRPr="002B126C" w:rsidRDefault="0033776E" w:rsidP="00E07D34">
      <w:pPr>
        <w:ind w:firstLine="0"/>
        <w:rPr>
          <w:rFonts w:eastAsiaTheme="minorEastAsia"/>
          <w:lang w:eastAsia="zh-CN"/>
        </w:rPr>
      </w:pPr>
      <w:bookmarkStart w:id="23" w:name="OLE_LINK6"/>
      <w:bookmarkStart w:id="24" w:name="OLE_LINK7"/>
      <w:r w:rsidRPr="006D3E72">
        <w:rPr>
          <w:rFonts w:eastAsiaTheme="minorEastAsia" w:hint="eastAsia"/>
          <w:b/>
          <w:lang w:eastAsia="zh-CN"/>
        </w:rPr>
        <w:t xml:space="preserve">Zero-knowledge Proof </w:t>
      </w:r>
      <w:bookmarkEnd w:id="23"/>
      <w:r w:rsidRPr="006D3E72">
        <w:rPr>
          <w:rFonts w:eastAsiaTheme="minorEastAsia" w:hint="eastAsia"/>
          <w:b/>
          <w:lang w:eastAsia="zh-CN"/>
        </w:rPr>
        <w:t>of Knowledge of Discrete Log</w:t>
      </w:r>
      <w:bookmarkEnd w:id="24"/>
      <w:r>
        <w:rPr>
          <w:rFonts w:eastAsiaTheme="minorEastAsia"/>
          <w:lang w:eastAsia="zh-CN"/>
        </w:rPr>
        <w:t xml:space="preserve"> </w:t>
      </w:r>
      <w:r w:rsidR="00D27E46">
        <w:rPr>
          <w:rFonts w:eastAsiaTheme="minorEastAsia"/>
          <w:lang w:eastAsia="zh-CN"/>
        </w:rPr>
        <w:t>A</w:t>
      </w:r>
      <w:r w:rsidR="00D27E46" w:rsidRPr="00D27E46">
        <w:rPr>
          <w:rFonts w:eastAsiaTheme="minorEastAsia"/>
          <w:lang w:eastAsia="zh-CN"/>
        </w:rPr>
        <w:t xml:space="preserve"> zero-knowledge proof</w:t>
      </w:r>
      <w:r w:rsidR="006D3E72">
        <w:rPr>
          <w:rStyle w:val="a5"/>
          <w:rFonts w:eastAsiaTheme="minorEastAsia"/>
          <w:lang w:eastAsia="zh-CN"/>
        </w:rPr>
        <w:footnoteReference w:id="2"/>
      </w:r>
      <w:r w:rsidR="00D27E46" w:rsidRPr="00D27E46">
        <w:rPr>
          <w:rFonts w:eastAsiaTheme="minorEastAsia"/>
          <w:lang w:eastAsia="zh-CN"/>
        </w:rPr>
        <w:t xml:space="preserve"> is a method by which one party (the prover) can prove to another party (the verifier) that a given statement is true, without conveying any information apart from the fact that the statement is indeed true.</w:t>
      </w:r>
      <w:r w:rsidR="00150D39">
        <w:rPr>
          <w:rFonts w:eastAsiaTheme="minorEastAsia"/>
          <w:lang w:eastAsia="zh-CN"/>
        </w:rPr>
        <w:t xml:space="preserve"> As a </w:t>
      </w:r>
      <w:r w:rsidR="00150D39" w:rsidRPr="00150D39">
        <w:rPr>
          <w:rFonts w:eastAsiaTheme="minorEastAsia"/>
          <w:lang w:eastAsia="zh-CN"/>
        </w:rPr>
        <w:t>realistic cryptography application</w:t>
      </w:r>
      <w:r w:rsidR="00150D39">
        <w:rPr>
          <w:rFonts w:eastAsiaTheme="minorEastAsia"/>
          <w:lang w:eastAsia="zh-CN"/>
        </w:rPr>
        <w:t>, a z</w:t>
      </w:r>
      <w:r w:rsidR="00150D39" w:rsidRPr="00150D39">
        <w:rPr>
          <w:rFonts w:eastAsiaTheme="minorEastAsia"/>
          <w:lang w:eastAsia="zh-CN"/>
        </w:rPr>
        <w:t xml:space="preserve">ero-knowledge </w:t>
      </w:r>
      <w:r w:rsidR="00150D39">
        <w:rPr>
          <w:rFonts w:eastAsiaTheme="minorEastAsia"/>
          <w:lang w:eastAsia="zh-CN"/>
        </w:rPr>
        <w:t>p</w:t>
      </w:r>
      <w:r w:rsidR="00150D39" w:rsidRPr="00150D39">
        <w:rPr>
          <w:rFonts w:eastAsiaTheme="minorEastAsia"/>
          <w:lang w:eastAsia="zh-CN"/>
        </w:rPr>
        <w:t xml:space="preserve">roof of </w:t>
      </w:r>
      <w:r w:rsidR="00150D39">
        <w:rPr>
          <w:rFonts w:eastAsiaTheme="minorEastAsia"/>
          <w:lang w:eastAsia="zh-CN"/>
        </w:rPr>
        <w:t>k</w:t>
      </w:r>
      <w:r w:rsidR="00150D39" w:rsidRPr="00150D39">
        <w:rPr>
          <w:rFonts w:eastAsiaTheme="minorEastAsia"/>
          <w:lang w:eastAsia="zh-CN"/>
        </w:rPr>
        <w:t>nowledge</w:t>
      </w:r>
      <w:r w:rsidR="002A1AFE">
        <w:rPr>
          <w:rFonts w:eastAsiaTheme="minorEastAsia"/>
          <w:lang w:eastAsia="zh-CN"/>
        </w:rPr>
        <w:t xml:space="preserve"> (ZK-POK)</w:t>
      </w:r>
      <w:r w:rsidR="00150D39" w:rsidRPr="00150D39">
        <w:rPr>
          <w:rFonts w:eastAsiaTheme="minorEastAsia"/>
          <w:lang w:eastAsia="zh-CN"/>
        </w:rPr>
        <w:t xml:space="preserve"> of </w:t>
      </w:r>
      <w:r w:rsidR="00150D39">
        <w:rPr>
          <w:rFonts w:eastAsiaTheme="minorEastAsia"/>
          <w:lang w:eastAsia="zh-CN"/>
        </w:rPr>
        <w:t>d</w:t>
      </w:r>
      <w:r w:rsidR="00150D39" w:rsidRPr="00150D39">
        <w:rPr>
          <w:rFonts w:eastAsiaTheme="minorEastAsia"/>
          <w:lang w:eastAsia="zh-CN"/>
        </w:rPr>
        <w:t xml:space="preserve">iscrete </w:t>
      </w:r>
      <w:r w:rsidR="00150D39">
        <w:rPr>
          <w:rFonts w:eastAsiaTheme="minorEastAsia"/>
          <w:lang w:eastAsia="zh-CN"/>
        </w:rPr>
        <w:t>l</w:t>
      </w:r>
      <w:r w:rsidR="00150D39" w:rsidRPr="00150D39">
        <w:rPr>
          <w:rFonts w:eastAsiaTheme="minorEastAsia"/>
          <w:lang w:eastAsia="zh-CN"/>
        </w:rPr>
        <w:t>og</w:t>
      </w:r>
      <w:r w:rsidR="00150D39">
        <w:rPr>
          <w:rFonts w:eastAsiaTheme="minorEastAsia"/>
          <w:lang w:eastAsia="zh-CN"/>
        </w:rPr>
        <w:t xml:space="preserve"> </w:t>
      </w:r>
      <w:r w:rsidR="002A1AFE">
        <w:rPr>
          <w:rFonts w:eastAsiaTheme="minorEastAsia"/>
          <w:lang w:eastAsia="zh-CN"/>
        </w:rPr>
        <w:t>protocol</w:t>
      </w:r>
      <w:r w:rsidR="00FA41F8">
        <w:rPr>
          <w:rFonts w:eastAsiaTheme="minorEastAsia"/>
          <w:lang w:eastAsia="zh-CN"/>
        </w:rPr>
        <w:t xml:space="preserve"> </w:t>
      </w:r>
      <w:r w:rsidR="00FA41F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NE.Ref.{3B9F020D-A0A7-446D-AE81-BBA634A15E90}</w:instrText>
      </w:r>
      <w:r w:rsidR="00FA41F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[5, 31]</w:t>
      </w:r>
      <w:r w:rsidR="00FA41F8">
        <w:rPr>
          <w:rFonts w:eastAsiaTheme="minorEastAsia"/>
          <w:lang w:eastAsia="zh-CN"/>
        </w:rPr>
        <w:fldChar w:fldCharType="end"/>
      </w:r>
      <w:r w:rsidR="002A1AFE">
        <w:rPr>
          <w:rFonts w:eastAsiaTheme="minorEastAsia"/>
          <w:lang w:eastAsia="zh-CN"/>
        </w:rPr>
        <w:t xml:space="preserve"> enables a prover to prove to a verifier that it possesses the discrete log r </w:t>
      </w:r>
      <w:r w:rsidR="000351E4">
        <w:rPr>
          <w:rFonts w:eastAsiaTheme="minorEastAsia"/>
          <w:lang w:eastAsia="zh-CN"/>
        </w:rPr>
        <w:t>of a given group element R in question.</w:t>
      </w:r>
    </w:p>
    <w:p w:rsidR="000B622E" w:rsidRDefault="000B622E" w:rsidP="00BD35E5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CP-ABE</w:t>
      </w:r>
      <w:r w:rsidR="003F7E25">
        <w:rPr>
          <w:rFonts w:eastAsiaTheme="minorEastAsia"/>
          <w:lang w:eastAsia="zh-CN"/>
        </w:rPr>
        <w:t xml:space="preserve"> with User and Authority Accountability</w:t>
      </w:r>
    </w:p>
    <w:p w:rsidR="009501EC" w:rsidRPr="009501EC" w:rsidRDefault="009501EC" w:rsidP="009501EC">
      <w:pPr>
        <w:rPr>
          <w:rFonts w:eastAsiaTheme="minorEastAsia"/>
          <w:lang w:eastAsia="zh-CN"/>
        </w:rPr>
      </w:pPr>
      <w:r w:rsidRPr="009501EC">
        <w:rPr>
          <w:rFonts w:eastAsiaTheme="minorEastAsia"/>
          <w:lang w:eastAsia="zh-CN"/>
        </w:rPr>
        <w:t xml:space="preserve">In this section we give </w:t>
      </w:r>
      <w:r w:rsidR="008326B7">
        <w:rPr>
          <w:rFonts w:eastAsiaTheme="minorEastAsia"/>
          <w:lang w:eastAsia="zh-CN"/>
        </w:rPr>
        <w:t xml:space="preserve">the definition and security model of </w:t>
      </w:r>
      <w:r w:rsidRPr="009501EC">
        <w:rPr>
          <w:rFonts w:eastAsiaTheme="minorEastAsia"/>
          <w:lang w:eastAsia="zh-CN"/>
        </w:rPr>
        <w:t xml:space="preserve">a large universe CP-ABE </w:t>
      </w:r>
      <w:r w:rsidR="008326B7">
        <w:rPr>
          <w:rFonts w:eastAsiaTheme="minorEastAsia"/>
          <w:lang w:eastAsia="zh-CN"/>
        </w:rPr>
        <w:t>scheme</w:t>
      </w:r>
      <w:r w:rsidRPr="009501EC">
        <w:rPr>
          <w:rFonts w:eastAsiaTheme="minorEastAsia"/>
          <w:lang w:eastAsia="zh-CN"/>
        </w:rPr>
        <w:t xml:space="preserve"> with user and authority accountability</w:t>
      </w:r>
      <w:r w:rsidR="00C26E58">
        <w:rPr>
          <w:rFonts w:eastAsiaTheme="minorEastAsia"/>
          <w:lang w:eastAsia="zh-CN"/>
        </w:rPr>
        <w:t xml:space="preserve"> (UaAA-CP-ABE)</w:t>
      </w:r>
      <w:r w:rsidRPr="009501EC">
        <w:rPr>
          <w:rFonts w:eastAsiaTheme="minorEastAsia"/>
          <w:lang w:eastAsia="zh-CN"/>
        </w:rPr>
        <w:t>.</w:t>
      </w:r>
    </w:p>
    <w:p w:rsidR="000B622E" w:rsidRDefault="0037373F" w:rsidP="002E3266">
      <w:pPr>
        <w:pStyle w:val="heading2"/>
        <w:spacing w:befor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Definition</w:t>
      </w:r>
    </w:p>
    <w:p w:rsidR="002E3266" w:rsidRDefault="008326B7" w:rsidP="002E326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 </w:t>
      </w:r>
      <w:r w:rsidR="008133BE">
        <w:rPr>
          <w:rFonts w:eastAsiaTheme="minorEastAsia"/>
          <w:lang w:eastAsia="zh-CN"/>
        </w:rPr>
        <w:t>UaAA-CP-ABE</w:t>
      </w:r>
      <w:r w:rsidR="000C391B">
        <w:rPr>
          <w:rFonts w:eastAsiaTheme="minorEastAsia" w:hint="eastAsia"/>
          <w:lang w:eastAsia="zh-CN"/>
        </w:rPr>
        <w:t xml:space="preserve"> scheme consists of the following five algorithms:</w:t>
      </w:r>
    </w:p>
    <w:p w:rsidR="000C391B" w:rsidRPr="00E04EDE" w:rsidRDefault="000C391B" w:rsidP="00E04EDE">
      <w:pPr>
        <w:pStyle w:val="bulletitem"/>
        <w:rPr>
          <w:rFonts w:eastAsiaTheme="minorEastAsia"/>
        </w:rPr>
      </w:pPr>
      <w:r>
        <w:rPr>
          <w:rFonts w:eastAsiaTheme="minorEastAsia" w:hint="eastAsia"/>
          <w:lang w:eastAsia="zh-CN"/>
        </w:rPr>
        <w:t>Setup</w:t>
      </w:r>
      <w:r w:rsidR="00F6033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)→(PK,MK)</m:t>
        </m:r>
      </m:oMath>
      <w:r w:rsidR="005C3FD8">
        <w:rPr>
          <w:rFonts w:eastAsiaTheme="minorEastAsia" w:hint="eastAsia"/>
          <w:lang w:eastAsia="zh-CN"/>
        </w:rPr>
        <w:t xml:space="preserve">: </w:t>
      </w:r>
      <w:r w:rsidR="00255B93">
        <w:rPr>
          <w:rFonts w:eastAsiaTheme="minorEastAsia"/>
          <w:lang w:eastAsia="zh-CN"/>
        </w:rPr>
        <w:t xml:space="preserve">This is a randomized algorithm that takes a security parameter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λ∈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E04EDE">
        <w:rPr>
          <w:rFonts w:eastAsiaTheme="minorEastAsia" w:hint="eastAsia"/>
          <w:lang w:eastAsia="zh-CN"/>
        </w:rPr>
        <w:t xml:space="preserve"> encoded in unary. </w:t>
      </w:r>
      <w:r w:rsidR="00E04EDE" w:rsidRPr="00A04BBF">
        <w:rPr>
          <w:rFonts w:eastAsiaTheme="minorEastAsia"/>
        </w:rPr>
        <w:t xml:space="preserve">It outputs the public parameters </w:t>
      </w:r>
      <w:r w:rsidR="00E04EDE">
        <w:rPr>
          <w:rFonts w:eastAsiaTheme="minorEastAsia"/>
        </w:rPr>
        <w:t>PK</w:t>
      </w:r>
      <w:r w:rsidR="00E04EDE" w:rsidRPr="00A04BBF">
        <w:rPr>
          <w:rFonts w:eastAsiaTheme="minorEastAsia"/>
        </w:rPr>
        <w:t xml:space="preserve"> and master key </w:t>
      </w:r>
      <w:r w:rsidR="00E04EDE">
        <w:rPr>
          <w:rFonts w:eastAsiaTheme="minorEastAsia"/>
        </w:rPr>
        <w:t>MK</w:t>
      </w:r>
      <w:r w:rsidR="00E04EDE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KeyGen</w:t>
      </w:r>
      <w:r w:rsidR="00F6033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(PK,MK,ID,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 w:rsidR="00E43271">
        <w:rPr>
          <w:rFonts w:eastAsiaTheme="minorEastAsia" w:hint="eastAsia"/>
          <w:lang w:eastAsia="zh-CN"/>
        </w:rPr>
        <w:t xml:space="preserve">: </w:t>
      </w:r>
      <w:r w:rsidR="00E43271" w:rsidRPr="00A04BBF">
        <w:rPr>
          <w:rFonts w:eastAsiaTheme="minorEastAsia"/>
        </w:rPr>
        <w:t xml:space="preserve">This is a randomized algorithm that takes as input </w:t>
      </w:r>
      <w:r w:rsidR="00E43271">
        <w:rPr>
          <w:rFonts w:eastAsiaTheme="minorEastAsia"/>
        </w:rPr>
        <w:t>the</w:t>
      </w:r>
      <w:r w:rsidR="00E43271" w:rsidRPr="00A04BBF">
        <w:rPr>
          <w:rFonts w:eastAsiaTheme="minorEastAsia"/>
        </w:rPr>
        <w:t xml:space="preserve"> public parameters </w:t>
      </w:r>
      <w:r w:rsidR="00E43271">
        <w:rPr>
          <w:rFonts w:eastAsiaTheme="minorEastAsia"/>
        </w:rPr>
        <w:t xml:space="preserve">PK, the </w:t>
      </w:r>
      <w:r w:rsidR="00E43271" w:rsidRPr="00A04BBF">
        <w:rPr>
          <w:rFonts w:eastAsiaTheme="minorEastAsia"/>
        </w:rPr>
        <w:t xml:space="preserve">master key </w:t>
      </w:r>
      <w:r w:rsidR="00E43271">
        <w:rPr>
          <w:rFonts w:eastAsiaTheme="minorEastAsia"/>
        </w:rPr>
        <w:t>MK</w:t>
      </w:r>
      <w:r w:rsidR="00891B55">
        <w:rPr>
          <w:rFonts w:eastAsiaTheme="minorEastAsia"/>
        </w:rPr>
        <w:t>, a user</w:t>
      </w:r>
      <w:r w:rsidR="00FF2F24">
        <w:rPr>
          <w:rFonts w:eastAsiaTheme="minorEastAsia"/>
        </w:rPr>
        <w:t>’s identity ID</w:t>
      </w:r>
      <w:r w:rsidR="00096D95">
        <w:rPr>
          <w:rFonts w:eastAsiaTheme="minorEastAsia"/>
        </w:rPr>
        <w:t xml:space="preserve"> and a set</w:t>
      </w:r>
      <w:r w:rsidR="00E43271" w:rsidRPr="00A04BBF">
        <w:rPr>
          <w:rFonts w:eastAsiaTheme="minorEastAsia"/>
        </w:rPr>
        <w:t xml:space="preserve"> of </w:t>
      </w:r>
      <w:r w:rsidR="00096D95" w:rsidRPr="00A04BBF">
        <w:rPr>
          <w:rFonts w:eastAsiaTheme="minorEastAsia"/>
        </w:rPr>
        <w:t>attributes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E43271" w:rsidRPr="00A04BBF">
        <w:rPr>
          <w:rFonts w:eastAsiaTheme="minorEastAsia"/>
        </w:rPr>
        <w:t>. It outputs</w:t>
      </w:r>
      <w:r w:rsidR="00CB1FC6">
        <w:rPr>
          <w:rFonts w:eastAsiaTheme="minorEastAsia"/>
        </w:rPr>
        <w:t xml:space="preserve"> this user’s secret key SK</w:t>
      </w:r>
      <w:r w:rsidR="00E43271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Encrypt</w:t>
      </w:r>
      <w:r w:rsidR="00CB1FC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(PK,M,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 →CT</m:t>
        </m:r>
      </m:oMath>
      <w:r w:rsidR="00B7191D">
        <w:rPr>
          <w:rFonts w:eastAsiaTheme="minorEastAsia"/>
          <w:lang w:eastAsia="zh-CN"/>
        </w:rPr>
        <w:t xml:space="preserve">: </w:t>
      </w:r>
      <w:r w:rsidR="001C7EBA" w:rsidRPr="00A04BBF">
        <w:rPr>
          <w:rFonts w:eastAsiaTheme="minorEastAsia"/>
        </w:rPr>
        <w:t>This is a randomized algorithm that takes as input the public parameters PK</w:t>
      </w:r>
      <w:r w:rsidR="001C7EBA">
        <w:rPr>
          <w:rFonts w:eastAsiaTheme="minorEastAsia"/>
        </w:rPr>
        <w:t>,</w:t>
      </w:r>
      <w:r w:rsidR="001C7EBA" w:rsidRPr="00A04BBF">
        <w:rPr>
          <w:rFonts w:eastAsiaTheme="minorEastAsia"/>
        </w:rPr>
        <w:t xml:space="preserve"> a </w:t>
      </w:r>
      <w:r w:rsidR="001C7EBA">
        <w:rPr>
          <w:rFonts w:eastAsiaTheme="minorEastAsia"/>
        </w:rPr>
        <w:t xml:space="preserve">plaintext </w:t>
      </w:r>
      <w:r w:rsidR="001C7EBA" w:rsidRPr="00A04BBF">
        <w:rPr>
          <w:rFonts w:eastAsiaTheme="minorEastAsia"/>
        </w:rPr>
        <w:t xml:space="preserve">message M, </w:t>
      </w:r>
      <w:r w:rsidR="000C348F">
        <w:rPr>
          <w:rFonts w:eastAsiaTheme="minorEastAsia"/>
        </w:rPr>
        <w:t xml:space="preserve">and </w:t>
      </w:r>
      <w:r w:rsidR="001C7EBA" w:rsidRPr="00A04BBF">
        <w:rPr>
          <w:rFonts w:eastAsiaTheme="minorEastAsia"/>
        </w:rPr>
        <w:t>a</w:t>
      </w:r>
      <w:r w:rsidR="000C348F">
        <w:rPr>
          <w:rFonts w:eastAsiaTheme="minorEastAsia"/>
        </w:rPr>
        <w:t>n access structure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 xml:space="preserve"> A</m:t>
        </m:r>
      </m:oMath>
      <w:r w:rsidR="001C7EBA" w:rsidRPr="00A04BBF">
        <w:rPr>
          <w:rFonts w:eastAsiaTheme="minorEastAsia"/>
        </w:rPr>
        <w:t xml:space="preserve">. It outputs the ciphertext </w:t>
      </w:r>
      <w:r w:rsidR="008E1B55">
        <w:rPr>
          <w:rFonts w:eastAsiaTheme="minorEastAsia"/>
        </w:rPr>
        <w:t>CT</w:t>
      </w:r>
      <w:r w:rsidR="001C7EBA" w:rsidRPr="00A04BBF">
        <w:rPr>
          <w:rFonts w:eastAsiaTheme="minorEastAsia"/>
        </w:rPr>
        <w:t>.</w:t>
      </w:r>
    </w:p>
    <w:p w:rsidR="000C391B" w:rsidRDefault="000C391B" w:rsidP="000C391B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Decrypt</w:t>
      </w:r>
      <w:r w:rsidR="00811893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(PK,SK,CT) →M</m:t>
        </m:r>
      </m:oMath>
      <w:r w:rsidR="00160E75">
        <w:rPr>
          <w:rFonts w:eastAsiaTheme="minorEastAsia"/>
          <w:lang w:eastAsia="zh-CN"/>
        </w:rPr>
        <w:t xml:space="preserve">: </w:t>
      </w:r>
      <w:r w:rsidR="00160E75" w:rsidRPr="00A04BBF">
        <w:rPr>
          <w:rFonts w:eastAsiaTheme="minorEastAsia"/>
        </w:rPr>
        <w:t>This algorithm takes as input the public parameters PK</w:t>
      </w:r>
      <w:r w:rsidR="00160E75">
        <w:rPr>
          <w:rFonts w:eastAsiaTheme="minorEastAsia"/>
        </w:rPr>
        <w:t>, a secret key SK</w:t>
      </w:r>
      <w:r w:rsidR="0010508C" w:rsidRPr="0010508C">
        <w:rPr>
          <w:rFonts w:eastAsiaTheme="minorEastAsia"/>
        </w:rPr>
        <w:t xml:space="preserve"> </w:t>
      </w:r>
      <w:r w:rsidR="008C2863">
        <w:rPr>
          <w:rFonts w:eastAsiaTheme="minorEastAsia"/>
        </w:rPr>
        <w:t>for user ID with</w:t>
      </w:r>
      <w:r w:rsidR="0010508C" w:rsidRPr="00A04BBF">
        <w:rPr>
          <w:rFonts w:eastAsiaTheme="minorEastAsia"/>
        </w:rPr>
        <w:t xml:space="preserve"> </w:t>
      </w:r>
      <w:r w:rsidR="008C2863">
        <w:rPr>
          <w:rFonts w:eastAsiaTheme="minorEastAsia"/>
        </w:rPr>
        <w:t>a</w:t>
      </w:r>
      <w:r w:rsidR="0010508C" w:rsidRPr="00A04BBF">
        <w:rPr>
          <w:rFonts w:eastAsiaTheme="minorEastAsia"/>
        </w:rPr>
        <w:t xml:space="preserve"> set of attributes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S</m:t>
        </m:r>
      </m:oMath>
      <w:r w:rsidR="00160E75">
        <w:rPr>
          <w:rFonts w:eastAsiaTheme="minorEastAsia"/>
        </w:rPr>
        <w:t xml:space="preserve">, </w:t>
      </w:r>
      <w:r w:rsidR="0010508C">
        <w:rPr>
          <w:rFonts w:eastAsiaTheme="minorEastAsia"/>
        </w:rPr>
        <w:t>and a</w:t>
      </w:r>
      <w:r w:rsidR="00160E75" w:rsidRPr="00A04BBF">
        <w:rPr>
          <w:rFonts w:eastAsiaTheme="minorEastAsia"/>
        </w:rPr>
        <w:t xml:space="preserve"> ciphertext </w:t>
      </w:r>
      <w:r w:rsidR="0010508C">
        <w:rPr>
          <w:rFonts w:eastAsiaTheme="minorEastAsia"/>
        </w:rPr>
        <w:t>CT</w:t>
      </w:r>
      <w:r w:rsidR="00160E75" w:rsidRPr="00A04BBF">
        <w:rPr>
          <w:rFonts w:eastAsiaTheme="minorEastAsia"/>
        </w:rPr>
        <w:t xml:space="preserve"> </w:t>
      </w:r>
      <w:r w:rsidR="00066581">
        <w:rPr>
          <w:rFonts w:eastAsiaTheme="minorEastAsia"/>
        </w:rPr>
        <w:t>that was encrypted under</w:t>
      </w:r>
      <w:r w:rsidR="0010508C" w:rsidRPr="00A04BBF">
        <w:rPr>
          <w:rFonts w:eastAsiaTheme="minorEastAsia"/>
        </w:rPr>
        <w:t xml:space="preserve"> access structure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</m:oMath>
      <w:r w:rsidR="00C97E5E">
        <w:rPr>
          <w:rFonts w:eastAsiaTheme="minorEastAsia"/>
        </w:rPr>
        <w:t>. It outputs the message M if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160E75" w:rsidRPr="00A04BBF">
        <w:rPr>
          <w:rFonts w:eastAsiaTheme="minorEastAsia"/>
        </w:rPr>
        <w:t>.</w:t>
      </w:r>
    </w:p>
    <w:p w:rsidR="00255B93" w:rsidRPr="001457DB" w:rsidRDefault="000C391B" w:rsidP="005F05F6">
      <w:pPr>
        <w:pStyle w:val="bulletitem"/>
        <w:rPr>
          <w:lang w:eastAsia="zh-CN"/>
        </w:rPr>
      </w:pPr>
      <w:r w:rsidRPr="000411A6">
        <w:rPr>
          <w:rFonts w:eastAsiaTheme="minorEastAsia"/>
          <w:lang w:eastAsia="zh-CN"/>
        </w:rPr>
        <w:t>Trace</w:t>
      </w:r>
      <w:r w:rsidR="000411A6" w:rsidRPr="000411A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</m:t>
        </m:r>
        <m:r>
          <m:rPr>
            <m:nor/>
          </m:rPr>
          <w:rPr>
            <w:rFonts w:ascii="Cambria Math" w:eastAsiaTheme="minorEastAsia" w:hAnsi="Cambria Math"/>
            <w:lang w:eastAsia="zh-CN"/>
          </w:rPr>
          <m:t>User's ID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or "KGC" or ⊥)</m:t>
        </m:r>
      </m:oMath>
      <w:r w:rsidR="000411A6">
        <w:rPr>
          <w:rFonts w:eastAsiaTheme="minorEastAsia" w:hint="eastAsia"/>
          <w:lang w:eastAsia="zh-CN"/>
        </w:rPr>
        <w:t xml:space="preserve">: </w:t>
      </w:r>
      <w:r w:rsidR="000411A6">
        <w:rPr>
          <w:rFonts w:eastAsiaTheme="minorEastAsia"/>
          <w:lang w:eastAsia="zh-CN"/>
        </w:rPr>
        <w:t>This</w:t>
      </w:r>
      <w:r w:rsidR="000411A6" w:rsidRPr="000411A6">
        <w:rPr>
          <w:rFonts w:eastAsiaTheme="minorEastAsia"/>
          <w:lang w:eastAsia="zh-CN"/>
        </w:rPr>
        <w:t xml:space="preserve"> algorithm </w:t>
      </w:r>
      <w:r w:rsidR="008E11CD">
        <w:rPr>
          <w:rFonts w:eastAsiaTheme="minorEastAsia"/>
          <w:lang w:eastAsia="zh-CN"/>
        </w:rPr>
        <w:t xml:space="preserve">has two stages. In the first stage, it </w:t>
      </w:r>
      <w:r w:rsidR="000411A6" w:rsidRPr="000411A6">
        <w:rPr>
          <w:rFonts w:eastAsiaTheme="minorEastAsia"/>
          <w:lang w:eastAsia="zh-CN"/>
        </w:rPr>
        <w:t xml:space="preserve">takes as input a decryption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411A6" w:rsidRPr="000411A6">
        <w:rPr>
          <w:rFonts w:eastAsiaTheme="minorEastAsia"/>
          <w:lang w:eastAsia="zh-CN"/>
        </w:rPr>
        <w:t xml:space="preserve"> and outputs </w:t>
      </w:r>
      <w:r w:rsidR="008E11CD">
        <w:rPr>
          <w:rFonts w:eastAsiaTheme="minorEastAsia"/>
          <w:lang w:eastAsia="zh-CN"/>
        </w:rPr>
        <w:t xml:space="preserve">a user’s identity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ID</m:t>
        </m:r>
      </m:oMath>
      <w:r w:rsidR="008E11CD">
        <w:rPr>
          <w:rFonts w:eastAsiaTheme="minorEastAsia" w:hint="eastAsia"/>
          <w:lang w:eastAsia="zh-CN"/>
        </w:rPr>
        <w:t xml:space="preserve"> with </w:t>
      </w:r>
      <w:r w:rsidR="000411A6" w:rsidRPr="000411A6">
        <w:rPr>
          <w:rFonts w:eastAsiaTheme="minorEastAsia"/>
          <w:lang w:eastAsia="zh-CN"/>
        </w:rPr>
        <w:t xml:space="preserve">a key family number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0411A6" w:rsidRPr="000411A6">
        <w:rPr>
          <w:rFonts w:eastAsiaTheme="minorEastAsia"/>
          <w:lang w:eastAsia="zh-CN"/>
        </w:rPr>
        <w:t xml:space="preserve"> </w:t>
      </w:r>
      <w:r w:rsidR="00A06264">
        <w:rPr>
          <w:rFonts w:eastAsiaTheme="minorEastAsia"/>
          <w:lang w:eastAsia="zh-CN"/>
        </w:rPr>
        <w:t xml:space="preserve">or the special symbol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⊥</m:t>
        </m:r>
      </m:oMath>
      <w:r w:rsidR="00633F24">
        <w:rPr>
          <w:rFonts w:eastAsiaTheme="minorEastAsia" w:hint="eastAsia"/>
          <w:lang w:eastAsia="zh-CN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633F24">
        <w:rPr>
          <w:rFonts w:eastAsiaTheme="minorEastAsia"/>
          <w:lang w:eastAsia="zh-CN"/>
        </w:rPr>
        <w:t xml:space="preserve"> is ill-formed</w:t>
      </w:r>
      <w:r w:rsidR="000411A6" w:rsidRPr="000411A6">
        <w:rPr>
          <w:rFonts w:eastAsiaTheme="minorEastAsia"/>
          <w:lang w:eastAsia="zh-CN"/>
        </w:rPr>
        <w:t>.</w:t>
      </w:r>
      <w:r w:rsidR="001868D6">
        <w:rPr>
          <w:rFonts w:eastAsiaTheme="minorEastAsia"/>
          <w:lang w:eastAsia="zh-CN"/>
        </w:rPr>
        <w:t xml:space="preserve"> In the second stage, </w:t>
      </w:r>
      <w:r w:rsidR="00E17C09">
        <w:rPr>
          <w:rFonts w:eastAsiaTheme="minorEastAsia"/>
          <w:lang w:eastAsia="zh-CN"/>
        </w:rPr>
        <w:t xml:space="preserve">it </w:t>
      </w:r>
      <w:r w:rsidR="006D4871">
        <w:rPr>
          <w:rFonts w:eastAsiaTheme="minorEastAsia"/>
          <w:lang w:eastAsia="zh-CN"/>
        </w:rPr>
        <w:t xml:space="preserve">compares </w:t>
      </w:r>
      <w:r w:rsidR="007C6367">
        <w:rPr>
          <w:rFonts w:eastAsiaTheme="minorEastAsia"/>
          <w:lang w:eastAsia="zh-CN"/>
        </w:rPr>
        <w:t xml:space="preserve">the key family number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 xml:space="preserve"> </m:t>
        </m:r>
      </m:oMath>
      <w:r w:rsidR="007C6367">
        <w:rPr>
          <w:rFonts w:eastAsiaTheme="minorEastAsia"/>
          <w:lang w:eastAsia="zh-CN"/>
        </w:rPr>
        <w:t xml:space="preserve">of the </w:t>
      </w:r>
      <w:r w:rsidR="006D4871">
        <w:rPr>
          <w:rFonts w:eastAsiaTheme="minorEastAsia"/>
          <w:lang w:eastAsia="zh-CN"/>
        </w:rPr>
        <w:t>secret key</w:t>
      </w:r>
      <w:r w:rsidR="007C6367">
        <w:rPr>
          <w:rFonts w:eastAsiaTheme="minorEastAsia"/>
          <w:lang w:eastAsia="zh-CN"/>
        </w:rPr>
        <w:t xml:space="preserve"> </w:t>
      </w:r>
      <w:r w:rsidR="007C6367">
        <w:rPr>
          <w:rFonts w:eastAsiaTheme="minorEastAsia"/>
          <w:lang w:eastAsia="zh-CN"/>
        </w:rPr>
        <w:lastRenderedPageBreak/>
        <w:t xml:space="preserve">of user ID with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3F1A3E">
        <w:rPr>
          <w:rFonts w:eastAsiaTheme="minorEastAsia"/>
          <w:lang w:eastAsia="zh-CN"/>
        </w:rPr>
        <w:t>.</w:t>
      </w:r>
      <w:r w:rsidR="003F1A3E">
        <w:rPr>
          <w:rFonts w:eastAsiaTheme="minorEastAsia" w:hint="eastAsia"/>
          <w:lang w:eastAsia="zh-CN"/>
        </w:rPr>
        <w:t xml:space="preserve"> </w:t>
      </w:r>
      <w:r w:rsidR="003F1A3E">
        <w:rPr>
          <w:rFonts w:eastAsiaTheme="minorEastAsia"/>
          <w:lang w:eastAsia="zh-CN"/>
        </w:rPr>
        <w:t>If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=o</m:t>
        </m:r>
      </m:oMath>
      <w:r w:rsidR="001457DB">
        <w:rPr>
          <w:rFonts w:eastAsiaTheme="minorEastAsia" w:hint="eastAsia"/>
          <w:lang w:eastAsia="zh-CN"/>
        </w:rPr>
        <w:t>, it outpu</w:t>
      </w:r>
      <w:r w:rsidR="001457DB">
        <w:rPr>
          <w:rFonts w:eastAsiaTheme="minorEastAsia"/>
          <w:lang w:eastAsia="zh-CN"/>
        </w:rPr>
        <w:t>t</w:t>
      </w:r>
      <w:r w:rsidR="001457DB">
        <w:rPr>
          <w:rFonts w:eastAsiaTheme="minorEastAsia" w:hint="eastAsia"/>
          <w:lang w:eastAsia="zh-CN"/>
        </w:rPr>
        <w:t xml:space="preserve">s </w:t>
      </w:r>
      <w:r w:rsidR="008C7123">
        <w:rPr>
          <w:rFonts w:eastAsiaTheme="minorEastAsia"/>
          <w:lang w:eastAsia="zh-CN"/>
        </w:rPr>
        <w:t>ID</w:t>
      </w:r>
      <w:r w:rsidR="00763799">
        <w:rPr>
          <w:rFonts w:eastAsiaTheme="minorEastAsia"/>
          <w:lang w:eastAsia="zh-CN"/>
        </w:rPr>
        <w:t xml:space="preserve"> assuming</w:t>
      </w:r>
      <w:r w:rsidR="008C7123">
        <w:rPr>
          <w:rFonts w:eastAsiaTheme="minorEastAsia"/>
          <w:lang w:eastAsia="zh-CN"/>
        </w:rPr>
        <w:t xml:space="preserve"> the</w:t>
      </w:r>
      <w:r w:rsidR="00763799">
        <w:rPr>
          <w:rFonts w:eastAsiaTheme="minorEastAsia"/>
          <w:lang w:eastAsia="zh-CN"/>
        </w:rPr>
        <w:t xml:space="preserve"> </w:t>
      </w:r>
      <w:r w:rsidR="008C7123">
        <w:rPr>
          <w:rFonts w:eastAsiaTheme="minorEastAsia"/>
          <w:lang w:eastAsia="zh-CN"/>
        </w:rPr>
        <w:t>user ID is dishonest</w:t>
      </w:r>
      <w:r w:rsidR="001457DB">
        <w:rPr>
          <w:rFonts w:eastAsiaTheme="minorEastAsia"/>
          <w:lang w:eastAsia="zh-CN"/>
        </w:rPr>
        <w:t>. Otherwise, it outputs “KGC”.</w:t>
      </w:r>
      <w:r w:rsidR="001457DB" w:rsidRPr="001457DB">
        <w:rPr>
          <w:lang w:eastAsia="zh-CN"/>
        </w:rPr>
        <w:t xml:space="preserve"> </w:t>
      </w:r>
      <w:r w:rsidR="001457DB" w:rsidRPr="008907BF">
        <w:rPr>
          <w:lang w:eastAsia="zh-CN"/>
        </w:rPr>
        <w:t>Th</w:t>
      </w:r>
      <w:r w:rsidR="001457DB">
        <w:rPr>
          <w:lang w:eastAsia="zh-CN"/>
        </w:rPr>
        <w:t>is</w:t>
      </w:r>
      <w:r w:rsidR="001457DB" w:rsidRPr="008907BF">
        <w:rPr>
          <w:lang w:eastAsia="zh-CN"/>
        </w:rPr>
        <w:t xml:space="preserve"> de</w:t>
      </w:r>
      <w:r w:rsidR="001457DB" w:rsidRPr="008907BF">
        <w:rPr>
          <w:rFonts w:eastAsiaTheme="minorEastAsia"/>
        </w:rPr>
        <w:t>fi</w:t>
      </w:r>
      <w:r w:rsidR="001457DB" w:rsidRPr="008907BF">
        <w:rPr>
          <w:lang w:eastAsia="zh-CN"/>
        </w:rPr>
        <w:t xml:space="preserve">nition </w:t>
      </w:r>
      <w:r w:rsidR="001457DB" w:rsidRPr="008907BF">
        <w:rPr>
          <w:rFonts w:eastAsiaTheme="minorEastAsia"/>
        </w:rPr>
        <w:t xml:space="preserve">of Trace </w:t>
      </w:r>
      <w:r w:rsidR="001457DB" w:rsidRPr="008907BF">
        <w:rPr>
          <w:lang w:eastAsia="zh-CN"/>
        </w:rPr>
        <w:t xml:space="preserve">is for the white-box setting. </w:t>
      </w:r>
    </w:p>
    <w:p w:rsidR="00C71E4E" w:rsidRPr="00003837" w:rsidRDefault="0011444E" w:rsidP="00003837">
      <w:pPr>
        <w:pStyle w:val="heading2"/>
        <w:rPr>
          <w:rFonts w:eastAsiaTheme="minorEastAsia"/>
        </w:rPr>
      </w:pPr>
      <w:r w:rsidRPr="00003837">
        <w:rPr>
          <w:rStyle w:val="heading3"/>
          <w:rFonts w:eastAsiaTheme="minorEastAsia" w:hint="eastAsia"/>
          <w:b/>
        </w:rPr>
        <w:t>Selective Security</w:t>
      </w:r>
      <w:r w:rsidR="00C24661">
        <w:rPr>
          <w:rStyle w:val="heading3"/>
          <w:rFonts w:eastAsiaTheme="minorEastAsia"/>
          <w:b/>
        </w:rPr>
        <w:t xml:space="preserve"> Model</w:t>
      </w:r>
      <w:r w:rsidR="00B073E4" w:rsidRPr="00B073E4">
        <w:rPr>
          <w:rStyle w:val="heading3"/>
          <w:rFonts w:eastAsiaTheme="minorEastAsia" w:hint="eastAsia"/>
          <w:b/>
        </w:rPr>
        <w:t xml:space="preserve"> </w:t>
      </w:r>
      <w:r w:rsidR="00B073E4">
        <w:rPr>
          <w:rStyle w:val="heading3"/>
          <w:rFonts w:eastAsiaTheme="minorEastAsia"/>
          <w:b/>
        </w:rPr>
        <w:t xml:space="preserve">for </w:t>
      </w:r>
      <w:r w:rsidR="00B073E4" w:rsidRPr="00003837">
        <w:rPr>
          <w:rStyle w:val="heading3"/>
          <w:rFonts w:eastAsiaTheme="minorEastAsia" w:hint="eastAsia"/>
          <w:b/>
        </w:rPr>
        <w:t>U</w:t>
      </w:r>
      <w:r w:rsidR="00B073E4">
        <w:rPr>
          <w:rStyle w:val="heading3"/>
          <w:rFonts w:eastAsiaTheme="minorEastAsia"/>
          <w:b/>
        </w:rPr>
        <w:t>aAA</w:t>
      </w:r>
      <w:r w:rsidR="00B073E4" w:rsidRPr="00003837">
        <w:rPr>
          <w:rStyle w:val="heading3"/>
          <w:rFonts w:eastAsiaTheme="minorEastAsia" w:hint="eastAsia"/>
          <w:b/>
        </w:rPr>
        <w:t>-CP-ABE</w:t>
      </w:r>
    </w:p>
    <w:p w:rsidR="00BB25F1" w:rsidRPr="001D7F06" w:rsidRDefault="00AC584E" w:rsidP="00BB25F1">
      <w:pPr>
        <w:rPr>
          <w:rFonts w:eastAsiaTheme="minorEastAsia"/>
          <w:lang w:eastAsia="zh-CN"/>
        </w:rPr>
      </w:pPr>
      <w:r>
        <w:t>In this part,</w:t>
      </w:r>
      <w:r w:rsidR="000F3A06">
        <w:t xml:space="preserve"> we will define selective security for our </w:t>
      </w:r>
      <w:r>
        <w:t>Ua</w:t>
      </w:r>
      <w:r w:rsidR="00C26E58">
        <w:t>AA-</w:t>
      </w:r>
      <w:r w:rsidR="000F3A06">
        <w:t>CP-ABE scheme.</w:t>
      </w:r>
      <w:r w:rsidR="00C26E58">
        <w:t xml:space="preserve"> </w:t>
      </w:r>
      <w:r w:rsidR="00BC551F">
        <w:rPr>
          <w:rFonts w:eastAsiaTheme="minorEastAsia" w:hint="eastAsia"/>
          <w:lang w:eastAsia="zh-CN"/>
        </w:rPr>
        <w:t>T</w:t>
      </w:r>
      <w:r w:rsidR="00BC551F">
        <w:rPr>
          <w:rFonts w:eastAsiaTheme="minorEastAsia"/>
          <w:lang w:eastAsia="zh-CN"/>
        </w:rPr>
        <w:t xml:space="preserve">his is described by a game between </w:t>
      </w:r>
      <w:r w:rsidR="001D7F06">
        <w:rPr>
          <w:rFonts w:eastAsiaTheme="minorEastAsia"/>
          <w:lang w:eastAsia="zh-CN"/>
        </w:rPr>
        <w:t xml:space="preserve">an </w:t>
      </w:r>
      <w:r w:rsidR="001D7F06">
        <w:t>adversary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1D7F06">
        <w:rPr>
          <w:rFonts w:eastAsiaTheme="minorEastAsia" w:hint="eastAsia"/>
          <w:lang w:eastAsia="zh-CN"/>
        </w:rPr>
        <w:t xml:space="preserve"> and a challenger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F53F8A">
        <w:rPr>
          <w:rFonts w:eastAsiaTheme="minorEastAsia" w:hint="eastAsia"/>
          <w:lang w:eastAsia="zh-CN"/>
        </w:rPr>
        <w:t xml:space="preserve"> and is parameterized by the </w:t>
      </w:r>
      <w:r w:rsidR="00DA5593">
        <w:rPr>
          <w:rFonts w:eastAsiaTheme="minorEastAsia"/>
          <w:lang w:eastAsia="zh-CN"/>
        </w:rPr>
        <w:t>security parameter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λ∈</m:t>
        </m:r>
        <m:r>
          <m:rPr>
            <m:scr m:val="double-struck"/>
            <m:sty m:val="p"/>
          </m:rPr>
          <w:rPr>
            <w:rFonts w:ascii="Cambria Math" w:eastAsiaTheme="minorEastAsia" w:hAnsi="Cambria Math"/>
            <w:lang w:eastAsia="zh-CN"/>
          </w:rPr>
          <m:t>N</m:t>
        </m:r>
      </m:oMath>
      <w:r w:rsidR="00F53F8A">
        <w:rPr>
          <w:rFonts w:eastAsiaTheme="minorEastAsia" w:hint="eastAsia"/>
          <w:lang w:eastAsia="zh-CN"/>
        </w:rPr>
        <w:t xml:space="preserve">. </w:t>
      </w:r>
      <w:r w:rsidR="00DA5593">
        <w:rPr>
          <w:rFonts w:eastAsiaTheme="minorEastAsia"/>
          <w:lang w:eastAsia="zh-CN"/>
        </w:rPr>
        <w:t xml:space="preserve">The phases of the game are </w:t>
      </w:r>
      <w:r w:rsidR="00C26E58">
        <w:rPr>
          <w:rFonts w:eastAsiaTheme="minorEastAsia"/>
          <w:lang w:eastAsia="zh-CN"/>
        </w:rPr>
        <w:t>as</w:t>
      </w:r>
      <w:r w:rsidR="00DA5593">
        <w:rPr>
          <w:rFonts w:eastAsiaTheme="minorEastAsia"/>
          <w:lang w:eastAsia="zh-CN"/>
        </w:rPr>
        <w:t xml:space="preserve"> follow</w:t>
      </w:r>
      <w:r w:rsidR="00C26E58">
        <w:rPr>
          <w:rFonts w:eastAsiaTheme="minorEastAsia"/>
          <w:lang w:eastAsia="zh-CN"/>
        </w:rPr>
        <w:t>s.</w:t>
      </w:r>
    </w:p>
    <w:p w:rsidR="00C71E4E" w:rsidRDefault="00C71E4E" w:rsidP="0075440E">
      <w:pPr>
        <w:pStyle w:val="bulletitem"/>
      </w:pPr>
      <w:r w:rsidRPr="00B20C86">
        <w:rPr>
          <w:b/>
        </w:rPr>
        <w:t>Init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A5593">
        <w:t xml:space="preserve"> </w:t>
      </w:r>
      <w:r>
        <w:t>declares the</w:t>
      </w:r>
      <w:r w:rsidR="003E7837" w:rsidRPr="003E7837">
        <w:rPr>
          <w:rFonts w:eastAsiaTheme="minorEastAsia"/>
        </w:rPr>
        <w:t xml:space="preserve"> </w:t>
      </w:r>
      <w:r w:rsidR="00816CCC">
        <w:rPr>
          <w:rFonts w:eastAsiaTheme="minorEastAsia"/>
        </w:rPr>
        <w:t xml:space="preserve">challenge </w:t>
      </w:r>
      <w:r w:rsidR="003E7837">
        <w:rPr>
          <w:rFonts w:eastAsiaTheme="minorEastAsia"/>
        </w:rPr>
        <w:t>access structure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816CCC">
        <w:rPr>
          <w:rFonts w:hint="eastAsia"/>
        </w:rPr>
        <w:t xml:space="preserve"> which he </w:t>
      </w:r>
      <w:r w:rsidR="00816CCC">
        <w:t>wants to attack, and then sends it to 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rPr>
          <w:rFonts w:hint="eastAsia"/>
        </w:rPr>
        <w:t>.</w:t>
      </w:r>
    </w:p>
    <w:p w:rsidR="00C71E4E" w:rsidRDefault="00C71E4E" w:rsidP="0075440E">
      <w:pPr>
        <w:pStyle w:val="bulletitem"/>
      </w:pPr>
      <w:r w:rsidRPr="00B20C86">
        <w:rPr>
          <w:b/>
        </w:rPr>
        <w:t>Setup</w:t>
      </w:r>
      <w:r w:rsidR="00535959">
        <w:rPr>
          <w:b/>
        </w:rPr>
        <w:t>:</w:t>
      </w:r>
      <w:r>
        <w:t xml:space="preserve"> The challenger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D04B2E">
        <w:t xml:space="preserve"> </w:t>
      </w:r>
      <w:r>
        <w:t>runs the Setup</w:t>
      </w:r>
      <w:r w:rsidR="00D04B2E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t xml:space="preserve"> algorithm and gives the public parameters </w:t>
      </w:r>
      <w:r w:rsidR="00D04B2E">
        <w:t xml:space="preserve">PK </w:t>
      </w:r>
      <w:r>
        <w:t>to the adversary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>
        <w:t>.</w:t>
      </w:r>
    </w:p>
    <w:p w:rsidR="003074AF" w:rsidRPr="0093507B" w:rsidRDefault="00C71E4E" w:rsidP="0075440E">
      <w:pPr>
        <w:pStyle w:val="bulletitem"/>
        <w:rPr>
          <w:lang w:eastAsia="zh-CN"/>
        </w:rPr>
      </w:pPr>
      <w:r w:rsidRPr="00B20C86">
        <w:rPr>
          <w:b/>
        </w:rPr>
        <w:t>Phase 1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93507B">
        <w:t xml:space="preserve"> </w:t>
      </w:r>
      <w:r>
        <w:t xml:space="preserve">is allowed to issue queries for </w:t>
      </w:r>
      <w:r w:rsidR="003074AF">
        <w:t>secret</w:t>
      </w:r>
      <w:r>
        <w:t xml:space="preserve"> keys for </w:t>
      </w:r>
      <w:r w:rsidR="001C3D01">
        <w:rPr>
          <w:rFonts w:eastAsiaTheme="minorEastAsia"/>
        </w:rPr>
        <w:t>users with</w:t>
      </w:r>
      <w:r w:rsidR="001C3D01" w:rsidRPr="00A04BBF">
        <w:rPr>
          <w:rFonts w:eastAsiaTheme="minorEastAsia"/>
        </w:rPr>
        <w:t xml:space="preserve"> set</w:t>
      </w:r>
      <w:r w:rsidR="001C3D01">
        <w:rPr>
          <w:rFonts w:eastAsiaTheme="minorEastAsia" w:hint="eastAsia"/>
          <w:lang w:eastAsia="zh-CN"/>
        </w:rPr>
        <w:t>s</w:t>
      </w:r>
      <w:r w:rsidR="001C3D01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5A669C">
        <w:rPr>
          <w:rFonts w:eastAsiaTheme="minorEastAsia" w:hint="eastAsia"/>
          <w:lang w:eastAsia="zh-CN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5A669C">
        <w:rPr>
          <w:rFonts w:eastAsiaTheme="minorEastAsia" w:hint="eastAsia"/>
          <w:lang w:eastAsia="zh-CN"/>
        </w:rPr>
        <w:t>,</w:t>
      </w:r>
      <w:r w:rsidR="005A669C">
        <w:rPr>
          <w:rFonts w:eastAsiaTheme="minorEastAsia"/>
          <w:lang w:eastAsia="zh-CN"/>
        </w:rPr>
        <w:t>…,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839">
        <w:rPr>
          <w:rFonts w:eastAsiaTheme="minorEastAsia" w:hint="eastAsia"/>
          <w:lang w:eastAsia="zh-CN"/>
        </w:rPr>
        <w:t xml:space="preserve">. </w:t>
      </w:r>
      <w:r w:rsidR="009D0839">
        <w:rPr>
          <w:rFonts w:eastAsiaTheme="minorEastAsia"/>
          <w:lang w:eastAsia="zh-CN"/>
        </w:rPr>
        <w:t xml:space="preserve">For each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9D0839">
        <w:rPr>
          <w:rFonts w:eastAsiaTheme="minorEastAsia" w:hint="eastAsia"/>
          <w:lang w:eastAsia="zh-CN"/>
        </w:rPr>
        <w:t xml:space="preserve">, </w:t>
      </w:r>
      <w:r w:rsidR="009D0839">
        <w:t>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 w:rsidR="0093507B">
        <w:rPr>
          <w:lang w:eastAsia="zh-CN"/>
        </w:rPr>
        <w:t xml:space="preserve"> calls </w:t>
      </w:r>
      <w:r w:rsidR="0093507B">
        <w:rPr>
          <w:rFonts w:eastAsiaTheme="minorEastAsia"/>
          <w:lang w:eastAsia="zh-CN"/>
        </w:rPr>
        <w:t>KeyGen</w:t>
      </w:r>
      <w:r w:rsidR="0093507B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00D3D">
        <w:rPr>
          <w:rFonts w:eastAsiaTheme="minorEastAsia" w:hint="eastAsia"/>
          <w:lang w:eastAsia="zh-CN"/>
        </w:rPr>
        <w:t xml:space="preserve"> and sends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00D3D">
        <w:rPr>
          <w:rFonts w:eastAsiaTheme="minorEastAsia" w:hint="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C00D3D">
        <w:rPr>
          <w:rFonts w:eastAsiaTheme="minorEastAsia" w:hint="eastAsia"/>
          <w:lang w:eastAsia="zh-CN"/>
        </w:rPr>
        <w:t>.</w:t>
      </w:r>
      <w:r w:rsidR="001E153B">
        <w:rPr>
          <w:rFonts w:eastAsiaTheme="minorEastAsia"/>
          <w:lang w:eastAsia="zh-CN"/>
        </w:rPr>
        <w:t xml:space="preserve"> The only restriction</w:t>
      </w:r>
      <w:r w:rsidR="001807FE">
        <w:rPr>
          <w:rFonts w:eastAsiaTheme="minorEastAsia"/>
          <w:lang w:eastAsia="zh-CN"/>
        </w:rPr>
        <w:t xml:space="preserve"> is that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1807FE">
        <w:rPr>
          <w:rFonts w:eastAsiaTheme="minorEastAsia" w:hint="eastAsia"/>
          <w:lang w:eastAsia="zh-CN"/>
        </w:rPr>
        <w:t xml:space="preserve"> does not satisfy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1807FE">
        <w:rPr>
          <w:rFonts w:eastAsiaTheme="minorEastAsia" w:hint="eastAsia"/>
          <w:lang w:eastAsia="zh-CN"/>
        </w:rPr>
        <w:t>.</w:t>
      </w:r>
    </w:p>
    <w:p w:rsidR="00C71E4E" w:rsidRDefault="00C71E4E" w:rsidP="0075440E">
      <w:pPr>
        <w:pStyle w:val="bulletitem"/>
      </w:pPr>
      <w:r w:rsidRPr="008D2240">
        <w:rPr>
          <w:rFonts w:hint="eastAsia"/>
          <w:b/>
        </w:rPr>
        <w:t>Challenge</w:t>
      </w:r>
      <w:r w:rsidR="00535959">
        <w:rPr>
          <w:b/>
        </w:rPr>
        <w:t>:</w:t>
      </w:r>
      <w:r>
        <w:rPr>
          <w:rFonts w:hint="eastAsia"/>
        </w:rPr>
        <w:t xml:space="preserve"> The adversary</w:t>
      </w:r>
      <w:r w:rsidR="004B55D5"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submits two equal length message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</w:t>
      </w:r>
      <w:r>
        <w:t xml:space="preserve">The </w:t>
      </w:r>
      <w:r w:rsidR="004B55D5">
        <w:t>c</w:t>
      </w:r>
      <w:r>
        <w:t>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t xml:space="preserve"> flips a random </w:t>
      </w:r>
      <w:r w:rsidR="00B00488">
        <w:t>coin</w:t>
      </w:r>
      <m:oMath>
        <m:r>
          <m:rPr>
            <m:sty m:val="p"/>
          </m:rPr>
          <w:rPr>
            <w:rFonts w:ascii="Cambria Math" w:hAnsi="Cambria Math"/>
          </w:rPr>
          <m:t xml:space="preserve"> b∈{0,1}</m:t>
        </m:r>
      </m:oMath>
      <w:r>
        <w:t xml:space="preserve">, and encrypts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with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hint="eastAsia"/>
        </w:rPr>
        <w:t xml:space="preserve">. </w:t>
      </w:r>
      <w:r>
        <w:t xml:space="preserve">The ciphertext is passed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.</w:t>
      </w:r>
    </w:p>
    <w:p w:rsidR="00C71E4E" w:rsidRDefault="00C71E4E" w:rsidP="0075440E">
      <w:pPr>
        <w:pStyle w:val="bulletitem"/>
      </w:pPr>
      <w:r w:rsidRPr="008D2240">
        <w:rPr>
          <w:b/>
        </w:rPr>
        <w:t>Phase 2</w:t>
      </w:r>
      <w:r w:rsidR="00535959">
        <w:rPr>
          <w:b/>
        </w:rPr>
        <w:t>:</w:t>
      </w:r>
      <w:r>
        <w:t xml:space="preserve"> Phase 1 is repeated.</w:t>
      </w:r>
    </w:p>
    <w:p w:rsidR="00C71E4E" w:rsidRDefault="00C71E4E" w:rsidP="0075440E">
      <w:pPr>
        <w:pStyle w:val="bulletitem"/>
      </w:pPr>
      <w:r w:rsidRPr="00B04FDB">
        <w:rPr>
          <w:b/>
        </w:rPr>
        <w:t>Guess</w:t>
      </w:r>
      <w:r w:rsidR="00535959"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CB47ED">
        <w:t xml:space="preserve"> </w:t>
      </w:r>
      <w:r>
        <w:t xml:space="preserve">outputs a guess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.</w:t>
      </w:r>
    </w:p>
    <w:p w:rsidR="00C71E4E" w:rsidRDefault="00C71E4E" w:rsidP="00C71E4E">
      <w:bookmarkStart w:id="25" w:name="OLE_LINK4"/>
      <w:bookmarkStart w:id="26" w:name="OLE_LINK5"/>
      <w:r>
        <w:t xml:space="preserve">The advantage of an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in this game is defined as</w:t>
      </w:r>
      <w:bookmarkEnd w:id="25"/>
      <w:bookmarkEnd w:id="26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|</m:t>
        </m:r>
      </m:oMath>
      <w:r>
        <w:rPr>
          <w:rFonts w:hint="eastAsia"/>
        </w:rPr>
        <w:t>.</w:t>
      </w:r>
    </w:p>
    <w:p w:rsidR="0011444E" w:rsidRPr="00107F53" w:rsidRDefault="00107F53" w:rsidP="0075440E">
      <w:pPr>
        <w:ind w:firstLine="0"/>
        <w:rPr>
          <w:rFonts w:eastAsiaTheme="minorEastAsia"/>
          <w:lang w:eastAsia="zh-CN"/>
        </w:rPr>
      </w:pPr>
      <w:r w:rsidRPr="0075440E">
        <w:rPr>
          <w:rFonts w:eastAsiaTheme="minorEastAsia" w:hint="eastAsia"/>
          <w:b/>
          <w:lang w:eastAsia="zh-CN"/>
        </w:rPr>
        <w:t xml:space="preserve">Definition </w:t>
      </w:r>
      <w:r w:rsidR="00A37AE3">
        <w:rPr>
          <w:rFonts w:eastAsiaTheme="minorEastAsia"/>
          <w:b/>
          <w:lang w:eastAsia="zh-CN"/>
        </w:rPr>
        <w:t>3.</w:t>
      </w:r>
      <w:r w:rsidRPr="0075440E">
        <w:rPr>
          <w:rFonts w:eastAsiaTheme="minorEastAsia" w:hint="eastAsia"/>
          <w:b/>
          <w:lang w:eastAsia="zh-CN"/>
        </w:rPr>
        <w:t>1</w:t>
      </w:r>
      <w:r w:rsidR="00D40173">
        <w:rPr>
          <w:rFonts w:eastAsiaTheme="minorEastAsia"/>
          <w:lang w:eastAsia="zh-CN"/>
        </w:rPr>
        <w:t xml:space="preserve"> A </w:t>
      </w:r>
      <w:r w:rsidR="00C171C1">
        <w:rPr>
          <w:rFonts w:eastAsiaTheme="minorEastAsia"/>
          <w:lang w:eastAsia="zh-CN"/>
        </w:rPr>
        <w:t xml:space="preserve">ciphertext-policy attribute-based encryption </w:t>
      </w:r>
      <w:r w:rsidR="00985558">
        <w:rPr>
          <w:rFonts w:eastAsiaTheme="minorEastAsia"/>
          <w:lang w:eastAsia="zh-CN"/>
        </w:rPr>
        <w:t>scheme</w:t>
      </w:r>
      <w:r w:rsidR="00C171C1">
        <w:rPr>
          <w:rFonts w:eastAsiaTheme="minorEastAsia"/>
          <w:lang w:eastAsia="zh-CN"/>
        </w:rPr>
        <w:t xml:space="preserve"> with user and authority accountability</w:t>
      </w:r>
      <w:r w:rsidR="00D40173">
        <w:rPr>
          <w:rFonts w:eastAsiaTheme="minorEastAsia"/>
          <w:lang w:eastAsia="zh-CN"/>
        </w:rPr>
        <w:t xml:space="preserve"> is selectively secure if all </w:t>
      </w:r>
      <w:r w:rsidR="0085203C">
        <w:rPr>
          <w:rFonts w:eastAsiaTheme="minorEastAsia"/>
          <w:lang w:eastAsia="zh-CN"/>
        </w:rPr>
        <w:t>PPT</w:t>
      </w:r>
      <w:r w:rsidR="00D40173">
        <w:rPr>
          <w:rFonts w:eastAsiaTheme="minorEastAsia"/>
          <w:lang w:eastAsia="zh-CN"/>
        </w:rPr>
        <w:t xml:space="preserve"> a</w:t>
      </w:r>
      <w:r w:rsidR="001339B0">
        <w:rPr>
          <w:rFonts w:eastAsiaTheme="minorEastAsia"/>
          <w:lang w:eastAsia="zh-CN"/>
        </w:rPr>
        <w:t>dversarie</w:t>
      </w:r>
      <w:r w:rsidR="00D40173">
        <w:rPr>
          <w:rFonts w:eastAsiaTheme="minorEastAsia"/>
          <w:lang w:eastAsia="zh-CN"/>
        </w:rPr>
        <w:t>s</w:t>
      </w:r>
      <w:r w:rsidR="001339B0">
        <w:rPr>
          <w:rFonts w:eastAsiaTheme="minorEastAsia"/>
          <w:lang w:eastAsia="zh-CN"/>
        </w:rPr>
        <w:t xml:space="preserve"> have at most negligible advantage in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λ</m:t>
        </m:r>
      </m:oMath>
      <w:r w:rsidR="001339B0">
        <w:rPr>
          <w:rFonts w:eastAsiaTheme="minorEastAsia" w:hint="eastAsia"/>
          <w:lang w:eastAsia="zh-CN"/>
        </w:rPr>
        <w:t xml:space="preserve"> in the above </w:t>
      </w:r>
      <w:r w:rsidR="001339B0">
        <w:rPr>
          <w:rFonts w:eastAsiaTheme="minorEastAsia"/>
          <w:lang w:eastAsia="zh-CN"/>
        </w:rPr>
        <w:t>sec</w:t>
      </w:r>
      <w:r w:rsidR="00B00488">
        <w:rPr>
          <w:rFonts w:eastAsiaTheme="minorEastAsia"/>
          <w:lang w:eastAsia="zh-CN"/>
        </w:rPr>
        <w:t>u</w:t>
      </w:r>
      <w:r w:rsidR="001339B0">
        <w:rPr>
          <w:rFonts w:eastAsiaTheme="minorEastAsia"/>
          <w:lang w:eastAsia="zh-CN"/>
        </w:rPr>
        <w:t>rity</w:t>
      </w:r>
      <w:r w:rsidR="00B00488">
        <w:rPr>
          <w:rFonts w:eastAsiaTheme="minorEastAsia"/>
          <w:lang w:eastAsia="zh-CN"/>
        </w:rPr>
        <w:t xml:space="preserve"> game.</w:t>
      </w:r>
    </w:p>
    <w:p w:rsidR="0011444E" w:rsidRDefault="00F6366B" w:rsidP="00003837">
      <w:pPr>
        <w:pStyle w:val="heading2"/>
        <w:rPr>
          <w:rStyle w:val="heading3"/>
          <w:rFonts w:eastAsiaTheme="minorEastAsia"/>
          <w:b/>
        </w:rPr>
      </w:pPr>
      <w:r>
        <w:rPr>
          <w:rStyle w:val="heading3"/>
          <w:rFonts w:eastAsiaTheme="minorEastAsia"/>
          <w:b/>
        </w:rPr>
        <w:t>Accountability</w:t>
      </w:r>
      <w:r w:rsidR="00C24661">
        <w:rPr>
          <w:rStyle w:val="heading3"/>
          <w:rFonts w:eastAsiaTheme="minorEastAsia"/>
          <w:b/>
        </w:rPr>
        <w:t xml:space="preserve"> Model</w:t>
      </w:r>
      <w:r w:rsidR="00B073E4">
        <w:rPr>
          <w:rStyle w:val="heading3"/>
          <w:rFonts w:eastAsiaTheme="minorEastAsia"/>
          <w:b/>
        </w:rPr>
        <w:t xml:space="preserve"> for </w:t>
      </w:r>
      <w:r w:rsidR="00B073E4" w:rsidRPr="00003837">
        <w:rPr>
          <w:rStyle w:val="heading3"/>
          <w:rFonts w:eastAsiaTheme="minorEastAsia" w:hint="eastAsia"/>
          <w:b/>
        </w:rPr>
        <w:t>U</w:t>
      </w:r>
      <w:r w:rsidR="00B073E4">
        <w:rPr>
          <w:rStyle w:val="heading3"/>
          <w:rFonts w:eastAsiaTheme="minorEastAsia"/>
          <w:b/>
        </w:rPr>
        <w:t>aAA</w:t>
      </w:r>
      <w:r w:rsidR="00B073E4" w:rsidRPr="00003837">
        <w:rPr>
          <w:rStyle w:val="heading3"/>
          <w:rFonts w:eastAsiaTheme="minorEastAsia" w:hint="eastAsia"/>
          <w:b/>
        </w:rPr>
        <w:t>-CP-ABE</w:t>
      </w:r>
    </w:p>
    <w:p w:rsidR="00B04458" w:rsidRPr="00B04458" w:rsidRDefault="00B04458" w:rsidP="00B0445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this part, we will define three games for </w:t>
      </w:r>
      <w:r w:rsidR="00F6366B">
        <w:rPr>
          <w:rFonts w:eastAsiaTheme="minorEastAsia"/>
          <w:lang w:eastAsia="zh-CN"/>
        </w:rPr>
        <w:t>accountability</w:t>
      </w:r>
      <w:r>
        <w:rPr>
          <w:rFonts w:eastAsiaTheme="minorEastAsia" w:hint="eastAsia"/>
          <w:lang w:eastAsia="zh-CN"/>
        </w:rPr>
        <w:t>, one</w:t>
      </w:r>
      <w:r>
        <w:rPr>
          <w:rFonts w:eastAsiaTheme="minorEastAsia"/>
          <w:lang w:eastAsia="zh-CN"/>
        </w:rPr>
        <w:t xml:space="preserve"> for dishonest KGC and two for dishonest user.</w:t>
      </w:r>
      <w:r w:rsidR="00280BF7">
        <w:rPr>
          <w:rFonts w:eastAsiaTheme="minorEastAsia"/>
          <w:lang w:eastAsia="zh-CN"/>
        </w:rPr>
        <w:t xml:space="preserve"> </w:t>
      </w:r>
    </w:p>
    <w:p w:rsidR="00003837" w:rsidRPr="00E10030" w:rsidRDefault="00C24661" w:rsidP="00E10030">
      <w:pPr>
        <w:pStyle w:val="3"/>
        <w:spacing w:before="0"/>
        <w:rPr>
          <w:rFonts w:eastAsiaTheme="minorEastAsia"/>
        </w:rPr>
      </w:pPr>
      <w:r>
        <w:rPr>
          <w:rStyle w:val="heading3"/>
          <w:rFonts w:eastAsiaTheme="minorEastAsia"/>
        </w:rPr>
        <w:t xml:space="preserve">a) </w:t>
      </w:r>
      <w:r w:rsidR="00E10030" w:rsidRPr="00E10030">
        <w:rPr>
          <w:rStyle w:val="heading3"/>
          <w:rFonts w:eastAsiaTheme="minorEastAsia" w:hint="eastAsia"/>
        </w:rPr>
        <w:t xml:space="preserve">The DishonestKGC </w:t>
      </w:r>
      <w:r w:rsidR="00E10030" w:rsidRPr="00E10030">
        <w:rPr>
          <w:rStyle w:val="heading3"/>
          <w:rFonts w:eastAsiaTheme="minorEastAsia"/>
        </w:rPr>
        <w:t>G</w:t>
      </w:r>
      <w:r w:rsidR="00E10030" w:rsidRPr="00E10030">
        <w:rPr>
          <w:rStyle w:val="heading3"/>
          <w:rFonts w:eastAsiaTheme="minorEastAsia" w:hint="eastAsia"/>
        </w:rPr>
        <w:t>ame</w:t>
      </w:r>
      <w:r w:rsidR="00E10030">
        <w:rPr>
          <w:rFonts w:eastAsiaTheme="minorEastAsia"/>
          <w:b/>
        </w:rPr>
        <w:t>.</w:t>
      </w:r>
      <w:r w:rsidR="00E10030">
        <w:rPr>
          <w:rFonts w:eastAsiaTheme="minorEastAsia"/>
        </w:rPr>
        <w:t xml:space="preserve"> </w:t>
      </w:r>
    </w:p>
    <w:p w:rsidR="00D8321E" w:rsidRDefault="00280BF7" w:rsidP="0000383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intuition behind this game is that an adversarial KGC </w:t>
      </w:r>
      <w:r w:rsidR="00777BA3">
        <w:rPr>
          <w:rFonts w:eastAsiaTheme="minorEastAsia"/>
          <w:lang w:eastAsia="zh-CN"/>
        </w:rPr>
        <w:t xml:space="preserve">attempts to calculate </w:t>
      </w:r>
      <w:r w:rsidR="00D8321E">
        <w:rPr>
          <w:rFonts w:eastAsiaTheme="minorEastAsia"/>
          <w:lang w:eastAsia="zh-CN"/>
        </w:rPr>
        <w:t xml:space="preserve">user’s </w:t>
      </w:r>
      <w:r w:rsidR="00F1530E" w:rsidRPr="000411A6">
        <w:rPr>
          <w:rFonts w:eastAsiaTheme="minorEastAsia"/>
          <w:lang w:eastAsia="zh-CN"/>
        </w:rPr>
        <w:t xml:space="preserve">key family number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D8321E">
        <w:rPr>
          <w:rFonts w:eastAsiaTheme="minorEastAsia"/>
          <w:lang w:eastAsia="zh-CN"/>
        </w:rPr>
        <w:t xml:space="preserve"> in the user’s secret key.</w:t>
      </w:r>
      <w:r w:rsidR="00AA783E">
        <w:rPr>
          <w:rFonts w:eastAsiaTheme="minorEastAsia"/>
          <w:lang w:eastAsia="zh-CN"/>
        </w:rPr>
        <w:t xml:space="preserve"> The DishonestKGC Game for our scheme is defined as follows.</w:t>
      </w:r>
    </w:p>
    <w:p w:rsidR="00AA783E" w:rsidRDefault="00AA783E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Setup:</w:t>
      </w:r>
      <w:r w:rsidR="004A64B5">
        <w:rPr>
          <w:rFonts w:eastAsiaTheme="minorEastAsia"/>
          <w:lang w:eastAsia="zh-CN"/>
        </w:rPr>
        <w:t xml:space="preserve"> The adversary (acting as an adversarial KGC) </w:t>
      </w:r>
      <w:r w:rsidR="004A64B5">
        <w:t>runs the Setup</w:t>
      </w:r>
      <w:r w:rsidR="004A64B5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4A64B5">
        <w:t xml:space="preserve"> algorithm and gives the public parameters PK </w:t>
      </w:r>
      <w:r w:rsidR="006F121A">
        <w:t>and a user’s</w:t>
      </w:r>
      <w:r w:rsidR="00447D90">
        <w:t xml:space="preserve"> identity</w:t>
      </w:r>
      <w:r w:rsidR="006F121A">
        <w:t xml:space="preserve"> ID </w:t>
      </w:r>
      <w:r w:rsidR="004A64B5">
        <w:t xml:space="preserve">to the </w:t>
      </w:r>
      <w:r w:rsidR="00447D90">
        <w:t>challenger</w:t>
      </w:r>
      <w:r w:rsidR="004A64B5">
        <w:t>.</w:t>
      </w:r>
      <w:r w:rsidR="006F121A">
        <w:t xml:space="preserve"> The challenger checks that PK and ID are well-formed and aborts if the check fails.</w:t>
      </w:r>
    </w:p>
    <w:p w:rsidR="00AA783E" w:rsidRDefault="00AA783E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Generation:</w:t>
      </w:r>
      <w:r w:rsidR="00017D20">
        <w:rPr>
          <w:rFonts w:eastAsiaTheme="minorEastAsia"/>
          <w:lang w:eastAsia="zh-CN"/>
        </w:rPr>
        <w:t xml:space="preserve"> </w:t>
      </w:r>
      <w:r w:rsidR="0015393A">
        <w:rPr>
          <w:rFonts w:eastAsiaTheme="minorEastAsia"/>
          <w:lang w:eastAsia="zh-CN"/>
        </w:rPr>
        <w:t xml:space="preserve">The challenger </w:t>
      </w:r>
      <w:r w:rsidR="0015393A">
        <w:rPr>
          <w:rFonts w:eastAsiaTheme="minorEastAsia" w:hint="eastAsia"/>
          <w:lang w:eastAsia="zh-CN"/>
        </w:rPr>
        <w:t xml:space="preserve">chooses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5393A">
        <w:rPr>
          <w:rFonts w:eastAsiaTheme="minorEastAsia" w:hint="eastAsia"/>
          <w:lang w:eastAsia="zh-CN"/>
        </w:rPr>
        <w:t xml:space="preserve"> randomly</w:t>
      </w:r>
      <w:r w:rsidR="0015393A">
        <w:rPr>
          <w:rFonts w:eastAsiaTheme="minorEastAsia"/>
          <w:lang w:eastAsia="zh-CN"/>
        </w:rPr>
        <w:t xml:space="preserve"> and sends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5393A">
        <w:rPr>
          <w:rFonts w:eastAsiaTheme="minorEastAsia" w:hint="eastAsia"/>
          <w:lang w:eastAsia="zh-CN"/>
        </w:rPr>
        <w:t xml:space="preserve"> to the adversary. </w:t>
      </w:r>
      <w:r w:rsidR="00804D23">
        <w:rPr>
          <w:rFonts w:eastAsiaTheme="minorEastAsia"/>
          <w:lang w:eastAsia="zh-CN"/>
        </w:rPr>
        <w:t xml:space="preserve">The challenger also need to give to </w:t>
      </w:r>
      <w:r w:rsidR="00804D23">
        <w:rPr>
          <w:rFonts w:eastAsiaTheme="minorEastAsia" w:hint="eastAsia"/>
          <w:lang w:eastAsia="zh-CN"/>
        </w:rPr>
        <w:t>the adversary</w:t>
      </w:r>
      <w:r w:rsidR="00804D23">
        <w:rPr>
          <w:rFonts w:eastAsiaTheme="minorEastAsia"/>
          <w:lang w:eastAsia="zh-CN"/>
        </w:rPr>
        <w:t xml:space="preserve"> a zero-knowledge proof of knowledge of the discrete log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804D23">
        <w:rPr>
          <w:rFonts w:eastAsiaTheme="minorEastAsia" w:hint="eastAsia"/>
          <w:lang w:eastAsia="zh-CN"/>
        </w:rPr>
        <w:t xml:space="preserve"> </w:t>
      </w:r>
      <w:r w:rsidR="00804D23">
        <w:rPr>
          <w:rFonts w:eastAsiaTheme="minorEastAsia"/>
          <w:lang w:eastAsia="zh-CN"/>
        </w:rPr>
        <w:t>with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w.</m:t>
        </m:r>
      </m:oMath>
      <w:r w:rsidR="00804D23">
        <w:rPr>
          <w:rFonts w:eastAsiaTheme="minorEastAsia" w:hint="eastAsia"/>
          <w:lang w:eastAsia="zh-CN"/>
        </w:rPr>
        <w:t xml:space="preserve"> </w:t>
      </w:r>
      <w:r w:rsidR="00CC47CF">
        <w:rPr>
          <w:rFonts w:eastAsiaTheme="minorEastAsia"/>
          <w:lang w:eastAsia="zh-CN"/>
        </w:rPr>
        <w:t xml:space="preserve">Then the adversary </w:t>
      </w:r>
      <w:r w:rsidR="00CC47CF">
        <w:rPr>
          <w:lang w:eastAsia="zh-CN"/>
        </w:rPr>
        <w:t xml:space="preserve">calls </w:t>
      </w:r>
      <w:r w:rsidR="00CC47CF">
        <w:rPr>
          <w:rFonts w:eastAsiaTheme="minorEastAsia"/>
          <w:lang w:eastAsia="zh-CN"/>
        </w:rPr>
        <w:t>KeyGen</w:t>
      </w:r>
      <w:r w:rsidR="00CC47CF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,S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 w:rsidR="00CC47CF">
        <w:rPr>
          <w:rFonts w:eastAsiaTheme="minorEastAsia" w:hint="eastAsia"/>
          <w:lang w:eastAsia="zh-CN"/>
        </w:rPr>
        <w:t xml:space="preserve"> and sends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CC47CF">
        <w:rPr>
          <w:rFonts w:eastAsiaTheme="minorEastAsia" w:hint="eastAsia"/>
          <w:lang w:eastAsia="zh-CN"/>
        </w:rPr>
        <w:t xml:space="preserve"> to</w:t>
      </w:r>
      <w:r w:rsidR="00CC47CF">
        <w:rPr>
          <w:rFonts w:eastAsiaTheme="minorEastAsia"/>
          <w:lang w:eastAsia="zh-CN"/>
        </w:rPr>
        <w:t xml:space="preserve"> the challenger</w:t>
      </w:r>
      <w:r w:rsidR="00CC47CF">
        <w:rPr>
          <w:rFonts w:eastAsiaTheme="minorEastAsia" w:hint="eastAsia"/>
          <w:lang w:eastAsia="zh-CN"/>
        </w:rPr>
        <w:t>.</w:t>
      </w:r>
      <w:r w:rsidR="009437A2">
        <w:rPr>
          <w:rFonts w:eastAsiaTheme="minorEastAsia"/>
          <w:lang w:eastAsia="zh-CN"/>
        </w:rPr>
        <w:t xml:space="preserve"> The challenger also check that SK is well-formed and aborts if the check fails.</w:t>
      </w:r>
    </w:p>
    <w:p w:rsidR="00083B46" w:rsidRDefault="00295273" w:rsidP="00302DF0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lastRenderedPageBreak/>
        <w:t>Key Forgery:</w:t>
      </w:r>
      <w:r>
        <w:rPr>
          <w:rFonts w:eastAsiaTheme="minorEastAsia"/>
          <w:lang w:eastAsia="zh-CN"/>
        </w:rPr>
        <w:t xml:space="preserve"> </w:t>
      </w:r>
      <w:r w:rsidR="005C2877">
        <w:rPr>
          <w:rFonts w:eastAsiaTheme="minorEastAsia"/>
          <w:lang w:eastAsia="zh-CN"/>
        </w:rPr>
        <w:t xml:space="preserve">The adversary </w:t>
      </w:r>
      <w:r w:rsidR="00083B46">
        <w:rPr>
          <w:rFonts w:eastAsiaTheme="minorEastAsia"/>
          <w:lang w:eastAsia="zh-CN"/>
        </w:rPr>
        <w:t>will output</w:t>
      </w:r>
      <w:r w:rsidR="005C2877">
        <w:rPr>
          <w:rFonts w:eastAsiaTheme="minorEastAsia"/>
          <w:lang w:eastAsia="zh-CN"/>
        </w:rPr>
        <w:t xml:space="preserve"> a decryption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5C2877">
        <w:rPr>
          <w:rFonts w:eastAsiaTheme="minorEastAsia" w:hint="eastAsia"/>
          <w:lang w:eastAsia="zh-CN"/>
        </w:rPr>
        <w:t xml:space="preserve"> related w</w:t>
      </w:r>
      <w:r w:rsidR="005C2877">
        <w:rPr>
          <w:rFonts w:eastAsiaTheme="minorEastAsia"/>
          <w:lang w:eastAsia="zh-CN"/>
        </w:rPr>
        <w:t>i</w:t>
      </w:r>
      <w:r w:rsidR="005C2877">
        <w:rPr>
          <w:rFonts w:eastAsiaTheme="minorEastAsia" w:hint="eastAsia"/>
          <w:lang w:eastAsia="zh-CN"/>
        </w:rPr>
        <w:t xml:space="preserve">th </w:t>
      </w:r>
      <w:r w:rsidR="005C2877">
        <w:rPr>
          <w:rFonts w:eastAsiaTheme="minorEastAsia"/>
          <w:lang w:eastAsia="zh-CN"/>
        </w:rPr>
        <w:t>ID.</w:t>
      </w:r>
      <w:r w:rsidR="00083B46">
        <w:rPr>
          <w:rFonts w:eastAsiaTheme="minorEastAsia"/>
          <w:lang w:eastAsia="zh-CN"/>
        </w:rPr>
        <w:t xml:space="preserve"> The challenger checks that </w:t>
      </w:r>
      <w:bookmarkStart w:id="27" w:name="OLE_LINK3"/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bookmarkEnd w:id="27"/>
      <w:r w:rsidR="00083B46">
        <w:rPr>
          <w:rFonts w:eastAsiaTheme="minorEastAsia"/>
          <w:lang w:eastAsia="zh-CN"/>
        </w:rPr>
        <w:t xml:space="preserve"> is well-formed and aborts if the check fails.</w:t>
      </w:r>
    </w:p>
    <w:p w:rsidR="00295273" w:rsidRPr="00CE3924" w:rsidRDefault="00C32950" w:rsidP="0000383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Let KW denote the event that the adversary wins this game which happens</w:t>
      </w:r>
      <w:r w:rsidR="008A7158">
        <w:rPr>
          <w:rFonts w:eastAsiaTheme="minorEastAsia"/>
          <w:lang w:eastAsia="zh-CN"/>
        </w:rPr>
        <w:t xml:space="preserve"> the</w:t>
      </w:r>
      <w:r>
        <w:rPr>
          <w:rFonts w:eastAsiaTheme="minorEastAsia" w:hint="eastAsia"/>
          <w:lang w:eastAsia="zh-CN"/>
        </w:rPr>
        <w:t xml:space="preserve"> </w:t>
      </w:r>
      <w:r w:rsidR="006E4939" w:rsidRPr="000411A6">
        <w:rPr>
          <w:rFonts w:eastAsiaTheme="minorEastAsia"/>
          <w:lang w:eastAsia="zh-CN"/>
        </w:rPr>
        <w:t>key family number</w:t>
      </w:r>
      <w:r w:rsidR="006E4939">
        <w:rPr>
          <w:rFonts w:eastAsiaTheme="minorEastAsia"/>
          <w:lang w:eastAsia="zh-CN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6E4939">
        <w:rPr>
          <w:rFonts w:eastAsiaTheme="minorEastAsia" w:hint="eastAsia"/>
          <w:lang w:eastAsia="zh-CN"/>
        </w:rPr>
        <w:t xml:space="preserve"> </w:t>
      </w:r>
      <w:r w:rsidR="006E4939" w:rsidRPr="006E4939">
        <w:rPr>
          <w:rFonts w:eastAsiaTheme="minorEastAsia"/>
          <w:lang w:eastAsia="zh-CN"/>
        </w:rPr>
        <w:t>equivalent to</w:t>
      </w:r>
      <w:r w:rsidR="006E4939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6E4939">
        <w:rPr>
          <w:rFonts w:eastAsiaTheme="minorEastAsia"/>
          <w:lang w:eastAsia="zh-CN"/>
        </w:rPr>
        <w:t>’s.</w:t>
      </w:r>
      <w:r w:rsidR="00CE3924">
        <w:rPr>
          <w:rFonts w:eastAsiaTheme="minorEastAsia"/>
          <w:lang w:eastAsia="zh-CN"/>
        </w:rPr>
        <w:t xml:space="preserve"> </w:t>
      </w:r>
      <w:r w:rsidR="00CE3924">
        <w:t xml:space="preserve">The advantage of an adversary </w:t>
      </w:r>
      <w:r w:rsidR="00CE3924">
        <w:rPr>
          <w:rFonts w:hint="eastAsia"/>
        </w:rPr>
        <w:t>in this game is defined as</w:t>
      </w:r>
      <w:r w:rsidR="00CE3924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Pr⁡[KW]</m:t>
        </m:r>
      </m:oMath>
      <w:r w:rsidR="00CE3924">
        <w:rPr>
          <w:rFonts w:eastAsiaTheme="minorEastAsia" w:hint="eastAsia"/>
          <w:lang w:eastAsia="zh-CN"/>
        </w:rPr>
        <w:t>.</w:t>
      </w:r>
    </w:p>
    <w:p w:rsidR="00E10030" w:rsidRPr="00B04458" w:rsidRDefault="00874753" w:rsidP="00B04458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 xml:space="preserve">b) </w:t>
      </w:r>
      <w:r w:rsidR="00E10030" w:rsidRPr="00B04458">
        <w:rPr>
          <w:rStyle w:val="heading3"/>
          <w:rFonts w:eastAsiaTheme="minorEastAsia"/>
        </w:rPr>
        <w:t>The DishonestUser-1 Game</w:t>
      </w:r>
      <w:r w:rsidR="00B04458">
        <w:rPr>
          <w:rFonts w:eastAsiaTheme="minorEastAsia"/>
          <w:b/>
        </w:rPr>
        <w:t>.</w:t>
      </w:r>
      <w:r w:rsidR="00B04458">
        <w:rPr>
          <w:rFonts w:eastAsiaTheme="minorEastAsia"/>
        </w:rPr>
        <w:t xml:space="preserve"> </w:t>
      </w:r>
    </w:p>
    <w:p w:rsidR="00813516" w:rsidRDefault="00813516" w:rsidP="0004294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/>
          <w:lang w:eastAsia="zh-CN"/>
        </w:rPr>
        <w:t>intuition behind t</w:t>
      </w:r>
      <w:r w:rsidR="00247C0D">
        <w:rPr>
          <w:rFonts w:eastAsiaTheme="minorEastAsia"/>
          <w:lang w:eastAsia="zh-CN"/>
        </w:rPr>
        <w:t xml:space="preserve">his game is that the adversary </w:t>
      </w:r>
      <w:r w:rsidR="002F7121">
        <w:rPr>
          <w:rFonts w:eastAsiaTheme="minorEastAsia"/>
          <w:lang w:eastAsia="zh-CN"/>
        </w:rPr>
        <w:t>cannot</w:t>
      </w:r>
      <w:r w:rsidR="00247C0D">
        <w:rPr>
          <w:rFonts w:eastAsiaTheme="minorEastAsia"/>
          <w:lang w:eastAsia="zh-CN"/>
        </w:rPr>
        <w:t xml:space="preserve"> create a new ID</w:t>
      </w:r>
      <w:r w:rsidR="00857CE5">
        <w:rPr>
          <w:rFonts w:eastAsiaTheme="minorEastAsia"/>
          <w:lang w:eastAsia="zh-CN"/>
        </w:rPr>
        <w:t xml:space="preserve">’s secret key or even generate a new </w:t>
      </w:r>
      <w:r w:rsidR="005E1421">
        <w:rPr>
          <w:rFonts w:eastAsiaTheme="minorEastAsia"/>
          <w:lang w:eastAsia="zh-CN"/>
        </w:rPr>
        <w:t>key</w:t>
      </w:r>
      <w:r w:rsidR="00857CE5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bSup>
      </m:oMath>
      <w:r w:rsidR="00017F6B">
        <w:rPr>
          <w:rFonts w:eastAsiaTheme="minorEastAsia" w:hint="eastAsia"/>
          <w:lang w:eastAsia="zh-CN"/>
        </w:rPr>
        <w:t xml:space="preserve"> </w:t>
      </w:r>
      <w:r w:rsidR="0017494F">
        <w:rPr>
          <w:rFonts w:eastAsiaTheme="minorEastAsia"/>
          <w:lang w:eastAsia="zh-CN"/>
        </w:rPr>
        <w:t>with</w:t>
      </w:r>
      <w:r w:rsidR="00857CE5">
        <w:rPr>
          <w:rFonts w:eastAsiaTheme="minorEastAsia"/>
          <w:lang w:eastAsia="zh-CN"/>
        </w:rPr>
        <w:t xml:space="preserve"> an existed ID</w:t>
      </w:r>
      <w:r w:rsidR="00017F6B">
        <w:rPr>
          <w:rFonts w:eastAsiaTheme="minorEastAsia"/>
          <w:lang w:eastAsia="zh-CN"/>
        </w:rPr>
        <w:t xml:space="preserve"> </w:t>
      </w:r>
      <w:r w:rsidR="005E1421">
        <w:rPr>
          <w:rFonts w:eastAsiaTheme="minorEastAsia"/>
          <w:lang w:eastAsia="zh-CN"/>
        </w:rPr>
        <w:t>appeared at</w:t>
      </w:r>
      <w:r w:rsidR="006B632F">
        <w:rPr>
          <w:rFonts w:eastAsiaTheme="minorEastAsia"/>
          <w:lang w:eastAsia="zh-CN"/>
        </w:rPr>
        <w:t xml:space="preserve"> Key Query</w:t>
      </w:r>
      <w:r w:rsidR="005E1421">
        <w:rPr>
          <w:rFonts w:eastAsiaTheme="minorEastAsia"/>
          <w:lang w:eastAsia="zh-CN"/>
        </w:rPr>
        <w:t xml:space="preserve"> stage</w:t>
      </w:r>
      <w:r w:rsidR="008800EF">
        <w:rPr>
          <w:rFonts w:eastAsiaTheme="minorEastAsia"/>
          <w:lang w:eastAsia="zh-CN"/>
        </w:rPr>
        <w:t>.</w:t>
      </w:r>
      <w:r w:rsidR="000E6687">
        <w:rPr>
          <w:rFonts w:eastAsiaTheme="minorEastAsia"/>
          <w:lang w:eastAsia="zh-CN"/>
        </w:rPr>
        <w:t xml:space="preserve"> At Key Query stage, the adversary has already got</w:t>
      </w:r>
      <w:r w:rsidR="008800EF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857CE5">
        <w:rPr>
          <w:rFonts w:eastAsiaTheme="minorEastAsia"/>
          <w:lang w:eastAsia="zh-CN"/>
        </w:rPr>
        <w:t>.</w:t>
      </w:r>
      <w:r w:rsidR="006B632F">
        <w:rPr>
          <w:rFonts w:eastAsiaTheme="minorEastAsia"/>
          <w:lang w:eastAsia="zh-CN"/>
        </w:rPr>
        <w:t xml:space="preserve"> </w:t>
      </w:r>
      <w:r w:rsidR="0017494F">
        <w:rPr>
          <w:rFonts w:eastAsiaTheme="minorEastAsia"/>
          <w:lang w:eastAsia="zh-CN"/>
        </w:rPr>
        <w:t>In this game, a</w:t>
      </w:r>
      <w:r w:rsidR="006B632F">
        <w:rPr>
          <w:rFonts w:eastAsiaTheme="minorEastAsia"/>
          <w:lang w:eastAsia="zh-CN"/>
        </w:rPr>
        <w:t xml:space="preserve"> new </w:t>
      </w:r>
      <w:r w:rsidR="0017494F">
        <w:rPr>
          <w:rFonts w:eastAsiaTheme="minorEastAsia"/>
          <w:lang w:eastAsia="zh-CN"/>
        </w:rPr>
        <w:t>key with an existed ID</w:t>
      </w:r>
      <w:r w:rsidR="006B632F">
        <w:rPr>
          <w:rFonts w:eastAsiaTheme="minorEastAsia"/>
          <w:lang w:eastAsia="zh-CN"/>
        </w:rPr>
        <w:t xml:space="preserve"> means that </w:t>
      </w:r>
      <w:r w:rsidR="007E57D4">
        <w:rPr>
          <w:rFonts w:eastAsiaTheme="minorEastAsia"/>
          <w:lang w:eastAsia="zh-CN"/>
        </w:rPr>
        <w:t xml:space="preserve">the </w:t>
      </w:r>
      <w:r w:rsidR="007E57D4" w:rsidRPr="0060034A">
        <w:rPr>
          <w:rFonts w:eastAsiaTheme="minorEastAsia"/>
          <w:lang w:eastAsia="zh-CN"/>
        </w:rPr>
        <w:t>identity-related information</w:t>
      </w:r>
      <w:r w:rsidR="000E6687">
        <w:rPr>
          <w:rFonts w:eastAsiaTheme="minorEastAsia"/>
          <w:lang w:eastAsia="zh-CN"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7E57D4">
        <w:rPr>
          <w:rFonts w:eastAsiaTheme="minorEastAsia"/>
          <w:lang w:eastAsia="zh-CN"/>
        </w:rPr>
        <w:t xml:space="preserve"> is successfully changed by the adversary.</w:t>
      </w:r>
      <w:r w:rsidR="00D559B1">
        <w:rPr>
          <w:rFonts w:eastAsiaTheme="minorEastAsia"/>
          <w:lang w:eastAsia="zh-CN"/>
        </w:rPr>
        <w:t xml:space="preserve"> A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D559B1">
        <w:rPr>
          <w:rFonts w:eastAsiaTheme="minorEastAsia" w:hint="eastAsia"/>
          <w:lang w:eastAsia="zh-CN"/>
        </w:rPr>
        <w:t xml:space="preserve"> </w:t>
      </w:r>
      <w:r w:rsidR="005D0CDC">
        <w:rPr>
          <w:rFonts w:eastAsiaTheme="minorEastAsia"/>
          <w:lang w:eastAsia="zh-CN"/>
        </w:rPr>
        <w:t xml:space="preserve">represents identity ID with the </w:t>
      </w:r>
      <w:r w:rsidR="005D0CDC" w:rsidRPr="0060034A">
        <w:rPr>
          <w:rFonts w:eastAsiaTheme="minorEastAsia"/>
          <w:lang w:eastAsia="zh-CN"/>
        </w:rPr>
        <w:t>identity-related information</w:t>
      </w:r>
      <w:r w:rsidR="005D0CDC"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 xml:space="preserve"> The</w:t>
      </w:r>
      <w:r w:rsidR="00B20D38">
        <w:rPr>
          <w:rFonts w:eastAsiaTheme="minorEastAsia"/>
          <w:lang w:eastAsia="zh-CN"/>
        </w:rPr>
        <w:t xml:space="preserve"> DishonestUser-1</w:t>
      </w:r>
      <w:r>
        <w:rPr>
          <w:rFonts w:eastAsiaTheme="minorEastAsia"/>
          <w:lang w:eastAsia="zh-CN"/>
        </w:rPr>
        <w:t xml:space="preserve"> Game for our scheme is defined as follows.</w:t>
      </w:r>
    </w:p>
    <w:p w:rsidR="00E10030" w:rsidRDefault="00B20D38" w:rsidP="00872463">
      <w:pPr>
        <w:pStyle w:val="bulletitem"/>
        <w:rPr>
          <w:rFonts w:eastAsiaTheme="minorEastAsia"/>
          <w:lang w:eastAsia="zh-CN"/>
        </w:rPr>
      </w:pPr>
      <w:bookmarkStart w:id="28" w:name="OLE_LINK18"/>
      <w:bookmarkStart w:id="29" w:name="OLE_LINK19"/>
      <w:r w:rsidRPr="00872463">
        <w:rPr>
          <w:rFonts w:eastAsiaTheme="minorEastAsia" w:hint="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w:r w:rsidR="00AC1A77">
        <w:rPr>
          <w:rFonts w:eastAsiaTheme="minorEastAsia"/>
          <w:lang w:eastAsia="zh-CN"/>
        </w:rPr>
        <w:t xml:space="preserve">The challenger </w:t>
      </w:r>
      <w:r w:rsidR="00AC1A77">
        <w:t>runs the Setup</w:t>
      </w:r>
      <w:r w:rsidR="00AC1A77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AC1A77">
        <w:t xml:space="preserve"> algorithm and gives the public parameters PK to the adversary.</w:t>
      </w:r>
    </w:p>
    <w:p w:rsidR="00EE263C" w:rsidRDefault="00B20D38" w:rsidP="00872463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Query:</w:t>
      </w:r>
      <w:r w:rsidR="00AC1A77">
        <w:rPr>
          <w:rFonts w:eastAsiaTheme="minorEastAsia"/>
          <w:lang w:eastAsia="zh-CN"/>
        </w:rPr>
        <w:t xml:space="preserve"> </w:t>
      </w:r>
      <w:r w:rsidR="00AC1A77">
        <w:t>The adversary issue</w:t>
      </w:r>
      <w:r w:rsidR="00943FA9">
        <w:t>s</w:t>
      </w:r>
      <w:r w:rsidR="00AC1A77">
        <w:t xml:space="preserve"> queries for secret keys for </w:t>
      </w:r>
      <w:r w:rsidR="00AC1A77">
        <w:rPr>
          <w:rFonts w:eastAsiaTheme="minorEastAsia"/>
        </w:rPr>
        <w:t>users with</w:t>
      </w:r>
      <w:r w:rsidR="00AC1A77" w:rsidRPr="00A04BBF">
        <w:rPr>
          <w:rFonts w:eastAsiaTheme="minorEastAsia"/>
        </w:rPr>
        <w:t xml:space="preserve"> set</w:t>
      </w:r>
      <w:r w:rsidR="00AC1A77">
        <w:rPr>
          <w:rFonts w:eastAsiaTheme="minorEastAsia" w:hint="eastAsia"/>
          <w:lang w:eastAsia="zh-CN"/>
        </w:rPr>
        <w:t>s</w:t>
      </w:r>
      <w:r w:rsidR="00AC1A77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 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EE263C">
        <w:rPr>
          <w:rFonts w:eastAsiaTheme="minorEastAsia" w:hint="eastAsia"/>
          <w:lang w:eastAsia="zh-CN"/>
        </w:rPr>
        <w:t xml:space="preserve">. </w:t>
      </w:r>
      <w:r w:rsidR="00EE263C">
        <w:rPr>
          <w:rFonts w:eastAsiaTheme="minorEastAsia"/>
          <w:lang w:eastAsia="zh-CN"/>
        </w:rPr>
        <w:t>The challenger responds to each query by calling KeyGen</w:t>
      </w:r>
      <w:r w:rsidR="00EE263C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EE263C">
        <w:rPr>
          <w:rFonts w:eastAsiaTheme="minorEastAsia" w:hint="eastAsia"/>
          <w:lang w:eastAsia="zh-CN"/>
        </w:rPr>
        <w:t>.</w:t>
      </w:r>
    </w:p>
    <w:p w:rsidR="00B20D38" w:rsidRDefault="00B20D38" w:rsidP="00872463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Forgery:</w:t>
      </w:r>
      <w:r w:rsidR="003433E0">
        <w:rPr>
          <w:rFonts w:eastAsiaTheme="minorEastAsia"/>
          <w:lang w:eastAsia="zh-CN"/>
        </w:rPr>
        <w:t xml:space="preserve"> Eventually,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3433E0">
        <w:rPr>
          <w:rFonts w:eastAsiaTheme="minorEastAsia" w:hint="eastAsia"/>
          <w:lang w:eastAsia="zh-CN"/>
        </w:rPr>
        <w:t xml:space="preserve"> related w</w:t>
      </w:r>
      <w:r w:rsidR="003433E0">
        <w:rPr>
          <w:rFonts w:eastAsiaTheme="minorEastAsia"/>
          <w:lang w:eastAsia="zh-CN"/>
        </w:rPr>
        <w:t>i</w:t>
      </w:r>
      <w:r w:rsidR="003433E0"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AE0FA1">
        <w:rPr>
          <w:rFonts w:eastAsiaTheme="minorEastAsia"/>
          <w:lang w:eastAsia="zh-CN"/>
        </w:rPr>
        <w:t xml:space="preserve"> and wins the game if</w:t>
      </w:r>
    </w:p>
    <w:p w:rsidR="00AE0FA1" w:rsidRDefault="00AE0FA1" w:rsidP="0000383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</w:t>
      </w:r>
      <w:bookmarkStart w:id="30" w:name="OLE_LINK40"/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bookmarkEnd w:id="30"/>
      <w:r w:rsidR="00582414">
        <w:rPr>
          <w:rFonts w:eastAsiaTheme="minorEastAsia" w:hint="eastAsia"/>
          <w:lang w:eastAsia="zh-CN"/>
        </w:rPr>
        <w:t xml:space="preserve"> is not any</w:t>
      </w:r>
      <w:r w:rsidR="00582414">
        <w:rPr>
          <w:rFonts w:eastAsiaTheme="minorEastAsia"/>
          <w:lang w:eastAsia="zh-CN"/>
        </w:rPr>
        <w:t xml:space="preserve"> </w:t>
      </w:r>
      <w:r w:rsidR="00582414">
        <w:rPr>
          <w:rFonts w:eastAsiaTheme="minorEastAsia" w:hint="eastAsia"/>
          <w:lang w:eastAsia="zh-CN"/>
        </w:rPr>
        <w:t xml:space="preserve">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F01247">
        <w:rPr>
          <w:rFonts w:eastAsiaTheme="minorEastAsia" w:hint="eastAsia"/>
          <w:lang w:eastAsia="zh-CN"/>
        </w:rPr>
        <w:t xml:space="preserve">, and </w:t>
      </w:r>
    </w:p>
    <w:p w:rsidR="00F01247" w:rsidRPr="00AE0FA1" w:rsidRDefault="00F01247" w:rsidP="0000383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>well-formed.</w:t>
      </w:r>
    </w:p>
    <w:bookmarkEnd w:id="28"/>
    <w:bookmarkEnd w:id="29"/>
    <w:p w:rsidR="00872463" w:rsidRPr="00CE3924" w:rsidRDefault="00872463" w:rsidP="0087246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 xml:space="preserve"> denote the event that the adversary wins this game</w:t>
      </w:r>
      <w:r>
        <w:rPr>
          <w:rFonts w:eastAsiaTheme="minorEastAsia"/>
          <w:lang w:eastAsia="zh-CN"/>
        </w:rPr>
        <w:t xml:space="preserve">. </w:t>
      </w:r>
      <w:r>
        <w:t xml:space="preserve">The advantage of an adversary </w:t>
      </w:r>
      <w:r>
        <w:rPr>
          <w:rFonts w:hint="eastAsia"/>
        </w:rPr>
        <w:t>in this game is defined as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Pr⁡[UW1]</m:t>
        </m:r>
      </m:oMath>
      <w:r>
        <w:rPr>
          <w:rFonts w:eastAsiaTheme="minorEastAsia" w:hint="eastAsia"/>
          <w:lang w:eastAsia="zh-CN"/>
        </w:rPr>
        <w:t>.</w:t>
      </w:r>
    </w:p>
    <w:p w:rsidR="00E10030" w:rsidRPr="00B04458" w:rsidRDefault="00874753" w:rsidP="00B04458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 xml:space="preserve">c) </w:t>
      </w:r>
      <w:r w:rsidR="00E10030" w:rsidRPr="00B04458">
        <w:rPr>
          <w:rStyle w:val="heading3"/>
          <w:rFonts w:eastAsiaTheme="minorEastAsia"/>
        </w:rPr>
        <w:t>The DishonestUser-2 Game</w:t>
      </w:r>
      <w:r w:rsidR="00B04458">
        <w:rPr>
          <w:rFonts w:eastAsiaTheme="minorEastAsia"/>
          <w:b/>
        </w:rPr>
        <w:t>.</w:t>
      </w:r>
      <w:r w:rsidR="00B04458">
        <w:rPr>
          <w:rFonts w:eastAsiaTheme="minorEastAsia"/>
        </w:rPr>
        <w:t xml:space="preserve"> </w:t>
      </w:r>
    </w:p>
    <w:p w:rsidR="00E043C2" w:rsidRDefault="00E043C2" w:rsidP="00F647A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As the </w:t>
      </w:r>
      <w:r>
        <w:rPr>
          <w:rFonts w:eastAsiaTheme="minorEastAsia"/>
          <w:lang w:eastAsia="zh-CN"/>
        </w:rPr>
        <w:t xml:space="preserve">same with DishonestKGC Game, we must assure a dishonest user </w:t>
      </w:r>
      <w:r w:rsidR="002F7121">
        <w:rPr>
          <w:rFonts w:eastAsiaTheme="minorEastAsia"/>
          <w:lang w:eastAsia="zh-CN"/>
        </w:rPr>
        <w:t>cannot</w:t>
      </w:r>
      <w:r>
        <w:rPr>
          <w:rFonts w:eastAsiaTheme="minorEastAsia"/>
          <w:lang w:eastAsia="zh-CN"/>
        </w:rPr>
        <w:t xml:space="preserve"> </w:t>
      </w:r>
      <w:r w:rsidR="00F647AD">
        <w:rPr>
          <w:rFonts w:eastAsiaTheme="minorEastAsia"/>
          <w:lang w:eastAsia="zh-CN"/>
        </w:rPr>
        <w:t xml:space="preserve">create another key family number </w:t>
      </w:r>
      <w:r w:rsidR="005872FD">
        <w:rPr>
          <w:rFonts w:eastAsiaTheme="minorEastAsia" w:hint="eastAsia"/>
          <w:lang w:eastAsia="zh-CN"/>
        </w:rPr>
        <w:t>(denoted</w:t>
      </w:r>
      <w:r w:rsidR="005872FD">
        <w:rPr>
          <w:rFonts w:eastAsiaTheme="minorEastAsia"/>
          <w:lang w:eastAsia="zh-CN"/>
        </w:rPr>
        <w:t xml:space="preserve"> by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5872FD">
        <w:rPr>
          <w:rFonts w:eastAsiaTheme="minorEastAsia" w:hint="eastAsia"/>
          <w:lang w:eastAsia="zh-CN"/>
        </w:rPr>
        <w:t xml:space="preserve">) </w:t>
      </w:r>
      <w:r w:rsidR="00F647AD">
        <w:rPr>
          <w:rFonts w:eastAsiaTheme="minorEastAsia"/>
          <w:lang w:eastAsia="zh-CN"/>
        </w:rPr>
        <w:t>in that user’s secret key.</w:t>
      </w:r>
      <w:r>
        <w:rPr>
          <w:rFonts w:eastAsiaTheme="minorEastAsia"/>
          <w:lang w:eastAsia="zh-CN"/>
        </w:rPr>
        <w:t xml:space="preserve"> The</w:t>
      </w:r>
      <w:r w:rsidR="00B15D9C">
        <w:rPr>
          <w:rFonts w:eastAsiaTheme="minorEastAsia"/>
          <w:lang w:eastAsia="zh-CN"/>
        </w:rPr>
        <w:t xml:space="preserve"> DishonestUser-2</w:t>
      </w:r>
      <w:r>
        <w:rPr>
          <w:rFonts w:eastAsiaTheme="minorEastAsia"/>
          <w:lang w:eastAsia="zh-CN"/>
        </w:rPr>
        <w:t xml:space="preserve"> Game for our scheme is defined as follows.</w:t>
      </w:r>
    </w:p>
    <w:p w:rsidR="00C40372" w:rsidRPr="00C40372" w:rsidRDefault="00B15D9C" w:rsidP="00B15D9C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w:r w:rsidR="00CE6519">
        <w:rPr>
          <w:rFonts w:eastAsiaTheme="minorEastAsia"/>
          <w:lang w:eastAsia="zh-CN"/>
        </w:rPr>
        <w:t xml:space="preserve">The challenger </w:t>
      </w:r>
      <w:r w:rsidR="00CE6519">
        <w:t>runs the Setup</w:t>
      </w:r>
      <w:r w:rsidR="00CE6519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CE6519">
        <w:t xml:space="preserve"> algorithm and gives the public parameters PK to the adversary</w:t>
      </w:r>
      <w:r w:rsidR="00C40372">
        <w:t xml:space="preserve"> </w:t>
      </w:r>
      <w:r w:rsidR="00C40372">
        <w:rPr>
          <w:rFonts w:eastAsiaTheme="minorEastAsia"/>
          <w:lang w:eastAsia="zh-CN"/>
        </w:rPr>
        <w:t>(acting as an adversarial user)</w:t>
      </w:r>
      <w:r w:rsidR="00CE6519">
        <w:t>.</w:t>
      </w:r>
      <w:r w:rsidR="008A3580" w:rsidRPr="008A3580">
        <w:t xml:space="preserve"> </w:t>
      </w:r>
      <w:r w:rsidR="008A3580">
        <w:t>The adversary checks that PK are well-formed and aborts if the check fails.</w:t>
      </w:r>
    </w:p>
    <w:p w:rsidR="00A414FF" w:rsidRDefault="00B15D9C" w:rsidP="00B15D9C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 xml:space="preserve">Key </w:t>
      </w:r>
      <w:r w:rsidR="00134AAC">
        <w:rPr>
          <w:rFonts w:eastAsiaTheme="minorEastAsia"/>
          <w:b/>
          <w:lang w:eastAsia="zh-CN"/>
        </w:rPr>
        <w:t>Query</w:t>
      </w:r>
      <w:r w:rsidRPr="00302DF0">
        <w:rPr>
          <w:rFonts w:eastAsiaTheme="minorEastAsia"/>
          <w:b/>
          <w:lang w:eastAsia="zh-CN"/>
        </w:rPr>
        <w:t>:</w:t>
      </w:r>
      <w:r>
        <w:rPr>
          <w:rFonts w:eastAsiaTheme="minorEastAsia"/>
          <w:lang w:eastAsia="zh-CN"/>
        </w:rPr>
        <w:t xml:space="preserve"> </w:t>
      </w:r>
      <w:r w:rsidR="00A414FF">
        <w:t xml:space="preserve">The adversary issues queries for secret keys for </w:t>
      </w:r>
      <w:r w:rsidR="00A414FF">
        <w:rPr>
          <w:rFonts w:eastAsiaTheme="minorEastAsia"/>
        </w:rPr>
        <w:t>users with</w:t>
      </w:r>
      <w:r w:rsidR="00A414FF" w:rsidRPr="00A04BBF">
        <w:rPr>
          <w:rFonts w:eastAsiaTheme="minorEastAsia"/>
        </w:rPr>
        <w:t xml:space="preserve"> set</w:t>
      </w:r>
      <w:r w:rsidR="00A414FF">
        <w:rPr>
          <w:rFonts w:eastAsiaTheme="minorEastAsia" w:hint="eastAsia"/>
          <w:lang w:eastAsia="zh-CN"/>
        </w:rPr>
        <w:t>s</w:t>
      </w:r>
      <w:r w:rsidR="00A414FF" w:rsidRPr="00A04BBF">
        <w:rPr>
          <w:rFonts w:eastAsiaTheme="minorEastAsia"/>
        </w:rPr>
        <w:t xml:space="preserve"> of attributes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 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A414FF">
        <w:rPr>
          <w:rFonts w:eastAsiaTheme="minorEastAsia" w:hint="eastAsia"/>
          <w:lang w:eastAsia="zh-CN"/>
        </w:rPr>
        <w:t xml:space="preserve">. </w:t>
      </w:r>
      <w:r w:rsidR="00A414FF">
        <w:rPr>
          <w:rFonts w:eastAsiaTheme="minorEastAsia"/>
          <w:lang w:eastAsia="zh-CN"/>
        </w:rPr>
        <w:t>The challenger responds to each query by calling KeyGen</w:t>
      </w:r>
      <w:r w:rsidR="00A414FF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A414FF">
        <w:rPr>
          <w:rFonts w:eastAsiaTheme="minorEastAsia" w:hint="eastAsia"/>
          <w:lang w:eastAsia="zh-CN"/>
        </w:rPr>
        <w:t>.</w:t>
      </w:r>
    </w:p>
    <w:p w:rsidR="00FE6B76" w:rsidRDefault="00B15D9C" w:rsidP="00FE6B76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The adversary will output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FE6B76">
        <w:rPr>
          <w:rFonts w:eastAsiaTheme="minorEastAsia" w:hint="eastAsia"/>
          <w:lang w:eastAsia="zh-CN"/>
        </w:rPr>
        <w:t xml:space="preserve"> related w</w:t>
      </w:r>
      <w:r w:rsidR="00FE6B76">
        <w:rPr>
          <w:rFonts w:eastAsiaTheme="minorEastAsia"/>
          <w:lang w:eastAsia="zh-CN"/>
        </w:rPr>
        <w:t>i</w:t>
      </w:r>
      <w:r w:rsidR="00FE6B76"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c,o)</m:t>
        </m:r>
      </m:oMath>
      <w:r w:rsidR="00FE6B76">
        <w:rPr>
          <w:rFonts w:eastAsiaTheme="minorEastAsia"/>
          <w:lang w:eastAsia="zh-CN"/>
        </w:rPr>
        <w:t xml:space="preserve"> and wins the game if</w:t>
      </w:r>
    </w:p>
    <w:p w:rsidR="00FE6B76" w:rsidRDefault="00FE6B76" w:rsidP="00FE6B7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>
        <w:rPr>
          <w:rFonts w:eastAsiaTheme="minorEastAsia" w:hint="eastAsia"/>
          <w:lang w:eastAsia="zh-CN"/>
        </w:rPr>
        <w:t xml:space="preserve"> is </w:t>
      </w:r>
      <w:r w:rsidR="005E45C6">
        <w:rPr>
          <w:rFonts w:eastAsiaTheme="minorEastAsia"/>
          <w:lang w:eastAsia="zh-CN"/>
        </w:rPr>
        <w:t>one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>,</w:t>
      </w:r>
      <w:r w:rsidR="005E45C6">
        <w:rPr>
          <w:rFonts w:eastAsiaTheme="minorEastAsia"/>
          <w:lang w:eastAsia="zh-CN"/>
        </w:rPr>
        <w:t xml:space="preserve"> we assume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(ID, c)</m:t>
        </m:r>
      </m:oMath>
      <w:r w:rsidR="00A1203C">
        <w:rPr>
          <w:rFonts w:eastAsiaTheme="minorEastAsia" w:hint="eastAsia"/>
          <w:lang w:eastAsia="zh-CN"/>
        </w:rPr>
        <w:t xml:space="preserve"> is</w:t>
      </w:r>
      <w:r w:rsidR="005E45C6">
        <w:rPr>
          <w:rFonts w:eastAsiaTheme="minorEastAsia" w:hint="eastAsia"/>
          <w:lang w:eastAsia="zh-CN"/>
        </w:rPr>
        <w:t xml:space="preserve"> </w:t>
      </w:r>
      <w:r w:rsidR="006D48F8">
        <w:rPr>
          <w:rFonts w:eastAsiaTheme="minorEastAsia"/>
          <w:lang w:eastAsia="zh-CN"/>
        </w:rPr>
        <w:t xml:space="preserve">equivalent </w:t>
      </w:r>
      <w:r w:rsidR="00C621E9">
        <w:rPr>
          <w:rFonts w:eastAsiaTheme="minorEastAsia"/>
          <w:lang w:eastAsia="zh-CN"/>
        </w:rPr>
        <w:t>to</w:t>
      </w:r>
      <w:r w:rsidR="006D48F8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C621E9">
        <w:rPr>
          <w:rFonts w:eastAsiaTheme="minorEastAsia" w:hint="eastAsia"/>
          <w:lang w:eastAsia="zh-CN"/>
        </w:rPr>
        <w:t>,</w:t>
      </w:r>
      <w:r>
        <w:rPr>
          <w:rFonts w:eastAsiaTheme="minorEastAsia" w:hint="eastAsia"/>
          <w:lang w:eastAsia="zh-CN"/>
        </w:rPr>
        <w:t xml:space="preserve"> and </w:t>
      </w:r>
    </w:p>
    <w:p w:rsidR="006D48F8" w:rsidRDefault="00FE6B76" w:rsidP="00FE6B7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C621E9">
        <w:rPr>
          <w:rFonts w:eastAsiaTheme="minorEastAsia" w:hint="eastAsia"/>
          <w:lang w:eastAsia="zh-CN"/>
        </w:rPr>
        <w:t xml:space="preserve"> </w:t>
      </w:r>
      <w:r w:rsidR="00C621E9">
        <w:rPr>
          <w:rFonts w:eastAsiaTheme="minorEastAsia"/>
          <w:lang w:eastAsia="zh-CN"/>
        </w:rPr>
        <w:t xml:space="preserve">does not </w:t>
      </w:r>
      <w:r w:rsidR="00C621E9">
        <w:rPr>
          <w:rFonts w:eastAsiaTheme="minorEastAsia" w:hint="eastAsia"/>
          <w:lang w:eastAsia="zh-CN"/>
        </w:rPr>
        <w:t xml:space="preserve">equal </w:t>
      </w:r>
      <w:r w:rsidR="00C621E9">
        <w:rPr>
          <w:rFonts w:eastAsiaTheme="minorEastAsia"/>
          <w:lang w:eastAsia="zh-CN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="00C621E9">
        <w:rPr>
          <w:rFonts w:eastAsiaTheme="minorEastAsia" w:hint="eastAsia"/>
          <w:lang w:eastAsia="zh-CN"/>
        </w:rPr>
        <w:t>, and</w:t>
      </w:r>
    </w:p>
    <w:p w:rsidR="00FE6B76" w:rsidRPr="00AE0FA1" w:rsidRDefault="006D48F8" w:rsidP="00FE6B7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(</w:t>
      </w:r>
      <w:r>
        <w:rPr>
          <w:rFonts w:eastAsiaTheme="minorEastAsia"/>
          <w:lang w:eastAsia="zh-CN"/>
        </w:rPr>
        <w:t>3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 w:rsidR="00FE6B76">
        <w:rPr>
          <w:rFonts w:eastAsiaTheme="minorEastAsia" w:hint="eastAsia"/>
          <w:lang w:eastAsia="zh-CN"/>
        </w:rPr>
        <w:t xml:space="preserve"> is </w:t>
      </w:r>
      <w:r w:rsidR="00FE6B76">
        <w:rPr>
          <w:rFonts w:eastAsiaTheme="minorEastAsia"/>
          <w:lang w:eastAsia="zh-CN"/>
        </w:rPr>
        <w:t>well-formed.</w:t>
      </w:r>
    </w:p>
    <w:p w:rsidR="002E3266" w:rsidRDefault="003208F4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2</w:t>
      </w:r>
      <w:r>
        <w:rPr>
          <w:rFonts w:eastAsiaTheme="minorEastAsia" w:hint="eastAsia"/>
          <w:lang w:eastAsia="zh-CN"/>
        </w:rPr>
        <w:t xml:space="preserve"> denote the event that the adversary wins this game</w:t>
      </w:r>
      <w:r>
        <w:rPr>
          <w:rFonts w:eastAsiaTheme="minorEastAsia"/>
          <w:lang w:eastAsia="zh-CN"/>
        </w:rPr>
        <w:t xml:space="preserve">. </w:t>
      </w:r>
      <w:r>
        <w:t xml:space="preserve">The advantage of an adversary </w:t>
      </w:r>
      <w:r>
        <w:rPr>
          <w:rFonts w:hint="eastAsia"/>
        </w:rPr>
        <w:t>in this game is defined as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Pr⁡[UW2]</m:t>
        </m:r>
      </m:oMath>
      <w:r>
        <w:rPr>
          <w:rFonts w:eastAsiaTheme="minorEastAsia" w:hint="eastAsia"/>
          <w:lang w:eastAsia="zh-CN"/>
        </w:rPr>
        <w:t>.</w:t>
      </w:r>
    </w:p>
    <w:p w:rsidR="008C61A0" w:rsidRPr="00107F53" w:rsidRDefault="008C61A0" w:rsidP="008C61A0">
      <w:pPr>
        <w:ind w:firstLine="0"/>
        <w:rPr>
          <w:rFonts w:eastAsiaTheme="minorEastAsia"/>
          <w:lang w:eastAsia="zh-CN"/>
        </w:rPr>
      </w:pPr>
      <w:r w:rsidRPr="0075440E">
        <w:rPr>
          <w:rFonts w:eastAsiaTheme="minorEastAsia" w:hint="eastAsia"/>
          <w:b/>
          <w:lang w:eastAsia="zh-CN"/>
        </w:rPr>
        <w:t xml:space="preserve">Definition </w:t>
      </w:r>
      <w:r w:rsidR="00A37AE3">
        <w:rPr>
          <w:rFonts w:eastAsiaTheme="minorEastAsia"/>
          <w:b/>
          <w:lang w:eastAsia="zh-CN"/>
        </w:rPr>
        <w:t>3.</w:t>
      </w:r>
      <w:r>
        <w:rPr>
          <w:rFonts w:eastAsiaTheme="minorEastAsia"/>
          <w:b/>
          <w:lang w:eastAsia="zh-CN"/>
        </w:rPr>
        <w:t>2</w:t>
      </w:r>
      <w:r>
        <w:rPr>
          <w:rFonts w:eastAsiaTheme="minorEastAsia"/>
          <w:lang w:eastAsia="zh-CN"/>
        </w:rPr>
        <w:t xml:space="preserve"> A ciphertext-policy attribute-based encryption </w:t>
      </w:r>
      <w:r w:rsidR="00985558">
        <w:rPr>
          <w:rFonts w:eastAsiaTheme="minorEastAsia"/>
          <w:lang w:eastAsia="zh-CN"/>
        </w:rPr>
        <w:t>scheme</w:t>
      </w:r>
      <w:r w:rsidR="00A966E6">
        <w:rPr>
          <w:rFonts w:eastAsiaTheme="minorEastAsia"/>
          <w:lang w:eastAsia="zh-CN"/>
        </w:rPr>
        <w:t xml:space="preserve"> with user and authority accountability</w:t>
      </w:r>
      <w:r>
        <w:rPr>
          <w:rFonts w:eastAsiaTheme="minorEastAsia"/>
          <w:lang w:eastAsia="zh-CN"/>
        </w:rPr>
        <w:t xml:space="preserve"> is fully </w:t>
      </w:r>
      <w:r w:rsidR="00455C4B">
        <w:rPr>
          <w:rFonts w:eastAsiaTheme="minorEastAsia"/>
          <w:lang w:eastAsia="zh-CN"/>
        </w:rPr>
        <w:t>accountable</w:t>
      </w:r>
      <w:r>
        <w:rPr>
          <w:rFonts w:eastAsiaTheme="minorEastAsia"/>
          <w:lang w:eastAsia="zh-CN"/>
        </w:rPr>
        <w:t xml:space="preserve"> if all </w:t>
      </w:r>
      <w:r w:rsidR="00885A4A">
        <w:rPr>
          <w:rFonts w:eastAsiaTheme="minorEastAsia"/>
          <w:lang w:eastAsia="zh-CN"/>
        </w:rPr>
        <w:t>PPT</w:t>
      </w:r>
      <w:r>
        <w:rPr>
          <w:rFonts w:eastAsiaTheme="minorEastAsia"/>
          <w:lang w:eastAsia="zh-CN"/>
        </w:rPr>
        <w:t xml:space="preserve"> adversaries have negligible advantage </w:t>
      </w:r>
      <w:r>
        <w:rPr>
          <w:rFonts w:eastAsiaTheme="minorEastAsia" w:hint="eastAsia"/>
          <w:lang w:eastAsia="zh-CN"/>
        </w:rPr>
        <w:t xml:space="preserve">in the above </w:t>
      </w:r>
      <w:r>
        <w:rPr>
          <w:rFonts w:eastAsiaTheme="minorEastAsia"/>
          <w:lang w:eastAsia="zh-CN"/>
        </w:rPr>
        <w:t>three security games.</w:t>
      </w:r>
    </w:p>
    <w:p w:rsidR="002E3266" w:rsidRDefault="002E3266" w:rsidP="002E3266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Our Construction</w:t>
      </w:r>
    </w:p>
    <w:p w:rsidR="00116793" w:rsidRDefault="00C537A6" w:rsidP="00116793">
      <w:pPr>
        <w:rPr>
          <w:rFonts w:eastAsiaTheme="minorEastAsia"/>
          <w:lang w:eastAsia="zh-CN"/>
        </w:rPr>
      </w:pPr>
      <w:r w:rsidRPr="00C537A6"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 be a bilinear group of prime order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 w:rsidRPr="00C537A6">
        <w:rPr>
          <w:rFonts w:eastAsiaTheme="minorEastAsia" w:hint="eastAsia"/>
          <w:lang w:eastAsia="zh-CN"/>
        </w:rPr>
        <w:t xml:space="preserve">, and let </w:t>
      </w:r>
      <m:oMath>
        <m:r>
          <w:rPr>
            <w:rFonts w:ascii="Cambria Math" w:eastAsiaTheme="minorEastAsia" w:hAnsi="Cambria Math"/>
            <w:lang w:eastAsia="zh-CN"/>
          </w:rPr>
          <m:t>g</m:t>
        </m:r>
      </m:oMath>
      <w:r w:rsidRPr="00C537A6">
        <w:rPr>
          <w:rFonts w:eastAsiaTheme="minorEastAsia" w:hint="eastAsia"/>
          <w:lang w:eastAsia="zh-CN"/>
        </w:rPr>
        <w:t xml:space="preserve"> be a generator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. </w:t>
      </w:r>
      <w:r w:rsidRPr="00C537A6">
        <w:rPr>
          <w:rFonts w:eastAsiaTheme="minorEastAsia"/>
          <w:lang w:eastAsia="zh-CN"/>
        </w:rPr>
        <w:t xml:space="preserve">In addition,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×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</m:oMath>
      <w:r w:rsidRPr="00C537A6">
        <w:rPr>
          <w:rFonts w:eastAsiaTheme="minorEastAsia" w:hint="eastAsia"/>
          <w:lang w:eastAsia="zh-CN"/>
        </w:rPr>
        <w:t xml:space="preserve"> denote the bilinear map. </w:t>
      </w:r>
      <w:r w:rsidR="003F3C80">
        <w:rPr>
          <w:rFonts w:eastAsiaTheme="minorEastAsia"/>
          <w:lang w:eastAsia="zh-CN"/>
        </w:rPr>
        <w:t>A security parameter</w:t>
      </w:r>
      <w:r w:rsidRPr="00C537A6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λ</m:t>
        </m:r>
      </m:oMath>
      <w:r w:rsidRPr="00C537A6">
        <w:rPr>
          <w:rFonts w:eastAsiaTheme="minorEastAsia" w:hint="eastAsia"/>
          <w:lang w:eastAsia="zh-CN"/>
        </w:rPr>
        <w:t xml:space="preserve"> will determine the size of the groups. </w:t>
      </w:r>
      <w:r w:rsidR="00116793">
        <w:rPr>
          <w:rFonts w:eastAsiaTheme="minorEastAsia" w:hint="eastAsia"/>
          <w:lang w:eastAsia="zh-CN"/>
        </w:rPr>
        <w:t>F</w:t>
      </w:r>
      <w:r w:rsidR="00116793">
        <w:rPr>
          <w:rFonts w:eastAsiaTheme="minorEastAsia"/>
          <w:lang w:eastAsia="zh-CN"/>
        </w:rPr>
        <w:t>or the moment we assume that users’ identity IDs and attributes are elements in</w:t>
      </w:r>
      <m:oMath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 xml:space="preserve"> 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116793">
        <w:rPr>
          <w:rFonts w:eastAsiaTheme="minorEastAsia" w:hint="eastAsia"/>
          <w:lang w:eastAsia="zh-CN"/>
        </w:rPr>
        <w:t xml:space="preserve">, however, </w:t>
      </w:r>
      <w:r w:rsidR="00116793">
        <w:rPr>
          <w:rFonts w:eastAsiaTheme="minorEastAsia"/>
          <w:lang w:eastAsia="zh-CN"/>
        </w:rPr>
        <w:t>ID</w:t>
      </w:r>
      <w:r w:rsidR="00596138">
        <w:rPr>
          <w:rFonts w:eastAsiaTheme="minorEastAsia"/>
          <w:lang w:eastAsia="zh-CN"/>
        </w:rPr>
        <w:t>s and attributes</w:t>
      </w:r>
      <w:r w:rsidR="00116793">
        <w:rPr>
          <w:rFonts w:eastAsiaTheme="minorEastAsia"/>
          <w:lang w:eastAsia="zh-CN"/>
        </w:rPr>
        <w:t xml:space="preserve"> can be any meaningful unique string</w:t>
      </w:r>
      <w:r w:rsidR="00596138">
        <w:rPr>
          <w:rFonts w:eastAsiaTheme="minorEastAsia"/>
          <w:lang w:eastAsia="zh-CN"/>
        </w:rPr>
        <w:t>s</w:t>
      </w:r>
      <w:r w:rsidR="00116793">
        <w:rPr>
          <w:rFonts w:eastAsiaTheme="minorEastAsia"/>
          <w:lang w:eastAsia="zh-CN"/>
        </w:rPr>
        <w:t xml:space="preserve"> using a collision resistant hash function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H: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{0,1}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→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116793">
        <w:rPr>
          <w:rFonts w:eastAsiaTheme="minorEastAsia" w:hint="eastAsia"/>
          <w:lang w:eastAsia="zh-CN"/>
        </w:rPr>
        <w:t>.</w:t>
      </w:r>
    </w:p>
    <w:p w:rsidR="00C537A6" w:rsidRPr="00C537A6" w:rsidRDefault="00C537A6" w:rsidP="00C537A6">
      <w:pPr>
        <w:rPr>
          <w:rFonts w:eastAsiaTheme="minorEastAsia"/>
          <w:lang w:eastAsia="zh-CN"/>
        </w:rPr>
      </w:pPr>
      <w:r w:rsidRPr="00C537A6">
        <w:rPr>
          <w:rFonts w:eastAsiaTheme="minorEastAsia"/>
          <w:lang w:eastAsia="zh-CN"/>
        </w:rPr>
        <w:t>Our construction follows.</w:t>
      </w:r>
    </w:p>
    <w:p w:rsidR="00596138" w:rsidRDefault="00596138" w:rsidP="00596138">
      <w:pPr>
        <w:pStyle w:val="bullet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Setup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)→(PK,MK)</m:t>
        </m:r>
      </m:oMath>
      <w:r>
        <w:rPr>
          <w:rFonts w:eastAsiaTheme="minorEastAsia" w:hint="eastAsia"/>
          <w:lang w:eastAsia="zh-CN"/>
        </w:rPr>
        <w:t xml:space="preserve">: </w:t>
      </w:r>
      <w:r w:rsidR="00AF21AC">
        <w:rPr>
          <w:rFonts w:eastAsiaTheme="minorEastAsia"/>
          <w:lang w:eastAsia="zh-CN"/>
        </w:rPr>
        <w:t xml:space="preserve">The algorithm calls the group generator algorithm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G(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DB5CCB">
        <w:rPr>
          <w:rFonts w:eastAsiaTheme="minorEastAsia" w:hint="eastAsia"/>
          <w:lang w:eastAsia="zh-CN"/>
        </w:rPr>
        <w:t xml:space="preserve"> and gets the descriptions of the groups and the bilinear mapping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D=(p,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,e)</m:t>
        </m:r>
      </m:oMath>
      <w:r w:rsidR="00DB5CCB">
        <w:rPr>
          <w:rFonts w:eastAsiaTheme="minorEastAsia" w:hint="eastAsia"/>
          <w:lang w:eastAsia="zh-CN"/>
        </w:rPr>
        <w:t xml:space="preserve">. </w:t>
      </w:r>
      <w:r w:rsidR="00DB5CCB">
        <w:rPr>
          <w:rFonts w:eastAsiaTheme="minorEastAsia"/>
          <w:lang w:eastAsia="zh-CN"/>
        </w:rPr>
        <w:t>Then it</w:t>
      </w:r>
      <w:r w:rsidR="003D6F88">
        <w:rPr>
          <w:rFonts w:eastAsiaTheme="minorEastAsia"/>
          <w:lang w:eastAsia="zh-CN"/>
        </w:rPr>
        <w:t xml:space="preserve"> picks the random terms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r>
          <w:rPr>
            <w:rFonts w:ascii="Cambria Math" w:eastAsiaTheme="minorEastAsia" w:hAnsi="Cambria Math"/>
            <w:lang w:eastAsia="zh-CN"/>
          </w:rPr>
          <m:t>g,u,h,w,v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5573C6">
        <w:rPr>
          <w:rFonts w:eastAsiaTheme="minorEastAsia"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α,</m:t>
        </m:r>
        <m:r>
          <w:rPr>
            <w:rFonts w:ascii="Cambria Math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573C6">
        <w:rPr>
          <w:rFonts w:eastAsiaTheme="minorEastAsia" w:hint="eastAsia"/>
          <w:lang w:eastAsia="zh-CN"/>
        </w:rPr>
        <w:t>.</w:t>
      </w:r>
      <w:r w:rsidR="001D0D82" w:rsidRPr="001D0D82">
        <w:rPr>
          <w:rFonts w:hint="eastAsia"/>
        </w:rPr>
        <w:t xml:space="preserve"> </w:t>
      </w:r>
      <w:r w:rsidR="001D0D82" w:rsidRPr="00D73A98">
        <w:rPr>
          <w:rFonts w:hint="eastAsia"/>
        </w:rPr>
        <w:t>The published public parameters PK are</w:t>
      </w:r>
    </w:p>
    <w:p w:rsidR="00EC606F" w:rsidRPr="009A7013" w:rsidRDefault="009A7013" w:rsidP="00EC606F">
      <w:pPr>
        <w:rPr>
          <w:i/>
        </w:rPr>
      </w:pPr>
      <m:oMathPara>
        <m:oMath>
          <m:r>
            <w:rPr>
              <w:rFonts w:ascii="Cambria Math" w:hAnsi="Cambria Math"/>
            </w:rPr>
            <m:t>(D,g, u, h, w, v,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g,g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EC606F" w:rsidRPr="001D0D82" w:rsidRDefault="001D0D82" w:rsidP="00EC606F">
      <w:pPr>
        <w:rPr>
          <w:rFonts w:eastAsiaTheme="minorEastAsia"/>
          <w:lang w:eastAsia="zh-CN"/>
        </w:rPr>
      </w:pPr>
      <w:r w:rsidRPr="00D73A98">
        <w:rPr>
          <w:rFonts w:hint="eastAsia"/>
        </w:rPr>
        <w:t xml:space="preserve">The master key </w:t>
      </w:r>
      <w:r w:rsidRPr="00D73A98">
        <w:t>M</w:t>
      </w:r>
      <w:r w:rsidRPr="00D73A98">
        <w:rPr>
          <w:rFonts w:hint="eastAsia"/>
        </w:rPr>
        <w:t xml:space="preserve">K </w:t>
      </w:r>
      <w:r>
        <w:t>are</w:t>
      </w:r>
      <w:r w:rsidR="00EC606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(α,</m:t>
        </m:r>
        <m:r>
          <w:rPr>
            <w:rFonts w:ascii="Cambria Math" w:hAnsi="Cambria Math"/>
          </w:rPr>
          <m:t>x,y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596138" w:rsidRDefault="00596138" w:rsidP="004B2218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KeyGen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(PK,MK,ID,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S={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>
        <w:rPr>
          <w:rFonts w:eastAsiaTheme="minorEastAsia" w:hint="eastAsia"/>
          <w:lang w:eastAsia="zh-CN"/>
        </w:rPr>
        <w:t xml:space="preserve">: </w:t>
      </w:r>
      <w:r w:rsidR="00327193">
        <w:rPr>
          <w:rFonts w:eastAsiaTheme="minorEastAsia"/>
          <w:lang w:eastAsia="zh-CN"/>
        </w:rPr>
        <w:t xml:space="preserve">After user is authenticated, the KGC </w:t>
      </w:r>
      <w:r w:rsidR="00B7569A">
        <w:rPr>
          <w:rFonts w:eastAsiaTheme="minorEastAsia"/>
          <w:lang w:eastAsia="zh-CN"/>
        </w:rPr>
        <w:t xml:space="preserve">gets </w:t>
      </w:r>
      <w:bookmarkStart w:id="31" w:name="OLE_LINK8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B7569A">
        <w:rPr>
          <w:rFonts w:eastAsiaTheme="minorEastAsia" w:hint="eastAsia"/>
          <w:lang w:eastAsia="zh-CN"/>
        </w:rPr>
        <w:t xml:space="preserve"> </w:t>
      </w:r>
      <w:bookmarkEnd w:id="31"/>
      <w:r w:rsidR="00B7569A">
        <w:rPr>
          <w:rFonts w:eastAsiaTheme="minorEastAsia" w:hint="eastAsia"/>
          <w:lang w:eastAsia="zh-CN"/>
        </w:rPr>
        <w:t xml:space="preserve">from user ID where user chooses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7569A">
        <w:rPr>
          <w:rFonts w:eastAsiaTheme="minorEastAsia" w:hint="eastAsia"/>
          <w:lang w:eastAsia="zh-CN"/>
        </w:rPr>
        <w:t xml:space="preserve"> randomly. </w:t>
      </w:r>
      <w:r w:rsidR="000F2136">
        <w:rPr>
          <w:rFonts w:eastAsiaTheme="minorEastAsia"/>
          <w:lang w:eastAsia="zh-CN"/>
        </w:rPr>
        <w:t>User ID also need to give to KGC a zero-knowledge proof of knowledge of the discrete log</w:t>
      </w:r>
      <w:r w:rsidR="00BA5793">
        <w:rPr>
          <w:rFonts w:eastAsiaTheme="minorEastAsia"/>
          <w:lang w:eastAsia="zh-CN"/>
        </w:rPr>
        <w:t xml:space="preserve"> (as in Section 2.5)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BA5793">
        <w:rPr>
          <w:rFonts w:eastAsiaTheme="minorEastAsia" w:hint="eastAsia"/>
          <w:lang w:eastAsia="zh-CN"/>
        </w:rPr>
        <w:t xml:space="preserve"> </w:t>
      </w:r>
      <w:r w:rsidR="00BA5793">
        <w:rPr>
          <w:rFonts w:eastAsiaTheme="minorEastAsia"/>
          <w:lang w:eastAsia="zh-CN"/>
        </w:rPr>
        <w:t>w</w:t>
      </w:r>
      <w:r w:rsidR="002712BA">
        <w:rPr>
          <w:rFonts w:eastAsiaTheme="minorEastAsia"/>
          <w:lang w:eastAsia="zh-CN"/>
        </w:rPr>
        <w:t>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w.</m:t>
        </m:r>
      </m:oMath>
      <w:r w:rsidR="00BA5793">
        <w:rPr>
          <w:rFonts w:eastAsiaTheme="minorEastAsia"/>
          <w:lang w:eastAsia="zh-CN"/>
        </w:rPr>
        <w:t xml:space="preserve"> </w:t>
      </w:r>
      <w:r w:rsidR="00765540">
        <w:rPr>
          <w:rFonts w:eastAsiaTheme="minorEastAsia"/>
          <w:lang w:eastAsia="zh-CN"/>
        </w:rPr>
        <w:t>Then i</w:t>
      </w:r>
      <w:r w:rsidR="00060B12">
        <w:rPr>
          <w:rFonts w:eastAsiaTheme="minorEastAsia"/>
          <w:lang w:eastAsia="zh-CN"/>
        </w:rPr>
        <w:t xml:space="preserve">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k+2</m:t>
        </m:r>
      </m:oMath>
      <w:r w:rsidR="00E968CE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c,r,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4184D">
        <w:rPr>
          <w:rFonts w:eastAsiaTheme="minorEastAsia" w:hint="eastAsia"/>
          <w:lang w:eastAsia="zh-CN"/>
        </w:rPr>
        <w:t xml:space="preserve">. </w:t>
      </w:r>
      <w:r w:rsidRPr="00A04BBF">
        <w:rPr>
          <w:rFonts w:eastAsiaTheme="minorEastAsia"/>
        </w:rPr>
        <w:t>It outputs</w:t>
      </w:r>
      <w:r>
        <w:rPr>
          <w:rFonts w:eastAsiaTheme="minorEastAsia"/>
        </w:rPr>
        <w:t xml:space="preserve"> this user’s secret key SK</w:t>
      </w:r>
      <w:r w:rsidR="004B2218">
        <w:rPr>
          <w:rFonts w:eastAsiaTheme="minorEastAsia"/>
        </w:rPr>
        <w:t xml:space="preserve"> (</w:t>
      </w:r>
      <w:r w:rsidR="00B56B45">
        <w:rPr>
          <w:rFonts w:eastAsiaTheme="minorEastAsia" w:hint="eastAsia"/>
          <w:lang w:eastAsia="zh-CN"/>
        </w:rPr>
        <w:t xml:space="preserve">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4B2218">
        <w:rPr>
          <w:rFonts w:eastAsiaTheme="minorEastAsia" w:hint="eastAsia"/>
          <w:lang w:eastAsia="zh-CN"/>
        </w:rPr>
        <w:t xml:space="preserve"> </w:t>
      </w:r>
      <w:r w:rsidR="004B2218" w:rsidRPr="004B2218">
        <w:rPr>
          <w:rFonts w:eastAsiaTheme="minorEastAsia"/>
          <w:lang w:eastAsia="zh-CN"/>
        </w:rPr>
        <w:t>is owned by the user secretly</w:t>
      </w:r>
      <w:r w:rsidR="000170A2">
        <w:rPr>
          <w:rFonts w:eastAsiaTheme="minorEastAsia"/>
          <w:lang w:eastAsia="zh-CN"/>
        </w:rPr>
        <w:t>, and is part of SK</w:t>
      </w:r>
      <w:r w:rsidR="004B2218">
        <w:rPr>
          <w:rFonts w:eastAsiaTheme="minorEastAsia"/>
        </w:rPr>
        <w:t>)</w:t>
      </w:r>
      <w:r w:rsidR="00C337F9">
        <w:rPr>
          <w:rFonts w:eastAsiaTheme="minorEastAsia"/>
        </w:rPr>
        <w:t>:</w:t>
      </w:r>
    </w:p>
    <w:p w:rsidR="00C337F9" w:rsidRPr="006F7AFE" w:rsidRDefault="00C337F9" w:rsidP="00C337F9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=o,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C337F9" w:rsidRPr="00C1234F" w:rsidRDefault="00BA6424" w:rsidP="00C337F9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C1234F" w:rsidRPr="00C1234F" w:rsidRDefault="00C1234F" w:rsidP="00C1234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Here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(x+ID+yc)</m:t>
            </m:r>
          </m:den>
        </m:f>
      </m:oMath>
      <w:r>
        <w:rPr>
          <w:rFonts w:eastAsiaTheme="minorEastAsia" w:hint="eastAsia"/>
          <w:lang w:eastAsia="zh-CN"/>
        </w:rPr>
        <w:t xml:space="preserve"> is computed modulo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In the unlikely event that </w:t>
      </w:r>
      <m:oMath>
        <m:r>
          <w:rPr>
            <w:rFonts w:ascii="Cambria Math" w:eastAsiaTheme="minorEastAsia" w:hAnsi="Cambria Math"/>
            <w:lang w:eastAsia="zh-CN"/>
          </w:rPr>
          <m:t>x+ID+yc=0</m:t>
        </m:r>
      </m:oMath>
      <w:r>
        <w:rPr>
          <w:rFonts w:eastAsiaTheme="minorEastAsia"/>
          <w:lang w:eastAsia="zh-CN"/>
        </w:rPr>
        <w:t xml:space="preserve"> we will pick another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c</m:t>
        </m:r>
      </m:oMath>
      <w:r>
        <w:rPr>
          <w:rFonts w:eastAsiaTheme="minorEastAsia" w:hint="eastAsia"/>
          <w:lang w:eastAsia="zh-CN"/>
        </w:rPr>
        <w:t>.</w:t>
      </w:r>
    </w:p>
    <w:p w:rsidR="004D7BDC" w:rsidRDefault="00596138" w:rsidP="00007A7A">
      <w:pPr>
        <w:pStyle w:val="bulletitem"/>
      </w:pPr>
      <w:r>
        <w:rPr>
          <w:rFonts w:eastAsiaTheme="minorEastAsia"/>
          <w:lang w:eastAsia="zh-CN"/>
        </w:rPr>
        <w:t xml:space="preserve">Encrypt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M,ρ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 →CT</m:t>
        </m:r>
      </m:oMath>
      <w:r>
        <w:rPr>
          <w:rFonts w:eastAsiaTheme="minorEastAsia"/>
          <w:lang w:eastAsia="zh-CN"/>
        </w:rPr>
        <w:t xml:space="preserve">: </w:t>
      </w:r>
      <w:r w:rsidR="004D7BDC">
        <w:t xml:space="preserve">To encrypt a message </w:t>
      </w:r>
      <m:oMath>
        <m:r>
          <m:rPr>
            <m:sty m:val="p"/>
          </m:rPr>
          <w:rPr>
            <w:rFonts w:ascii="Cambria Math" w:hAnsi="Cambria Math"/>
          </w:rPr>
          <m:t>m∈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BDC">
        <w:rPr>
          <w:rFonts w:hint="eastAsia"/>
        </w:rPr>
        <w:t xml:space="preserve"> under </w:t>
      </w:r>
      <w:r w:rsidR="004D7BDC" w:rsidRPr="00A04BBF">
        <w:rPr>
          <w:rFonts w:eastAsiaTheme="minorEastAsia"/>
        </w:rPr>
        <w:t>a</w:t>
      </w:r>
      <w:r w:rsidR="004D7BDC">
        <w:rPr>
          <w:rFonts w:eastAsiaTheme="minorEastAsia"/>
        </w:rPr>
        <w:t>n access structure</w:t>
      </w:r>
      <w:r w:rsidR="006C5281">
        <w:rPr>
          <w:rFonts w:eastAsiaTheme="minorEastAsia"/>
        </w:rPr>
        <w:t xml:space="preserve"> encoded in an LSSS policy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M,ρ</m:t>
            </m:r>
          </m:e>
        </m:d>
      </m:oMath>
      <w:r w:rsidR="00137A9A">
        <w:rPr>
          <w:rFonts w:eastAsiaTheme="minorEastAsia" w:hint="eastAsia"/>
          <w:lang w:eastAsia="zh-CN"/>
        </w:rPr>
        <w:t>.</w:t>
      </w:r>
      <w:r w:rsidR="00137A9A">
        <w:rPr>
          <w:rFonts w:eastAsiaTheme="minorEastAsia"/>
          <w:lang w:eastAsia="zh-CN"/>
        </w:rPr>
        <w:t xml:space="preserve"> Let the dimensions of M be </w:t>
      </w:r>
      <m:oMath>
        <m:r>
          <w:rPr>
            <w:rFonts w:ascii="Cambria Math" w:eastAsiaTheme="minorEastAsia" w:hAnsi="Cambria Math"/>
          </w:rPr>
          <m:t>l×n</m:t>
        </m:r>
      </m:oMath>
      <w:r w:rsidR="00137A9A">
        <w:rPr>
          <w:rFonts w:eastAsiaTheme="minorEastAsia" w:hint="eastAsia"/>
          <w:lang w:eastAsia="zh-CN"/>
        </w:rPr>
        <w:t>.</w:t>
      </w:r>
      <w:r w:rsidR="00137A9A">
        <w:rPr>
          <w:rFonts w:eastAsiaTheme="minorEastAsia"/>
          <w:lang w:eastAsia="zh-CN"/>
        </w:rPr>
        <w:t xml:space="preserve"> Each row of M will be labeled by an attribute</w:t>
      </w:r>
      <w:r w:rsidR="00714F52">
        <w:rPr>
          <w:rFonts w:eastAsiaTheme="minorEastAsia"/>
          <w:lang w:eastAsia="zh-CN"/>
        </w:rPr>
        <w:t xml:space="preserve"> and </w:t>
      </w:r>
      <m:oMath>
        <m:r>
          <w:rPr>
            <w:rFonts w:ascii="Cambria Math" w:eastAsiaTheme="minorEastAsia" w:hAnsi="Cambria Math"/>
            <w:lang w:eastAsia="zh-CN"/>
          </w:rPr>
          <m:t>ρ(i)</m:t>
        </m:r>
      </m:oMath>
      <w:r w:rsidR="00714F52">
        <w:rPr>
          <w:rFonts w:eastAsiaTheme="minorEastAsia" w:hint="eastAsia"/>
          <w:lang w:eastAsia="zh-CN"/>
        </w:rPr>
        <w:t xml:space="preserve"> denotes the label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th</m:t>
            </m:r>
          </m:sup>
        </m:sSup>
      </m:oMath>
      <w:r w:rsidR="00714F52">
        <w:rPr>
          <w:rFonts w:eastAsiaTheme="minorEastAsia" w:hint="eastAsia"/>
          <w:lang w:eastAsia="zh-CN"/>
        </w:rPr>
        <w:t xml:space="preserve"> row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D6CE8">
        <w:rPr>
          <w:rFonts w:eastAsiaTheme="minorEastAsia" w:hint="eastAsia"/>
          <w:lang w:eastAsia="zh-CN"/>
        </w:rPr>
        <w:t xml:space="preserve">. </w:t>
      </w:r>
      <w:r w:rsidR="00D922D6">
        <w:rPr>
          <w:rFonts w:eastAsiaTheme="minorEastAsia"/>
          <w:lang w:eastAsia="zh-CN"/>
        </w:rPr>
        <w:t xml:space="preserve">Choose a random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(s,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</m:oMath>
      <w:r w:rsidR="000958A1">
        <w:rPr>
          <w:rFonts w:eastAsiaTheme="minorEastAsia" w:hint="eastAsia"/>
          <w:lang w:eastAsia="zh-CN"/>
        </w:rPr>
        <w:t xml:space="preserve"> from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0624EC">
        <w:rPr>
          <w:rFonts w:eastAsiaTheme="minorEastAsia" w:hint="eastAsia"/>
          <w:lang w:eastAsia="zh-CN"/>
        </w:rPr>
        <w:t xml:space="preserve">, s is the random secret to be shared among the shares. </w:t>
      </w:r>
      <w:r w:rsidR="000958A1">
        <w:rPr>
          <w:rFonts w:eastAsiaTheme="minorEastAsia"/>
          <w:lang w:eastAsia="zh-CN"/>
        </w:rPr>
        <w:t>The vector of the shares is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λ</m:t>
            </m:r>
          </m:e>
        </m:acc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acc>
      </m:oMath>
      <w:r w:rsidR="00007A7A">
        <w:rPr>
          <w:rFonts w:eastAsiaTheme="minorEastAsia" w:hint="eastAsia"/>
          <w:lang w:eastAsia="zh-CN"/>
        </w:rPr>
        <w:t>.</w:t>
      </w:r>
      <w:r w:rsidR="00007A7A">
        <w:rPr>
          <w:rFonts w:eastAsiaTheme="minorEastAsia"/>
          <w:lang w:eastAsia="zh-CN"/>
        </w:rPr>
        <w:t xml:space="preserve"> </w:t>
      </w:r>
      <w:r w:rsidR="00007A7A">
        <w:rPr>
          <w:rFonts w:eastAsiaTheme="minorEastAsia"/>
        </w:rPr>
        <w:t>It then</w:t>
      </w:r>
      <w:r w:rsidR="004D7BDC">
        <w:t xml:space="preserve"> </w:t>
      </w:r>
      <w:r w:rsidR="004D7BDC">
        <w:rPr>
          <w:rFonts w:hint="eastAsia"/>
        </w:rPr>
        <w:t>choose</w:t>
      </w:r>
      <w:r w:rsidR="004D7BDC">
        <w:t>s</w:t>
      </w:r>
      <w:r w:rsidR="00CB1E6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 w:rsidR="004D7BDC">
        <w:rPr>
          <w:rFonts w:hint="eastAsia"/>
        </w:rPr>
        <w:t xml:space="preserve"> random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D7BDC">
        <w:rPr>
          <w:rFonts w:hint="eastAsia"/>
        </w:rPr>
        <w:t xml:space="preserve"> and publish the ciphertext as</w:t>
      </w:r>
      <w:r w:rsidR="004D7BDC">
        <w:t>:</w:t>
      </w:r>
    </w:p>
    <w:p w:rsidR="00A9788D" w:rsidRPr="0085224B" w:rsidRDefault="00CB1E6B" w:rsidP="00A9788D">
      <m:oMathPara>
        <m:oMath>
          <m:r>
            <m:rPr>
              <m:sty m:val="p"/>
            </m:rPr>
            <w:rPr>
              <w:rFonts w:ascii="Cambria Math" w:hAnsi="Cambria Math"/>
            </w:rPr>
            <m:t>CT=(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M,ρ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,C=m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e(g,g)</m:t>
              </m:r>
            </m:e>
            <m:sup>
              <m:r>
                <w:rPr>
                  <w:rFonts w:ascii="Cambria Math" w:hAnsi="Cambria Math"/>
                </w:rPr>
                <m:t>αs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ys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9788D" w:rsidRPr="00BA033E" w:rsidRDefault="00BA6424" w:rsidP="00A978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i∈[l]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03503" w:rsidRDefault="00596138" w:rsidP="00596138">
      <w:pPr>
        <w:pStyle w:val="bulletitem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 xml:space="preserve">Decrypt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(PK,SK,CT) →m</m:t>
        </m:r>
      </m:oMath>
      <w:r>
        <w:rPr>
          <w:rFonts w:eastAsiaTheme="minorEastAsia"/>
          <w:lang w:eastAsia="zh-CN"/>
        </w:rPr>
        <w:t xml:space="preserve">: </w:t>
      </w:r>
      <w:r w:rsidR="00F03503">
        <w:rPr>
          <w:rFonts w:eastAsiaTheme="minorEastAsia"/>
          <w:lang w:eastAsia="zh-CN"/>
        </w:rPr>
        <w:t>To decrypt the ciphertext CT with the decryption key SK</w:t>
      </w:r>
      <w:r w:rsidR="003B48AF">
        <w:rPr>
          <w:rFonts w:eastAsiaTheme="minorEastAsia"/>
          <w:lang w:eastAsia="zh-CN"/>
        </w:rPr>
        <w:t xml:space="preserve">, proceed as follows. </w:t>
      </w:r>
      <w:r w:rsidR="0019399D">
        <w:rPr>
          <w:rFonts w:eastAsiaTheme="minorEastAsia"/>
          <w:lang w:eastAsia="zh-CN"/>
        </w:rPr>
        <w:t xml:space="preserve">Suppose that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19399D">
        <w:rPr>
          <w:rFonts w:eastAsiaTheme="minorEastAsia"/>
          <w:lang w:eastAsia="zh-CN"/>
        </w:rPr>
        <w:t xml:space="preserve"> satisfies the access structure and let </w:t>
      </w:r>
      <m:oMath>
        <m:r>
          <w:rPr>
            <w:rFonts w:ascii="Cambria Math" w:eastAsiaTheme="minorEastAsia" w:hAnsi="Cambria Math"/>
            <w:lang w:eastAsia="zh-CN"/>
          </w:rPr>
          <m:t>I={i:ρ(i)∈</m:t>
        </m:r>
        <m:r>
          <m:rPr>
            <m:scr m:val="script"/>
          </m:rP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  <w:lang w:eastAsia="zh-CN"/>
          </w:rPr>
          <m:t>}</m:t>
        </m:r>
      </m:oMath>
      <w:r w:rsidR="00605201">
        <w:rPr>
          <w:rFonts w:eastAsiaTheme="minorEastAsia" w:hint="eastAsia"/>
          <w:lang w:eastAsia="zh-CN"/>
        </w:rPr>
        <w:t xml:space="preserve">. </w:t>
      </w:r>
      <w:r w:rsidR="003B48AF">
        <w:rPr>
          <w:rFonts w:eastAsiaTheme="minorEastAsia"/>
          <w:lang w:eastAsia="zh-CN"/>
        </w:rPr>
        <w:t xml:space="preserve">Since </w:t>
      </w:r>
      <w:r w:rsidR="00A606E9">
        <w:rPr>
          <w:rFonts w:eastAsiaTheme="minorEastAsia"/>
          <w:lang w:eastAsia="zh-CN"/>
        </w:rPr>
        <w:t xml:space="preserve">the set of attributes satisfy </w:t>
      </w:r>
      <w:r w:rsidR="003B48AF">
        <w:rPr>
          <w:rFonts w:eastAsiaTheme="minorEastAsia"/>
          <w:lang w:eastAsia="zh-CN"/>
        </w:rPr>
        <w:t>the access structure</w:t>
      </w:r>
      <w:r w:rsidR="00A606E9">
        <w:rPr>
          <w:rFonts w:eastAsiaTheme="minorEastAsia"/>
          <w:lang w:eastAsia="zh-CN"/>
        </w:rPr>
        <w:t xml:space="preserve">, there exist coefficients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C6A77">
        <w:rPr>
          <w:rFonts w:eastAsiaTheme="minorEastAsia" w:hint="eastAsia"/>
          <w:lang w:eastAsia="zh-CN"/>
        </w:rPr>
        <w:t xml:space="preserve"> such that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ρ(i)∈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∙</m:t>
            </m:r>
          </m:e>
        </m:nary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=(1,0,…,0)</m:t>
        </m:r>
      </m:oMath>
      <w:r w:rsidR="00CB45C9">
        <w:rPr>
          <w:rFonts w:eastAsiaTheme="minorEastAsia" w:hint="eastAsia"/>
          <w:lang w:eastAsia="zh-CN"/>
        </w:rPr>
        <w:t>.</w:t>
      </w:r>
      <w:r w:rsidR="00624D83">
        <w:rPr>
          <w:rFonts w:eastAsiaTheme="minorEastAsia"/>
          <w:lang w:eastAsia="zh-CN"/>
        </w:rPr>
        <w:t xml:space="preserve"> </w:t>
      </w:r>
      <w:r w:rsidR="000D2B3A">
        <w:rPr>
          <w:rFonts w:eastAsiaTheme="minorEastAsia"/>
          <w:lang w:eastAsia="zh-CN"/>
        </w:rPr>
        <w:t>Then w</w:t>
      </w:r>
      <w:r w:rsidR="00624D83">
        <w:rPr>
          <w:rFonts w:eastAsiaTheme="minorEastAsia"/>
          <w:lang w:eastAsia="zh-CN"/>
        </w:rPr>
        <w:t>e have that</w:t>
      </w:r>
      <w:r w:rsidR="00624D83">
        <w:rPr>
          <w:rFonts w:eastAsiaTheme="minorEastAsia" w:hint="eastAsia"/>
          <w:lang w:eastAsia="zh-CN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ρ(i)∈</m:t>
            </m:r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eastAsia="zh-CN"/>
          </w:rPr>
          <m:t>=s</m:t>
        </m:r>
      </m:oMath>
      <w:r w:rsidR="00EC616A">
        <w:rPr>
          <w:rFonts w:eastAsiaTheme="minorEastAsia" w:hint="eastAsia"/>
          <w:lang w:eastAsia="zh-CN"/>
        </w:rPr>
        <w:t>.</w:t>
      </w:r>
      <w:r w:rsidR="00EC616A" w:rsidRPr="00EC616A">
        <w:rPr>
          <w:rFonts w:eastAsiaTheme="minorEastAsia"/>
        </w:rPr>
        <w:t xml:space="preserve"> </w:t>
      </w:r>
      <w:r w:rsidR="00EC616A">
        <w:rPr>
          <w:rFonts w:eastAsiaTheme="minorEastAsia"/>
        </w:rPr>
        <w:t>Now it calculates</w:t>
      </w:r>
    </w:p>
    <w:p w:rsidR="00092D35" w:rsidRPr="00147107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E=e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ID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e(g,g)</m:t>
              </m:r>
            </m:e>
            <m:sup>
              <m:r>
                <w:rPr>
                  <w:rFonts w:ascii="Cambria Math" w:hAnsi="Cambria Math"/>
                </w:rPr>
                <m:t>αs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e(g,w)</m:t>
              </m:r>
            </m:e>
            <m:sup>
              <m:r>
                <w:rPr>
                  <w:rFonts w:ascii="Cambria Math" w:hAnsi="Cambria Math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+ID</m:t>
              </m:r>
              <m:r>
                <w:rPr>
                  <w:rFonts w:ascii="Cambria Math" w:hAnsi="Cambria Math"/>
                </w:rPr>
                <m:t>+yc)rso</m:t>
              </m:r>
            </m:sup>
          </m:sSup>
        </m:oMath>
      </m:oMathPara>
    </w:p>
    <w:p w:rsidR="00092D35" w:rsidRPr="00573A90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ID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e(g,w)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</m:t>
                  </m:r>
                </m:e>
              </m:d>
              <m:r>
                <w:rPr>
                  <w:rFonts w:ascii="Cambria Math" w:hAnsi="Cambria Math"/>
                </w:rPr>
                <m:t>rs</m:t>
              </m:r>
            </m:sup>
          </m:sSup>
        </m:oMath>
      </m:oMathPara>
    </w:p>
    <w:p w:rsidR="00092D35" w:rsidRPr="000F1D18" w:rsidRDefault="00092D35" w:rsidP="00092D35"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3B1B32" w:rsidRPr="00E06A2E" w:rsidRDefault="00596138" w:rsidP="007E5FFF">
      <w:pPr>
        <w:pStyle w:val="bulletitem"/>
        <w:rPr>
          <w:lang w:eastAsia="zh-CN"/>
        </w:rPr>
      </w:pPr>
      <w:r w:rsidRPr="000411A6">
        <w:rPr>
          <w:rFonts w:eastAsiaTheme="minorEastAsia"/>
          <w:lang w:eastAsia="zh-CN"/>
        </w:rPr>
        <w:t xml:space="preserve">Trace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)→(</m:t>
        </m:r>
        <m:r>
          <m:rPr>
            <m:nor/>
          </m:rPr>
          <w:rPr>
            <w:rFonts w:ascii="Cambria Math" w:eastAsiaTheme="minorEastAsia" w:hAnsi="Cambria Math"/>
            <w:lang w:eastAsia="zh-CN"/>
          </w:rPr>
          <m:t>User's ID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or "KGC" or ⊥)</m:t>
        </m:r>
      </m:oMath>
      <w:r>
        <w:rPr>
          <w:rFonts w:eastAsiaTheme="minorEastAsia" w:hint="eastAsia"/>
          <w:lang w:eastAsia="zh-CN"/>
        </w:rPr>
        <w:t xml:space="preserve">: </w:t>
      </w:r>
      <w:r w:rsidR="00090DB4">
        <w:rPr>
          <w:rFonts w:eastAsiaTheme="minorEastAsia" w:hint="eastAsia"/>
          <w:lang w:eastAsia="zh-CN"/>
        </w:rPr>
        <w:t>If</w:t>
      </w:r>
      <w:r w:rsidR="00090DB4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90DB4">
        <w:rPr>
          <w:rFonts w:eastAsiaTheme="minorEastAsia"/>
          <w:lang w:eastAsia="zh-CN"/>
        </w:rPr>
        <w:t xml:space="preserve"> is ill-formed, the algorithm will output the special symbol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⊥</m:t>
        </m:r>
      </m:oMath>
      <w:r w:rsidR="00090DB4">
        <w:rPr>
          <w:rFonts w:eastAsiaTheme="minorEastAsia" w:hint="eastAsia"/>
          <w:lang w:eastAsia="zh-CN"/>
        </w:rPr>
        <w:t xml:space="preserve">. </w:t>
      </w:r>
      <w:r w:rsidR="00090DB4">
        <w:rPr>
          <w:rFonts w:eastAsiaTheme="minorEastAsia"/>
          <w:lang w:eastAsia="zh-CN"/>
        </w:rPr>
        <w:t xml:space="preserve">Otherwise, </w:t>
      </w:r>
      <w:r w:rsidR="000271E1">
        <w:rPr>
          <w:rFonts w:eastAsiaTheme="minorEastAsia"/>
          <w:lang w:eastAsia="zh-CN"/>
        </w:rPr>
        <w:t xml:space="preserve">it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</m:t>
        </m:r>
      </m:oMath>
      <w:r w:rsidR="00785BC0">
        <w:rPr>
          <w:rFonts w:eastAsiaTheme="minorEastAsia" w:hint="eastAsia"/>
          <w:lang w:eastAsia="zh-CN"/>
        </w:rPr>
        <w:t xml:space="preserve"> and </w:t>
      </w:r>
      <w:r w:rsidR="00785BC0" w:rsidRPr="000411A6">
        <w:rPr>
          <w:rFonts w:eastAsiaTheme="minorEastAsia"/>
          <w:lang w:eastAsia="zh-CN"/>
        </w:rPr>
        <w:t>key family number</w:t>
      </w:r>
      <w:r w:rsidR="000271E1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785BC0">
        <w:rPr>
          <w:rFonts w:eastAsiaTheme="minorEastAsia" w:hint="eastAsia"/>
          <w:lang w:eastAsia="zh-CN"/>
        </w:rPr>
        <w:t xml:space="preserve"> </w:t>
      </w:r>
      <w:r w:rsidR="000271E1">
        <w:rPr>
          <w:rFonts w:eastAsiaTheme="minorEastAsia" w:hint="eastAsia"/>
          <w:lang w:eastAsia="zh-CN"/>
        </w:rPr>
        <w:t xml:space="preserve">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suspected</m:t>
            </m:r>
          </m:sub>
        </m:sSub>
      </m:oMath>
      <w:r w:rsidR="000271E1">
        <w:rPr>
          <w:rFonts w:eastAsiaTheme="minorEastAsia" w:hint="eastAsia"/>
          <w:lang w:eastAsia="zh-CN"/>
        </w:rPr>
        <w:t xml:space="preserve">. </w:t>
      </w:r>
      <w:r w:rsidR="004843CB">
        <w:rPr>
          <w:rFonts w:eastAsiaTheme="minorEastAsia"/>
          <w:lang w:eastAsia="zh-CN"/>
        </w:rPr>
        <w:t>If ID does not exist, the algorithm outputs “KGC”</w:t>
      </w:r>
      <w:r w:rsidR="00054FC0">
        <w:rPr>
          <w:rFonts w:eastAsiaTheme="minorEastAsia"/>
          <w:lang w:eastAsia="zh-CN"/>
        </w:rPr>
        <w:t xml:space="preserve"> which means the dishonest KGC create a fake user’s identity</w:t>
      </w:r>
      <w:r w:rsidR="004843CB">
        <w:rPr>
          <w:rFonts w:eastAsiaTheme="minorEastAsia"/>
          <w:lang w:eastAsia="zh-CN"/>
        </w:rPr>
        <w:t xml:space="preserve">. </w:t>
      </w:r>
      <w:r w:rsidR="00E82963">
        <w:rPr>
          <w:rFonts w:eastAsiaTheme="minorEastAsia"/>
          <w:lang w:eastAsia="zh-CN"/>
        </w:rPr>
        <w:t>Otherwise,</w:t>
      </w:r>
      <w:r w:rsidR="001246FF">
        <w:rPr>
          <w:rFonts w:eastAsiaTheme="minorEastAsia"/>
          <w:lang w:eastAsia="zh-CN"/>
        </w:rPr>
        <w:t xml:space="preserve"> it compares </w:t>
      </w:r>
      <m:oMath>
        <m:r>
          <w:rPr>
            <w:rFonts w:ascii="Cambria Math" w:hAnsi="Cambria Math"/>
          </w:rPr>
          <m:t>o</m:t>
        </m:r>
      </m:oMath>
      <w:r w:rsidR="001246FF">
        <w:rPr>
          <w:rFonts w:eastAsiaTheme="minorEastAsia" w:hint="eastAsia"/>
          <w:lang w:eastAsia="zh-CN"/>
        </w:rPr>
        <w:t xml:space="preserve"> with </w:t>
      </w:r>
      <w:r w:rsidR="001246FF">
        <w:rPr>
          <w:rFonts w:eastAsiaTheme="minorEastAsia"/>
          <w:lang w:eastAsia="zh-CN"/>
        </w:rPr>
        <w:t xml:space="preserve">the key family number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  <m:r>
          <w:rPr>
            <w:rFonts w:ascii="Cambria Math" w:eastAsiaTheme="minorEastAsia" w:hAnsi="Cambria Math"/>
            <w:lang w:eastAsia="zh-CN"/>
          </w:rPr>
          <m:t xml:space="preserve"> </m:t>
        </m:r>
      </m:oMath>
      <w:r w:rsidR="001246FF">
        <w:rPr>
          <w:rFonts w:eastAsiaTheme="minorEastAsia"/>
          <w:lang w:eastAsia="zh-CN"/>
        </w:rPr>
        <w:t xml:space="preserve">of the secret key of </w:t>
      </w:r>
      <w:r w:rsidR="004843CB">
        <w:rPr>
          <w:rFonts w:eastAsiaTheme="minorEastAsia"/>
          <w:lang w:eastAsia="zh-CN"/>
        </w:rPr>
        <w:t xml:space="preserve">real </w:t>
      </w:r>
      <w:r w:rsidR="001246FF">
        <w:rPr>
          <w:rFonts w:eastAsiaTheme="minorEastAsia"/>
          <w:lang w:eastAsia="zh-CN"/>
        </w:rPr>
        <w:t>user ID</w:t>
      </w:r>
      <w:r w:rsidR="004843CB">
        <w:rPr>
          <w:rFonts w:eastAsiaTheme="minorEastAsia"/>
          <w:lang w:eastAsia="zh-CN"/>
        </w:rPr>
        <w:t>.</w:t>
      </w:r>
      <w:r w:rsidR="009F144F">
        <w:rPr>
          <w:rFonts w:eastAsiaTheme="minorEastAsia"/>
          <w:lang w:eastAsia="zh-CN"/>
        </w:rPr>
        <w:t xml:space="preserve"> If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r>
          <w:rPr>
            <w:rFonts w:ascii="Cambria Math" w:eastAsiaTheme="minorEastAsia" w:hAnsi="Cambria Math"/>
            <w:lang w:eastAsia="zh-CN"/>
          </w:rPr>
          <m:t>o=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ID</m:t>
            </m:r>
          </m:sub>
        </m:sSub>
      </m:oMath>
      <w:r w:rsidR="009F144F">
        <w:rPr>
          <w:rFonts w:eastAsiaTheme="minorEastAsia" w:hint="eastAsia"/>
          <w:lang w:eastAsia="zh-CN"/>
        </w:rPr>
        <w:t>, it outpu</w:t>
      </w:r>
      <w:r w:rsidR="009F144F">
        <w:rPr>
          <w:rFonts w:eastAsiaTheme="minorEastAsia"/>
          <w:lang w:eastAsia="zh-CN"/>
        </w:rPr>
        <w:t>t</w:t>
      </w:r>
      <w:r w:rsidR="009F144F">
        <w:rPr>
          <w:rFonts w:eastAsiaTheme="minorEastAsia" w:hint="eastAsia"/>
          <w:lang w:eastAsia="zh-CN"/>
        </w:rPr>
        <w:t xml:space="preserve">s </w:t>
      </w:r>
      <w:r w:rsidR="009F144F">
        <w:rPr>
          <w:rFonts w:eastAsiaTheme="minorEastAsia"/>
          <w:lang w:eastAsia="zh-CN"/>
        </w:rPr>
        <w:t>ID assuming the user ID is dishonest. Otherwise, it outputs “KGC”.</w:t>
      </w:r>
      <w:r w:rsidR="00BD4E18">
        <w:rPr>
          <w:rFonts w:eastAsiaTheme="minorEastAsia"/>
          <w:lang w:eastAsia="zh-CN"/>
        </w:rPr>
        <w:t xml:space="preserve"> </w:t>
      </w:r>
      <w:r w:rsidR="00D55188">
        <w:rPr>
          <w:rFonts w:eastAsiaTheme="minorEastAsia"/>
          <w:lang w:eastAsia="zh-CN"/>
        </w:rPr>
        <w:t xml:space="preserve">Notice that we do not need to compare </w:t>
      </w:r>
      <w:r w:rsidR="00B67C16">
        <w:rPr>
          <w:rFonts w:eastAsiaTheme="minorEastAsia"/>
          <w:lang w:eastAsia="zh-CN"/>
        </w:rPr>
        <w:t xml:space="preserve">the signature part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=c</m:t>
        </m:r>
      </m:oMath>
      <w:r w:rsidR="00B67C16">
        <w:rPr>
          <w:rFonts w:eastAsiaTheme="minorEastAsia" w:hint="eastAsia"/>
          <w:lang w:eastAsia="zh-CN"/>
        </w:rPr>
        <w:t xml:space="preserve"> in these two keys</w:t>
      </w:r>
      <w:r w:rsidR="00B67C16">
        <w:rPr>
          <w:rFonts w:eastAsiaTheme="minorEastAsia"/>
          <w:lang w:eastAsia="zh-CN"/>
        </w:rPr>
        <w:t xml:space="preserve">, because </w:t>
      </w:r>
      <w:r w:rsidR="00B67C16" w:rsidRPr="000411A6">
        <w:rPr>
          <w:rFonts w:eastAsiaTheme="minorEastAsia"/>
          <w:lang w:eastAsia="zh-CN"/>
        </w:rPr>
        <w:t>key family number</w:t>
      </w:r>
      <w:r w:rsidR="00B67C16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67C16">
        <w:rPr>
          <w:rFonts w:eastAsiaTheme="minorEastAsia" w:hint="eastAsia"/>
          <w:lang w:eastAsia="zh-CN"/>
        </w:rPr>
        <w:t xml:space="preserve"> is enough</w:t>
      </w:r>
      <w:r w:rsidR="00B67C16">
        <w:rPr>
          <w:rFonts w:eastAsiaTheme="minorEastAsia"/>
          <w:lang w:eastAsia="zh-CN"/>
        </w:rPr>
        <w:t xml:space="preserve"> to distinguish dishonest user or KGC.</w:t>
      </w:r>
    </w:p>
    <w:p w:rsidR="002E3266" w:rsidRDefault="002E3266" w:rsidP="002E3266">
      <w:pPr>
        <w:pStyle w:val="heading1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Analysis</w:t>
      </w:r>
      <w:r>
        <w:rPr>
          <w:rFonts w:eastAsiaTheme="minorEastAsia"/>
          <w:lang w:eastAsia="zh-CN"/>
        </w:rPr>
        <w:t xml:space="preserve"> of Our Proposed Scheme</w:t>
      </w:r>
    </w:p>
    <w:p w:rsidR="002E3266" w:rsidRDefault="002E3266" w:rsidP="002E3266">
      <w:pPr>
        <w:pStyle w:val="heading2"/>
        <w:spacing w:before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Selective Security Proof</w:t>
      </w:r>
    </w:p>
    <w:p w:rsidR="00A03C65" w:rsidRDefault="00AB582D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our origin</w:t>
      </w:r>
      <w:r w:rsidR="00CB4954">
        <w:rPr>
          <w:rFonts w:eastAsiaTheme="minorEastAsia"/>
          <w:lang w:eastAsia="zh-CN"/>
        </w:rPr>
        <w:t xml:space="preserve">al scheme, the KGC </w:t>
      </w:r>
      <w:r w:rsidR="00A03C65">
        <w:rPr>
          <w:rFonts w:eastAsiaTheme="minorEastAsia"/>
          <w:lang w:eastAsia="zh-CN"/>
        </w:rPr>
        <w:t xml:space="preserve">does not have complete control over SK because it </w:t>
      </w:r>
      <w:r w:rsidR="00F870FE">
        <w:rPr>
          <w:rFonts w:eastAsiaTheme="minorEastAsia"/>
          <w:lang w:eastAsia="zh-CN"/>
        </w:rPr>
        <w:t xml:space="preserve">does not know </w:t>
      </w:r>
      <w:bookmarkStart w:id="32" w:name="OLE_LINK1"/>
      <w:bookmarkStart w:id="33" w:name="OLE_LINK2"/>
      <w:bookmarkStart w:id="34" w:name="OLE_LINK9"/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bookmarkEnd w:id="32"/>
      <w:bookmarkEnd w:id="33"/>
      <w:bookmarkEnd w:id="34"/>
      <w:r w:rsidR="00F870FE">
        <w:rPr>
          <w:rFonts w:eastAsiaTheme="minorEastAsia" w:hint="eastAsia"/>
          <w:lang w:eastAsia="zh-CN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F870FE">
        <w:rPr>
          <w:rFonts w:eastAsiaTheme="minorEastAsia" w:hint="eastAsia"/>
          <w:lang w:eastAsia="zh-CN"/>
        </w:rPr>
        <w:t xml:space="preserve">. </w:t>
      </w:r>
      <w:r w:rsidR="00E83FFA">
        <w:rPr>
          <w:rFonts w:eastAsiaTheme="minorEastAsia"/>
          <w:lang w:eastAsia="zh-CN"/>
        </w:rPr>
        <w:t xml:space="preserve">For this reason, the scheme is difficult to </w:t>
      </w:r>
      <w:r w:rsidR="00CF37FD">
        <w:rPr>
          <w:rFonts w:eastAsiaTheme="minorEastAsia"/>
          <w:lang w:eastAsia="zh-CN"/>
        </w:rPr>
        <w:t xml:space="preserve">be proved selectively secure. A similar situation occurs in </w:t>
      </w:r>
      <w:r w:rsidR="00DC2C3A">
        <w:rPr>
          <w:rFonts w:eastAsiaTheme="minorEastAsia"/>
          <w:lang w:eastAsia="zh-CN"/>
        </w:rPr>
        <w:t xml:space="preserve">accountable authority identity-based encryption (A-IBE) </w:t>
      </w:r>
      <w:r w:rsidR="00F05AA6">
        <w:rPr>
          <w:rFonts w:eastAsiaTheme="minorEastAsia"/>
          <w:lang w:eastAsia="zh-CN"/>
        </w:rPr>
        <w:t>scheme</w:t>
      </w:r>
      <w:r w:rsidR="0001386E">
        <w:rPr>
          <w:rFonts w:eastAsiaTheme="minorEastAsia"/>
          <w:lang w:eastAsia="zh-CN"/>
        </w:rPr>
        <w:t xml:space="preserve"> </w:t>
      </w:r>
      <w:r w:rsidR="00DC2C3A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NE.Ref.{D8816D4F-DC5E-4574-B4CF-9A6375EA83A6}</w:instrText>
      </w:r>
      <w:r w:rsidR="00DC2C3A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DC2C3A">
        <w:rPr>
          <w:rFonts w:eastAsiaTheme="minorEastAsia"/>
          <w:lang w:eastAsia="zh-CN"/>
        </w:rPr>
        <w:fldChar w:fldCharType="end"/>
      </w:r>
      <w:r w:rsidR="00DC2C3A">
        <w:rPr>
          <w:rFonts w:eastAsiaTheme="minorEastAsia"/>
          <w:lang w:eastAsia="zh-CN"/>
        </w:rPr>
        <w:t>.</w:t>
      </w:r>
      <w:r w:rsidR="008E38DB">
        <w:rPr>
          <w:rFonts w:eastAsiaTheme="minorEastAsia"/>
          <w:lang w:eastAsia="zh-CN"/>
        </w:rPr>
        <w:t xml:space="preserve"> </w:t>
      </w:r>
      <w:r w:rsidR="006B1CDE">
        <w:rPr>
          <w:rFonts w:eastAsiaTheme="minorEastAsia"/>
          <w:lang w:eastAsia="zh-CN"/>
        </w:rPr>
        <w:t xml:space="preserve">In the part of security proof of A-IBE, </w:t>
      </w:r>
      <w:r w:rsidR="00A31225">
        <w:rPr>
          <w:rFonts w:eastAsiaTheme="minorEastAsia"/>
          <w:lang w:eastAsia="zh-CN"/>
        </w:rPr>
        <w:t>the simulator</w:t>
      </w:r>
      <w:r w:rsidR="006B1CDE">
        <w:rPr>
          <w:rFonts w:eastAsiaTheme="minorEastAsia"/>
          <w:lang w:eastAsia="zh-CN"/>
        </w:rPr>
        <w:t xml:space="preserve"> use</w:t>
      </w:r>
      <w:r w:rsidR="00A31225">
        <w:rPr>
          <w:rFonts w:eastAsiaTheme="minorEastAsia"/>
          <w:lang w:eastAsia="zh-CN"/>
        </w:rPr>
        <w:t>s</w:t>
      </w:r>
      <w:r w:rsidR="006B1CDE">
        <w:rPr>
          <w:rFonts w:eastAsiaTheme="minorEastAsia"/>
          <w:lang w:eastAsia="zh-CN"/>
        </w:rPr>
        <w:t xml:space="preserve"> a</w:t>
      </w:r>
      <w:r w:rsidR="00A31225">
        <w:rPr>
          <w:rFonts w:eastAsiaTheme="minorEastAsia"/>
          <w:lang w:eastAsia="zh-CN"/>
        </w:rPr>
        <w:t xml:space="preserve"> </w:t>
      </w:r>
      <w:r w:rsidR="006B1CDE">
        <w:rPr>
          <w:rFonts w:eastAsiaTheme="minorEastAsia"/>
          <w:lang w:eastAsia="zh-CN"/>
        </w:rPr>
        <w:t>knowledge</w:t>
      </w:r>
      <w:r w:rsidR="00A31225">
        <w:rPr>
          <w:rFonts w:eastAsiaTheme="minorEastAsia"/>
          <w:lang w:eastAsia="zh-CN"/>
        </w:rPr>
        <w:t xml:space="preserve"> extractor to </w:t>
      </w:r>
      <w:r w:rsidR="003F1F02">
        <w:rPr>
          <w:rFonts w:eastAsiaTheme="minorEastAsia"/>
          <w:lang w:eastAsia="zh-CN"/>
        </w:rPr>
        <w:t>extract the discrete log</w:t>
      </w:r>
      <w:r w:rsidR="00897D52">
        <w:rPr>
          <w:rFonts w:eastAsiaTheme="minorEastAsia" w:hint="eastAsia"/>
          <w:lang w:eastAsia="zh-CN"/>
        </w:rPr>
        <w:t xml:space="preserve">. </w:t>
      </w:r>
      <w:r w:rsidR="00897D52">
        <w:rPr>
          <w:rFonts w:eastAsiaTheme="minorEastAsia"/>
          <w:lang w:eastAsia="zh-CN"/>
        </w:rPr>
        <w:t>In our proof, we will use the same technology</w:t>
      </w:r>
      <w:r w:rsidR="009E7A5F">
        <w:rPr>
          <w:rFonts w:eastAsiaTheme="minorEastAsia"/>
          <w:lang w:eastAsia="zh-CN"/>
        </w:rPr>
        <w:t xml:space="preserve"> and assume that the simulator knows</w:t>
      </w:r>
      <w:r w:rsidR="003F1F02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897D52">
        <w:rPr>
          <w:rFonts w:eastAsiaTheme="minorEastAsia"/>
          <w:lang w:eastAsia="zh-CN"/>
        </w:rPr>
        <w:t>.</w:t>
      </w:r>
    </w:p>
    <w:p w:rsidR="002E3266" w:rsidRDefault="00A973A9" w:rsidP="002E3266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the selective security proof, we will reduce the selective security of our</w:t>
      </w:r>
      <w:r>
        <w:rPr>
          <w:rFonts w:eastAsiaTheme="minorEastAsia"/>
          <w:lang w:eastAsia="zh-CN"/>
        </w:rPr>
        <w:t xml:space="preserve"> CP-ABE scheme to that of </w:t>
      </w:r>
      <w:bookmarkStart w:id="35" w:name="OLE_LINK26"/>
      <w:bookmarkStart w:id="36" w:name="OLE_LINK27"/>
      <w:r>
        <w:rPr>
          <w:rFonts w:eastAsiaTheme="minorEastAsia"/>
          <w:lang w:eastAsia="zh-CN"/>
        </w:rPr>
        <w:t>Rouselakis and Waters’</w:t>
      </w:r>
      <w:r w:rsidR="002B42CF">
        <w:rPr>
          <w:rFonts w:eastAsiaTheme="minorEastAsia"/>
          <w:lang w:eastAsia="zh-CN"/>
        </w:rPr>
        <w:t xml:space="preserve"> </w:t>
      </w:r>
      <w:r w:rsidR="00747B4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NE.Ref.{B772374F-0046-451D-B942-2465D7455217}</w:instrText>
      </w:r>
      <w:r w:rsidR="00747B4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747B43">
        <w:rPr>
          <w:rFonts w:eastAsiaTheme="minorEastAsia"/>
          <w:lang w:eastAsia="zh-CN"/>
        </w:rPr>
        <w:fldChar w:fldCharType="end"/>
      </w:r>
      <w:r>
        <w:rPr>
          <w:rFonts w:eastAsiaTheme="minorEastAsia"/>
          <w:lang w:eastAsia="zh-CN"/>
        </w:rPr>
        <w:t xml:space="preserve"> </w:t>
      </w:r>
      <w:bookmarkEnd w:id="35"/>
      <w:bookmarkEnd w:id="36"/>
      <w:r w:rsidR="00B57BB6">
        <w:rPr>
          <w:rFonts w:eastAsiaTheme="minorEastAsia"/>
          <w:lang w:eastAsia="zh-CN"/>
        </w:rPr>
        <w:t xml:space="preserve">which is proved selectively secure under Assumption </w:t>
      </w:r>
      <w:r w:rsidR="0023380E">
        <w:rPr>
          <w:rFonts w:eastAsiaTheme="minorEastAsia"/>
          <w:lang w:eastAsia="zh-CN"/>
        </w:rPr>
        <w:t>2.</w:t>
      </w:r>
      <w:r w:rsidR="00B57BB6">
        <w:rPr>
          <w:rFonts w:eastAsiaTheme="minorEastAsia"/>
          <w:lang w:eastAsia="zh-CN"/>
        </w:rPr>
        <w:t>1.</w:t>
      </w:r>
    </w:p>
    <w:p w:rsidR="00E33DD5" w:rsidRPr="008B17C1" w:rsidRDefault="00E33DD5" w:rsidP="008B17C1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 w:rsidR="00AE3E3F">
        <w:rPr>
          <w:rFonts w:eastAsiaTheme="minorEastAsia"/>
          <w:b/>
        </w:rPr>
        <w:t>5</w:t>
      </w:r>
      <w:r w:rsidR="0023380E">
        <w:rPr>
          <w:rFonts w:eastAsiaTheme="minorEastAsia"/>
          <w:b/>
        </w:rPr>
        <w:t>.1</w:t>
      </w:r>
      <w:r w:rsidRPr="008B17C1">
        <w:rPr>
          <w:rFonts w:eastAsiaTheme="minorEastAsia"/>
        </w:rPr>
        <w:t xml:space="preserve"> If Rouselakis and Waters’ scheme</w:t>
      </w:r>
      <w:r w:rsidR="002B42CF" w:rsidRPr="008B17C1">
        <w:rPr>
          <w:rFonts w:eastAsiaTheme="minorEastAsia"/>
        </w:rPr>
        <w:t xml:space="preserve"> </w:t>
      </w:r>
      <w:r w:rsidRPr="008B17C1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NE.Ref.{A915C714-6597-4AFD-8500-75D2B2DAE51F}</w:instrText>
      </w:r>
      <w:r w:rsidRPr="008B17C1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Pr="008B17C1">
        <w:rPr>
          <w:rFonts w:eastAsiaTheme="minorEastAsia"/>
        </w:rPr>
        <w:fldChar w:fldCharType="end"/>
      </w:r>
      <w:r w:rsidRPr="008B17C1">
        <w:rPr>
          <w:rFonts w:eastAsiaTheme="minorEastAsia"/>
        </w:rPr>
        <w:t xml:space="preserve"> is </w:t>
      </w:r>
      <w:r w:rsidR="00477E5C" w:rsidRPr="008B17C1">
        <w:rPr>
          <w:rFonts w:eastAsiaTheme="minorEastAsia"/>
        </w:rPr>
        <w:t>selectively secure, then all PPT adversaries</w:t>
      </w:r>
      <w:r w:rsidR="002B42CF" w:rsidRPr="008B17C1">
        <w:rPr>
          <w:rFonts w:eastAsiaTheme="minorEastAsia"/>
        </w:rPr>
        <w:t xml:space="preserve"> with a challenge matrix of size </w:t>
      </w:r>
      <m:oMath>
        <m:r>
          <w:rPr>
            <w:rFonts w:ascii="Cambria Math" w:eastAsiaTheme="minorEastAsia" w:hAnsi="Cambria Math"/>
          </w:rPr>
          <m:t>l×n</m:t>
        </m:r>
      </m:oMath>
      <w:r w:rsidR="008B17C1" w:rsidRPr="008B17C1">
        <w:rPr>
          <w:rFonts w:eastAsiaTheme="minorEastAsia" w:hint="eastAsia"/>
        </w:rPr>
        <w:t xml:space="preserve">, where </w:t>
      </w:r>
      <m:oMath>
        <m:r>
          <w:rPr>
            <w:rFonts w:ascii="Cambria Math" w:eastAsiaTheme="minorEastAsia" w:hAnsi="Cambria Math"/>
          </w:rPr>
          <m:t>l,n≤q</m:t>
        </m:r>
      </m:oMath>
      <w:r w:rsidR="008B17C1" w:rsidRPr="008B17C1">
        <w:rPr>
          <w:rFonts w:eastAsiaTheme="minorEastAsia"/>
        </w:rPr>
        <w:t>, have a negligible advantage in selectively breaking our scheme.</w:t>
      </w:r>
    </w:p>
    <w:p w:rsidR="008B17C1" w:rsidRPr="00933F5B" w:rsidRDefault="00C02C2A" w:rsidP="00AB4741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B434BF" w:rsidRPr="00933F5B">
        <w:rPr>
          <w:rFonts w:eastAsiaTheme="minorEastAsia" w:hint="eastAsia"/>
        </w:rPr>
        <w:t xml:space="preserve"> with a challenge matrix that satisfies t</w:t>
      </w:r>
      <w:r w:rsidR="00EB4198">
        <w:rPr>
          <w:rFonts w:eastAsiaTheme="minorEastAsia" w:hint="eastAsia"/>
        </w:rPr>
        <w:t>he restriction, which has a non</w:t>
      </w:r>
      <w:r w:rsidR="00EB4198">
        <w:rPr>
          <w:rFonts w:eastAsiaTheme="minorEastAsia"/>
        </w:rPr>
        <w:t>-</w:t>
      </w:r>
      <w:r w:rsidR="00B434BF"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F8208E" w:rsidRPr="00933F5B">
        <w:rPr>
          <w:rFonts w:eastAsiaTheme="minorEastAsia" w:hint="eastAsia"/>
        </w:rPr>
        <w:t xml:space="preserve"> in selectively breaking our s</w:t>
      </w:r>
      <w:r w:rsidR="00F8208E" w:rsidRPr="00933F5B">
        <w:rPr>
          <w:rFonts w:eastAsiaTheme="minorEastAsia"/>
        </w:rPr>
        <w:t xml:space="preserve">cheme. Using this </w:t>
      </w:r>
      <w:r w:rsidR="00ED1B7C" w:rsidRPr="00933F5B">
        <w:rPr>
          <w:rFonts w:eastAsiaTheme="minorEastAsia"/>
        </w:rPr>
        <w:t xml:space="preserve">adversary </w:t>
      </w:r>
      <w:r w:rsidR="00F8208E" w:rsidRPr="00933F5B">
        <w:rPr>
          <w:rFonts w:eastAsiaTheme="minorEastAsia"/>
        </w:rPr>
        <w:t xml:space="preserve">we will 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8208E" w:rsidRPr="00933F5B">
        <w:rPr>
          <w:rFonts w:eastAsiaTheme="minorEastAsia" w:hint="eastAsia"/>
        </w:rPr>
        <w:t xml:space="preserve"> that attacks </w:t>
      </w:r>
      <w:bookmarkStart w:id="37" w:name="OLE_LINK13"/>
      <w:bookmarkStart w:id="38" w:name="OLE_LINK14"/>
      <w:r w:rsidR="00AB4741" w:rsidRPr="00933F5B">
        <w:rPr>
          <w:rFonts w:eastAsiaTheme="minorEastAsia"/>
        </w:rPr>
        <w:t>Rouselakis and Waters’ scheme</w:t>
      </w:r>
      <w:bookmarkEnd w:id="37"/>
      <w:bookmarkEnd w:id="38"/>
      <w:r w:rsidR="001D5D6A" w:rsidRPr="00933F5B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1D5D6A" w:rsidRPr="00933F5B">
        <w:rPr>
          <w:rFonts w:eastAsiaTheme="minorEastAsia"/>
        </w:rPr>
        <w:t>)</w:t>
      </w:r>
      <w:r w:rsidR="00AB4741" w:rsidRPr="00933F5B">
        <w:rPr>
          <w:rFonts w:eastAsiaTheme="minorEastAsia"/>
        </w:rPr>
        <w:t xml:space="preserve"> </w:t>
      </w:r>
      <w:r w:rsidR="00AB4741" w:rsidRPr="00933F5B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NE.Ref.{4C9054B2-2A04-4904-A715-044CF6908AA6}</w:instrText>
      </w:r>
      <w:r w:rsidR="00AB4741" w:rsidRPr="00933F5B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AB4741" w:rsidRPr="00933F5B">
        <w:rPr>
          <w:rFonts w:eastAsiaTheme="minorEastAsia"/>
        </w:rPr>
        <w:fldChar w:fldCharType="end"/>
      </w:r>
      <w:r w:rsidR="00AB4741" w:rsidRPr="00933F5B">
        <w:rPr>
          <w:rFonts w:eastAsiaTheme="minorEastAsia"/>
        </w:rPr>
        <w:t xml:space="preserve"> with a non-negligible advantage.</w:t>
      </w:r>
    </w:p>
    <w:p w:rsidR="005109C4" w:rsidRDefault="005109C4" w:rsidP="005109C4">
      <w:pPr>
        <w:pStyle w:val="bulletitem"/>
      </w:pPr>
      <w:r w:rsidRPr="00B20C86">
        <w:rPr>
          <w:b/>
        </w:rPr>
        <w:t>Init</w:t>
      </w:r>
      <w:r>
        <w:rPr>
          <w:b/>
        </w:rPr>
        <w:t>:</w:t>
      </w:r>
      <w: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 declares </w:t>
      </w:r>
      <w:r w:rsidR="00ED74EB">
        <w:t>a</w:t>
      </w:r>
      <w:r w:rsidRPr="003E78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challenge access </w:t>
      </w:r>
      <w:r w:rsidR="00ED74EB">
        <w:rPr>
          <w:rFonts w:eastAsiaTheme="minorEastAsia"/>
        </w:rPr>
        <w:t>policy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</w:rPr>
        <w:t xml:space="preserve"> which he </w:t>
      </w:r>
      <w:r>
        <w:t>wants to attack, and then sends it to the challenger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 xml:space="preserve"> B</m:t>
        </m:r>
      </m:oMath>
      <w:r>
        <w:rPr>
          <w:rFonts w:hint="eastAsia"/>
        </w:rPr>
        <w:t>.</w:t>
      </w:r>
      <w:r w:rsidR="00ED74EB"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9E725E">
        <w:rPr>
          <w:rFonts w:eastAsiaTheme="minorEastAsia" w:hint="eastAsia"/>
          <w:lang w:eastAsia="zh-CN"/>
        </w:rPr>
        <w:t xml:space="preserve"> sends this received challenge </w:t>
      </w:r>
      <w:r w:rsidR="009E725E">
        <w:rPr>
          <w:rFonts w:eastAsiaTheme="minorEastAsia" w:hint="eastAsia"/>
          <w:lang w:eastAsia="zh-CN"/>
        </w:rPr>
        <w:lastRenderedPageBreak/>
        <w:t xml:space="preserve">access policy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675530">
        <w:rPr>
          <w:rFonts w:eastAsiaTheme="minorEastAsia" w:hint="eastAsia"/>
          <w:lang w:eastAsia="zh-CN"/>
        </w:rPr>
        <w:t>. Notice</w:t>
      </w:r>
      <w:r w:rsidR="009E725E">
        <w:rPr>
          <w:rFonts w:eastAsiaTheme="minorEastAsia" w:hint="eastAsia"/>
          <w:lang w:eastAsia="zh-CN"/>
        </w:rPr>
        <w:t xml:space="preserve">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E725E">
        <w:rPr>
          <w:rFonts w:eastAsiaTheme="minorEastAsia" w:hint="eastAsia"/>
          <w:lang w:eastAsia="zh-CN"/>
        </w:rPr>
        <w:t xml:space="preserve"> is a </w:t>
      </w:r>
      <m:oMath>
        <m:r>
          <w:rPr>
            <w:rFonts w:ascii="Cambria Math" w:eastAsiaTheme="minorEastAsia" w:hAnsi="Cambria Math"/>
          </w:rPr>
          <m:t>l×n</m:t>
        </m:r>
      </m:oMath>
      <w:r w:rsidR="009E725E">
        <w:rPr>
          <w:rFonts w:eastAsiaTheme="minorEastAsia" w:hint="eastAsia"/>
          <w:lang w:eastAsia="zh-CN"/>
        </w:rPr>
        <w:t xml:space="preserve"> matrix</w:t>
      </w:r>
      <w:r w:rsidR="00DF4AC1" w:rsidRPr="008B17C1">
        <w:rPr>
          <w:rFonts w:eastAsiaTheme="minorEastAsia" w:hint="eastAsia"/>
        </w:rPr>
        <w:t xml:space="preserve">, where </w:t>
      </w:r>
      <m:oMath>
        <m:r>
          <w:rPr>
            <w:rFonts w:ascii="Cambria Math" w:eastAsiaTheme="minorEastAsia" w:hAnsi="Cambria Math"/>
          </w:rPr>
          <m:t>l,n≤q</m:t>
        </m:r>
      </m:oMath>
      <w:r w:rsidR="00DF4AC1">
        <w:rPr>
          <w:rFonts w:eastAsiaTheme="minorEastAsia" w:hint="eastAsia"/>
          <w:lang w:eastAsia="zh-CN"/>
        </w:rPr>
        <w:t>.</w:t>
      </w:r>
      <w:r w:rsidR="00DF4AC1" w:rsidRPr="00DF4AC1">
        <w:rPr>
          <w:rFonts w:eastAsiaTheme="minorEastAsia"/>
          <w:lang w:eastAsia="zh-CN"/>
        </w:rPr>
        <w:t xml:space="preserve"> </w:t>
      </w:r>
      <w:r w:rsidR="00DF4AC1">
        <w:rPr>
          <w:rFonts w:eastAsiaTheme="minorEastAsia"/>
          <w:lang w:eastAsia="zh-CN"/>
        </w:rPr>
        <w:t xml:space="preserve">Each row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F4AC1">
        <w:rPr>
          <w:rFonts w:eastAsiaTheme="minorEastAsia"/>
          <w:lang w:eastAsia="zh-CN"/>
        </w:rPr>
        <w:t xml:space="preserve"> will be labeled by an attribute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(i)</m:t>
        </m:r>
      </m:oMath>
      <w:r w:rsidR="00DF4AC1">
        <w:rPr>
          <w:rFonts w:eastAsiaTheme="minorEastAsia" w:hint="eastAsia"/>
          <w:lang w:eastAsia="zh-CN"/>
        </w:rPr>
        <w:t xml:space="preserve"> denotes the label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th</m:t>
            </m:r>
          </m:sup>
        </m:sSup>
      </m:oMath>
      <w:r w:rsidR="00DF4AC1">
        <w:rPr>
          <w:rFonts w:eastAsiaTheme="minorEastAsia" w:hint="eastAsia"/>
          <w:lang w:eastAsia="zh-CN"/>
        </w:rPr>
        <w:t xml:space="preserve"> row</w:t>
      </w:r>
      <w:r w:rsidR="00165141">
        <w:rPr>
          <w:rFonts w:eastAsiaTheme="minorEastAsia"/>
          <w:lang w:eastAsia="zh-CN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F4AC1">
        <w:rPr>
          <w:rFonts w:eastAsiaTheme="minorEastAsia" w:hint="eastAsia"/>
          <w:lang w:eastAsia="zh-CN"/>
        </w:rPr>
        <w:t>.</w:t>
      </w:r>
    </w:p>
    <w:p w:rsidR="005109C4" w:rsidRDefault="005109C4" w:rsidP="007929D4">
      <w:pPr>
        <w:pStyle w:val="bulletitem"/>
      </w:pPr>
      <w:r w:rsidRPr="00B20C86">
        <w:rPr>
          <w:b/>
        </w:rPr>
        <w:t>Setup</w:t>
      </w:r>
      <w:r>
        <w:rPr>
          <w:b/>
        </w:rPr>
        <w:t>: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B624F">
        <w:t xml:space="preserve"> gets the public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RW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B624F">
        <w:t xml:space="preserve"> from</w:t>
      </w:r>
      <w:r w:rsidR="007B624F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7B624F">
        <w:rPr>
          <w:rFonts w:eastAsiaTheme="minorEastAsia" w:hint="eastAsia"/>
          <w:lang w:eastAsia="zh-CN"/>
        </w:rPr>
        <w:t xml:space="preserve">. </w:t>
      </w:r>
      <w:r w:rsidR="00C53604"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C53604">
        <w:rPr>
          <w:rFonts w:eastAsiaTheme="minorEastAsia" w:hint="eastAsia"/>
          <w:lang w:eastAsia="zh-CN"/>
        </w:rPr>
        <w:t xml:space="preserve"> </w:t>
      </w:r>
      <w:r w:rsidR="00C53604">
        <w:rPr>
          <w:rFonts w:eastAsiaTheme="minorEastAsia"/>
          <w:lang w:eastAsia="zh-CN"/>
        </w:rPr>
        <w:t xml:space="preserve">chooses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70E67">
        <w:rPr>
          <w:rFonts w:eastAsiaTheme="minorEastAsia" w:hint="eastAsia"/>
          <w:lang w:eastAsia="zh-CN"/>
        </w:rPr>
        <w:t xml:space="preserve"> randomly</w:t>
      </w:r>
      <w:r w:rsidR="00D038B4">
        <w:rPr>
          <w:rFonts w:eastAsiaTheme="minorEastAsia"/>
          <w:lang w:eastAsia="zh-CN"/>
        </w:rPr>
        <w:t xml:space="preserve">, </w:t>
      </w:r>
      <w:r>
        <w:t>and gives the public parameters PK</w:t>
      </w:r>
      <w:r w:rsidR="003A2273">
        <w:t xml:space="preserve">=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>.</w:t>
      </w:r>
      <w:r w:rsidR="00266172">
        <w:t xml:space="preserve"> Notice that this way </w:t>
      </w:r>
      <m:oMath>
        <m:r>
          <w:rPr>
            <w:rFonts w:ascii="Cambria Math" w:hAnsi="Cambria Math"/>
          </w:rPr>
          <m:t>α</m:t>
        </m:r>
      </m:oMath>
      <w:r w:rsidR="00266172">
        <w:rPr>
          <w:rFonts w:eastAsiaTheme="minorEastAsia" w:hint="eastAsia"/>
          <w:iCs/>
          <w:lang w:eastAsia="zh-CN"/>
        </w:rPr>
        <w:t xml:space="preserve"> is information-theoretically</w:t>
      </w:r>
      <w:r w:rsidR="00266172">
        <w:rPr>
          <w:rFonts w:eastAsiaTheme="minorEastAsia"/>
          <w:iCs/>
          <w:lang w:eastAsia="zh-CN"/>
        </w:rPr>
        <w:t xml:space="preserve"> </w:t>
      </w:r>
      <w:r w:rsidR="00266172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266172">
        <w:rPr>
          <w:rFonts w:eastAsiaTheme="minorEastAsia" w:hint="eastAsia"/>
          <w:lang w:eastAsia="zh-CN"/>
        </w:rPr>
        <w:t>.</w:t>
      </w:r>
    </w:p>
    <w:p w:rsidR="00C7058B" w:rsidRPr="00610050" w:rsidRDefault="005109C4" w:rsidP="007C1A62">
      <w:pPr>
        <w:pStyle w:val="bulletitem"/>
        <w:rPr>
          <w:lang w:eastAsia="zh-CN"/>
        </w:rPr>
      </w:pPr>
      <w:r w:rsidRPr="00610050">
        <w:rPr>
          <w:b/>
        </w:rPr>
        <w:t>Phase 1:</w:t>
      </w:r>
      <w:r w:rsidR="007E0A28" w:rsidRPr="00610050">
        <w:rPr>
          <w:b/>
        </w:rPr>
        <w:t xml:space="preserve"> </w:t>
      </w:r>
      <w:r w:rsidR="00A6013D">
        <w:t xml:space="preserve">Now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A6013D">
        <w:rPr>
          <w:rFonts w:eastAsiaTheme="minorEastAsia" w:hint="eastAsia"/>
          <w:lang w:eastAsia="zh-CN"/>
        </w:rPr>
        <w:t xml:space="preserve"> </w:t>
      </w:r>
      <w:r w:rsidR="00A6013D">
        <w:rPr>
          <w:rFonts w:eastAsiaTheme="minorEastAsia"/>
          <w:lang w:eastAsia="zh-CN"/>
        </w:rPr>
        <w:t xml:space="preserve">has to produce secret keys for </w:t>
      </w:r>
      <w:r w:rsidR="006C0D84">
        <w:rPr>
          <w:rFonts w:eastAsiaTheme="minorEastAsia"/>
          <w:lang w:eastAsia="zh-CN"/>
        </w:rPr>
        <w:t xml:space="preserve">tuples which consists of </w:t>
      </w:r>
      <w:r w:rsidR="00A6013D">
        <w:rPr>
          <w:rFonts w:eastAsiaTheme="minorEastAsia"/>
          <w:lang w:eastAsia="zh-CN"/>
        </w:rPr>
        <w:t xml:space="preserve">non-authorized </w:t>
      </w:r>
      <w:r w:rsidR="0014612A" w:rsidRPr="00A04BBF">
        <w:rPr>
          <w:rFonts w:eastAsiaTheme="minorEastAsia"/>
        </w:rPr>
        <w:t>set</w:t>
      </w:r>
      <w:r w:rsidR="0014612A">
        <w:rPr>
          <w:rFonts w:eastAsiaTheme="minorEastAsia" w:hint="eastAsia"/>
          <w:lang w:eastAsia="zh-CN"/>
        </w:rPr>
        <w:t>s</w:t>
      </w:r>
      <w:r w:rsidR="0014612A" w:rsidRPr="00A04BBF">
        <w:rPr>
          <w:rFonts w:eastAsiaTheme="minorEastAsia"/>
        </w:rPr>
        <w:t xml:space="preserve"> of attributes</w:t>
      </w:r>
      <w:r w:rsidR="006C0D84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S={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}</m:t>
        </m:r>
      </m:oMath>
      <w:r w:rsidR="00157D28">
        <w:rPr>
          <w:rFonts w:eastAsiaTheme="minorEastAsia"/>
          <w:lang w:eastAsia="zh-CN"/>
        </w:rPr>
        <w:t>,</w:t>
      </w:r>
      <w:r w:rsidR="00332917">
        <w:rPr>
          <w:rFonts w:eastAsiaTheme="minorEastAsia"/>
        </w:rPr>
        <w:t xml:space="preserve"> </w:t>
      </w:r>
      <w:r w:rsidR="006C0D84">
        <w:rPr>
          <w:rFonts w:eastAsiaTheme="minorEastAsia"/>
        </w:rPr>
        <w:t>user</w:t>
      </w:r>
      <w:r w:rsidR="00332917">
        <w:rPr>
          <w:rFonts w:eastAsiaTheme="minorEastAsia"/>
        </w:rPr>
        <w:t>s’</w:t>
      </w:r>
      <w:r w:rsidR="004D429B">
        <w:rPr>
          <w:rFonts w:eastAsiaTheme="minorEastAsia"/>
        </w:rPr>
        <w:t xml:space="preserve"> identity ID</w:t>
      </w:r>
      <w:r w:rsidR="00157D28">
        <w:rPr>
          <w:rFonts w:eastAsiaTheme="minorEastAsia"/>
        </w:rPr>
        <w:t xml:space="preserve">, and an element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1434E6">
        <w:rPr>
          <w:rFonts w:eastAsiaTheme="minorEastAsia" w:hint="eastAsia"/>
          <w:lang w:eastAsia="zh-CN"/>
        </w:rPr>
        <w:t xml:space="preserve"> computed </w:t>
      </w:r>
      <w:r w:rsidR="001434E6">
        <w:rPr>
          <w:rFonts w:eastAsiaTheme="minorEastAsia"/>
          <w:lang w:eastAsia="zh-CN"/>
        </w:rPr>
        <w:t>with</w:t>
      </w:r>
      <w:r w:rsidR="001434E6">
        <w:rPr>
          <w:rFonts w:eastAsiaTheme="minorEastAsia" w:hint="eastAsia"/>
          <w:lang w:eastAsia="zh-CN"/>
        </w:rPr>
        <w:t xml:space="preserve"> </w:t>
      </w:r>
      <w:r w:rsidR="001434E6">
        <w:rPr>
          <w:rFonts w:eastAsiaTheme="minorEastAsia"/>
          <w:lang w:eastAsia="zh-CN"/>
        </w:rPr>
        <w:t>a</w:t>
      </w:r>
      <w:r w:rsidR="001434E6" w:rsidRPr="00D27E46">
        <w:rPr>
          <w:rFonts w:eastAsiaTheme="minorEastAsia"/>
          <w:lang w:eastAsia="zh-CN"/>
        </w:rPr>
        <w:t xml:space="preserve"> zero-knowledge proof</w:t>
      </w:r>
      <w:r w:rsidR="00332917">
        <w:rPr>
          <w:rFonts w:eastAsiaTheme="minorEastAsia"/>
        </w:rPr>
        <w:t>.</w:t>
      </w:r>
      <w:r w:rsidR="00411D69">
        <w:rPr>
          <w:rFonts w:eastAsiaTheme="minorEastAsia"/>
        </w:rPr>
        <w:t xml:space="preserve"> </w:t>
      </w:r>
      <w:r w:rsidR="007D5FBE">
        <w:rPr>
          <w:rFonts w:eastAsiaTheme="minorEastAsia"/>
          <w:lang w:eastAsia="zh-CN"/>
        </w:rPr>
        <w:t xml:space="preserve">The only restriction is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7D5FBE">
        <w:rPr>
          <w:rFonts w:eastAsiaTheme="minorEastAsia" w:hint="eastAsia"/>
          <w:lang w:eastAsia="zh-CN"/>
        </w:rPr>
        <w:t xml:space="preserve"> does not satisfy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 w:rsidR="007D5FBE">
        <w:rPr>
          <w:rFonts w:eastAsiaTheme="minorEastAsia" w:hint="eastAsia"/>
          <w:lang w:eastAsia="zh-CN"/>
        </w:rPr>
        <w:t>.</w:t>
      </w:r>
      <w:r w:rsidR="007D5FBE">
        <w:rPr>
          <w:rFonts w:eastAsiaTheme="minorEastAsia"/>
          <w:lang w:eastAsia="zh-CN"/>
        </w:rPr>
        <w:t xml:space="preserve"> </w:t>
      </w:r>
      <w:r w:rsidR="007C1A62">
        <w:rPr>
          <w:rFonts w:eastAsiaTheme="minorEastAsia"/>
        </w:rPr>
        <w:t>As a</w:t>
      </w:r>
      <w:r w:rsidR="007C1A62" w:rsidRPr="007C1A62">
        <w:rPr>
          <w:rFonts w:eastAsiaTheme="minorEastAsia"/>
        </w:rPr>
        <w:t xml:space="preserve">nalysis in the beginning part of this </w:t>
      </w:r>
      <w:r w:rsidR="007C1A62">
        <w:rPr>
          <w:rFonts w:eastAsiaTheme="minorEastAsia"/>
        </w:rPr>
        <w:t xml:space="preserve">section, we assume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C1A62">
        <w:rPr>
          <w:rFonts w:eastAsiaTheme="minorEastAsia"/>
          <w:lang w:eastAsia="zh-CN"/>
        </w:rPr>
        <w:t xml:space="preserve"> knows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7C1A62">
        <w:rPr>
          <w:rFonts w:eastAsiaTheme="minorEastAsia"/>
          <w:lang w:eastAsia="zh-CN"/>
        </w:rPr>
        <w:t xml:space="preserve">. </w:t>
      </w:r>
      <w:r w:rsidR="00411D69">
        <w:rPr>
          <w:rFonts w:eastAsiaTheme="minorEastAsia" w:hint="eastAsia"/>
          <w:lang w:eastAsia="zh-CN"/>
        </w:rPr>
        <w:t xml:space="preserve">At first,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411D69">
        <w:rPr>
          <w:rFonts w:eastAsiaTheme="minorEastAsia" w:hint="eastAsia"/>
          <w:lang w:eastAsia="zh-CN"/>
        </w:rPr>
        <w:t xml:space="preserve"> will issue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S</m:t>
        </m:r>
      </m:oMath>
      <w:r w:rsidR="00411D69">
        <w:rPr>
          <w:rFonts w:eastAsiaTheme="minorEastAsia" w:hint="eastAsia"/>
          <w:lang w:eastAsia="zh-C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411D69">
        <w:rPr>
          <w:rFonts w:eastAsiaTheme="minorEastAsia" w:hint="eastAsia"/>
          <w:lang w:eastAsia="zh-CN"/>
        </w:rPr>
        <w:t xml:space="preserve"> and </w:t>
      </w:r>
      <w:r w:rsidR="00D361F5">
        <w:rPr>
          <w:rFonts w:eastAsiaTheme="minorEastAsia"/>
          <w:lang w:eastAsia="zh-CN"/>
        </w:rPr>
        <w:t>get the corresponding decryption key</w:t>
      </w:r>
      <w:r w:rsidR="00610050">
        <w:rPr>
          <w:rFonts w:eastAsiaTheme="minorEastAsia"/>
          <w:lang w:eastAsia="zh-CN"/>
        </w:rPr>
        <w:t xml:space="preserve"> as follows:</w:t>
      </w:r>
    </w:p>
    <w:p w:rsidR="00610050" w:rsidRPr="006E6D2A" w:rsidRDefault="00610050" w:rsidP="004D429B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0C7DCE" w:rsidRDefault="004E4E56" w:rsidP="000C7DC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</w:t>
      </w:r>
      <w:r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c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C7DCE">
        <w:rPr>
          <w:rFonts w:eastAsiaTheme="minorEastAsia" w:hint="eastAsia"/>
          <w:lang w:eastAsia="zh-CN"/>
        </w:rPr>
        <w:t xml:space="preserve">, and </w:t>
      </w:r>
      <w:r w:rsidR="00FB1667">
        <w:rPr>
          <w:rFonts w:eastAsiaTheme="minorEastAsia"/>
          <w:lang w:eastAsia="zh-CN"/>
        </w:rPr>
        <w:t xml:space="preserve">sets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x+ID+yc</m:t>
                </m:r>
              </m:e>
            </m:d>
            <m:r>
              <w:rPr>
                <w:rFonts w:ascii="Cambria Math" w:eastAsiaTheme="minorEastAsia" w:hAnsi="Cambria Math"/>
                <w:lang w:eastAsia="zh-CN"/>
              </w:rPr>
              <m:t>∙o)</m:t>
            </m:r>
          </m:den>
        </m:f>
      </m:oMath>
      <w:r w:rsidR="00C30B1E">
        <w:rPr>
          <w:rFonts w:eastAsiaTheme="minorEastAsia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o</m:t>
                </m:r>
              </m:den>
            </m:f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i∈[k]</m:t>
            </m:r>
          </m:sub>
        </m:sSub>
      </m:oMath>
      <w:r w:rsidR="006A2972">
        <w:rPr>
          <w:rFonts w:eastAsiaTheme="minorEastAsia" w:hint="eastAsia"/>
          <w:lang w:eastAsia="zh-CN"/>
        </w:rPr>
        <w:t xml:space="preserve"> implicitly</w:t>
      </w:r>
      <w:r w:rsidR="007E74DE">
        <w:rPr>
          <w:rFonts w:eastAsiaTheme="minorEastAsia"/>
          <w:lang w:eastAsia="zh-CN"/>
        </w:rPr>
        <w:t xml:space="preserve">. </w:t>
      </w:r>
      <w:r w:rsidR="000C7DCE">
        <w:rPr>
          <w:rFonts w:eastAsiaTheme="minorEastAsia"/>
          <w:lang w:eastAsia="zh-CN"/>
        </w:rPr>
        <w:t xml:space="preserve">Here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(x+ID+yc)</m:t>
            </m:r>
          </m:den>
        </m:f>
      </m:oMath>
      <w:r w:rsidR="000C7DCE">
        <w:rPr>
          <w:rFonts w:eastAsiaTheme="minorEastAsia" w:hint="eastAsia"/>
          <w:lang w:eastAsia="zh-CN"/>
        </w:rPr>
        <w:t xml:space="preserve"> is computed modulo </w:t>
      </w:r>
      <m:oMath>
        <m:r>
          <w:rPr>
            <w:rFonts w:ascii="Cambria Math" w:eastAsiaTheme="minorEastAsia" w:hAnsi="Cambria Math"/>
            <w:lang w:eastAsia="zh-CN"/>
          </w:rPr>
          <m:t>p</m:t>
        </m:r>
      </m:oMath>
      <w:r w:rsidR="000C7DCE">
        <w:rPr>
          <w:rFonts w:eastAsiaTheme="minorEastAsia" w:hint="eastAsia"/>
          <w:lang w:eastAsia="zh-CN"/>
        </w:rPr>
        <w:t xml:space="preserve">. </w:t>
      </w:r>
      <w:r w:rsidR="000C7DCE">
        <w:rPr>
          <w:rFonts w:eastAsiaTheme="minorEastAsia"/>
          <w:lang w:eastAsia="zh-CN"/>
        </w:rPr>
        <w:t xml:space="preserve">In the unlikely event that </w:t>
      </w:r>
      <m:oMath>
        <m:r>
          <w:rPr>
            <w:rFonts w:ascii="Cambria Math" w:eastAsiaTheme="minorEastAsia" w:hAnsi="Cambria Math"/>
            <w:lang w:eastAsia="zh-CN"/>
          </w:rPr>
          <m:t>x+ID+yc=0</m:t>
        </m:r>
      </m:oMath>
      <w:r w:rsidR="0061407A">
        <w:rPr>
          <w:rFonts w:eastAsiaTheme="minorEastAsia" w:hint="eastAsia"/>
          <w:lang w:eastAsia="zh-CN"/>
        </w:rPr>
        <w:t>,</w:t>
      </w:r>
      <w:r w:rsidR="000C7DCE"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E74DE">
        <w:rPr>
          <w:rFonts w:eastAsiaTheme="minorEastAsia"/>
          <w:lang w:eastAsia="zh-CN"/>
        </w:rPr>
        <w:t xml:space="preserve"> </w:t>
      </w:r>
      <w:r w:rsidR="000C7DCE">
        <w:rPr>
          <w:rFonts w:eastAsiaTheme="minorEastAsia"/>
          <w:lang w:eastAsia="zh-CN"/>
        </w:rPr>
        <w:t xml:space="preserve">will pick another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c</m:t>
        </m:r>
      </m:oMath>
      <w:r w:rsidR="000C7DCE">
        <w:rPr>
          <w:rFonts w:eastAsiaTheme="minorEastAsia" w:hint="eastAsia"/>
          <w:lang w:eastAsia="zh-CN"/>
        </w:rPr>
        <w:t>.</w:t>
      </w:r>
      <w:r w:rsidR="007E74DE"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7E74DE">
        <w:rPr>
          <w:rFonts w:eastAsiaTheme="minorEastAsia" w:hint="eastAsia"/>
          <w:lang w:eastAsia="zh-CN"/>
        </w:rPr>
        <w:t xml:space="preserve"> computes</w:t>
      </w:r>
    </w:p>
    <w:p w:rsidR="007E74DE" w:rsidRPr="008F2FD7" w:rsidRDefault="00BA6424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(x+ID+yc)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(x+ID+yc)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</m:oMath>
      </m:oMathPara>
    </w:p>
    <w:p w:rsidR="00F6279C" w:rsidRPr="00343C93" w:rsidRDefault="00BA6424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x+ID+yc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∙o)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x+ID+yc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zh-CN"/>
                    </w:rPr>
                    <m:t>∙o)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</m:oMath>
      </m:oMathPara>
    </w:p>
    <w:p w:rsidR="00343C93" w:rsidRPr="00797783" w:rsidRDefault="00BA6424" w:rsidP="000C7D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97783" w:rsidRPr="00797783" w:rsidRDefault="00BA6424" w:rsidP="007977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i,3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o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6E6D2A" w:rsidRPr="006E6D2A" w:rsidRDefault="005664CC" w:rsidP="004D429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Finally,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</w:t>
      </w:r>
      <w:r w:rsidR="00A06E4F">
        <w:rPr>
          <w:rFonts w:eastAsiaTheme="minorEastAsia"/>
          <w:lang w:eastAsia="zh-CN"/>
        </w:rPr>
        <w:t xml:space="preserve">sends the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SK=(</m:t>
        </m:r>
        <m:r>
          <m:rPr>
            <m:scr m:val="script"/>
          </m:rPr>
          <w:rPr>
            <w:rFonts w:ascii="Cambria Math" w:hAnsi="Cambria Math"/>
          </w:rPr>
          <m:t>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{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i,2</m:t>
            </m:r>
          </m:sub>
        </m:sSub>
        <m:r>
          <w:rPr>
            <w:rFonts w:ascii="Cambria Math" w:hAnsi="Cambria Math"/>
          </w:rPr>
          <m:t>,</m:t>
        </m:r>
      </m:oMath>
      <w:r w:rsidR="00432E3F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i∈[k]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 w:rsidR="002215A5">
        <w:rPr>
          <w:rFonts w:eastAsiaTheme="minorEastAsia" w:hint="eastAsia"/>
          <w:lang w:eastAsia="zh-CN"/>
        </w:rPr>
        <w:t xml:space="preserve"> </w:t>
      </w:r>
      <w:r w:rsidR="00A06E4F">
        <w:rPr>
          <w:rFonts w:eastAsiaTheme="minorEastAsia"/>
          <w:lang w:eastAsia="zh-CN"/>
        </w:rPr>
        <w:t xml:space="preserve">to </w:t>
      </w:r>
      <w:bookmarkStart w:id="39" w:name="OLE_LINK12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06E4F">
        <w:rPr>
          <w:rFonts w:eastAsiaTheme="minorEastAsia" w:hint="eastAsia"/>
          <w:lang w:eastAsia="zh-CN"/>
        </w:rPr>
        <w:t>.</w:t>
      </w:r>
      <w:bookmarkEnd w:id="39"/>
      <w:r w:rsidR="007D4B2D">
        <w:rPr>
          <w:rFonts w:eastAsiaTheme="minorEastAsia"/>
          <w:lang w:eastAsia="zh-CN"/>
        </w:rPr>
        <w:t xml:space="preserve">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7D4B2D">
        <w:rPr>
          <w:rFonts w:eastAsiaTheme="minorEastAsia" w:hint="eastAsia"/>
          <w:lang w:eastAsia="zh-CN"/>
        </w:rPr>
        <w:t xml:space="preserve"> is owned by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D4B2D">
        <w:rPr>
          <w:rFonts w:eastAsiaTheme="minorEastAsia" w:hint="eastAsia"/>
          <w:lang w:eastAsia="zh-CN"/>
        </w:rPr>
        <w:t>.</w:t>
      </w:r>
    </w:p>
    <w:p w:rsidR="00982B63" w:rsidRPr="002A466E" w:rsidRDefault="005109C4" w:rsidP="005109C4">
      <w:pPr>
        <w:pStyle w:val="bulletitem"/>
      </w:pPr>
      <w:r w:rsidRPr="008D2240">
        <w:rPr>
          <w:rFonts w:hint="eastAsia"/>
          <w:b/>
        </w:rPr>
        <w:t>Challenge</w:t>
      </w:r>
      <w:r>
        <w:rPr>
          <w:b/>
        </w:rPr>
        <w:t>:</w:t>
      </w:r>
      <w:r>
        <w:rPr>
          <w:rFonts w:hint="eastAsia"/>
        </w:rPr>
        <w:t xml:space="preserve"> The adversary</w:t>
      </w:r>
      <w: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submits two equal length message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</w:t>
      </w:r>
      <w:r w:rsidR="00982B63"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982B63">
        <w:rPr>
          <w:rFonts w:eastAsiaTheme="minorEastAsia" w:hint="eastAsia"/>
          <w:lang w:eastAsia="zh-CN"/>
        </w:rPr>
        <w:t xml:space="preserve"> submits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2B63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66E">
        <w:rPr>
          <w:rFonts w:eastAsiaTheme="minorEastAsia" w:hint="eastAsia"/>
          <w:lang w:eastAsia="zh-CN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2A466E">
        <w:rPr>
          <w:rFonts w:eastAsiaTheme="minorEastAsia" w:hint="eastAsia"/>
          <w:lang w:eastAsia="zh-CN"/>
        </w:rPr>
        <w:t>, and gets the challenge ciphertext as follows:</w:t>
      </w:r>
    </w:p>
    <w:p w:rsidR="00A2481A" w:rsidRPr="00F462DF" w:rsidRDefault="00A2481A" w:rsidP="00A2481A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,C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i∈[l]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766669" w:rsidRDefault="00766669" w:rsidP="004C4B7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Notice that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eastAsiaTheme="minorEastAsia" w:hint="eastAsia"/>
          <w:lang w:eastAsia="zh-CN"/>
        </w:rPr>
        <w:t xml:space="preserve"> has two </w:t>
      </w:r>
      <w:r>
        <w:rPr>
          <w:rFonts w:eastAsiaTheme="minorEastAsia"/>
          <w:lang w:eastAsia="zh-CN"/>
        </w:rPr>
        <w:t>forms indeed</w:t>
      </w:r>
      <w:r w:rsidR="00C57225">
        <w:rPr>
          <w:rFonts w:eastAsiaTheme="minorEastAsia"/>
          <w:lang w:eastAsia="zh-CN"/>
        </w:rPr>
        <w:t xml:space="preserve"> according to the proof part of </w:t>
      </w:r>
      <w:r w:rsidR="00C57225" w:rsidRPr="00933F5B">
        <w:rPr>
          <w:rFonts w:eastAsiaTheme="minorEastAsia"/>
        </w:rPr>
        <w:t xml:space="preserve">Rouselakis and Waters’ scheme </w:t>
      </w:r>
      <w:r w:rsidR="00C57225" w:rsidRPr="00933F5B">
        <w:rPr>
          <w:rFonts w:eastAsiaTheme="minorEastAsia"/>
        </w:rPr>
        <w:fldChar w:fldCharType="begin"/>
      </w:r>
      <w:r w:rsidR="00E02DE3">
        <w:rPr>
          <w:rFonts w:eastAsiaTheme="minorEastAsia"/>
        </w:rPr>
        <w:instrText xml:space="preserve"> ADDIN NE.Ref.{ACE74CCE-9D0B-49BF-AB87-3EBC02E067BB}</w:instrText>
      </w:r>
      <w:r w:rsidR="00C57225" w:rsidRPr="00933F5B">
        <w:rPr>
          <w:rFonts w:eastAsiaTheme="minorEastAsia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C57225" w:rsidRPr="00933F5B">
        <w:rPr>
          <w:rFonts w:eastAsiaTheme="minorEastAsia"/>
        </w:rPr>
        <w:fldChar w:fldCharType="end"/>
      </w:r>
      <w:r w:rsidR="00CF189E">
        <w:rPr>
          <w:rFonts w:eastAsiaTheme="minorEastAsia"/>
        </w:rPr>
        <w:t>, one is well-formed</w:t>
      </w:r>
      <w:r w:rsidR="005E1C62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e(g,g)</m:t>
            </m:r>
          </m:e>
          <m:sup>
            <m:r>
              <w:rPr>
                <w:rFonts w:ascii="Cambria Math" w:hAnsi="Cambria Math"/>
              </w:rPr>
              <m:t>αs</m:t>
            </m:r>
          </m:sup>
        </m:sSup>
      </m:oMath>
      <w:r w:rsidR="005E1C62">
        <w:rPr>
          <w:rFonts w:eastAsiaTheme="minorEastAsia"/>
        </w:rPr>
        <w:t>)</w:t>
      </w:r>
      <w:r w:rsidR="00CF189E">
        <w:rPr>
          <w:rFonts w:eastAsiaTheme="minorEastAsia"/>
        </w:rPr>
        <w:t>, and the other is random</w:t>
      </w:r>
      <w:r w:rsidR="005E1C62">
        <w:rPr>
          <w:rFonts w:eastAsiaTheme="minorEastAsia"/>
          <w:lang w:eastAsia="zh-CN"/>
        </w:rPr>
        <w:t>.</w:t>
      </w:r>
    </w:p>
    <w:p w:rsidR="002A466E" w:rsidRDefault="00CC4009" w:rsidP="004C4B7D">
      <w:pPr>
        <w:rPr>
          <w:lang w:eastAsia="zh-CN"/>
        </w:rPr>
      </w:pPr>
      <w:r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computes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xs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ys</m:t>
            </m:r>
          </m:sup>
        </m:sSup>
      </m:oMath>
      <w:r w:rsidR="00DC7709">
        <w:rPr>
          <w:rFonts w:eastAsiaTheme="minorEastAsia" w:hint="eastAsia"/>
          <w:lang w:eastAsia="zh-CN"/>
        </w:rPr>
        <w:t xml:space="preserve">. </w:t>
      </w:r>
      <w:r w:rsidR="00DC7709">
        <w:rPr>
          <w:rFonts w:eastAsiaTheme="minorEastAsia"/>
          <w:lang w:eastAsia="zh-CN"/>
        </w:rPr>
        <w:t xml:space="preserve">Finally,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DC7709">
        <w:rPr>
          <w:rFonts w:eastAsiaTheme="minorEastAsia" w:hint="eastAsia"/>
          <w:lang w:eastAsia="zh-CN"/>
        </w:rPr>
        <w:t xml:space="preserve"> </w:t>
      </w:r>
      <w:r w:rsidR="00DC7709">
        <w:rPr>
          <w:rFonts w:eastAsiaTheme="minorEastAsia"/>
          <w:lang w:eastAsia="zh-CN"/>
        </w:rPr>
        <w:t>sends</w:t>
      </w:r>
      <w:r w:rsidR="00DC7709">
        <w:rPr>
          <w:rFonts w:eastAsiaTheme="minorEastAsia" w:hint="eastAsia"/>
          <w:lang w:eastAsia="zh-CN"/>
        </w:rPr>
        <w:t xml:space="preserve"> the challenge ciphertext</w:t>
      </w:r>
      <w:r w:rsidR="00DC7709"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CT=(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ρ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,C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i∈[l]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C7709">
        <w:rPr>
          <w:rFonts w:eastAsiaTheme="minor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C7709">
        <w:rPr>
          <w:rFonts w:eastAsiaTheme="minorEastAsia" w:hint="eastAsia"/>
          <w:lang w:eastAsia="zh-CN"/>
        </w:rPr>
        <w:t>.</w:t>
      </w:r>
    </w:p>
    <w:p w:rsidR="005109C4" w:rsidRDefault="005109C4" w:rsidP="005109C4">
      <w:pPr>
        <w:pStyle w:val="bulletitem"/>
      </w:pPr>
      <w:r w:rsidRPr="008D2240">
        <w:rPr>
          <w:b/>
        </w:rPr>
        <w:t>Phase 2</w:t>
      </w:r>
      <w:r>
        <w:rPr>
          <w:b/>
        </w:rPr>
        <w:t>:</w:t>
      </w:r>
      <w:r>
        <w:t xml:space="preserve"> Phase 1 is repeated.</w:t>
      </w:r>
    </w:p>
    <w:p w:rsidR="005109C4" w:rsidRDefault="005109C4" w:rsidP="005109C4">
      <w:pPr>
        <w:pStyle w:val="bulletitem"/>
      </w:pPr>
      <w:r w:rsidRPr="00B04FDB">
        <w:rPr>
          <w:b/>
        </w:rPr>
        <w:t>Guess</w:t>
      </w:r>
      <w:r>
        <w:rPr>
          <w:b/>
        </w:rPr>
        <w:t>:</w:t>
      </w:r>
      <w:r>
        <w:t xml:space="preserve"> The adversary </w:t>
      </w:r>
      <w:bookmarkStart w:id="40" w:name="OLE_LINK15"/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bookmarkEnd w:id="40"/>
      <w:r>
        <w:t xml:space="preserve"> outputs a guess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5E1C62">
        <w:rPr>
          <w:rFonts w:eastAsiaTheme="minorEastAsia" w:hint="eastAsia"/>
          <w:lang w:eastAsia="zh-CN"/>
        </w:rPr>
        <w:t xml:space="preserve"> to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hint="eastAsia"/>
        </w:rPr>
        <w:t>.</w:t>
      </w:r>
      <w:r w:rsidR="005E1C62"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5E1C62">
        <w:rPr>
          <w:rFonts w:eastAsiaTheme="minorEastAsia" w:hint="eastAsia"/>
          <w:lang w:eastAsia="zh-CN"/>
        </w:rPr>
        <w:t xml:space="preserve"> </w:t>
      </w:r>
      <w:r w:rsidR="005E1C62">
        <w:rPr>
          <w:rFonts w:eastAsiaTheme="minorEastAsia"/>
          <w:lang w:eastAsia="zh-CN"/>
        </w:rPr>
        <w:t xml:space="preserve">sends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E1C62">
        <w:rPr>
          <w:rFonts w:eastAsiaTheme="minorEastAsia" w:hint="eastAsia"/>
          <w:lang w:eastAsia="zh-CN"/>
        </w:rPr>
        <w:t xml:space="preserve"> </w:t>
      </w:r>
      <w:r w:rsidR="005E1C62">
        <w:rPr>
          <w:rFonts w:eastAsiaTheme="minorEastAsia"/>
          <w:lang w:eastAsia="zh-CN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Sim</m:t>
            </m:r>
          </m:e>
          <m:sub>
            <m:r>
              <w:rPr>
                <w:rFonts w:ascii="Cambria Math" w:eastAsiaTheme="minorEastAsia" w:hAnsi="Cambria Math"/>
              </w:rPr>
              <m:t>RW</m:t>
            </m:r>
          </m:sub>
        </m:sSub>
      </m:oMath>
      <w:r w:rsidR="009350AA">
        <w:rPr>
          <w:rFonts w:eastAsiaTheme="minorEastAsia" w:hint="eastAsia"/>
          <w:lang w:eastAsia="zh-CN"/>
        </w:rPr>
        <w:t>.</w:t>
      </w:r>
    </w:p>
    <w:p w:rsidR="009350AA" w:rsidRPr="0053692E" w:rsidRDefault="009A66B3" w:rsidP="002E3266">
      <w:pPr>
        <w:rPr>
          <w:rFonts w:eastAsiaTheme="minorEastAsia"/>
          <w:lang w:val="de-DE" w:eastAsia="zh-CN"/>
        </w:rPr>
      </w:pPr>
      <w:r>
        <w:rPr>
          <w:rFonts w:eastAsiaTheme="minorEastAsia" w:hint="eastAsia"/>
          <w:lang w:eastAsia="zh-CN"/>
        </w:rPr>
        <w:t>Since the distributions of the public pa</w:t>
      </w:r>
      <w:r w:rsidR="00B13324">
        <w:rPr>
          <w:rFonts w:eastAsiaTheme="minorEastAsia"/>
          <w:lang w:eastAsia="zh-CN"/>
        </w:rPr>
        <w:t xml:space="preserve">rameters, secret keys and ciphertexts of our scheme and </w:t>
      </w:r>
      <w:r w:rsidR="00B13324" w:rsidRPr="00933F5B">
        <w:rPr>
          <w:rFonts w:eastAsiaTheme="minorEastAsia"/>
        </w:rPr>
        <w:t>Rouselakis and Waters’</w:t>
      </w:r>
      <w:r w:rsidR="00B13324">
        <w:rPr>
          <w:rFonts w:eastAsiaTheme="minorEastAsia"/>
          <w:lang w:eastAsia="zh-CN"/>
        </w:rPr>
        <w:t xml:space="preserve"> in the above game </w:t>
      </w:r>
      <w:r w:rsidR="00A95F04">
        <w:rPr>
          <w:rFonts w:eastAsiaTheme="minorEastAsia"/>
          <w:lang w:eastAsia="zh-CN"/>
        </w:rPr>
        <w:t xml:space="preserve">are the same, </w:t>
      </w:r>
      <w:r w:rsidR="00DE3D00">
        <w:rPr>
          <w:rFonts w:eastAsiaTheme="minorEastAsia"/>
          <w:lang w:eastAsia="zh-CN"/>
        </w:rPr>
        <w:t>the adversary</w:t>
      </w:r>
      <w:r w:rsidR="00700E4F">
        <w:rPr>
          <w:rFonts w:eastAsiaTheme="minorEastAsia"/>
          <w:lang w:eastAsia="zh-CN"/>
        </w:rPr>
        <w:t xml:space="preserve"> </w:t>
      </w:r>
      <w:r w:rsidR="00C616B3">
        <w:rPr>
          <w:rFonts w:eastAsiaTheme="minorEastAsia"/>
        </w:rPr>
        <w:t>in</w:t>
      </w:r>
      <w:r w:rsidR="00700E4F" w:rsidRPr="00933F5B">
        <w:rPr>
          <w:rFonts w:eastAsiaTheme="minorEastAsia" w:hint="eastAsia"/>
        </w:rPr>
        <w:t xml:space="preserve"> selectively breaking</w:t>
      </w:r>
      <w:r w:rsidR="00DE3D00">
        <w:rPr>
          <w:rFonts w:eastAsiaTheme="minorEastAsia"/>
          <w:lang w:eastAsia="zh-CN"/>
        </w:rPr>
        <w:t xml:space="preserve"> </w:t>
      </w:r>
      <w:r w:rsidR="00DE3D00" w:rsidRPr="00933F5B">
        <w:rPr>
          <w:rFonts w:eastAsiaTheme="minorEastAsia"/>
        </w:rPr>
        <w:t>Rouselakis and Waters’ scheme</w:t>
      </w:r>
      <w:r w:rsidR="00DE3D00">
        <w:rPr>
          <w:rFonts w:eastAsiaTheme="minorEastAsia"/>
        </w:rPr>
        <w:t xml:space="preserve"> </w:t>
      </w:r>
      <w:r w:rsidR="001E5027">
        <w:rPr>
          <w:rFonts w:eastAsiaTheme="minorEastAsia"/>
        </w:rPr>
        <w:t xml:space="preserve">has the same advantage </w:t>
      </w:r>
      <w:r w:rsidR="00700E4F">
        <w:rPr>
          <w:rFonts w:eastAsiaTheme="minorEastAsia"/>
        </w:rPr>
        <w:t xml:space="preserve">as </w:t>
      </w:r>
      <w:r w:rsidR="00C616B3">
        <w:rPr>
          <w:rFonts w:eastAsiaTheme="minorEastAsia"/>
        </w:rPr>
        <w:t xml:space="preserve">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00E4F" w:rsidRPr="00933F5B">
        <w:rPr>
          <w:rFonts w:eastAsiaTheme="minorEastAsia" w:hint="eastAsia"/>
        </w:rPr>
        <w:t xml:space="preserve"> in selectively breaking our s</w:t>
      </w:r>
      <w:r w:rsidR="00700E4F" w:rsidRPr="00933F5B">
        <w:rPr>
          <w:rFonts w:eastAsiaTheme="minorEastAsia"/>
        </w:rPr>
        <w:t>cheme.</w:t>
      </w:r>
      <w:r w:rsidR="00B94BA2">
        <w:rPr>
          <w:rFonts w:eastAsiaTheme="minorEastAsia"/>
        </w:rPr>
        <w:t xml:space="preserve"> </w:t>
      </w:r>
      <w:r w:rsidR="0035740B">
        <w:rPr>
          <w:rFonts w:eastAsiaTheme="minorEastAsia"/>
        </w:rPr>
        <w:t>As</w:t>
      </w:r>
      <w:r w:rsidR="00B94BA2">
        <w:rPr>
          <w:rFonts w:eastAsiaTheme="minorEastAsia"/>
        </w:rPr>
        <w:t xml:space="preserve"> </w:t>
      </w:r>
      <w:r w:rsidR="00B94BA2" w:rsidRPr="00933F5B">
        <w:rPr>
          <w:rFonts w:eastAsiaTheme="minorEastAsia"/>
        </w:rPr>
        <w:t>Rouselakis and Waters’ scheme</w:t>
      </w:r>
      <w:r w:rsidR="00B94BA2">
        <w:rPr>
          <w:rFonts w:eastAsiaTheme="minorEastAsia"/>
        </w:rPr>
        <w:t xml:space="preserve"> is </w:t>
      </w:r>
      <w:r w:rsidR="0035740B">
        <w:rPr>
          <w:rFonts w:eastAsiaTheme="minorEastAsia"/>
        </w:rPr>
        <w:t>selectively secure, so do ours.</w:t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</w:r>
      <w:r w:rsidR="00155B28">
        <w:rPr>
          <w:rFonts w:eastAsiaTheme="minorEastAsia"/>
        </w:rPr>
        <w:tab/>
        <w:t xml:space="preserve">      </w:t>
      </w:r>
      <w:r w:rsidR="00155B28">
        <w:rPr>
          <w:rFonts w:ascii="宋体" w:eastAsia="宋体" w:hAnsi="宋体" w:hint="eastAsia"/>
        </w:rPr>
        <w:t>□</w:t>
      </w:r>
    </w:p>
    <w:p w:rsidR="002E3266" w:rsidRDefault="00E063BE" w:rsidP="00AE6C3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Accounta</w:t>
      </w:r>
      <w:r w:rsidR="002E3266">
        <w:rPr>
          <w:rFonts w:eastAsiaTheme="minorEastAsia"/>
          <w:lang w:eastAsia="zh-CN"/>
        </w:rPr>
        <w:t>bility</w:t>
      </w:r>
      <w:r w:rsidR="00AE6C35">
        <w:rPr>
          <w:rFonts w:eastAsiaTheme="minorEastAsia"/>
          <w:lang w:eastAsia="zh-CN"/>
        </w:rPr>
        <w:t xml:space="preserve"> Proof</w:t>
      </w:r>
    </w:p>
    <w:p w:rsidR="002B134E" w:rsidRPr="00E10030" w:rsidRDefault="00CF43E4" w:rsidP="002B134E">
      <w:pPr>
        <w:pStyle w:val="3"/>
        <w:spacing w:before="0"/>
        <w:rPr>
          <w:rFonts w:eastAsiaTheme="minorEastAsia"/>
        </w:rPr>
      </w:pPr>
      <w:r>
        <w:rPr>
          <w:rStyle w:val="heading3"/>
          <w:rFonts w:eastAsiaTheme="minorEastAsia"/>
        </w:rPr>
        <w:t xml:space="preserve">a) </w:t>
      </w:r>
      <w:r w:rsidR="002B134E">
        <w:rPr>
          <w:rStyle w:val="heading3"/>
          <w:rFonts w:eastAsiaTheme="minorEastAsia"/>
        </w:rPr>
        <w:t>Analysis of T</w:t>
      </w:r>
      <w:r w:rsidR="002B134E" w:rsidRPr="00E10030">
        <w:rPr>
          <w:rStyle w:val="heading3"/>
          <w:rFonts w:eastAsiaTheme="minorEastAsia" w:hint="eastAsia"/>
        </w:rPr>
        <w:t xml:space="preserve">he DishonestKGC </w:t>
      </w:r>
      <w:r w:rsidR="002B134E" w:rsidRPr="00E10030">
        <w:rPr>
          <w:rStyle w:val="heading3"/>
          <w:rFonts w:eastAsiaTheme="minorEastAsia"/>
        </w:rPr>
        <w:t>G</w:t>
      </w:r>
      <w:r w:rsidR="002B134E" w:rsidRPr="00E10030">
        <w:rPr>
          <w:rStyle w:val="heading3"/>
          <w:rFonts w:eastAsiaTheme="minorEastAsia" w:hint="eastAsia"/>
        </w:rPr>
        <w:t>ame</w:t>
      </w:r>
      <w:r w:rsidR="002B134E">
        <w:rPr>
          <w:rFonts w:eastAsiaTheme="minorEastAsia"/>
          <w:b/>
        </w:rPr>
        <w:t>.</w:t>
      </w:r>
      <w:r w:rsidR="002B134E">
        <w:rPr>
          <w:rFonts w:eastAsiaTheme="minorEastAsia"/>
        </w:rPr>
        <w:t xml:space="preserve"> </w:t>
      </w:r>
    </w:p>
    <w:p w:rsidR="00DC7768" w:rsidRDefault="006A2F67" w:rsidP="006A2F67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lastRenderedPageBreak/>
        <w:t xml:space="preserve">Theorem </w:t>
      </w:r>
      <w:r w:rsidR="00AE3E3F">
        <w:rPr>
          <w:rFonts w:eastAsiaTheme="minorEastAsia"/>
          <w:b/>
        </w:rPr>
        <w:t>5</w:t>
      </w:r>
      <w:r w:rsidR="00DB6FC9">
        <w:rPr>
          <w:rFonts w:eastAsiaTheme="minorEastAsia"/>
          <w:b/>
        </w:rPr>
        <w:t>.2</w:t>
      </w:r>
      <w:r w:rsidRPr="008B17C1">
        <w:rPr>
          <w:rFonts w:eastAsiaTheme="minorEastAsia"/>
        </w:rPr>
        <w:t xml:space="preserve"> </w:t>
      </w:r>
      <w:r w:rsidR="00DB6FC9">
        <w:rPr>
          <w:rFonts w:eastAsiaTheme="minorEastAsia"/>
        </w:rPr>
        <w:t xml:space="preserve">Assuming that computing discrete </w:t>
      </w:r>
      <w:r w:rsidR="003D0D9B">
        <w:rPr>
          <w:rFonts w:eastAsiaTheme="minorEastAsia"/>
        </w:rPr>
        <w:t>logarithm</w:t>
      </w:r>
      <w:r w:rsidR="00DB6FC9">
        <w:rPr>
          <w:rFonts w:eastAsiaTheme="minorEastAsia"/>
        </w:rPr>
        <w:t xml:space="preserve">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8B17C1">
        <w:rPr>
          <w:rFonts w:eastAsiaTheme="minorEastAsia"/>
        </w:rPr>
        <w:t xml:space="preserve">, </w:t>
      </w:r>
      <w:r w:rsidR="00DC7768">
        <w:rPr>
          <w:rFonts w:eastAsiaTheme="minorEastAsia"/>
        </w:rPr>
        <w:t xml:space="preserve">the advantage of an adversary in the DishonestKGC Game is negligible </w:t>
      </w:r>
      <w:r w:rsidR="008667F8">
        <w:rPr>
          <w:rFonts w:eastAsiaTheme="minorEastAsia"/>
        </w:rPr>
        <w:t>for our scheme.</w:t>
      </w:r>
    </w:p>
    <w:p w:rsidR="00BB1D12" w:rsidRPr="00933F5B" w:rsidRDefault="006A2F67" w:rsidP="006A2F67">
      <w:pPr>
        <w:ind w:firstLine="0"/>
        <w:rPr>
          <w:rFonts w:eastAsiaTheme="minorEastAsia"/>
          <w:lang w:eastAsia="zh-CN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which has a 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 w:rsidR="00EC79B7">
        <w:rPr>
          <w:rFonts w:eastAsiaTheme="minorEastAsia"/>
        </w:rPr>
        <w:t xml:space="preserve">in the DishonestKGC Game </w:t>
      </w:r>
      <w:r w:rsidRPr="00933F5B">
        <w:rPr>
          <w:rFonts w:eastAsiaTheme="minorEastAsia" w:hint="eastAsia"/>
        </w:rPr>
        <w:t>in our s</w:t>
      </w:r>
      <w:r w:rsidRPr="00933F5B">
        <w:rPr>
          <w:rFonts w:eastAsiaTheme="minorEastAsia"/>
        </w:rPr>
        <w:t xml:space="preserve">cheme. Using this </w:t>
      </w:r>
      <w:r w:rsidR="00ED1B7C" w:rsidRPr="00933F5B">
        <w:rPr>
          <w:rFonts w:eastAsiaTheme="minorEastAsia"/>
        </w:rPr>
        <w:t xml:space="preserve">adversary </w:t>
      </w:r>
      <w:r w:rsidRPr="00933F5B">
        <w:rPr>
          <w:rFonts w:eastAsiaTheme="minorEastAsia"/>
        </w:rPr>
        <w:t xml:space="preserve">we will 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attacks </w:t>
      </w:r>
      <w:r w:rsidR="00E40000">
        <w:rPr>
          <w:rFonts w:eastAsiaTheme="minorEastAsia"/>
        </w:rPr>
        <w:t>the discrete log</w:t>
      </w:r>
      <w:r w:rsidR="003D0D9B">
        <w:rPr>
          <w:rFonts w:eastAsiaTheme="minorEastAsia"/>
        </w:rPr>
        <w:t>arithm</w:t>
      </w:r>
      <w:r w:rsidR="00E40000">
        <w:rPr>
          <w:rFonts w:eastAsiaTheme="minorEastAsia"/>
        </w:rPr>
        <w:t xml:space="preserve"> problem </w:t>
      </w:r>
      <w:r w:rsidRPr="00933F5B">
        <w:rPr>
          <w:rFonts w:eastAsiaTheme="minorEastAsia"/>
        </w:rPr>
        <w:t>with a non-negligible advantage.</w:t>
      </w:r>
      <w:r w:rsidR="00BB1D12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BB1D12">
        <w:rPr>
          <w:rFonts w:eastAsiaTheme="minorEastAsia" w:hint="eastAsia"/>
          <w:lang w:eastAsia="zh-CN"/>
        </w:rPr>
        <w:t xml:space="preserve"> proceeds as follows.</w:t>
      </w:r>
    </w:p>
    <w:p w:rsidR="007A5AA8" w:rsidRDefault="007A5AA8" w:rsidP="007A5AA8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(acting as an adversarial KGC) </w:t>
      </w:r>
      <w:r>
        <w:t>runs the Setup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λ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t xml:space="preserve"> algorithm and gives the public parameters PK</w:t>
      </w:r>
      <w:r w:rsidR="001A7941">
        <w:t xml:space="preserve">=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a user’s identity ID to the </w:t>
      </w:r>
      <w:r w:rsidR="001A7941"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t xml:space="preserve">.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t xml:space="preserve"> checks that PK and ID are well-formed and aborts if the check fails.</w:t>
      </w:r>
    </w:p>
    <w:p w:rsidR="007A5AA8" w:rsidRDefault="007A5AA8" w:rsidP="00C200BE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Generation: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8A07F9" w:rsidRPr="008A07F9">
        <w:t xml:space="preserve"> </w:t>
      </w:r>
      <w:r w:rsidR="008A07F9">
        <w:t xml:space="preserve">invokes the challenger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 w:rsidR="008A07F9">
        <w:t xml:space="preserve">, passes on </w:t>
      </w:r>
      <m:oMath>
        <m:r>
          <w:rPr>
            <w:rFonts w:ascii="Cambria Math" w:hAnsi="Cambria Math"/>
          </w:rPr>
          <m:t>w</m:t>
        </m:r>
      </m:oMath>
      <w:r w:rsidR="008A07F9">
        <w:rPr>
          <w:rFonts w:eastAsiaTheme="minorEastAsia" w:hint="eastAsia"/>
          <w:lang w:eastAsia="zh-CN"/>
        </w:rPr>
        <w:t xml:space="preserve"> to it and gets a challenge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W=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o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8A07F9">
        <w:rPr>
          <w:rFonts w:eastAsiaTheme="minorEastAsia" w:hint="eastAsia"/>
          <w:lang w:eastAsia="zh-CN"/>
        </w:rPr>
        <w:t>.</w:t>
      </w:r>
      <w:r w:rsidR="008A07F9">
        <w:rPr>
          <w:rFonts w:eastAsiaTheme="minorEastAsia"/>
          <w:lang w:eastAsia="zh-CN"/>
        </w:rPr>
        <w:t xml:space="preserve"> </w:t>
      </w:r>
      <w:r w:rsidR="00724798">
        <w:rPr>
          <w:rFonts w:eastAsiaTheme="minorEastAsia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724798">
        <w:rPr>
          <w:rFonts w:eastAsiaTheme="minorEastAsia" w:hint="eastAsia"/>
          <w:lang w:eastAsia="zh-CN"/>
        </w:rPr>
        <w:t xml:space="preserve"> engages in the key generation protocol 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24798">
        <w:rPr>
          <w:rFonts w:eastAsiaTheme="minorEastAsia" w:hint="eastAsia"/>
          <w:lang w:eastAsia="zh-CN"/>
        </w:rPr>
        <w:t xml:space="preserve"> to get a decryption key for ID as follows. </w:t>
      </w:r>
      <w:r w:rsidR="00C9786F">
        <w:rPr>
          <w:rFonts w:eastAsiaTheme="minorEastAsia"/>
          <w:lang w:eastAsia="zh-CN"/>
        </w:rPr>
        <w:t xml:space="preserve">Notice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920A5">
        <w:rPr>
          <w:rFonts w:eastAsiaTheme="minorEastAsia"/>
          <w:lang w:eastAsia="zh-CN"/>
        </w:rPr>
        <w:t xml:space="preserve"> should </w:t>
      </w:r>
      <w:r w:rsidR="00C9786F">
        <w:rPr>
          <w:rFonts w:eastAsiaTheme="minorEastAsia"/>
          <w:lang w:eastAsia="zh-CN"/>
        </w:rPr>
        <w:t>give to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C9786F">
        <w:rPr>
          <w:rFonts w:eastAsiaTheme="minorEastAsia"/>
          <w:lang w:eastAsia="zh-CN"/>
        </w:rPr>
        <w:t xml:space="preserve"> a zero-knowledge proof of knowledge of the discrete log</w:t>
      </w:r>
      <w:r w:rsidR="00F920A5">
        <w:rPr>
          <w:rFonts w:eastAsiaTheme="minorEastAsia"/>
          <w:lang w:eastAsia="zh-CN"/>
        </w:rPr>
        <w:t xml:space="preserve"> </w:t>
      </w:r>
      <w:r w:rsidR="00C9786F">
        <w:rPr>
          <w:rFonts w:eastAsiaTheme="minorEastAsia"/>
          <w:lang w:eastAsia="zh-CN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C9786F">
        <w:rPr>
          <w:rFonts w:eastAsiaTheme="minorEastAsia" w:hint="eastAsia"/>
          <w:lang w:eastAsia="zh-CN"/>
        </w:rPr>
        <w:t xml:space="preserve"> </w:t>
      </w:r>
      <w:r w:rsidR="00C9786F">
        <w:rPr>
          <w:rFonts w:eastAsiaTheme="minorEastAsia"/>
          <w:lang w:eastAsia="zh-CN"/>
        </w:rPr>
        <w:t>with respect to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w</m:t>
        </m:r>
      </m:oMath>
      <w:r w:rsidR="00F920A5">
        <w:rPr>
          <w:rFonts w:eastAsiaTheme="minorEastAsia"/>
          <w:lang w:eastAsia="zh-CN"/>
        </w:rPr>
        <w:t xml:space="preserve">, however,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F920A5">
        <w:rPr>
          <w:rFonts w:eastAsiaTheme="minorEastAsia" w:hint="eastAsia"/>
          <w:lang w:eastAsia="zh-CN"/>
        </w:rPr>
        <w:t xml:space="preserve"> does not know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F920A5">
        <w:rPr>
          <w:rFonts w:eastAsiaTheme="minorEastAsia" w:hint="eastAsia"/>
          <w:lang w:eastAsia="zh-CN"/>
        </w:rPr>
        <w:t xml:space="preserve">. </w:t>
      </w:r>
      <w:r w:rsidR="00755828">
        <w:rPr>
          <w:rFonts w:eastAsiaTheme="minorEastAsia"/>
          <w:lang w:eastAsia="zh-CN"/>
        </w:rPr>
        <w:t xml:space="preserve">A similar situation occurs in A-IBE </w:t>
      </w:r>
      <w:r w:rsidR="00755828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NE.Ref.{F05411C3-70B4-45FB-BC9D-990176488E7B}</w:instrText>
      </w:r>
      <w:r w:rsidR="00755828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[5]</w:t>
      </w:r>
      <w:r w:rsidR="00755828">
        <w:rPr>
          <w:rFonts w:eastAsiaTheme="minorEastAsia"/>
          <w:lang w:eastAsia="zh-CN"/>
        </w:rPr>
        <w:fldChar w:fldCharType="end"/>
      </w:r>
      <w:r w:rsidR="00755828">
        <w:rPr>
          <w:rFonts w:eastAsiaTheme="minorEastAsia"/>
          <w:lang w:eastAsia="zh-CN"/>
        </w:rPr>
        <w:t xml:space="preserve">. In the part of security proof of </w:t>
      </w:r>
      <w:r w:rsidR="00201A9D">
        <w:rPr>
          <w:rFonts w:eastAsiaTheme="minorEastAsia"/>
          <w:lang w:eastAsia="zh-CN"/>
        </w:rPr>
        <w:t>the FindKey game in A-IBE</w:t>
      </w:r>
      <w:r w:rsidR="00755828">
        <w:rPr>
          <w:rFonts w:eastAsiaTheme="minor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A02268">
        <w:rPr>
          <w:rFonts w:eastAsiaTheme="minorEastAsia" w:hint="eastAsia"/>
          <w:lang w:eastAsia="zh-CN"/>
        </w:rPr>
        <w:t xml:space="preserve"> simula</w:t>
      </w:r>
      <w:r w:rsidR="00C36CD6">
        <w:rPr>
          <w:rFonts w:eastAsiaTheme="minorEastAsia" w:hint="eastAsia"/>
          <w:lang w:eastAsia="zh-CN"/>
        </w:rPr>
        <w:t>te the required proof without</w:t>
      </w:r>
      <w:r w:rsidR="00A02268">
        <w:rPr>
          <w:rFonts w:eastAsiaTheme="minorEastAsia" w:hint="eastAsia"/>
          <w:lang w:eastAsia="zh-CN"/>
        </w:rPr>
        <w:t xml:space="preserve"> knowledge of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o</m:t>
        </m:r>
      </m:oMath>
      <w:r w:rsidR="00A02268">
        <w:rPr>
          <w:rFonts w:eastAsiaTheme="minorEastAsia" w:hint="eastAsia"/>
          <w:lang w:eastAsia="zh-CN"/>
        </w:rPr>
        <w:t>.</w:t>
      </w:r>
      <w:r w:rsidR="00136BB2">
        <w:rPr>
          <w:rFonts w:eastAsiaTheme="minorEastAsia"/>
          <w:lang w:eastAsia="zh-CN"/>
        </w:rPr>
        <w:t xml:space="preserve"> In our proof, we will use the same technology and assume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136BB2">
        <w:rPr>
          <w:rFonts w:eastAsiaTheme="minorEastAsia"/>
          <w:lang w:eastAsia="zh-CN"/>
        </w:rPr>
        <w:t xml:space="preserve"> successfully give</w:t>
      </w:r>
      <w:r w:rsidR="002767E5">
        <w:rPr>
          <w:rFonts w:eastAsiaTheme="minorEastAsia"/>
          <w:lang w:eastAsia="zh-CN"/>
        </w:rPr>
        <w:t>s</w:t>
      </w:r>
      <w:r w:rsidR="00136BB2">
        <w:rPr>
          <w:rFonts w:eastAsiaTheme="minorEastAsia"/>
          <w:lang w:eastAsia="zh-CN"/>
        </w:rPr>
        <w:t xml:space="preserve"> to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="00136BB2">
        <w:rPr>
          <w:rFonts w:eastAsiaTheme="minorEastAsia"/>
          <w:lang w:eastAsia="zh-CN"/>
        </w:rPr>
        <w:t xml:space="preserve"> a zero-knowledge proof of knowledge.</w:t>
      </w:r>
      <w:r w:rsidR="00C200BE">
        <w:rPr>
          <w:rFonts w:eastAsiaTheme="minorEastAsia"/>
          <w:lang w:eastAsia="zh-CN"/>
        </w:rPr>
        <w:t xml:space="preserve"> Then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/>
          <w:lang w:eastAsia="zh-CN"/>
        </w:rPr>
        <w:t xml:space="preserve"> </w:t>
      </w:r>
      <w:r>
        <w:rPr>
          <w:lang w:eastAsia="zh-CN"/>
        </w:rPr>
        <w:t xml:space="preserve">calls </w:t>
      </w:r>
      <w:r>
        <w:rPr>
          <w:rFonts w:eastAsiaTheme="minorEastAsia"/>
          <w:lang w:eastAsia="zh-CN"/>
        </w:rPr>
        <w:t>KeyGen</w:t>
      </w:r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(PK,MK,</m:t>
        </m:r>
        <m:r>
          <m:rPr>
            <m:sty m:val="p"/>
          </m:rPr>
          <w:rPr>
            <w:rFonts w:ascii="Cambria Math" w:hAnsi="Cambria Math"/>
          </w:rPr>
          <m:t>ID</m:t>
        </m:r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,S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)→SK</m:t>
        </m:r>
      </m:oMath>
      <w:r>
        <w:rPr>
          <w:rFonts w:eastAsiaTheme="minorEastAsia" w:hint="eastAsia"/>
          <w:lang w:eastAsia="zh-CN"/>
        </w:rPr>
        <w:t xml:space="preserve"> and sends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to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>.</w:t>
      </w:r>
    </w:p>
    <w:p w:rsidR="007A5AA8" w:rsidRDefault="007A5AA8" w:rsidP="007A5AA8">
      <w:pPr>
        <w:pStyle w:val="bulletitem"/>
        <w:rPr>
          <w:rFonts w:eastAsiaTheme="minorEastAsia"/>
          <w:lang w:eastAsia="zh-CN"/>
        </w:rPr>
      </w:pPr>
      <w:r w:rsidRPr="00302DF0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will output a decryption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=(</m:t>
        </m:r>
        <m:r>
          <m:rPr>
            <m:scr m:val="script"/>
          </m:rPr>
          <w:rPr>
            <w:rFonts w:ascii="Cambria Math" w:hAnsi="Cambria Math"/>
          </w:rPr>
          <m:t>S,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ID,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i∈[k]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w:r>
        <w:rPr>
          <w:rFonts w:eastAsiaTheme="minorEastAsia"/>
          <w:lang w:eastAsia="zh-CN"/>
        </w:rPr>
        <w:t xml:space="preserve">ID.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lang w:eastAsia="zh-CN"/>
        </w:rPr>
        <w:t xml:space="preserve"> checks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>
        <w:rPr>
          <w:rFonts w:eastAsiaTheme="minorEastAsia"/>
          <w:lang w:eastAsia="zh-CN"/>
        </w:rPr>
        <w:t xml:space="preserve"> is well-formed and aborts if the check fails.</w:t>
      </w:r>
      <w:r w:rsidR="0008074D">
        <w:rPr>
          <w:rFonts w:eastAsiaTheme="minorEastAsia"/>
          <w:lang w:eastAsia="zh-CN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08074D">
        <w:rPr>
          <w:rFonts w:eastAsiaTheme="minorEastAsia"/>
          <w:lang w:eastAsia="zh-CN"/>
        </w:rPr>
        <w:t xml:space="preserve"> is well-formed,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="0008074D">
        <w:rPr>
          <w:rFonts w:eastAsiaTheme="minorEastAsia" w:hint="eastAsia"/>
          <w:lang w:eastAsia="zh-CN"/>
        </w:rPr>
        <w:t xml:space="preserve"> </w:t>
      </w:r>
      <w:r w:rsidR="0008074D">
        <w:rPr>
          <w:rFonts w:eastAsiaTheme="minorEastAsia"/>
          <w:lang w:eastAsia="zh-CN"/>
        </w:rPr>
        <w:t xml:space="preserve">sends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74D">
        <w:rPr>
          <w:rFonts w:eastAsiaTheme="minorEastAsia" w:hint="eastAsia"/>
          <w:lang w:eastAsia="zh-CN"/>
        </w:rPr>
        <w:t xml:space="preserve"> </w:t>
      </w:r>
      <w:r w:rsidR="0008074D">
        <w:rPr>
          <w:rFonts w:eastAsiaTheme="minorEastAsia"/>
          <w:lang w:eastAsia="zh-CN"/>
        </w:rPr>
        <w:t xml:space="preserve">to </w:t>
      </w:r>
      <m:oMath>
        <m:r>
          <m:rPr>
            <m:scr m:val="script"/>
            <m:sty m:val="p"/>
          </m:rPr>
          <w:rPr>
            <w:rFonts w:ascii="Cambria Math" w:hAnsi="Cambria Math"/>
          </w:rPr>
          <m:t>C</m:t>
        </m:r>
      </m:oMath>
      <w:r w:rsidR="0008074D">
        <w:rPr>
          <w:rFonts w:eastAsiaTheme="minorEastAsia" w:hint="eastAsia"/>
          <w:lang w:eastAsia="zh-CN"/>
        </w:rPr>
        <w:t>.</w:t>
      </w:r>
    </w:p>
    <w:p w:rsidR="002B134E" w:rsidRDefault="000549E1" w:rsidP="00AE6C35">
      <w:pPr>
        <w:rPr>
          <w:rFonts w:ascii="宋体" w:eastAsia="宋体" w:hAnsi="宋体"/>
        </w:rPr>
      </w:pPr>
      <w:r>
        <w:rPr>
          <w:rFonts w:eastAsiaTheme="minorEastAsia" w:hint="eastAsia"/>
          <w:lang w:eastAsia="zh-CN"/>
        </w:rPr>
        <w:t xml:space="preserve">If </w:t>
      </w:r>
      <w:r w:rsidRPr="00933F5B">
        <w:rPr>
          <w:rFonts w:eastAsia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the DishonestKGC Game is </w:t>
      </w:r>
      <w:r>
        <w:rPr>
          <w:rFonts w:eastAsiaTheme="minorEastAsia" w:hint="eastAsia"/>
        </w:rPr>
        <w:t>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>negligible</w:t>
      </w:r>
      <w:r>
        <w:rPr>
          <w:rFonts w:eastAsiaTheme="minorEastAsia"/>
        </w:rPr>
        <w:t xml:space="preserve">, </w:t>
      </w:r>
      <w:r w:rsidRPr="00933F5B">
        <w:rPr>
          <w:rFonts w:eastAsiaTheme="minorEastAsia"/>
        </w:rPr>
        <w:t xml:space="preserve">we </w:t>
      </w:r>
      <w:r w:rsidR="006D3766">
        <w:rPr>
          <w:rFonts w:eastAsiaTheme="minorEastAsia"/>
        </w:rPr>
        <w:t>have built</w:t>
      </w:r>
      <w:r w:rsidRPr="00933F5B">
        <w:rPr>
          <w:rFonts w:eastAsiaTheme="minorEastAsia"/>
        </w:rPr>
        <w:t xml:space="preserve">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attacks </w:t>
      </w:r>
      <w:r>
        <w:rPr>
          <w:rFonts w:eastAsiaTheme="minorEastAsia"/>
        </w:rPr>
        <w:t xml:space="preserve">the </w:t>
      </w:r>
      <w:bookmarkStart w:id="41" w:name="OLE_LINK16"/>
      <w:bookmarkStart w:id="42" w:name="OLE_LINK17"/>
      <w:r>
        <w:rPr>
          <w:rFonts w:eastAsiaTheme="minorEastAsia"/>
        </w:rPr>
        <w:t>discrete logarithm problem</w:t>
      </w:r>
      <w:bookmarkEnd w:id="41"/>
      <w:bookmarkEnd w:id="42"/>
      <w:r>
        <w:rPr>
          <w:rFonts w:eastAsiaTheme="minorEastAsia"/>
        </w:rPr>
        <w:t xml:space="preserve"> </w:t>
      </w:r>
      <w:r w:rsidRPr="00933F5B">
        <w:rPr>
          <w:rFonts w:eastAsiaTheme="minorEastAsia"/>
        </w:rPr>
        <w:t>with a non-negligible advantage.</w:t>
      </w:r>
      <w:r w:rsidR="00D63D61">
        <w:rPr>
          <w:rFonts w:eastAsiaTheme="minorEastAsia"/>
        </w:rPr>
        <w:t xml:space="preserve"> </w:t>
      </w:r>
      <w:r w:rsidR="00314880">
        <w:rPr>
          <w:rFonts w:eastAsiaTheme="minorEastAsia"/>
        </w:rPr>
        <w:t>Since c</w:t>
      </w:r>
      <w:r w:rsidR="000C48C7">
        <w:rPr>
          <w:rFonts w:eastAsiaTheme="minorEastAsia"/>
        </w:rPr>
        <w:t>omputing discrete logarithm</w:t>
      </w:r>
      <w:r w:rsidR="00314880" w:rsidRPr="00314880">
        <w:rPr>
          <w:rFonts w:eastAsiaTheme="minorEastAsia"/>
        </w:rPr>
        <w:t xml:space="preserve"> is believed to be difficult</w:t>
      </w:r>
      <w:r w:rsidR="00314880">
        <w:rPr>
          <w:rFonts w:eastAsiaTheme="minorEastAsia"/>
        </w:rPr>
        <w:t xml:space="preserve">, </w:t>
      </w:r>
      <w:r w:rsidR="000C48C7" w:rsidRPr="00933F5B">
        <w:rPr>
          <w:rFonts w:eastAsiaTheme="minorEastAsia"/>
        </w:rPr>
        <w:t>there</w:t>
      </w:r>
      <w:r w:rsidR="000C48C7">
        <w:rPr>
          <w:rFonts w:eastAsiaTheme="minorEastAsia"/>
        </w:rPr>
        <w:t xml:space="preserve"> does not exist</w:t>
      </w:r>
      <w:r w:rsidR="000C48C7" w:rsidRPr="00933F5B">
        <w:rPr>
          <w:rFonts w:eastAsiaTheme="minorEastAsia"/>
        </w:rPr>
        <w:t xml:space="preserve">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0C48C7" w:rsidRPr="00933F5B">
        <w:rPr>
          <w:rFonts w:eastAsiaTheme="minorEastAsia" w:hint="eastAsia"/>
        </w:rPr>
        <w:t xml:space="preserve"> </w:t>
      </w:r>
      <w:r w:rsidR="000C48C7">
        <w:rPr>
          <w:rFonts w:eastAsiaTheme="minorEastAsia" w:hint="eastAsia"/>
        </w:rPr>
        <w:t>which has a non</w:t>
      </w:r>
      <w:r w:rsidR="000C48C7">
        <w:rPr>
          <w:rFonts w:eastAsiaTheme="minorEastAsia"/>
        </w:rPr>
        <w:t>-</w:t>
      </w:r>
      <w:r w:rsidR="000C48C7"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0C48C7" w:rsidRPr="00933F5B">
        <w:rPr>
          <w:rFonts w:eastAsiaTheme="minorEastAsia" w:hint="eastAsia"/>
        </w:rPr>
        <w:t xml:space="preserve"> </w:t>
      </w:r>
      <w:r w:rsidR="000C48C7">
        <w:rPr>
          <w:rFonts w:eastAsiaTheme="minorEastAsia"/>
        </w:rPr>
        <w:t xml:space="preserve">in the DishonestKGC Game </w:t>
      </w:r>
      <w:r w:rsidR="000C48C7" w:rsidRPr="00933F5B">
        <w:rPr>
          <w:rFonts w:eastAsiaTheme="minorEastAsia" w:hint="eastAsia"/>
        </w:rPr>
        <w:t>in our s</w:t>
      </w:r>
      <w:r w:rsidR="000C48C7" w:rsidRPr="00933F5B">
        <w:rPr>
          <w:rFonts w:eastAsiaTheme="minorEastAsia"/>
        </w:rPr>
        <w:t>cheme.</w:t>
      </w:r>
      <w:r w:rsidR="000C48C7">
        <w:rPr>
          <w:rFonts w:eastAsiaTheme="minorEastAsia"/>
        </w:rPr>
        <w:tab/>
        <w:t xml:space="preserve">         </w:t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</w:r>
      <w:r w:rsidR="00D63D61">
        <w:rPr>
          <w:rFonts w:eastAsiaTheme="minorEastAsia"/>
        </w:rPr>
        <w:tab/>
        <w:t xml:space="preserve">      </w:t>
      </w:r>
      <w:r w:rsidR="00D63D61">
        <w:rPr>
          <w:rFonts w:ascii="宋体" w:eastAsia="宋体" w:hAnsi="宋体" w:hint="eastAsia"/>
        </w:rPr>
        <w:t>□</w:t>
      </w:r>
    </w:p>
    <w:p w:rsidR="005F6434" w:rsidRPr="00B04458" w:rsidRDefault="005F6434" w:rsidP="005F6434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>b) Analysis of</w:t>
      </w:r>
      <w:r w:rsidRPr="002B134E">
        <w:rPr>
          <w:rStyle w:val="heading3"/>
          <w:rFonts w:eastAsiaTheme="minorEastAsia"/>
        </w:rPr>
        <w:t xml:space="preserve"> </w:t>
      </w:r>
      <w:r>
        <w:rPr>
          <w:rStyle w:val="heading3"/>
          <w:rFonts w:eastAsiaTheme="minorEastAsia"/>
        </w:rPr>
        <w:t>The DishonestUser-1</w:t>
      </w:r>
      <w:r w:rsidRPr="00B04458">
        <w:rPr>
          <w:rStyle w:val="heading3"/>
          <w:rFonts w:eastAsiaTheme="minorEastAsia"/>
        </w:rPr>
        <w:t xml:space="preserve"> Game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:rsidR="005F6434" w:rsidRDefault="005F6434" w:rsidP="005F6434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>
        <w:rPr>
          <w:rFonts w:eastAsiaTheme="minorEastAsia"/>
          <w:b/>
        </w:rPr>
        <w:t>5.3</w:t>
      </w:r>
      <w:r w:rsidRPr="008B1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advantage of an adversary in the DishonestUser-1 Game is negligible for our CP-ABE scheme under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assumption.</w:t>
      </w:r>
    </w:p>
    <w:p w:rsidR="005F6434" w:rsidRPr="005F6434" w:rsidRDefault="00BB19BE" w:rsidP="00AE6C3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Due to space limitations, we refer the </w:t>
      </w:r>
      <w:r>
        <w:rPr>
          <w:rFonts w:eastAsiaTheme="minorEastAsia"/>
          <w:lang w:eastAsia="zh-CN"/>
        </w:rPr>
        <w:t xml:space="preserve">interested </w:t>
      </w:r>
      <w:r>
        <w:rPr>
          <w:rFonts w:eastAsiaTheme="minorEastAsia" w:hint="eastAsia"/>
          <w:lang w:eastAsia="zh-CN"/>
        </w:rPr>
        <w:t>reader</w:t>
      </w:r>
      <w:r>
        <w:rPr>
          <w:rFonts w:eastAsiaTheme="minorEastAsia"/>
          <w:lang w:eastAsia="zh-CN"/>
        </w:rPr>
        <w:t xml:space="preserve"> to Appendix A for </w:t>
      </w:r>
      <w:r w:rsidR="0086519F">
        <w:rPr>
          <w:rFonts w:eastAsiaTheme="minorEastAsia"/>
          <w:lang w:eastAsia="zh-CN"/>
        </w:rPr>
        <w:t>the proof of this theorem.</w:t>
      </w:r>
    </w:p>
    <w:p w:rsidR="002B134E" w:rsidRPr="00B04458" w:rsidRDefault="005F6434" w:rsidP="002B134E">
      <w:pPr>
        <w:pStyle w:val="3"/>
        <w:rPr>
          <w:rFonts w:eastAsiaTheme="minorEastAsia"/>
        </w:rPr>
      </w:pPr>
      <w:r>
        <w:rPr>
          <w:rStyle w:val="heading3"/>
          <w:rFonts w:eastAsiaTheme="minorEastAsia"/>
        </w:rPr>
        <w:t>c</w:t>
      </w:r>
      <w:r w:rsidR="00CF43E4">
        <w:rPr>
          <w:rStyle w:val="heading3"/>
          <w:rFonts w:eastAsiaTheme="minorEastAsia"/>
        </w:rPr>
        <w:t xml:space="preserve">) </w:t>
      </w:r>
      <w:r w:rsidR="002B134E">
        <w:rPr>
          <w:rStyle w:val="heading3"/>
          <w:rFonts w:eastAsiaTheme="minorEastAsia"/>
        </w:rPr>
        <w:t>Analysis of</w:t>
      </w:r>
      <w:r w:rsidR="002B134E" w:rsidRPr="002B134E">
        <w:rPr>
          <w:rStyle w:val="heading3"/>
          <w:rFonts w:eastAsiaTheme="minorEastAsia"/>
        </w:rPr>
        <w:t xml:space="preserve"> </w:t>
      </w:r>
      <w:r w:rsidR="002B134E">
        <w:rPr>
          <w:rStyle w:val="heading3"/>
          <w:rFonts w:eastAsiaTheme="minorEastAsia"/>
        </w:rPr>
        <w:t>The DishonestUser-2</w:t>
      </w:r>
      <w:r w:rsidR="002B134E" w:rsidRPr="00B04458">
        <w:rPr>
          <w:rStyle w:val="heading3"/>
          <w:rFonts w:eastAsiaTheme="minorEastAsia"/>
        </w:rPr>
        <w:t xml:space="preserve"> Game</w:t>
      </w:r>
      <w:r w:rsidR="002B134E">
        <w:rPr>
          <w:rFonts w:eastAsiaTheme="minorEastAsia"/>
          <w:b/>
        </w:rPr>
        <w:t>.</w:t>
      </w:r>
      <w:r w:rsidR="002B134E">
        <w:rPr>
          <w:rFonts w:eastAsiaTheme="minorEastAsia"/>
        </w:rPr>
        <w:t xml:space="preserve"> </w:t>
      </w:r>
    </w:p>
    <w:p w:rsidR="00AE3E3F" w:rsidRDefault="00AE3E3F" w:rsidP="00AE3E3F">
      <w:pPr>
        <w:ind w:firstLine="0"/>
        <w:rPr>
          <w:rFonts w:eastAsiaTheme="minorEastAsia"/>
        </w:rPr>
      </w:pPr>
      <w:r w:rsidRPr="008B17C1">
        <w:rPr>
          <w:rFonts w:eastAsiaTheme="minorEastAsia"/>
          <w:b/>
        </w:rPr>
        <w:t xml:space="preserve">Theorem </w:t>
      </w:r>
      <w:r w:rsidR="005F6434">
        <w:rPr>
          <w:rFonts w:eastAsiaTheme="minorEastAsia"/>
          <w:b/>
        </w:rPr>
        <w:t>5.4</w:t>
      </w:r>
      <w:r w:rsidRPr="008B1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Assuming that computing discrete logarithm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Pr="008B17C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 advantage of </w:t>
      </w:r>
      <w:r w:rsidR="00C22E37">
        <w:rPr>
          <w:rFonts w:eastAsiaTheme="minorEastAsia"/>
        </w:rPr>
        <w:t>an adversary in the DishonestUser-2</w:t>
      </w:r>
      <w:r>
        <w:rPr>
          <w:rFonts w:eastAsiaTheme="minorEastAsia"/>
        </w:rPr>
        <w:t xml:space="preserve"> Game is negligible for our scheme.</w:t>
      </w:r>
    </w:p>
    <w:p w:rsidR="00592270" w:rsidRDefault="00AE3E3F" w:rsidP="00DE086F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="00592270">
        <w:rPr>
          <w:rFonts w:eastAsiaTheme="minorEastAsia"/>
          <w:lang w:eastAsia="zh-CN"/>
        </w:rPr>
        <w:t xml:space="preserve">It is very difficult </w:t>
      </w:r>
      <w:r w:rsidR="00592270">
        <w:rPr>
          <w:rFonts w:eastAsiaTheme="minorEastAsia"/>
        </w:rPr>
        <w:t>to prove this</w:t>
      </w:r>
      <w:r w:rsidRPr="00933F5B">
        <w:rPr>
          <w:rFonts w:eastAsiaTheme="minorEastAsia"/>
        </w:rPr>
        <w:t xml:space="preserve"> theorem </w:t>
      </w:r>
      <w:r w:rsidR="00592270">
        <w:rPr>
          <w:rFonts w:eastAsiaTheme="minorEastAsia"/>
        </w:rPr>
        <w:t xml:space="preserve">using the formal proof method. </w:t>
      </w:r>
      <w:r w:rsidR="00F12776">
        <w:rPr>
          <w:rFonts w:eastAsiaTheme="minorEastAsia"/>
        </w:rPr>
        <w:t>We will use plausible reasoning to explain why the advantage of an adversary in the DishonestUser-2 Game is negligible</w:t>
      </w:r>
      <w:r w:rsidR="00050C2D">
        <w:rPr>
          <w:rFonts w:eastAsiaTheme="minorEastAsia"/>
        </w:rPr>
        <w:t xml:space="preserve"> informally.</w:t>
      </w:r>
      <w:r w:rsidR="00DB1942">
        <w:rPr>
          <w:rFonts w:eastAsiaTheme="minorEastAsia"/>
        </w:rPr>
        <w:t xml:space="preserve"> Now let’s review the user’s secret key SK’s format</w:t>
      </w:r>
      <w:r w:rsidR="00576BBE">
        <w:rPr>
          <w:rFonts w:eastAsiaTheme="minorEastAsia"/>
        </w:rPr>
        <w:t>:</w:t>
      </w:r>
    </w:p>
    <w:p w:rsidR="00576BBE" w:rsidRPr="006F7AFE" w:rsidRDefault="00576BBE" w:rsidP="00576BBE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=o,</m:t>
          </m:r>
        </m:oMath>
      </m:oMathPara>
    </w:p>
    <w:p w:rsidR="00576BBE" w:rsidRPr="00C1234F" w:rsidRDefault="00BA6424" w:rsidP="00576BBE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592270" w:rsidRDefault="00576BBE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And the </w:t>
      </w:r>
      <w:r>
        <w:rPr>
          <w:rFonts w:eastAsiaTheme="minorEastAsia"/>
          <w:lang w:eastAsia="zh-CN"/>
        </w:rPr>
        <w:t xml:space="preserve">target of </w:t>
      </w:r>
      <w:r w:rsidRPr="00933F5B">
        <w:rPr>
          <w:rFonts w:eastAsiaTheme="minorEastAsia"/>
        </w:rPr>
        <w:t xml:space="preserve">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 to output </w:t>
      </w:r>
      <w:r w:rsidR="003574E9">
        <w:rPr>
          <w:rFonts w:eastAsiaTheme="minorEastAsia"/>
          <w:lang w:eastAsia="zh-CN"/>
        </w:rPr>
        <w:t xml:space="preserve">a forged secret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B650E0">
        <w:rPr>
          <w:rFonts w:eastAsiaTheme="minorEastAsia" w:hint="eastAsia"/>
          <w:lang w:eastAsia="zh-CN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≠o</m:t>
        </m:r>
      </m:oMath>
      <w:r w:rsidR="003574E9">
        <w:rPr>
          <w:rFonts w:eastAsiaTheme="minorEastAsia" w:hint="eastAsia"/>
          <w:lang w:eastAsia="zh-CN"/>
        </w:rPr>
        <w:t>:</w:t>
      </w:r>
    </w:p>
    <w:p w:rsidR="002D35A4" w:rsidRPr="006F7AFE" w:rsidRDefault="00BA6424" w:rsidP="001522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+ID</m:t>
                  </m:r>
                  <m:r>
                    <w:rPr>
                      <w:rFonts w:ascii="Cambria Math" w:hAnsi="Cambria Math"/>
                    </w:rPr>
                    <m:t>+yc)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ID,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15229E" w:rsidRPr="00C1234F" w:rsidRDefault="00BA6424" w:rsidP="0015229E">
      <w:pPr>
        <w:pStyle w:val="p1a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p>
              </m:s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sub>
          </m:sSub>
        </m:oMath>
      </m:oMathPara>
    </w:p>
    <w:p w:rsidR="003574E9" w:rsidRDefault="003D7A54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Firstly, we will analysis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eastAsia"/>
          <w:lang w:eastAsia="zh-CN"/>
        </w:rPr>
        <w:t xml:space="preserve"> and </w:t>
      </w:r>
      <w:bookmarkStart w:id="43" w:name="OLE_LINK2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bookmarkEnd w:id="43"/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As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+ID</m:t>
            </m:r>
            <m:r>
              <w:rPr>
                <w:rFonts w:ascii="Cambria Math" w:hAnsi="Cambria Math"/>
              </w:rPr>
              <m:t>+yc)</m:t>
            </m:r>
          </m:den>
        </m:f>
      </m:oMath>
      <w:r w:rsidR="005C349D">
        <w:rPr>
          <w:rFonts w:eastAsiaTheme="minorEastAsia" w:hint="eastAsia"/>
          <w:lang w:eastAsia="zh-CN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 w:rsidR="005C349D">
        <w:rPr>
          <w:rFonts w:eastAsiaTheme="minorEastAsia" w:hint="eastAsia"/>
          <w:lang w:eastAsia="zh-CN"/>
        </w:rPr>
        <w:t xml:space="preserve"> </w:t>
      </w:r>
      <w:r w:rsidR="005C349D">
        <w:rPr>
          <w:rFonts w:eastAsiaTheme="minorEastAsia"/>
          <w:lang w:eastAsia="zh-CN"/>
        </w:rPr>
        <w:t>in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C349D">
        <w:rPr>
          <w:rFonts w:eastAsiaTheme="minorEastAsia"/>
          <w:lang w:eastAsia="zh-CN"/>
        </w:rPr>
        <w:t xml:space="preserve"> </w:t>
      </w:r>
      <w:r w:rsidR="005C349D">
        <w:rPr>
          <w:rFonts w:eastAsiaTheme="minorEastAsia" w:hint="eastAsia"/>
          <w:lang w:eastAsia="zh-CN"/>
        </w:rPr>
        <w:t xml:space="preserve">is </w:t>
      </w:r>
      <w:r w:rsidR="005C349D">
        <w:rPr>
          <w:rFonts w:eastAsiaTheme="minorEastAsia" w:hint="eastAsia"/>
          <w:iCs/>
          <w:lang w:eastAsia="zh-CN"/>
        </w:rPr>
        <w:t>information-theoretically</w:t>
      </w:r>
      <w:r w:rsidR="005C349D">
        <w:rPr>
          <w:rFonts w:eastAsiaTheme="minorEastAsia"/>
          <w:iCs/>
          <w:lang w:eastAsia="zh-CN"/>
        </w:rPr>
        <w:t xml:space="preserve"> </w:t>
      </w:r>
      <w:r w:rsidR="005C349D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5C349D">
        <w:rPr>
          <w:rFonts w:eastAsiaTheme="minorEastAsia" w:hint="eastAsia"/>
          <w:lang w:eastAsia="zh-CN"/>
        </w:rPr>
        <w:t>.</w:t>
      </w:r>
      <w:r w:rsidR="005C349D">
        <w:rPr>
          <w:rFonts w:eastAsiaTheme="minorEastAsia"/>
          <w:lang w:eastAsia="zh-CN"/>
        </w:rPr>
        <w:t xml:space="preserve"> </w:t>
      </w:r>
      <w:r w:rsidR="00A84FD5">
        <w:rPr>
          <w:rFonts w:eastAsiaTheme="minorEastAsia"/>
          <w:lang w:eastAsia="zh-C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84FD5">
        <w:rPr>
          <w:rFonts w:eastAsiaTheme="minorEastAsia" w:hint="eastAsia"/>
          <w:lang w:eastAsia="zh-CN"/>
        </w:rPr>
        <w:t xml:space="preserve"> </w:t>
      </w:r>
      <w:r w:rsidR="00A84FD5">
        <w:rPr>
          <w:rFonts w:eastAsiaTheme="minorEastAsia"/>
          <w:lang w:eastAsia="zh-CN"/>
        </w:rPr>
        <w:t xml:space="preserve">can forge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A84FD5">
        <w:rPr>
          <w:rFonts w:eastAsiaTheme="minorEastAsia" w:hint="eastAsia"/>
          <w:lang w:eastAsia="zh-CN"/>
        </w:rPr>
        <w:t xml:space="preserve"> successfully, </w:t>
      </w:r>
      <w:r w:rsidR="008D755A">
        <w:rPr>
          <w:rFonts w:eastAsiaTheme="minorEastAsia"/>
          <w:lang w:eastAsia="zh-CN"/>
        </w:rPr>
        <w:t xml:space="preserve">then </w:t>
      </w:r>
      <w:r w:rsidR="007D25B8">
        <w:rPr>
          <w:rFonts w:eastAsiaTheme="minorEastAsia"/>
          <w:lang w:eastAsia="zh-CN"/>
        </w:rPr>
        <w:t xml:space="preserve">we can assume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w:bookmarkStart w:id="44" w:name="OLE_LINK23"/>
        <w:bookmarkStart w:id="45" w:name="OLE_LINK24"/>
        <m:r>
          <m:rPr>
            <m:sty m:val="p"/>
          </m:rPr>
          <w:rPr>
            <w:rFonts w:ascii="Cambria Math" w:eastAsiaTheme="minorEastAsia" w:hAnsi="Cambria Math"/>
          </w:rPr>
          <m:t>⇒o∙r+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44"/>
      <w:bookmarkEnd w:id="45"/>
      <w:r w:rsidR="00F05D98">
        <w:rPr>
          <w:rFonts w:eastAsiaTheme="minorEastAsia" w:hint="eastAsia"/>
          <w:lang w:eastAsia="zh-CN"/>
        </w:rPr>
        <w:t xml:space="preserve">. </w:t>
      </w:r>
      <w:r w:rsidR="00F05D98">
        <w:rPr>
          <w:rFonts w:eastAsiaTheme="minorEastAsia"/>
          <w:lang w:eastAsia="zh-CN"/>
        </w:rPr>
        <w:t xml:space="preserve">Similarly, since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+ID</m:t>
        </m:r>
        <m:r>
          <w:rPr>
            <w:rFonts w:ascii="Cambria Math" w:hAnsi="Cambria Math"/>
          </w:rPr>
          <m:t>+yc</m:t>
        </m:r>
      </m:oMath>
      <w:r w:rsidR="00F05D98">
        <w:rPr>
          <w:rFonts w:eastAsiaTheme="minorEastAsia" w:hint="eastAsia"/>
          <w:lang w:eastAsia="zh-CN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</m:sSub>
      </m:oMath>
      <w:r w:rsidR="00F05D98" w:rsidRPr="00F05D98">
        <w:rPr>
          <w:rFonts w:eastAsiaTheme="minorEastAsia" w:hint="eastAsia"/>
          <w:lang w:eastAsia="zh-CN"/>
        </w:rPr>
        <w:t xml:space="preserve"> </w:t>
      </w:r>
      <w:r w:rsidR="00F05D98">
        <w:rPr>
          <w:rFonts w:eastAsiaTheme="minorEastAsia" w:hint="eastAsia"/>
          <w:lang w:eastAsia="zh-CN"/>
        </w:rPr>
        <w:t xml:space="preserve">is </w:t>
      </w:r>
      <w:r w:rsidR="00F05D98">
        <w:rPr>
          <w:rFonts w:eastAsiaTheme="minorEastAsia" w:hint="eastAsia"/>
          <w:iCs/>
          <w:lang w:eastAsia="zh-CN"/>
        </w:rPr>
        <w:t>information-theoretically</w:t>
      </w:r>
      <w:r w:rsidR="00F05D98">
        <w:rPr>
          <w:rFonts w:eastAsiaTheme="minorEastAsia"/>
          <w:iCs/>
          <w:lang w:eastAsia="zh-CN"/>
        </w:rPr>
        <w:t xml:space="preserve"> </w:t>
      </w:r>
      <w:r w:rsidR="00F05D98">
        <w:rPr>
          <w:rFonts w:eastAsiaTheme="minorEastAsia" w:hint="eastAsia"/>
          <w:iCs/>
          <w:lang w:eastAsia="zh-CN"/>
        </w:rPr>
        <w:t xml:space="preserve">hidden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F05D98">
        <w:rPr>
          <w:rFonts w:eastAsiaTheme="minorEastAsia" w:hint="eastAsia"/>
          <w:lang w:eastAsia="zh-CN"/>
        </w:rPr>
        <w:t xml:space="preserve">, </w:t>
      </w:r>
      <w:r w:rsidR="00F05D98">
        <w:rPr>
          <w:rFonts w:eastAsiaTheme="minorEastAsia"/>
          <w:lang w:eastAsia="zh-CN"/>
        </w:rPr>
        <w:t xml:space="preserve">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F05D98">
        <w:rPr>
          <w:rFonts w:eastAsiaTheme="minorEastAsia" w:hint="eastAsia"/>
          <w:lang w:eastAsia="zh-CN"/>
        </w:rPr>
        <w:t xml:space="preserve"> </w:t>
      </w:r>
      <w:r w:rsidR="00F05D98">
        <w:rPr>
          <w:rFonts w:eastAsiaTheme="minorEastAsia"/>
          <w:lang w:eastAsia="zh-CN"/>
        </w:rPr>
        <w:t xml:space="preserve">can forge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05D98">
        <w:rPr>
          <w:rFonts w:eastAsiaTheme="minorEastAsia" w:hint="eastAsia"/>
          <w:lang w:eastAsia="zh-CN"/>
        </w:rPr>
        <w:t xml:space="preserve"> successfully</w:t>
      </w:r>
      <w:r w:rsidR="00E358BA">
        <w:rPr>
          <w:rFonts w:eastAsiaTheme="minorEastAsia"/>
          <w:lang w:eastAsia="zh-CN"/>
        </w:rPr>
        <w:t xml:space="preserve">, we can assume that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i,3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</w:rPr>
          <m:t>⇒r∙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358BA">
        <w:rPr>
          <w:rFonts w:eastAsiaTheme="minorEastAsia" w:hint="eastAsia"/>
          <w:lang w:eastAsia="zh-CN"/>
        </w:rPr>
        <w:t>.</w:t>
      </w:r>
      <w:r w:rsidR="00E358BA">
        <w:rPr>
          <w:rFonts w:eastAsiaTheme="minorEastAsia"/>
          <w:lang w:eastAsia="zh-CN"/>
        </w:rPr>
        <w:t xml:space="preserve"> Then we get two equations:</w:t>
      </w:r>
    </w:p>
    <w:p w:rsidR="00E358BA" w:rsidRPr="00EC1A8B" w:rsidRDefault="00BA6424" w:rsidP="00AE3E3F">
      <w:pPr>
        <w:rPr>
          <w:rFonts w:eastAsiaTheme="minorEastAsia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o∙r+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:rsidR="00EC1A8B" w:rsidRDefault="00EC1A8B" w:rsidP="00AE3E3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’s view,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knows </w:t>
      </w:r>
      <m:oMath>
        <m:r>
          <m:rPr>
            <m:sty m:val="p"/>
          </m:rPr>
          <w:rPr>
            <w:rFonts w:ascii="Cambria Math" w:eastAsiaTheme="minorEastAsia" w:hAnsi="Cambria Math"/>
          </w:rPr>
          <m:t>o,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A01D4">
        <w:rPr>
          <w:rFonts w:eastAsiaTheme="minorEastAsia"/>
          <w:lang w:eastAsia="zh-CN"/>
        </w:rPr>
        <w:t xml:space="preserve">.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≠o</m:t>
        </m:r>
      </m:oMath>
      <w:r w:rsidR="00300A27">
        <w:rPr>
          <w:rFonts w:eastAsiaTheme="minorEastAsia" w:hint="eastAsia"/>
          <w:lang w:eastAsia="zh-CN"/>
        </w:rPr>
        <w:t>,</w:t>
      </w:r>
      <w:r w:rsidR="0001048E">
        <w:rPr>
          <w:rFonts w:eastAsiaTheme="minorEastAsia"/>
          <w:lang w:eastAsia="zh-CN"/>
        </w:rPr>
        <w:t xml:space="preserve"> then</w:t>
      </w:r>
      <w:r w:rsidR="00300A27"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-o</m:t>
            </m:r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</m:oMath>
      <w:r w:rsidR="00300A27">
        <w:rPr>
          <w:rFonts w:eastAsiaTheme="minorEastAsia" w:hint="eastAsia"/>
          <w:lang w:eastAsia="zh-CN"/>
        </w:rPr>
        <w:t xml:space="preserve">. </w:t>
      </w:r>
      <w:r w:rsidR="008323C2">
        <w:rPr>
          <w:rFonts w:eastAsiaTheme="minorEastAsia"/>
          <w:lang w:eastAsia="zh-CN"/>
        </w:rPr>
        <w:t xml:space="preserve">Apparently, the probability of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w:rPr>
            <w:rFonts w:ascii="Cambria Math" w:eastAsiaTheme="minorEastAsia" w:hAnsi="Cambria Math"/>
            <w:lang w:eastAsia="zh-CN"/>
          </w:rPr>
          <m:t>∙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=o</m:t>
        </m:r>
      </m:oMath>
      <w:r w:rsidR="008323C2">
        <w:rPr>
          <w:rFonts w:eastAsiaTheme="minorEastAsia" w:hint="eastAsia"/>
          <w:lang w:eastAsia="zh-CN"/>
        </w:rPr>
        <w:t xml:space="preserve"> is </w:t>
      </w:r>
      <w:r w:rsidR="008323C2">
        <w:rPr>
          <w:rFonts w:eastAsiaTheme="minorEastAsia"/>
          <w:lang w:eastAsia="zh-CN"/>
        </w:rPr>
        <w:t>negligible.</w:t>
      </w:r>
      <w:r w:rsidR="00832988"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832988">
        <w:rPr>
          <w:rFonts w:eastAsiaTheme="minorEastAsia" w:hint="eastAsia"/>
          <w:lang w:eastAsia="zh-CN"/>
        </w:rPr>
        <w:t xml:space="preserve"> can compute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r</m:t>
        </m:r>
      </m:oMath>
      <w:r w:rsidR="00832988">
        <w:rPr>
          <w:rFonts w:eastAsiaTheme="minorEastAsia" w:hint="eastAsia"/>
          <w:lang w:eastAsia="zh-CN"/>
        </w:rPr>
        <w:t xml:space="preserve"> which is discrete log</w:t>
      </w:r>
      <w:r w:rsidR="002C44F9">
        <w:rPr>
          <w:rFonts w:eastAsiaTheme="minorEastAsia"/>
        </w:rPr>
        <w:t>arithm</w:t>
      </w:r>
      <w:r w:rsidR="00832988">
        <w:rPr>
          <w:rFonts w:eastAsiaTheme="minorEastAsia" w:hint="eastAsia"/>
          <w:lang w:eastAsia="zh-CN"/>
        </w:rPr>
        <w:t xml:space="preserve"> of</w:t>
      </w:r>
      <w:r w:rsidR="00832988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 w:rsidR="00832988">
        <w:rPr>
          <w:rFonts w:eastAsiaTheme="minorEastAsia" w:hint="eastAsia"/>
          <w:lang w:eastAsia="zh-CN"/>
        </w:rPr>
        <w:t>.</w:t>
      </w:r>
      <w:r w:rsidR="002C44F9">
        <w:rPr>
          <w:rFonts w:eastAsiaTheme="minorEastAsia"/>
          <w:lang w:eastAsia="zh-CN"/>
        </w:rPr>
        <w:t xml:space="preserve"> </w:t>
      </w:r>
      <w:r w:rsidR="00A403F0">
        <w:rPr>
          <w:rFonts w:eastAsiaTheme="minorEastAsia"/>
        </w:rPr>
        <w:t xml:space="preserve">However, as we assume, computing discrete logarithm is hard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A403F0">
        <w:rPr>
          <w:rFonts w:eastAsiaTheme="minorEastAsia" w:hint="eastAsia"/>
          <w:lang w:eastAsia="zh-CN"/>
        </w:rPr>
        <w:t xml:space="preserve">, then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403F0">
        <w:rPr>
          <w:rFonts w:eastAsiaTheme="minorEastAsia" w:hint="eastAsia"/>
          <w:lang w:eastAsia="zh-CN"/>
        </w:rPr>
        <w:t xml:space="preserve"> cannot forge a </w:t>
      </w:r>
      <w:r w:rsidR="00A403F0">
        <w:rPr>
          <w:rFonts w:eastAsiaTheme="minorEastAsia"/>
          <w:lang w:eastAsia="zh-CN"/>
        </w:rPr>
        <w:t xml:space="preserve">secret key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SK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</m:oMath>
      <w:r w:rsidR="00A403F0">
        <w:rPr>
          <w:rFonts w:eastAsiaTheme="minorEastAsia" w:hint="eastAsia"/>
          <w:lang w:eastAsia="zh-CN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≠o</m:t>
        </m:r>
      </m:oMath>
      <w:r w:rsidR="00A403F0">
        <w:rPr>
          <w:rFonts w:eastAsiaTheme="minorEastAsia" w:hint="eastAsia"/>
          <w:lang w:eastAsia="zh-CN"/>
        </w:rPr>
        <w:t xml:space="preserve">. </w:t>
      </w:r>
      <w:r w:rsidR="00A403F0">
        <w:rPr>
          <w:rFonts w:eastAsiaTheme="minorEastAsia"/>
          <w:lang w:eastAsia="zh-CN"/>
        </w:rPr>
        <w:t xml:space="preserve"> Therefore,</w:t>
      </w:r>
      <w:r w:rsidR="00A403F0" w:rsidRPr="008B17C1">
        <w:rPr>
          <w:rFonts w:eastAsiaTheme="minorEastAsia"/>
        </w:rPr>
        <w:t xml:space="preserve"> </w:t>
      </w:r>
      <w:r w:rsidR="00A403F0">
        <w:rPr>
          <w:rFonts w:eastAsiaTheme="minorEastAsia"/>
        </w:rPr>
        <w:t>the advantage of an adversary in the DishonestUser-2 Game is negligible for our scheme.</w:t>
      </w:r>
      <w:r w:rsidR="00A939F2" w:rsidRPr="00A939F2">
        <w:rPr>
          <w:rFonts w:ascii="宋体" w:eastAsia="宋体" w:hAnsi="宋体" w:hint="eastAsia"/>
        </w:rPr>
        <w:t xml:space="preserve"> </w:t>
      </w:r>
      <w:r w:rsidR="00A939F2">
        <w:rPr>
          <w:rFonts w:ascii="宋体" w:eastAsia="宋体" w:hAnsi="宋体" w:hint="eastAsia"/>
        </w:rPr>
        <w:t>□</w:t>
      </w:r>
    </w:p>
    <w:p w:rsidR="00AE6C35" w:rsidRDefault="00AE6C35" w:rsidP="00AE6C35">
      <w:pPr>
        <w:pStyle w:val="heading2"/>
        <w:rPr>
          <w:rFonts w:eastAsiaTheme="minorEastAsia"/>
          <w:lang w:eastAsia="zh-CN"/>
        </w:rPr>
      </w:pPr>
      <w:r w:rsidRPr="00AE6C35">
        <w:rPr>
          <w:rFonts w:eastAsiaTheme="minorEastAsia"/>
          <w:lang w:eastAsia="zh-CN"/>
        </w:rPr>
        <w:t>Performance Analysis</w:t>
      </w:r>
    </w:p>
    <w:p w:rsidR="00F81EBB" w:rsidRDefault="006D7C41" w:rsidP="00F81EBB">
      <w:pPr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We implemented our scheme and </w:t>
      </w:r>
      <w:r w:rsidR="002D3624">
        <w:rPr>
          <w:rFonts w:eastAsiaTheme="minorEastAsia"/>
          <w:lang w:eastAsia="zh-CN"/>
        </w:rPr>
        <w:t>Rouselakis and Waters</w:t>
      </w:r>
      <w:r w:rsidR="00FF73D9">
        <w:rPr>
          <w:rFonts w:eastAsiaTheme="minorEastAsia"/>
          <w:lang w:eastAsia="zh-CN"/>
        </w:rPr>
        <w:t xml:space="preserve"> (RW</w:t>
      </w:r>
      <w:bookmarkStart w:id="46" w:name="OLE_LINK32"/>
      <w:r w:rsidR="00FF73D9">
        <w:rPr>
          <w:rFonts w:eastAsiaTheme="minorEastAsia"/>
          <w:lang w:eastAsia="zh-CN"/>
        </w:rPr>
        <w:t>’13</w:t>
      </w:r>
      <w:bookmarkEnd w:id="46"/>
      <w:r w:rsidR="00FF73D9">
        <w:rPr>
          <w:rFonts w:eastAsiaTheme="minorEastAsia"/>
          <w:lang w:eastAsia="zh-CN"/>
        </w:rPr>
        <w:t>)</w:t>
      </w:r>
      <w:r w:rsidR="00547F2E">
        <w:rPr>
          <w:rFonts w:eastAsiaTheme="minorEastAsia"/>
          <w:lang w:eastAsia="zh-CN"/>
        </w:rPr>
        <w:t xml:space="preserve"> </w:t>
      </w:r>
      <w:r w:rsidR="00547F2E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NE.Ref.{29C254B9-58BF-4AC8-9CF6-27125D7D22FF}</w:instrText>
      </w:r>
      <w:r w:rsidR="00547F2E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547F2E">
        <w:rPr>
          <w:rFonts w:eastAsiaTheme="minorEastAsia"/>
          <w:lang w:eastAsia="zh-CN"/>
        </w:rPr>
        <w:fldChar w:fldCharType="end"/>
      </w:r>
      <w:r w:rsidR="00547F2E">
        <w:rPr>
          <w:rFonts w:eastAsiaTheme="minorEastAsia"/>
          <w:lang w:eastAsia="zh-CN"/>
        </w:rPr>
        <w:t xml:space="preserve"> in Charm</w:t>
      </w:r>
      <w:r w:rsidR="0005223F">
        <w:rPr>
          <w:rStyle w:val="a5"/>
          <w:rFonts w:eastAsiaTheme="minorEastAsia"/>
          <w:lang w:eastAsia="zh-CN"/>
        </w:rPr>
        <w:footnoteReference w:id="3"/>
      </w:r>
      <w:r w:rsidR="005B10C3">
        <w:rPr>
          <w:rFonts w:eastAsiaTheme="minorEastAsia"/>
          <w:lang w:eastAsia="zh-CN"/>
        </w:rPr>
        <w:t xml:space="preserve"> </w:t>
      </w:r>
      <w:r w:rsidR="005B10C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NE.Ref.{09182FDF-B8AA-4299-87A8-0B24D769BA75}</w:instrText>
      </w:r>
      <w:r w:rsidR="005B10C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[32]</w:t>
      </w:r>
      <w:r w:rsidR="005B10C3">
        <w:rPr>
          <w:rFonts w:eastAsiaTheme="minorEastAsia"/>
          <w:lang w:eastAsia="zh-CN"/>
        </w:rPr>
        <w:fldChar w:fldCharType="end"/>
      </w:r>
      <w:r w:rsidR="00547F2E">
        <w:rPr>
          <w:rFonts w:eastAsiaTheme="minorEastAsia"/>
          <w:lang w:eastAsia="zh-CN"/>
        </w:rPr>
        <w:t>.</w:t>
      </w:r>
      <w:r w:rsidR="00703FD3">
        <w:rPr>
          <w:rFonts w:eastAsiaTheme="minorEastAsia"/>
          <w:lang w:eastAsia="zh-CN"/>
        </w:rPr>
        <w:t xml:space="preserve"> </w:t>
      </w:r>
      <w:r w:rsidR="004668A0">
        <w:rPr>
          <w:rFonts w:eastAsiaTheme="minorEastAsia"/>
          <w:lang w:eastAsia="zh-CN"/>
        </w:rPr>
        <w:t xml:space="preserve">We wanted to know how </w:t>
      </w:r>
      <w:r w:rsidR="002D3624">
        <w:rPr>
          <w:rFonts w:eastAsiaTheme="minorEastAsia"/>
          <w:lang w:eastAsia="zh-CN"/>
        </w:rPr>
        <w:t>much</w:t>
      </w:r>
      <w:r w:rsidR="004C74CE">
        <w:rPr>
          <w:rFonts w:eastAsiaTheme="minorEastAsia"/>
          <w:lang w:eastAsia="zh-CN"/>
        </w:rPr>
        <w:t xml:space="preserve"> computational efficiency</w:t>
      </w:r>
      <w:r w:rsidR="002D3624">
        <w:rPr>
          <w:rFonts w:eastAsiaTheme="minorEastAsia"/>
          <w:lang w:eastAsia="zh-CN"/>
        </w:rPr>
        <w:t xml:space="preserve"> to lose for security enhancements of R</w:t>
      </w:r>
      <w:r w:rsidR="00FF73D9">
        <w:rPr>
          <w:rFonts w:eastAsiaTheme="minorEastAsia"/>
          <w:lang w:eastAsia="zh-CN"/>
        </w:rPr>
        <w:t>W’13</w:t>
      </w:r>
      <w:r w:rsidR="002D3624">
        <w:rPr>
          <w:rFonts w:eastAsiaTheme="minorEastAsia"/>
          <w:lang w:eastAsia="zh-CN"/>
        </w:rPr>
        <w:t xml:space="preserve">. </w:t>
      </w:r>
      <w:r w:rsidR="006A1007">
        <w:rPr>
          <w:rFonts w:eastAsiaTheme="minorEastAsia"/>
          <w:lang w:eastAsia="zh-CN"/>
        </w:rPr>
        <w:t>We use</w:t>
      </w:r>
      <w:r w:rsidR="006417C2">
        <w:rPr>
          <w:rFonts w:eastAsiaTheme="minorEastAsia"/>
          <w:lang w:eastAsia="zh-CN"/>
        </w:rPr>
        <w:t xml:space="preserve"> “</w:t>
      </w:r>
      <w:r w:rsidR="006417C2" w:rsidRPr="006417C2">
        <w:rPr>
          <w:rFonts w:eastAsiaTheme="minorEastAsia"/>
          <w:lang w:eastAsia="zh-CN"/>
        </w:rPr>
        <w:t>SS512</w:t>
      </w:r>
      <w:r w:rsidR="006417C2">
        <w:rPr>
          <w:rFonts w:eastAsiaTheme="minorEastAsia"/>
          <w:lang w:eastAsia="zh-CN"/>
        </w:rPr>
        <w:t xml:space="preserve">” elliptic curve group. </w:t>
      </w:r>
      <w:r w:rsidR="00703FD3">
        <w:rPr>
          <w:rFonts w:eastAsiaTheme="minorEastAsia"/>
          <w:lang w:eastAsia="zh-CN"/>
        </w:rPr>
        <w:t xml:space="preserve">All our tests were executed on a </w:t>
      </w:r>
      <w:r w:rsidR="003E27C1" w:rsidRPr="00D05910">
        <w:rPr>
          <w:rFonts w:eastAsiaTheme="minorEastAsia" w:hint="eastAsia"/>
        </w:rPr>
        <w:t>Intel(R)</w:t>
      </w:r>
      <w:r w:rsidR="003E27C1" w:rsidRPr="00D05910">
        <w:rPr>
          <w:rFonts w:eastAsiaTheme="minorEastAsia"/>
        </w:rPr>
        <w:t xml:space="preserve"> Core(TM) i7-3770 CPU (3.40GHz)</w:t>
      </w:r>
      <w:r w:rsidR="003E27C1">
        <w:rPr>
          <w:rFonts w:eastAsiaTheme="minorEastAsia"/>
        </w:rPr>
        <w:t xml:space="preserve"> with </w:t>
      </w:r>
      <w:r w:rsidR="008B2DF7">
        <w:rPr>
          <w:rFonts w:eastAsiaTheme="minorEastAsia"/>
        </w:rPr>
        <w:t xml:space="preserve">8.0GB RAM running Windows </w:t>
      </w:r>
      <w:r w:rsidR="008B2DF7" w:rsidRPr="008B2DF7">
        <w:rPr>
          <w:rFonts w:eastAsiaTheme="minorEastAsia"/>
        </w:rPr>
        <w:t>8.1 Pro</w:t>
      </w:r>
      <w:r w:rsidR="008B2DF7">
        <w:rPr>
          <w:rFonts w:eastAsiaTheme="minorEastAsia"/>
        </w:rPr>
        <w:t xml:space="preserve"> and Python 3.4.3</w:t>
      </w:r>
      <w:r w:rsidR="00B95163">
        <w:rPr>
          <w:rFonts w:eastAsiaTheme="minorEastAsia"/>
        </w:rPr>
        <w:t xml:space="preserve"> and sampled 20 times</w:t>
      </w:r>
      <w:r w:rsidR="008B2DF7">
        <w:rPr>
          <w:rFonts w:eastAsiaTheme="minorEastAsia"/>
        </w:rPr>
        <w:t>.</w:t>
      </w:r>
    </w:p>
    <w:p w:rsidR="006A6949" w:rsidRPr="00F3177D" w:rsidRDefault="00DC6F47" w:rsidP="00F81EBB">
      <w:pPr>
        <w:rPr>
          <w:rFonts w:eastAsiaTheme="minorEastAsia"/>
          <w:lang w:eastAsia="zh-CN"/>
        </w:rPr>
      </w:pPr>
      <w:r>
        <w:rPr>
          <w:rFonts w:eastAsiaTheme="minorEastAsia"/>
        </w:rPr>
        <w:t>As the</w:t>
      </w:r>
      <w:r w:rsidR="00787721">
        <w:rPr>
          <w:rFonts w:eastAsiaTheme="minorEastAsia"/>
        </w:rPr>
        <w:t xml:space="preserve"> Setup stage</w:t>
      </w:r>
      <w:r>
        <w:rPr>
          <w:rFonts w:eastAsiaTheme="minorEastAsia"/>
        </w:rPr>
        <w:t xml:space="preserve"> is stable</w:t>
      </w:r>
      <w:r w:rsidR="0078772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we </w:t>
      </w:r>
      <w:r w:rsidR="005B163C">
        <w:rPr>
          <w:rFonts w:eastAsiaTheme="minorEastAsia"/>
        </w:rPr>
        <w:t>do</w:t>
      </w:r>
      <w:r w:rsidR="00102D83">
        <w:rPr>
          <w:rFonts w:eastAsiaTheme="minorEastAsia"/>
        </w:rPr>
        <w:t xml:space="preserve"> not show</w:t>
      </w:r>
      <w:r>
        <w:rPr>
          <w:rFonts w:eastAsiaTheme="minorEastAsia"/>
        </w:rPr>
        <w:t xml:space="preserve"> </w:t>
      </w:r>
      <w:r w:rsidR="00102D83">
        <w:rPr>
          <w:rFonts w:eastAsiaTheme="minorEastAsia"/>
        </w:rPr>
        <w:t>the time in the figu</w:t>
      </w:r>
      <w:r w:rsidR="005B163C">
        <w:rPr>
          <w:rFonts w:eastAsiaTheme="minorEastAsia"/>
        </w:rPr>
        <w:t>re. Ours spend</w:t>
      </w:r>
      <w:r w:rsidR="00FF73D9">
        <w:rPr>
          <w:rFonts w:eastAsiaTheme="minorEastAsia"/>
        </w:rPr>
        <w:t xml:space="preserve"> 71.5 millisecond and 56 millisecond for RW</w:t>
      </w:r>
      <w:r w:rsidR="00FF73D9">
        <w:rPr>
          <w:rFonts w:eastAsiaTheme="minorEastAsia"/>
          <w:lang w:eastAsia="zh-CN"/>
        </w:rPr>
        <w:t>’13</w:t>
      </w:r>
      <w:r w:rsidR="00FF73D9">
        <w:rPr>
          <w:rFonts w:eastAsiaTheme="minorEastAsia"/>
        </w:rPr>
        <w:t>.</w:t>
      </w:r>
      <w:r w:rsidR="000B5A79">
        <w:rPr>
          <w:rFonts w:eastAsiaTheme="minorEastAsia"/>
        </w:rPr>
        <w:t xml:space="preserve"> These are very small values.</w:t>
      </w:r>
      <w:r w:rsidR="005B163C">
        <w:rPr>
          <w:rFonts w:eastAsiaTheme="minorEastAsia"/>
        </w:rPr>
        <w:t xml:space="preserve"> Fig. 1 shows the computation cost in </w:t>
      </w:r>
      <w:r w:rsidR="0028138D">
        <w:rPr>
          <w:rFonts w:eastAsiaTheme="minorEastAsia"/>
        </w:rPr>
        <w:t>KeyGen, Encrypt, and Decrypt under various conditions.</w:t>
      </w:r>
      <w:r w:rsidR="002569DA">
        <w:rPr>
          <w:rFonts w:eastAsiaTheme="minorEastAsia"/>
        </w:rPr>
        <w:t xml:space="preserve"> </w:t>
      </w:r>
      <w:r w:rsidR="00D6372F">
        <w:rPr>
          <w:rFonts w:eastAsiaTheme="minorEastAsia"/>
        </w:rPr>
        <w:t xml:space="preserve">In the </w:t>
      </w:r>
      <w:r w:rsidR="002678D5">
        <w:rPr>
          <w:rFonts w:eastAsiaTheme="minorEastAsia"/>
        </w:rPr>
        <w:t xml:space="preserve">Setup stage, attribute number of users </w:t>
      </w:r>
      <w:bookmarkStart w:id="47" w:name="OLE_LINK33"/>
      <w:bookmarkStart w:id="48" w:name="OLE_LINK34"/>
      <w:r w:rsidR="002678D5">
        <w:rPr>
          <w:rFonts w:eastAsiaTheme="minorEastAsia"/>
        </w:rPr>
        <w:t>starts from 5 to 60 and increases 5 every time.</w:t>
      </w:r>
      <w:bookmarkEnd w:id="47"/>
      <w:bookmarkEnd w:id="48"/>
      <w:r w:rsidR="002678D5">
        <w:rPr>
          <w:rFonts w:eastAsiaTheme="minorEastAsia"/>
        </w:rPr>
        <w:t xml:space="preserve"> In the Encrypt stage, attribute number of ciphertext policies starts from 5 to 60 and increases 5 every time. </w:t>
      </w:r>
      <w:r w:rsidR="002678D5" w:rsidRPr="004F0D17">
        <w:rPr>
          <w:rFonts w:eastAsiaTheme="minorEastAsia"/>
        </w:rPr>
        <w:t>They are connected by the AND gate</w:t>
      </w:r>
      <w:r w:rsidR="002678D5">
        <w:rPr>
          <w:rFonts w:eastAsiaTheme="minorEastAsia"/>
        </w:rPr>
        <w:t xml:space="preserve">. </w:t>
      </w:r>
      <w:r w:rsidR="002678D5" w:rsidRPr="004F0D17">
        <w:rPr>
          <w:rFonts w:eastAsiaTheme="minorEastAsia"/>
        </w:rPr>
        <w:t>As can be seen from the figure</w:t>
      </w:r>
      <w:r w:rsidR="002678D5">
        <w:rPr>
          <w:rFonts w:eastAsiaTheme="minorEastAsia"/>
        </w:rPr>
        <w:t>, t</w:t>
      </w:r>
      <w:r w:rsidR="002678D5" w:rsidRPr="00DC6F47">
        <w:rPr>
          <w:rFonts w:eastAsiaTheme="minorEastAsia"/>
        </w:rPr>
        <w:t xml:space="preserve">he </w:t>
      </w:r>
      <w:r w:rsidR="002678D5">
        <w:rPr>
          <w:rFonts w:eastAsiaTheme="minorEastAsia"/>
        </w:rPr>
        <w:t>time</w:t>
      </w:r>
      <w:r w:rsidR="002678D5" w:rsidRPr="00DC6F47">
        <w:rPr>
          <w:rFonts w:eastAsiaTheme="minorEastAsia"/>
        </w:rPr>
        <w:t xml:space="preserve"> </w:t>
      </w:r>
      <w:r w:rsidR="002678D5">
        <w:rPr>
          <w:rFonts w:eastAsiaTheme="minorEastAsia"/>
        </w:rPr>
        <w:t>is</w:t>
      </w:r>
      <w:r w:rsidR="002678D5" w:rsidRPr="00DC6F47">
        <w:rPr>
          <w:rFonts w:eastAsiaTheme="minorEastAsia"/>
        </w:rPr>
        <w:t xml:space="preserve"> very close to each experiment</w:t>
      </w:r>
      <w:r w:rsidR="002678D5">
        <w:rPr>
          <w:rFonts w:eastAsiaTheme="minorEastAsia"/>
        </w:rPr>
        <w:t>. Therefore, our scheme is very efficient. Notice that the encryption time of our scheme in the figure is only for KGC. Users</w:t>
      </w:r>
    </w:p>
    <w:p w:rsidR="00C900C2" w:rsidRDefault="00C900C2" w:rsidP="008E6998">
      <w:pPr>
        <w:ind w:firstLine="0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>
            <wp:extent cx="4392930" cy="1196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15" w:rsidRDefault="00AE3415" w:rsidP="00AE3415">
      <w:pPr>
        <w:ind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(a</w:t>
      </w:r>
      <w:r w:rsidRPr="00AE3415">
        <w:rPr>
          <w:rFonts w:eastAsiaTheme="minorEastAsia"/>
          <w:lang w:eastAsia="zh-CN"/>
        </w:rPr>
        <w:t>) KeyGen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(b</w:t>
      </w:r>
      <w:r w:rsidRPr="00AE3415">
        <w:rPr>
          <w:rFonts w:eastAsiaTheme="minorEastAsia"/>
          <w:lang w:eastAsia="zh-CN"/>
        </w:rPr>
        <w:t>) Encrypt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(c</w:t>
      </w:r>
      <w:r w:rsidRPr="00AE3415">
        <w:rPr>
          <w:rFonts w:eastAsiaTheme="minorEastAsia"/>
          <w:lang w:eastAsia="zh-CN"/>
        </w:rPr>
        <w:t>) Decrypt</w:t>
      </w:r>
    </w:p>
    <w:p w:rsidR="00BA1F08" w:rsidRDefault="006B184D" w:rsidP="00BA1F08">
      <w:pPr>
        <w:ind w:firstLine="0"/>
        <w:jc w:val="center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Fig. 1. </w:t>
      </w:r>
      <w:r w:rsidR="008325B7">
        <w:rPr>
          <w:rFonts w:eastAsiaTheme="minorEastAsia"/>
          <w:lang w:eastAsia="zh-CN"/>
        </w:rPr>
        <w:t>Comparison of KeyGen, Encrypt and Decrypt</w:t>
      </w:r>
    </w:p>
    <w:p w:rsidR="00BA1F08" w:rsidRDefault="00F559BE" w:rsidP="00BA1F08">
      <w:pPr>
        <w:ind w:firstLine="0"/>
        <w:jc w:val="left"/>
        <w:rPr>
          <w:rFonts w:eastAsiaTheme="minorEastAsia"/>
          <w:lang w:eastAsia="zh-CN"/>
        </w:rPr>
      </w:pPr>
      <w:r>
        <w:rPr>
          <w:rFonts w:eastAsiaTheme="minorEastAsia"/>
        </w:rPr>
        <w:lastRenderedPageBreak/>
        <w:t>also need</w:t>
      </w:r>
      <w:r w:rsidR="00BA1F08">
        <w:rPr>
          <w:rFonts w:eastAsiaTheme="minorEastAsia"/>
        </w:rPr>
        <w:t xml:space="preserve"> to </w:t>
      </w:r>
      <w:r w:rsidR="00BA1F08" w:rsidRPr="00405C7B">
        <w:rPr>
          <w:rFonts w:eastAsiaTheme="minorEastAsia"/>
          <w:lang w:eastAsia="zh-CN"/>
        </w:rPr>
        <w:t xml:space="preserve">give to KGC a zero-knowledge proof of knowledge of the discrete log of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BA1F08" w:rsidRPr="00405C7B">
        <w:rPr>
          <w:rFonts w:eastAsiaTheme="minorEastAsia"/>
          <w:lang w:eastAsia="zh-CN"/>
        </w:rPr>
        <w:t xml:space="preserve"> with respect to w.</w:t>
      </w:r>
    </w:p>
    <w:p w:rsidR="00AE6C35" w:rsidRDefault="00AE6C35" w:rsidP="00AE6C35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Extensions</w:t>
      </w:r>
    </w:p>
    <w:p w:rsidR="00AE6C35" w:rsidRDefault="001B6448" w:rsidP="00AE6C35">
      <w:pPr>
        <w:pStyle w:val="heading2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</w:t>
      </w:r>
      <w:r w:rsidR="00AE6C35">
        <w:rPr>
          <w:rFonts w:eastAsiaTheme="minorEastAsia"/>
          <w:lang w:eastAsia="zh-CN"/>
        </w:rPr>
        <w:t>nline/</w:t>
      </w:r>
      <w:r>
        <w:rPr>
          <w:rFonts w:eastAsiaTheme="minorEastAsia"/>
          <w:lang w:eastAsia="zh-CN"/>
        </w:rPr>
        <w:t>O</w:t>
      </w:r>
      <w:r w:rsidR="00AE6C35">
        <w:rPr>
          <w:rFonts w:eastAsiaTheme="minorEastAsia"/>
          <w:lang w:eastAsia="zh-CN"/>
        </w:rPr>
        <w:t>ffline</w:t>
      </w:r>
    </w:p>
    <w:p w:rsidR="0052668D" w:rsidRPr="0052668D" w:rsidRDefault="00A4409A" w:rsidP="00A4409A">
      <w:pPr>
        <w:rPr>
          <w:rFonts w:eastAsiaTheme="minorEastAsia"/>
          <w:lang w:eastAsia="zh-CN"/>
        </w:rPr>
      </w:pPr>
      <w:bookmarkStart w:id="49" w:name="OLE_LINK36"/>
      <w:bookmarkStart w:id="50" w:name="OLE_LINK37"/>
      <w:r w:rsidRPr="00A4409A">
        <w:rPr>
          <w:rFonts w:eastAsiaTheme="minorEastAsia"/>
          <w:lang w:eastAsia="zh-CN"/>
        </w:rPr>
        <w:t xml:space="preserve">In our proposed </w:t>
      </w:r>
      <w:r w:rsidR="00675441">
        <w:rPr>
          <w:rFonts w:eastAsiaTheme="minorEastAsia"/>
          <w:lang w:eastAsia="zh-CN"/>
        </w:rPr>
        <w:t>scheme</w:t>
      </w:r>
      <w:r w:rsidRPr="00A4409A">
        <w:rPr>
          <w:rFonts w:eastAsiaTheme="minorEastAsia"/>
          <w:lang w:eastAsia="zh-CN"/>
        </w:rPr>
        <w:t xml:space="preserve">, it is feasible to trace both malicious user and authority reliably. With the mobile devices being widely used, a remarkable issue should be concerned. </w:t>
      </w:r>
      <w:bookmarkStart w:id="51" w:name="OLE_LINK42"/>
      <w:r w:rsidRPr="00A4409A">
        <w:rPr>
          <w:rFonts w:eastAsiaTheme="minorEastAsia"/>
          <w:lang w:eastAsia="zh-CN"/>
        </w:rPr>
        <w:t>How to make the devices which are not powerful run our system efficiently</w:t>
      </w:r>
      <w:bookmarkEnd w:id="51"/>
      <w:r w:rsidRPr="00A4409A">
        <w:rPr>
          <w:rFonts w:eastAsiaTheme="minorEastAsia"/>
          <w:lang w:eastAsia="zh-CN"/>
        </w:rPr>
        <w:t>? Some work</w:t>
      </w:r>
      <w:r w:rsidR="00D65B3C">
        <w:rPr>
          <w:rFonts w:eastAsiaTheme="minorEastAsia"/>
          <w:lang w:eastAsia="zh-CN"/>
        </w:rPr>
        <w:t>s</w:t>
      </w:r>
      <w:r w:rsidR="00585DB6">
        <w:rPr>
          <w:rFonts w:eastAsiaTheme="minorEastAsia" w:hint="eastAsia"/>
          <w:lang w:eastAsia="zh-CN"/>
        </w:rPr>
        <w:t xml:space="preserve"> </w:t>
      </w:r>
      <w:r w:rsidR="00585DB6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NE.Ref.{DB710CFF-C306-4711-9C26-CDB265C74B15}</w:instrText>
      </w:r>
      <w:r w:rsidR="00585DB6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[33, 34]</w:t>
      </w:r>
      <w:r w:rsidR="00585DB6">
        <w:rPr>
          <w:rFonts w:eastAsiaTheme="minorEastAsia"/>
          <w:lang w:eastAsia="zh-CN"/>
        </w:rPr>
        <w:fldChar w:fldCharType="end"/>
      </w:r>
      <w:r w:rsidR="00D65B3C">
        <w:rPr>
          <w:rFonts w:eastAsiaTheme="minorEastAsia"/>
          <w:lang w:eastAsia="zh-CN"/>
        </w:rPr>
        <w:t xml:space="preserve"> have</w:t>
      </w:r>
      <w:r w:rsidRPr="00A4409A">
        <w:rPr>
          <w:rFonts w:eastAsiaTheme="minorEastAsia"/>
          <w:lang w:eastAsia="zh-CN"/>
        </w:rPr>
        <w:t xml:space="preserve"> done in implementing an online/offline system </w:t>
      </w:r>
      <w:r w:rsidR="007C10B6">
        <w:rPr>
          <w:rFonts w:eastAsiaTheme="minorEastAsia"/>
          <w:lang w:eastAsia="zh-CN"/>
        </w:rPr>
        <w:t>by</w:t>
      </w:r>
      <w:r w:rsidRPr="00A4409A">
        <w:rPr>
          <w:rFonts w:eastAsiaTheme="minorEastAsia"/>
          <w:lang w:eastAsia="zh-CN"/>
        </w:rPr>
        <w:t xml:space="preserve"> splitting the encryption into two phases: offline and online.</w:t>
      </w:r>
      <w:r w:rsidR="007C10B6">
        <w:rPr>
          <w:rFonts w:eastAsiaTheme="minorEastAsia" w:hint="eastAsia"/>
          <w:lang w:eastAsia="zh-CN"/>
        </w:rPr>
        <w:t xml:space="preserve"> </w:t>
      </w:r>
      <w:r w:rsidR="00611A34">
        <w:t xml:space="preserve">The </w:t>
      </w:r>
      <w:r w:rsidR="00611A34">
        <w:rPr>
          <w:rFonts w:hint="eastAsia"/>
        </w:rPr>
        <w:t xml:space="preserve">core </w:t>
      </w:r>
      <w:r w:rsidR="00611A34">
        <w:t xml:space="preserve">idea of online/offline is going to </w:t>
      </w:r>
      <w:bookmarkStart w:id="52" w:name="OLE_LINK43"/>
      <w:r w:rsidR="00611A34">
        <w:t xml:space="preserve">put most of the heavy </w:t>
      </w:r>
      <w:r w:rsidR="00611A34">
        <w:rPr>
          <w:rFonts w:hint="eastAsia"/>
        </w:rPr>
        <w:t>computations</w:t>
      </w:r>
      <w:r w:rsidR="00611A34">
        <w:t xml:space="preserve">, such as modular exponentiation </w:t>
      </w:r>
      <w:r w:rsidR="00FF4A0F">
        <w:t>and</w:t>
      </w:r>
      <w:r w:rsidR="00611A34">
        <w:t xml:space="preserve"> hashing into the offline phase, and then the online phase only performs some light</w:t>
      </w:r>
      <w:r w:rsidR="002737FA">
        <w:t>-weighted</w:t>
      </w:r>
      <w:r w:rsidR="00611A34">
        <w:t xml:space="preserve"> computations, such as integer addition </w:t>
      </w:r>
      <w:r w:rsidR="00FF4A0F">
        <w:t>and</w:t>
      </w:r>
      <w:r w:rsidR="00611A34">
        <w:t xml:space="preserve"> multiplication</w:t>
      </w:r>
      <w:bookmarkEnd w:id="52"/>
      <w:r w:rsidR="00611A34">
        <w:t xml:space="preserve">. </w:t>
      </w:r>
      <w:r w:rsidRPr="00A4409A">
        <w:rPr>
          <w:rFonts w:eastAsiaTheme="minorEastAsia"/>
          <w:lang w:eastAsia="zh-CN"/>
        </w:rPr>
        <w:t xml:space="preserve">Using </w:t>
      </w:r>
      <w:r w:rsidR="007C10B6">
        <w:rPr>
          <w:rFonts w:eastAsiaTheme="minorEastAsia"/>
          <w:lang w:eastAsia="zh-CN"/>
        </w:rPr>
        <w:t>online/offline</w:t>
      </w:r>
      <w:r w:rsidRPr="00A4409A">
        <w:rPr>
          <w:rFonts w:eastAsiaTheme="minorEastAsia"/>
          <w:lang w:eastAsia="zh-CN"/>
        </w:rPr>
        <w:t xml:space="preserve"> ABE</w:t>
      </w:r>
      <w:r w:rsidR="00DA0779">
        <w:rPr>
          <w:rFonts w:eastAsiaTheme="minorEastAsia"/>
          <w:lang w:eastAsia="zh-CN"/>
        </w:rPr>
        <w:t xml:space="preserve"> </w:t>
      </w:r>
      <w:r w:rsidR="00DA0779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NE.Ref.{937168D7-F54B-4A98-8B92-563D5C4E89B2}</w:instrText>
      </w:r>
      <w:r w:rsidR="00DA0779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[33]</w:t>
      </w:r>
      <w:r w:rsidR="00DA0779">
        <w:rPr>
          <w:rFonts w:eastAsiaTheme="minorEastAsia"/>
          <w:lang w:eastAsia="zh-CN"/>
        </w:rPr>
        <w:fldChar w:fldCharType="end"/>
      </w:r>
      <w:r w:rsidRPr="00A4409A">
        <w:rPr>
          <w:rFonts w:eastAsiaTheme="minorEastAsia"/>
          <w:lang w:eastAsia="zh-CN"/>
        </w:rPr>
        <w:t>,</w:t>
      </w:r>
      <w:r w:rsidR="00CC648B">
        <w:rPr>
          <w:rFonts w:eastAsiaTheme="minorEastAsia" w:hint="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>we can naturally transform our construction into the unbounded “online-offline” style to realize a “light</w:t>
      </w:r>
      <w:r w:rsidR="002737FA">
        <w:rPr>
          <w:rFonts w:eastAsiaTheme="minorEastAsia"/>
          <w:lang w:eastAsia="zh-CN"/>
        </w:rPr>
        <w:t>-</w:t>
      </w:r>
      <w:r w:rsidR="009B15B7">
        <w:rPr>
          <w:rFonts w:eastAsiaTheme="minorEastAsia"/>
          <w:lang w:eastAsia="zh-CN"/>
        </w:rPr>
        <w:t>weight</w:t>
      </w:r>
      <w:r w:rsidR="002737FA">
        <w:rPr>
          <w:rFonts w:eastAsiaTheme="minorEastAsia"/>
          <w:lang w:eastAsia="zh-CN"/>
        </w:rPr>
        <w:t>ed</w:t>
      </w:r>
      <w:r w:rsidRPr="00A4409A">
        <w:rPr>
          <w:rFonts w:eastAsiaTheme="minorEastAsia"/>
          <w:lang w:eastAsia="zh-CN"/>
        </w:rPr>
        <w:t>” and e</w:t>
      </w:r>
      <w:r w:rsidR="00DA0779">
        <w:rPr>
          <w:rFonts w:eastAsiaTheme="minorEastAsia"/>
          <w:lang w:eastAsia="zh-CN"/>
        </w:rPr>
        <w:t>fficient encryption computation</w:t>
      </w:r>
      <w:r w:rsidRPr="00A4409A">
        <w:rPr>
          <w:rFonts w:eastAsiaTheme="minorEastAsia"/>
          <w:lang w:eastAsia="zh-CN"/>
        </w:rPr>
        <w:t>.</w:t>
      </w:r>
      <w:r w:rsidR="00DA0779">
        <w:rPr>
          <w:rFonts w:eastAsiaTheme="minorEastAsia" w:hint="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 xml:space="preserve">At the same time, another issue also needs to be paid attention to. Key generation algorithm may </w:t>
      </w:r>
      <w:r w:rsidR="002C30AE">
        <w:rPr>
          <w:rFonts w:eastAsiaTheme="minorEastAsia"/>
          <w:lang w:eastAsia="zh-CN"/>
        </w:rPr>
        <w:t>become</w:t>
      </w:r>
      <w:r w:rsidRPr="00A4409A">
        <w:rPr>
          <w:rFonts w:eastAsiaTheme="minorEastAsia"/>
          <w:lang w:eastAsia="zh-CN"/>
        </w:rPr>
        <w:t xml:space="preserve"> a bottleneck in such a scene that a large number of users in </w:t>
      </w:r>
      <w:r w:rsidR="00D205FE">
        <w:rPr>
          <w:rFonts w:eastAsiaTheme="minorEastAsia"/>
          <w:lang w:eastAsia="zh-CN"/>
        </w:rPr>
        <w:t>the</w:t>
      </w:r>
      <w:r w:rsidRPr="00A4409A">
        <w:rPr>
          <w:rFonts w:eastAsiaTheme="minorEastAsia"/>
          <w:lang w:eastAsia="zh-CN"/>
        </w:rPr>
        <w:t xml:space="preserve"> system </w:t>
      </w:r>
      <w:r w:rsidR="008E3949">
        <w:rPr>
          <w:rFonts w:eastAsiaTheme="minorEastAsia"/>
          <w:lang w:eastAsia="zh-CN"/>
        </w:rPr>
        <w:t xml:space="preserve">are </w:t>
      </w:r>
      <w:r w:rsidRPr="00A4409A">
        <w:rPr>
          <w:rFonts w:eastAsiaTheme="minorEastAsia"/>
          <w:lang w:eastAsia="zh-CN"/>
        </w:rPr>
        <w:t>reissue</w:t>
      </w:r>
      <w:r w:rsidR="008E3949">
        <w:rPr>
          <w:rFonts w:eastAsiaTheme="minorEastAsia"/>
          <w:lang w:eastAsia="zh-CN"/>
        </w:rPr>
        <w:t>d</w:t>
      </w:r>
      <w:r w:rsidRPr="00A4409A">
        <w:rPr>
          <w:rFonts w:eastAsiaTheme="minorEastAsia"/>
          <w:lang w:eastAsia="zh-CN"/>
        </w:rPr>
        <w:t xml:space="preserve"> </w:t>
      </w:r>
      <w:r w:rsidR="002C30AE">
        <w:rPr>
          <w:rFonts w:eastAsiaTheme="minorEastAsia"/>
          <w:lang w:eastAsia="zh-CN"/>
        </w:rPr>
        <w:t>secret</w:t>
      </w:r>
      <w:r w:rsidRPr="00A4409A">
        <w:rPr>
          <w:rFonts w:eastAsiaTheme="minorEastAsia"/>
          <w:lang w:eastAsia="zh-CN"/>
        </w:rPr>
        <w:t xml:space="preserve"> keys frequentl</w:t>
      </w:r>
      <w:r w:rsidR="002C30AE">
        <w:rPr>
          <w:rFonts w:eastAsiaTheme="minorEastAsia"/>
          <w:lang w:eastAsia="zh-CN"/>
        </w:rPr>
        <w:t>y for the purpose of revocation</w:t>
      </w:r>
      <w:r w:rsidRPr="00A4409A">
        <w:rPr>
          <w:rFonts w:eastAsiaTheme="minorEastAsia"/>
          <w:lang w:eastAsia="zh-CN"/>
        </w:rPr>
        <w:t>.</w:t>
      </w:r>
      <w:r w:rsidR="002C30AE">
        <w:rPr>
          <w:rFonts w:eastAsiaTheme="minorEastAsia"/>
          <w:lang w:eastAsia="zh-CN"/>
        </w:rPr>
        <w:t xml:space="preserve"> </w:t>
      </w:r>
      <w:r w:rsidRPr="00A4409A">
        <w:rPr>
          <w:rFonts w:eastAsiaTheme="minorEastAsia"/>
          <w:lang w:eastAsia="zh-CN"/>
        </w:rPr>
        <w:t xml:space="preserve">In order to prevent it from </w:t>
      </w:r>
      <w:r w:rsidR="008E3949">
        <w:rPr>
          <w:rFonts w:eastAsiaTheme="minorEastAsia"/>
          <w:lang w:eastAsia="zh-CN"/>
        </w:rPr>
        <w:t>occurring</w:t>
      </w:r>
      <w:r w:rsidRPr="00A4409A">
        <w:rPr>
          <w:rFonts w:eastAsiaTheme="minorEastAsia"/>
          <w:lang w:eastAsia="zh-CN"/>
        </w:rPr>
        <w:t xml:space="preserve">, </w:t>
      </w:r>
      <w:r w:rsidR="003B0591">
        <w:rPr>
          <w:rFonts w:eastAsiaTheme="minorEastAsia"/>
          <w:lang w:eastAsia="zh-CN"/>
        </w:rPr>
        <w:t>the K</w:t>
      </w:r>
      <w:r w:rsidRPr="00A4409A">
        <w:rPr>
          <w:rFonts w:eastAsiaTheme="minorEastAsia"/>
          <w:lang w:eastAsia="zh-CN"/>
        </w:rPr>
        <w:t>ey</w:t>
      </w:r>
      <w:r w:rsidR="003B0591">
        <w:rPr>
          <w:rFonts w:eastAsiaTheme="minorEastAsia"/>
          <w:lang w:eastAsia="zh-CN"/>
        </w:rPr>
        <w:t>G</w:t>
      </w:r>
      <w:r w:rsidRPr="00A4409A">
        <w:rPr>
          <w:rFonts w:eastAsiaTheme="minorEastAsia"/>
          <w:lang w:eastAsia="zh-CN"/>
        </w:rPr>
        <w:t>en</w:t>
      </w:r>
      <w:r w:rsidR="003B0591">
        <w:rPr>
          <w:rFonts w:eastAsiaTheme="minorEastAsia"/>
          <w:lang w:eastAsia="zh-CN"/>
        </w:rPr>
        <w:t xml:space="preserve"> stage</w:t>
      </w:r>
      <w:r w:rsidRPr="00A4409A">
        <w:rPr>
          <w:rFonts w:eastAsiaTheme="minorEastAsia"/>
          <w:lang w:eastAsia="zh-CN"/>
        </w:rPr>
        <w:t xml:space="preserve"> </w:t>
      </w:r>
      <w:r w:rsidR="00D226C0">
        <w:rPr>
          <w:rFonts w:eastAsiaTheme="minorEastAsia"/>
          <w:lang w:eastAsia="zh-CN"/>
        </w:rPr>
        <w:t xml:space="preserve">also </w:t>
      </w:r>
      <w:r w:rsidRPr="00A4409A">
        <w:rPr>
          <w:rFonts w:eastAsiaTheme="minorEastAsia"/>
          <w:lang w:eastAsia="zh-CN"/>
        </w:rPr>
        <w:t xml:space="preserve">needs to be spitted into the online phase and offline phase. </w:t>
      </w:r>
      <w:bookmarkStart w:id="53" w:name="OLE_LINK38"/>
      <w:bookmarkStart w:id="54" w:name="OLE_LINK39"/>
      <w:r w:rsidRPr="00A4409A">
        <w:rPr>
          <w:rFonts w:eastAsiaTheme="minorEastAsia"/>
          <w:lang w:eastAsia="zh-CN"/>
        </w:rPr>
        <w:t>The proof of security about the construction</w:t>
      </w:r>
      <w:r w:rsidR="00D760E3">
        <w:rPr>
          <w:rFonts w:eastAsiaTheme="minorEastAsia"/>
          <w:lang w:eastAsia="zh-CN"/>
        </w:rPr>
        <w:t xml:space="preserve"> mentioned above </w:t>
      </w:r>
      <w:r w:rsidR="00365A0C">
        <w:rPr>
          <w:rFonts w:eastAsiaTheme="minorEastAsia"/>
          <w:lang w:eastAsia="zh-CN"/>
        </w:rPr>
        <w:t>can be</w:t>
      </w:r>
      <w:r w:rsidRPr="00A4409A">
        <w:rPr>
          <w:rFonts w:eastAsiaTheme="minorEastAsia"/>
          <w:lang w:eastAsia="zh-CN"/>
        </w:rPr>
        <w:t xml:space="preserve"> easily to reduce security to </w:t>
      </w:r>
      <w:r w:rsidR="00365A0C">
        <w:rPr>
          <w:rFonts w:eastAsiaTheme="minorEastAsia"/>
          <w:lang w:eastAsia="zh-CN"/>
        </w:rPr>
        <w:t xml:space="preserve">CP-ABE of </w:t>
      </w:r>
      <w:r w:rsidR="00D760E3">
        <w:rPr>
          <w:rFonts w:eastAsiaTheme="minorEastAsia"/>
          <w:lang w:eastAsia="zh-CN"/>
        </w:rPr>
        <w:t xml:space="preserve">Rouselakis and Waters </w:t>
      </w:r>
      <w:r w:rsidR="00D760E3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NE.Ref.{5F762F13-1C61-4800-A84C-F82DE44AC904}</w:instrText>
      </w:r>
      <w:r w:rsidR="00D760E3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[13]</w:t>
      </w:r>
      <w:r w:rsidR="00D760E3">
        <w:rPr>
          <w:rFonts w:eastAsiaTheme="minorEastAsia"/>
          <w:lang w:eastAsia="zh-CN"/>
        </w:rPr>
        <w:fldChar w:fldCharType="end"/>
      </w:r>
      <w:r w:rsidR="00365A0C" w:rsidRPr="00365A0C">
        <w:rPr>
          <w:rFonts w:eastAsiaTheme="minorEastAsia"/>
          <w:lang w:eastAsia="zh-CN"/>
        </w:rPr>
        <w:t xml:space="preserve"> </w:t>
      </w:r>
      <w:r w:rsidR="00365A0C" w:rsidRPr="00A4409A">
        <w:rPr>
          <w:rFonts w:eastAsiaTheme="minorEastAsia"/>
          <w:lang w:eastAsia="zh-CN"/>
        </w:rPr>
        <w:t>jus</w:t>
      </w:r>
      <w:r w:rsidR="00365A0C">
        <w:rPr>
          <w:rFonts w:eastAsiaTheme="minorEastAsia"/>
          <w:lang w:eastAsia="zh-CN"/>
        </w:rPr>
        <w:t xml:space="preserve">t like </w:t>
      </w:r>
      <w:r w:rsidR="00365A0C">
        <w:rPr>
          <w:rFonts w:eastAsiaTheme="minorEastAsia"/>
          <w:lang w:eastAsia="zh-CN"/>
        </w:rPr>
        <w:fldChar w:fldCharType="begin"/>
      </w:r>
      <w:r w:rsidR="00E02DE3">
        <w:rPr>
          <w:rFonts w:eastAsiaTheme="minorEastAsia"/>
          <w:lang w:eastAsia="zh-CN"/>
        </w:rPr>
        <w:instrText xml:space="preserve"> ADDIN NE.Ref.{F1ADBCBD-9E9E-4445-A2DD-3FCB592371F6}</w:instrText>
      </w:r>
      <w:r w:rsidR="00365A0C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[33]</w:t>
      </w:r>
      <w:r w:rsidR="00365A0C">
        <w:rPr>
          <w:rFonts w:eastAsiaTheme="minorEastAsia"/>
          <w:lang w:eastAsia="zh-CN"/>
        </w:rPr>
        <w:fldChar w:fldCharType="end"/>
      </w:r>
      <w:r w:rsidRPr="00A4409A">
        <w:rPr>
          <w:rFonts w:eastAsiaTheme="minorEastAsia"/>
          <w:lang w:eastAsia="zh-CN"/>
        </w:rPr>
        <w:t>.</w:t>
      </w:r>
      <w:bookmarkEnd w:id="53"/>
      <w:bookmarkEnd w:id="54"/>
    </w:p>
    <w:bookmarkEnd w:id="49"/>
    <w:bookmarkEnd w:id="50"/>
    <w:p w:rsidR="002D45F8" w:rsidRPr="00336422" w:rsidRDefault="002D45F8" w:rsidP="002D45F8">
      <w:pPr>
        <w:pStyle w:val="heading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Outsourcing </w:t>
      </w: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ecryption</w:t>
      </w:r>
    </w:p>
    <w:p w:rsidR="001B6448" w:rsidRPr="00B30D1E" w:rsidRDefault="009506AB" w:rsidP="001B6448">
      <w:r>
        <w:rPr>
          <w:rFonts w:eastAsiaTheme="minorEastAsia" w:hint="eastAsia"/>
          <w:lang w:eastAsia="zh-CN"/>
        </w:rPr>
        <w:t xml:space="preserve">Besides online/offline technique, we can use </w:t>
      </w:r>
      <w:r w:rsidR="002B7D6A">
        <w:rPr>
          <w:rFonts w:eastAsiaTheme="minorEastAsia"/>
          <w:lang w:eastAsia="zh-CN"/>
        </w:rPr>
        <w:t xml:space="preserve">the technique of </w:t>
      </w:r>
      <w:bookmarkStart w:id="55" w:name="OLE_LINK48"/>
      <w:bookmarkStart w:id="56" w:name="OLE_LINK49"/>
      <w:r w:rsidR="002B7D6A">
        <w:rPr>
          <w:rFonts w:eastAsiaTheme="minorEastAsia"/>
          <w:lang w:eastAsia="zh-CN"/>
        </w:rPr>
        <w:t xml:space="preserve">outsourcing </w:t>
      </w:r>
      <w:r w:rsidR="00C20172">
        <w:rPr>
          <w:rFonts w:eastAsiaTheme="minorEastAsia"/>
          <w:lang w:eastAsia="zh-CN"/>
        </w:rPr>
        <w:t>de</w:t>
      </w:r>
      <w:r w:rsidR="002B7D6A">
        <w:rPr>
          <w:rFonts w:eastAsiaTheme="minorEastAsia"/>
          <w:lang w:eastAsia="zh-CN"/>
        </w:rPr>
        <w:t>cryption</w:t>
      </w:r>
      <w:bookmarkEnd w:id="55"/>
      <w:bookmarkEnd w:id="56"/>
      <w:r w:rsidR="002B7D6A">
        <w:rPr>
          <w:rFonts w:eastAsiaTheme="minorEastAsia"/>
          <w:lang w:eastAsia="zh-CN"/>
        </w:rPr>
        <w:t xml:space="preserve"> to save user’s bandwidth and decryption time </w:t>
      </w:r>
      <w:r w:rsidR="00580CB2">
        <w:rPr>
          <w:rFonts w:eastAsiaTheme="minorEastAsia"/>
          <w:lang w:eastAsia="zh-CN"/>
        </w:rPr>
        <w:t xml:space="preserve">in mobile </w:t>
      </w:r>
      <w:r w:rsidR="00580CB2" w:rsidRPr="00580CB2">
        <w:rPr>
          <w:rFonts w:eastAsiaTheme="minorEastAsia"/>
          <w:lang w:eastAsia="zh-CN"/>
        </w:rPr>
        <w:t>scenario</w:t>
      </w:r>
      <w:r w:rsidR="00580CB2">
        <w:rPr>
          <w:rFonts w:eastAsiaTheme="minorEastAsia"/>
          <w:lang w:eastAsia="zh-CN"/>
        </w:rPr>
        <w:t xml:space="preserve">. </w:t>
      </w:r>
      <w:r w:rsidR="00200D80">
        <w:rPr>
          <w:rFonts w:eastAsiaTheme="minorEastAsia"/>
          <w:lang w:eastAsia="zh-CN"/>
        </w:rPr>
        <w:t>As computing power is limited and battery life is a persistent problem in mobile device</w:t>
      </w:r>
      <w:r w:rsidR="004F2772">
        <w:rPr>
          <w:rFonts w:eastAsiaTheme="minorEastAsia"/>
          <w:lang w:eastAsia="zh-CN"/>
        </w:rPr>
        <w:t>, the decryption time in ABE is u</w:t>
      </w:r>
      <w:r w:rsidR="004F2772" w:rsidRPr="004F2772">
        <w:rPr>
          <w:rFonts w:eastAsiaTheme="minorEastAsia"/>
          <w:lang w:eastAsia="zh-CN"/>
        </w:rPr>
        <w:t>nacceptable</w:t>
      </w:r>
      <w:r w:rsidR="004F2772">
        <w:rPr>
          <w:rFonts w:eastAsiaTheme="minorEastAsia"/>
          <w:lang w:eastAsia="zh-CN"/>
        </w:rPr>
        <w:t>.</w:t>
      </w:r>
      <w:r w:rsidR="00C81B40">
        <w:rPr>
          <w:rFonts w:eastAsiaTheme="minorEastAsia"/>
          <w:lang w:eastAsia="zh-CN"/>
        </w:rPr>
        <w:t xml:space="preserve"> Green et al. </w:t>
      </w:r>
      <w:r w:rsidR="00C81B40">
        <w:rPr>
          <w:rFonts w:eastAsiaTheme="minorEastAsia"/>
          <w:lang w:eastAsia="zh-CN"/>
        </w:rPr>
        <w:fldChar w:fldCharType="begin"/>
      </w:r>
      <w:r w:rsidR="00C81B40">
        <w:rPr>
          <w:rFonts w:eastAsiaTheme="minorEastAsia"/>
          <w:lang w:eastAsia="zh-CN"/>
        </w:rPr>
        <w:instrText xml:space="preserve"> ADDIN NE.Ref.{4D8C4A0A-59B1-4177-ABF5-50724399923D}</w:instrText>
      </w:r>
      <w:r w:rsidR="00C81B40">
        <w:rPr>
          <w:rFonts w:eastAsiaTheme="minorEastAsia"/>
          <w:lang w:eastAsia="zh-CN"/>
        </w:rPr>
        <w:fldChar w:fldCharType="separate"/>
      </w:r>
      <w:r w:rsidR="00C81B40">
        <w:rPr>
          <w:rFonts w:eastAsiaTheme="minorEastAsia"/>
          <w:color w:val="080000"/>
          <w:lang w:eastAsia="en-US"/>
        </w:rPr>
        <w:t>[35]</w:t>
      </w:r>
      <w:r w:rsidR="00C81B40">
        <w:rPr>
          <w:rFonts w:eastAsiaTheme="minorEastAsia"/>
          <w:lang w:eastAsia="zh-CN"/>
        </w:rPr>
        <w:fldChar w:fldCharType="end"/>
      </w:r>
      <w:r w:rsidR="00960E5D">
        <w:rPr>
          <w:rFonts w:eastAsiaTheme="minorEastAsia"/>
          <w:lang w:eastAsia="zh-CN"/>
        </w:rPr>
        <w:t xml:space="preserve"> proposed a method for </w:t>
      </w:r>
      <w:r w:rsidR="00BE5419">
        <w:rPr>
          <w:rFonts w:eastAsiaTheme="minorEastAsia"/>
          <w:lang w:eastAsia="zh-CN"/>
        </w:rPr>
        <w:t xml:space="preserve">outsourcing the decryption of ABE ciphertexts. </w:t>
      </w:r>
      <w:r w:rsidR="00EB40C2">
        <w:rPr>
          <w:rFonts w:eastAsiaTheme="minorEastAsia"/>
          <w:lang w:eastAsia="zh-CN"/>
        </w:rPr>
        <w:t xml:space="preserve">User </w:t>
      </w:r>
      <w:r w:rsidR="00C95146">
        <w:rPr>
          <w:rFonts w:eastAsiaTheme="minorEastAsia"/>
          <w:lang w:eastAsia="zh-CN"/>
        </w:rPr>
        <w:t>has a transformation key an</w:t>
      </w:r>
      <w:r w:rsidR="00EB40C2">
        <w:rPr>
          <w:rFonts w:eastAsiaTheme="minorEastAsia"/>
          <w:lang w:eastAsia="zh-CN"/>
        </w:rPr>
        <w:t xml:space="preserve">d </w:t>
      </w:r>
      <w:r w:rsidR="00CA272D">
        <w:rPr>
          <w:rFonts w:eastAsiaTheme="minorEastAsia"/>
          <w:lang w:eastAsia="zh-CN"/>
        </w:rPr>
        <w:t>an</w:t>
      </w:r>
      <w:r w:rsidR="00C95146">
        <w:rPr>
          <w:rFonts w:eastAsiaTheme="minorEastAsia"/>
          <w:lang w:eastAsia="zh-CN"/>
        </w:rPr>
        <w:t xml:space="preserve"> </w:t>
      </w:r>
      <w:r w:rsidR="004208E0">
        <w:rPr>
          <w:rFonts w:eastAsiaTheme="minorEastAsia"/>
          <w:lang w:eastAsia="zh-CN"/>
        </w:rPr>
        <w:t>ElGamal-style</w:t>
      </w:r>
      <w:r w:rsidR="00C95146">
        <w:rPr>
          <w:rFonts w:eastAsiaTheme="minorEastAsia"/>
          <w:lang w:eastAsia="zh-CN"/>
        </w:rPr>
        <w:t xml:space="preserve"> key. The transformation key can be given to the cloud</w:t>
      </w:r>
      <w:r w:rsidR="00364AB8">
        <w:rPr>
          <w:rFonts w:eastAsiaTheme="minorEastAsia"/>
          <w:lang w:eastAsia="zh-CN"/>
        </w:rPr>
        <w:t xml:space="preserve"> to translate any ABE ciphertext satisfied by that user’</w:t>
      </w:r>
      <w:r w:rsidR="00224D7D">
        <w:rPr>
          <w:rFonts w:eastAsiaTheme="minorEastAsia"/>
          <w:lang w:eastAsia="zh-CN"/>
        </w:rPr>
        <w:t xml:space="preserve">s attributes into an ElGamal-style ciphertext without </w:t>
      </w:r>
      <w:r w:rsidR="00E21D2C">
        <w:rPr>
          <w:rFonts w:eastAsiaTheme="minorEastAsia"/>
          <w:lang w:eastAsia="zh-CN"/>
        </w:rPr>
        <w:t>revealing ciphertext’s content to</w:t>
      </w:r>
      <w:r w:rsidR="00224D7D">
        <w:rPr>
          <w:rFonts w:eastAsiaTheme="minorEastAsia"/>
          <w:lang w:eastAsia="zh-CN"/>
        </w:rPr>
        <w:t xml:space="preserve"> </w:t>
      </w:r>
      <w:r w:rsidR="00E21D2C">
        <w:rPr>
          <w:rFonts w:eastAsiaTheme="minorEastAsia"/>
          <w:lang w:eastAsia="zh-CN"/>
        </w:rPr>
        <w:t xml:space="preserve">the cloud. Then user can </w:t>
      </w:r>
      <w:r w:rsidR="00FD4678">
        <w:rPr>
          <w:rFonts w:eastAsiaTheme="minorEastAsia"/>
          <w:lang w:eastAsia="zh-CN"/>
        </w:rPr>
        <w:t xml:space="preserve">use the </w:t>
      </w:r>
      <w:bookmarkStart w:id="57" w:name="OLE_LINK52"/>
      <w:bookmarkStart w:id="58" w:name="OLE_LINK53"/>
      <w:r w:rsidR="004208E0">
        <w:rPr>
          <w:rFonts w:eastAsiaTheme="minorEastAsia"/>
          <w:lang w:eastAsia="zh-CN"/>
        </w:rPr>
        <w:t>ElGamal-style</w:t>
      </w:r>
      <w:bookmarkEnd w:id="57"/>
      <w:bookmarkEnd w:id="58"/>
      <w:r w:rsidR="004208E0">
        <w:rPr>
          <w:rFonts w:eastAsiaTheme="minorEastAsia"/>
          <w:lang w:eastAsia="zh-CN"/>
        </w:rPr>
        <w:t xml:space="preserve"> </w:t>
      </w:r>
      <w:r w:rsidR="00FD4678">
        <w:rPr>
          <w:rFonts w:eastAsiaTheme="minorEastAsia"/>
          <w:lang w:eastAsia="zh-CN"/>
        </w:rPr>
        <w:t>key to decrypt that ElGamal-style ciphertext quickly.</w:t>
      </w:r>
      <w:r w:rsidR="00ED0CEA">
        <w:rPr>
          <w:rFonts w:eastAsiaTheme="minorEastAsia"/>
          <w:lang w:eastAsia="zh-CN"/>
        </w:rPr>
        <w:t xml:space="preserve"> </w:t>
      </w:r>
      <w:r w:rsidR="007B602D" w:rsidRPr="007B602D">
        <w:rPr>
          <w:rFonts w:eastAsiaTheme="minorEastAsia"/>
          <w:lang w:eastAsia="zh-CN"/>
        </w:rPr>
        <w:t xml:space="preserve">The </w:t>
      </w:r>
      <w:r w:rsidR="007B602D">
        <w:rPr>
          <w:rFonts w:eastAsiaTheme="minorEastAsia"/>
          <w:lang w:eastAsia="zh-CN"/>
        </w:rPr>
        <w:t xml:space="preserve">traditional process is as follows. </w:t>
      </w:r>
      <w:r w:rsidR="00FE0088">
        <w:rPr>
          <w:rFonts w:eastAsiaTheme="minorEastAsia"/>
          <w:lang w:eastAsia="zh-CN"/>
        </w:rPr>
        <w:t xml:space="preserve">Suppose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z∈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 w:rsidR="00FE0088">
        <w:rPr>
          <w:rFonts w:eastAsiaTheme="minorEastAsia" w:hint="eastAsia"/>
          <w:lang w:eastAsia="zh-CN"/>
        </w:rPr>
        <w:t xml:space="preserve"> is </w:t>
      </w:r>
      <w:r w:rsidR="00FE0088">
        <w:rPr>
          <w:rFonts w:eastAsiaTheme="minorEastAsia"/>
          <w:lang w:eastAsia="zh-CN"/>
        </w:rPr>
        <w:t xml:space="preserve">a randomly </w:t>
      </w:r>
      <w:r w:rsidR="004208E0">
        <w:rPr>
          <w:rFonts w:eastAsiaTheme="minorEastAsia"/>
          <w:lang w:eastAsia="zh-CN"/>
        </w:rPr>
        <w:t xml:space="preserve">ElGamal-style </w:t>
      </w:r>
      <w:r w:rsidR="002E66EF">
        <w:rPr>
          <w:rFonts w:eastAsiaTheme="minorEastAsia"/>
          <w:lang w:eastAsia="zh-CN"/>
        </w:rPr>
        <w:t>key. We can p</w:t>
      </w:r>
      <w:r w:rsidR="002E66EF" w:rsidRPr="002E66EF">
        <w:rPr>
          <w:rFonts w:eastAsiaTheme="minorEastAsia"/>
          <w:lang w:eastAsia="zh-CN"/>
        </w:rPr>
        <w:t>erform exponential operations</w:t>
      </w:r>
      <w:r w:rsidR="002E66EF">
        <w:rPr>
          <w:rFonts w:eastAsiaTheme="minorEastAsia"/>
          <w:lang w:eastAsia="zh-CN"/>
        </w:rPr>
        <w:t xml:space="preserve"> on </w:t>
      </w:r>
      <w:r w:rsidR="003344E8">
        <w:rPr>
          <w:rFonts w:eastAsiaTheme="minorEastAsia"/>
          <w:lang w:eastAsia="zh-CN"/>
        </w:rPr>
        <w:t xml:space="preserve">every element in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</m:oMath>
      <w:r w:rsidR="003344E8">
        <w:rPr>
          <w:rFonts w:eastAsiaTheme="minorEastAsia" w:hint="eastAsia"/>
          <w:lang w:eastAsia="zh-CN"/>
        </w:rPr>
        <w:t xml:space="preserve"> of </w:t>
      </w:r>
      <w:r w:rsidR="00B918B7">
        <w:rPr>
          <w:rFonts w:eastAsiaTheme="minorEastAsia"/>
          <w:lang w:eastAsia="zh-CN"/>
        </w:rPr>
        <w:t xml:space="preserve">the original scheme’s user’s key by using </w:t>
      </w: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den>
        </m:f>
      </m:oMath>
      <w:r w:rsidR="003344E8">
        <w:rPr>
          <w:rFonts w:eastAsiaTheme="minorEastAsia" w:hint="eastAsia"/>
          <w:lang w:eastAsia="zh-CN"/>
        </w:rPr>
        <w:t>.</w:t>
      </w:r>
      <w:r w:rsidR="00CC3B8A">
        <w:rPr>
          <w:rFonts w:eastAsiaTheme="minorEastAsia"/>
          <w:lang w:eastAsia="zh-CN"/>
        </w:rPr>
        <w:t xml:space="preserve"> </w:t>
      </w:r>
      <w:r w:rsidR="000332BC">
        <w:rPr>
          <w:rFonts w:eastAsiaTheme="minorEastAsia"/>
          <w:lang w:eastAsia="zh-CN"/>
        </w:rPr>
        <w:t xml:space="preserve">Then we have generated the transformation key. During applying this technique to our scheme, we are surprised to find that our scheme is naturally support </w:t>
      </w:r>
      <w:r w:rsidR="00CA272D">
        <w:rPr>
          <w:rFonts w:eastAsiaTheme="minorEastAsia"/>
          <w:lang w:eastAsia="zh-CN"/>
        </w:rPr>
        <w:t xml:space="preserve">outsourcing the decryption of ciphertexts. The key family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CA272D">
        <w:rPr>
          <w:rFonts w:eastAsiaTheme="minorEastAsia" w:hint="eastAsia"/>
          <w:lang w:eastAsia="zh-CN"/>
        </w:rPr>
        <w:t xml:space="preserve"> is </w:t>
      </w:r>
      <w:r w:rsidR="00CA272D">
        <w:rPr>
          <w:rFonts w:eastAsiaTheme="minorEastAsia"/>
          <w:lang w:eastAsia="zh-CN"/>
        </w:rPr>
        <w:t xml:space="preserve">already our </w:t>
      </w:r>
      <w:r w:rsidR="004E56D4">
        <w:rPr>
          <w:rFonts w:eastAsiaTheme="minorEastAsia"/>
          <w:lang w:eastAsia="zh-CN"/>
        </w:rPr>
        <w:t>ElGamal-style key</w:t>
      </w:r>
      <w:r w:rsidR="001F0009">
        <w:rPr>
          <w:rFonts w:eastAsiaTheme="minorEastAsia"/>
          <w:lang w:eastAsia="zh-CN"/>
        </w:rPr>
        <w:t>. The transformation key is user’</w:t>
      </w:r>
      <w:r w:rsidR="009A705A">
        <w:rPr>
          <w:rFonts w:eastAsiaTheme="minorEastAsia"/>
          <w:lang w:eastAsia="zh-CN"/>
        </w:rPr>
        <w:t>s secret key except</w:t>
      </w:r>
      <w:r w:rsidR="00E77A7E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=o</m:t>
        </m:r>
      </m:oMath>
      <w:r w:rsidR="00E77A7E">
        <w:rPr>
          <w:rFonts w:eastAsiaTheme="minorEastAsia" w:hint="eastAsia"/>
          <w:lang w:eastAsia="zh-CN"/>
        </w:rPr>
        <w:t>.</w:t>
      </w:r>
      <w:r w:rsidR="009A705A">
        <w:rPr>
          <w:rFonts w:eastAsiaTheme="minorEastAsia"/>
          <w:lang w:eastAsia="zh-CN"/>
        </w:rPr>
        <w:t xml:space="preserve"> The cloud computes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E</m:t>
        </m:r>
      </m:oMath>
      <w:r w:rsidR="009A705A">
        <w:rPr>
          <w:rFonts w:eastAsiaTheme="minorEastAsia"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</m:oMath>
      <w:r w:rsidR="009A705A">
        <w:rPr>
          <w:rFonts w:eastAsiaTheme="minorEastAsia" w:hint="eastAsia"/>
          <w:lang w:eastAsia="zh-CN"/>
        </w:rPr>
        <w:t xml:space="preserve"> in our decryption algorithm in </w:t>
      </w:r>
      <w:r w:rsidR="00703E15">
        <w:rPr>
          <w:rFonts w:eastAsiaTheme="minorEastAsia"/>
          <w:lang w:eastAsia="zh-CN"/>
        </w:rPr>
        <w:t>Section 4</w:t>
      </w:r>
      <w:r w:rsidR="00C1578A">
        <w:rPr>
          <w:rFonts w:eastAsiaTheme="minorEastAsia"/>
          <w:lang w:eastAsia="zh-CN"/>
        </w:rPr>
        <w:t>. T</w:t>
      </w:r>
      <w:r w:rsidR="00703E15">
        <w:rPr>
          <w:rFonts w:eastAsiaTheme="minorEastAsia"/>
          <w:lang w:eastAsia="zh-CN"/>
        </w:rPr>
        <w:t xml:space="preserve">hen user can </w:t>
      </w:r>
      <w:r w:rsidR="00C1578A">
        <w:rPr>
          <w:rFonts w:eastAsiaTheme="minorEastAsia"/>
          <w:lang w:eastAsia="zh-CN"/>
        </w:rPr>
        <w:t>recover</w:t>
      </w:r>
      <w:r w:rsidR="00703E15">
        <w:rPr>
          <w:rFonts w:eastAsiaTheme="minorEastAsia"/>
          <w:lang w:eastAsia="zh-CN"/>
        </w:rPr>
        <w:t xml:space="preserve"> the message </w:t>
      </w:r>
      <m:oMath>
        <m:r>
          <m:rPr>
            <m:sty m:val="p"/>
          </m:rPr>
          <w:rPr>
            <w:rFonts w:ascii="Cambria Math" w:hAnsi="Cambria Math"/>
          </w:rPr>
          <m:t>m=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C1578A">
        <w:t>.</w:t>
      </w:r>
      <w:r w:rsidR="00703E15">
        <w:rPr>
          <w:rFonts w:eastAsiaTheme="minorEastAsia"/>
          <w:lang w:eastAsia="zh-CN"/>
        </w:rPr>
        <w:t xml:space="preserve"> </w:t>
      </w:r>
    </w:p>
    <w:p w:rsidR="007554CD" w:rsidRDefault="007554CD" w:rsidP="007554CD">
      <w:pPr>
        <w:pStyle w:val="heading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Conclusion</w:t>
      </w:r>
    </w:p>
    <w:p w:rsidR="0088441F" w:rsidRDefault="00D00278" w:rsidP="007554C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 problem of user and authority accountability is an </w:t>
      </w:r>
      <w:r w:rsidRPr="001D0A0A">
        <w:rPr>
          <w:rFonts w:eastAsiaTheme="minorEastAsia"/>
          <w:lang w:eastAsia="zh-CN"/>
        </w:rPr>
        <w:t>important challenging issue in ABE.</w:t>
      </w:r>
      <w:r>
        <w:rPr>
          <w:rFonts w:eastAsiaTheme="minorEastAsia"/>
          <w:lang w:eastAsia="zh-CN"/>
        </w:rPr>
        <w:t xml:space="preserve"> </w:t>
      </w:r>
      <w:r w:rsidR="00700206">
        <w:rPr>
          <w:rFonts w:eastAsiaTheme="minorEastAsia"/>
          <w:lang w:eastAsia="zh-CN"/>
        </w:rPr>
        <w:t>U</w:t>
      </w:r>
      <w:r w:rsidR="00700206" w:rsidRPr="00700206">
        <w:rPr>
          <w:rFonts w:eastAsiaTheme="minorEastAsia"/>
          <w:lang w:eastAsia="zh-CN"/>
        </w:rPr>
        <w:t>ser is able to share his</w:t>
      </w:r>
      <w:r w:rsidR="00087A32">
        <w:rPr>
          <w:rFonts w:eastAsiaTheme="minorEastAsia"/>
          <w:lang w:eastAsia="zh-CN"/>
        </w:rPr>
        <w:t>/her</w:t>
      </w:r>
      <w:r w:rsidR="00700206" w:rsidRPr="00700206">
        <w:rPr>
          <w:rFonts w:eastAsiaTheme="minorEastAsia"/>
          <w:lang w:eastAsia="zh-CN"/>
        </w:rPr>
        <w:t xml:space="preserve"> </w:t>
      </w:r>
      <w:r w:rsidR="00700206">
        <w:rPr>
          <w:rFonts w:eastAsiaTheme="minorEastAsia"/>
          <w:lang w:eastAsia="zh-CN"/>
        </w:rPr>
        <w:t>secret</w:t>
      </w:r>
      <w:r w:rsidR="00700206" w:rsidRPr="00700206">
        <w:rPr>
          <w:rFonts w:eastAsiaTheme="minorEastAsia"/>
          <w:lang w:eastAsia="zh-CN"/>
        </w:rPr>
        <w:t xml:space="preserve"> key and abuse his</w:t>
      </w:r>
      <w:r w:rsidR="00087A32">
        <w:rPr>
          <w:rFonts w:eastAsiaTheme="minorEastAsia"/>
          <w:lang w:eastAsia="zh-CN"/>
        </w:rPr>
        <w:t>/her</w:t>
      </w:r>
      <w:r w:rsidR="00700206" w:rsidRPr="00700206">
        <w:rPr>
          <w:rFonts w:eastAsiaTheme="minorEastAsia"/>
          <w:lang w:eastAsia="zh-CN"/>
        </w:rPr>
        <w:t xml:space="preserve"> access privilege without being identified,</w:t>
      </w:r>
      <w:r w:rsidR="00700206">
        <w:rPr>
          <w:rFonts w:eastAsiaTheme="minorEastAsia"/>
          <w:lang w:eastAsia="zh-CN"/>
        </w:rPr>
        <w:t xml:space="preserve"> and KGC</w:t>
      </w:r>
      <w:r w:rsidR="00700206" w:rsidRPr="00700206">
        <w:rPr>
          <w:rFonts w:eastAsiaTheme="minorEastAsia"/>
          <w:lang w:eastAsia="zh-CN"/>
        </w:rPr>
        <w:t xml:space="preserve"> can generate user’s </w:t>
      </w:r>
      <w:r w:rsidR="00700206">
        <w:rPr>
          <w:rFonts w:eastAsiaTheme="minorEastAsia"/>
          <w:lang w:eastAsia="zh-CN"/>
        </w:rPr>
        <w:t>secret</w:t>
      </w:r>
      <w:r w:rsidR="00700206" w:rsidRPr="00700206">
        <w:rPr>
          <w:rFonts w:eastAsiaTheme="minorEastAsia"/>
          <w:lang w:eastAsia="zh-CN"/>
        </w:rPr>
        <w:t xml:space="preserve"> key with arbitrary access structure or set of attributes</w:t>
      </w:r>
      <w:r w:rsidR="00700206">
        <w:rPr>
          <w:rFonts w:eastAsiaTheme="minorEastAsia"/>
          <w:lang w:eastAsia="zh-CN"/>
        </w:rPr>
        <w:t>.</w:t>
      </w:r>
      <w:r w:rsidR="0017335A">
        <w:rPr>
          <w:rFonts w:eastAsiaTheme="minorEastAsia"/>
          <w:lang w:eastAsia="zh-CN"/>
        </w:rPr>
        <w:t xml:space="preserve"> In </w:t>
      </w:r>
      <w:r w:rsidR="006B1874">
        <w:rPr>
          <w:rFonts w:eastAsiaTheme="minorEastAsia"/>
          <w:lang w:eastAsia="zh-CN"/>
        </w:rPr>
        <w:t>this paper, we propose a</w:t>
      </w:r>
      <w:r w:rsidR="0017335A">
        <w:rPr>
          <w:rFonts w:eastAsiaTheme="minorEastAsia"/>
          <w:lang w:eastAsia="zh-CN"/>
        </w:rPr>
        <w:t xml:space="preserve"> practical large universe CP-ABE with user and authority accountability</w:t>
      </w:r>
      <w:r w:rsidR="008257F2">
        <w:rPr>
          <w:rFonts w:eastAsiaTheme="minorEastAsia"/>
          <w:lang w:eastAsia="zh-CN"/>
        </w:rPr>
        <w:t>. We can trace dishonest user or KGC in white-box model.</w:t>
      </w:r>
      <w:r w:rsidR="00BC4B54">
        <w:rPr>
          <w:rFonts w:eastAsiaTheme="minorEastAsia"/>
          <w:lang w:eastAsia="zh-CN"/>
        </w:rPr>
        <w:t xml:space="preserve"> We prove our scheme selectively secure in the standard model under q-type </w:t>
      </w:r>
      <w:r w:rsidR="00EE277D">
        <w:rPr>
          <w:rFonts w:eastAsiaTheme="minorEastAsia"/>
          <w:lang w:eastAsia="zh-CN"/>
        </w:rPr>
        <w:t>assumption</w:t>
      </w:r>
      <w:r w:rsidR="00BC4B54">
        <w:rPr>
          <w:rFonts w:eastAsiaTheme="minorEastAsia"/>
          <w:lang w:eastAsia="zh-CN"/>
        </w:rPr>
        <w:t>.</w:t>
      </w:r>
      <w:r w:rsidR="00EE277D">
        <w:rPr>
          <w:rFonts w:eastAsiaTheme="minorEastAsia"/>
          <w:lang w:eastAsia="zh-CN"/>
        </w:rPr>
        <w:t xml:space="preserve"> </w:t>
      </w:r>
      <w:r w:rsidR="00E4114B">
        <w:rPr>
          <w:rFonts w:eastAsiaTheme="minorEastAsia"/>
          <w:lang w:eastAsia="zh-CN"/>
        </w:rPr>
        <w:t>We also prove the accountability property against dishon</w:t>
      </w:r>
      <w:r w:rsidR="00977C65">
        <w:rPr>
          <w:rFonts w:eastAsiaTheme="minorEastAsia"/>
          <w:lang w:eastAsia="zh-CN"/>
        </w:rPr>
        <w:t>e</w:t>
      </w:r>
      <w:r w:rsidR="00E4114B">
        <w:rPr>
          <w:rFonts w:eastAsiaTheme="minorEastAsia"/>
          <w:lang w:eastAsia="zh-CN"/>
        </w:rPr>
        <w:t xml:space="preserve">st user and KGC in the standard model. </w:t>
      </w:r>
      <w:r w:rsidR="00EE277D">
        <w:rPr>
          <w:rFonts w:eastAsiaTheme="minorEastAsia"/>
          <w:lang w:eastAsia="zh-CN"/>
        </w:rPr>
        <w:t>We extend our scheme to support online/offline encryption</w:t>
      </w:r>
      <w:r w:rsidR="006E4B22">
        <w:rPr>
          <w:rFonts w:eastAsiaTheme="minorEastAsia"/>
          <w:lang w:eastAsia="zh-CN"/>
        </w:rPr>
        <w:t xml:space="preserve"> and outsourcing decryption</w:t>
      </w:r>
      <w:r w:rsidR="00EE277D">
        <w:rPr>
          <w:rFonts w:eastAsiaTheme="minorEastAsia"/>
          <w:lang w:eastAsia="zh-CN"/>
        </w:rPr>
        <w:t>.</w:t>
      </w:r>
      <w:r w:rsidR="001A132C">
        <w:rPr>
          <w:rFonts w:eastAsiaTheme="minorEastAsia"/>
          <w:lang w:eastAsia="zh-CN"/>
        </w:rPr>
        <w:t xml:space="preserve"> </w:t>
      </w:r>
      <w:r w:rsidR="00075D32">
        <w:rPr>
          <w:rFonts w:eastAsiaTheme="minorEastAsia" w:hint="eastAsia"/>
          <w:lang w:eastAsia="zh-CN"/>
        </w:rPr>
        <w:t>In the future work, we intend to construct a scheme which can support user and authority accountability in black-box model</w:t>
      </w:r>
      <w:r w:rsidR="001A132C">
        <w:rPr>
          <w:rFonts w:eastAsiaTheme="minorEastAsia"/>
          <w:lang w:eastAsia="zh-CN"/>
        </w:rPr>
        <w:t>. A</w:t>
      </w:r>
      <w:r w:rsidR="00B47024">
        <w:rPr>
          <w:rFonts w:eastAsiaTheme="minorEastAsia"/>
          <w:lang w:eastAsia="zh-CN"/>
        </w:rPr>
        <w:t>nd a</w:t>
      </w:r>
      <w:r w:rsidR="001A132C">
        <w:rPr>
          <w:rFonts w:eastAsiaTheme="minorEastAsia"/>
          <w:lang w:eastAsia="zh-CN"/>
        </w:rPr>
        <w:t>nother future research direction</w:t>
      </w:r>
      <w:r w:rsidR="005A5D6D">
        <w:rPr>
          <w:rFonts w:eastAsiaTheme="minorEastAsia"/>
          <w:lang w:eastAsia="zh-CN"/>
        </w:rPr>
        <w:t xml:space="preserve"> is </w:t>
      </w:r>
      <w:r w:rsidR="00D667F3">
        <w:rPr>
          <w:rFonts w:eastAsiaTheme="minorEastAsia"/>
          <w:lang w:eastAsia="zh-CN"/>
        </w:rPr>
        <w:t xml:space="preserve">how </w:t>
      </w:r>
      <w:r w:rsidR="005A5D6D">
        <w:rPr>
          <w:rFonts w:eastAsiaTheme="minorEastAsia"/>
          <w:lang w:eastAsia="zh-CN"/>
        </w:rPr>
        <w:t xml:space="preserve">to revoke </w:t>
      </w:r>
      <w:r w:rsidR="00D667F3">
        <w:rPr>
          <w:rFonts w:eastAsiaTheme="minorEastAsia"/>
          <w:lang w:eastAsia="zh-CN"/>
        </w:rPr>
        <w:t>the dishonest user</w:t>
      </w:r>
      <w:r w:rsidR="00BE2E4D" w:rsidRPr="00D51791">
        <w:rPr>
          <w:rFonts w:eastAsiaTheme="minorEastAsia"/>
          <w:lang w:eastAsia="zh-CN"/>
        </w:rPr>
        <w:t xml:space="preserve"> after </w:t>
      </w:r>
      <w:r w:rsidR="00320E66" w:rsidRPr="00D51791">
        <w:rPr>
          <w:rFonts w:eastAsiaTheme="minorEastAsia"/>
          <w:lang w:eastAsia="zh-CN"/>
        </w:rPr>
        <w:t>the</w:t>
      </w:r>
      <w:r w:rsidR="00BE2E4D" w:rsidRPr="00D51791">
        <w:rPr>
          <w:rFonts w:eastAsiaTheme="minorEastAsia"/>
          <w:lang w:eastAsia="zh-CN"/>
        </w:rPr>
        <w:t xml:space="preserve"> user is found</w:t>
      </w:r>
      <w:r w:rsidR="00D667F3" w:rsidRPr="00D51791">
        <w:rPr>
          <w:rFonts w:eastAsiaTheme="minorEastAsia"/>
          <w:lang w:eastAsia="zh-CN"/>
        </w:rPr>
        <w:t>.</w:t>
      </w:r>
    </w:p>
    <w:p w:rsidR="00B35560" w:rsidRPr="00456ED2" w:rsidRDefault="00B35560" w:rsidP="007554CD">
      <w:pPr>
        <w:rPr>
          <w:rFonts w:eastAsiaTheme="minorEastAsia"/>
          <w:lang w:eastAsia="zh-CN"/>
        </w:rPr>
      </w:pPr>
    </w:p>
    <w:p w:rsidR="00C81B40" w:rsidRPr="00D3567D" w:rsidRDefault="0088441F" w:rsidP="00D3567D">
      <w:pPr>
        <w:pStyle w:val="3"/>
        <w:spacing w:before="0"/>
        <w:rPr>
          <w:rFonts w:eastAsiaTheme="minorEastAsia"/>
          <w:b/>
          <w:sz w:val="22"/>
          <w:lang w:eastAsia="zh-CN"/>
        </w:rPr>
      </w:pPr>
      <w:r w:rsidRPr="002A5FB5">
        <w:rPr>
          <w:rStyle w:val="heading3"/>
          <w:rFonts w:eastAsiaTheme="minorEastAsia" w:hint="eastAsia"/>
          <w:sz w:val="22"/>
          <w:lang w:eastAsia="zh-CN"/>
        </w:rPr>
        <w:t>References</w:t>
      </w:r>
      <w:r w:rsidR="00970FB1">
        <w:rPr>
          <w:rFonts w:eastAsiaTheme="minorEastAsia"/>
          <w:lang w:eastAsia="zh-CN"/>
        </w:rPr>
        <w:fldChar w:fldCharType="begin"/>
      </w:r>
      <w:r w:rsidR="00970FB1">
        <w:rPr>
          <w:rFonts w:eastAsiaTheme="minorEastAsia"/>
          <w:lang w:eastAsia="zh-CN"/>
        </w:rPr>
        <w:instrText xml:space="preserve"> ADDIN NE.Bib</w:instrText>
      </w:r>
      <w:r w:rsidR="00970FB1">
        <w:rPr>
          <w:rFonts w:eastAsiaTheme="minorEastAsia"/>
          <w:lang w:eastAsia="zh-CN"/>
        </w:rPr>
        <w:fldChar w:fldCharType="separate"/>
      </w:r>
    </w:p>
    <w:p w:rsidR="00AC21BB" w:rsidRDefault="00970FB1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fldChar w:fldCharType="end"/>
      </w:r>
      <w:r w:rsidR="00AC21BB" w:rsidRPr="003C0B31">
        <w:rPr>
          <w:rFonts w:eastAsiaTheme="minorEastAsia"/>
          <w:lang w:eastAsia="zh-CN"/>
        </w:rPr>
        <w:t>Sahai, A., Waters, B.: Fuzzy identity-based encryption. In: Cramer, R. (ed.)</w:t>
      </w:r>
      <w:r w:rsidR="00AC21BB" w:rsidRPr="003C0B31">
        <w:rPr>
          <w:rFonts w:eastAsiaTheme="minorEastAsia" w:hint="eastAsia"/>
          <w:lang w:eastAsia="zh-CN"/>
        </w:rPr>
        <w:t xml:space="preserve"> </w:t>
      </w:r>
      <w:r w:rsidR="00AC21BB" w:rsidRPr="003C0B31">
        <w:rPr>
          <w:rFonts w:eastAsiaTheme="minorEastAsia"/>
          <w:lang w:eastAsia="zh-CN"/>
        </w:rPr>
        <w:t>EUROCRYPT 2005. LNCS, vol. 3494, pp. 457–473. Springer, Heidelberg (2005)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D7BD9">
        <w:rPr>
          <w:rFonts w:eastAsiaTheme="minorEastAsia"/>
          <w:lang w:eastAsia="zh-CN"/>
        </w:rPr>
        <w:t>Boneh, D., Franklin, M.: Identity-based encryption from the Weil pairing. In: Kilian,</w:t>
      </w:r>
      <w:r w:rsidRPr="003D7BD9">
        <w:rPr>
          <w:rFonts w:eastAsiaTheme="minorEastAsia" w:hint="eastAsia"/>
          <w:lang w:eastAsia="zh-CN"/>
        </w:rPr>
        <w:t xml:space="preserve"> </w:t>
      </w:r>
      <w:r w:rsidRPr="003D7BD9">
        <w:rPr>
          <w:rFonts w:eastAsiaTheme="minorEastAsia"/>
          <w:lang w:eastAsia="zh-CN"/>
        </w:rPr>
        <w:t>J. (ed.) CRYPTO 2001. LNCS, vol. 2139, pp. 213–229. Springer, Heidelberg</w:t>
      </w:r>
      <w:r w:rsidRPr="003D7BD9">
        <w:rPr>
          <w:rFonts w:eastAsiaTheme="minorEastAsia" w:hint="eastAsia"/>
          <w:lang w:eastAsia="zh-CN"/>
        </w:rPr>
        <w:t xml:space="preserve"> </w:t>
      </w:r>
      <w:r w:rsidRPr="003D7BD9">
        <w:rPr>
          <w:rFonts w:eastAsiaTheme="minorEastAsia"/>
          <w:lang w:eastAsia="zh-CN"/>
        </w:rPr>
        <w:t>(2001)</w:t>
      </w:r>
    </w:p>
    <w:p w:rsidR="00AC21BB" w:rsidRPr="00440E5E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40E5E">
        <w:rPr>
          <w:rFonts w:eastAsiaTheme="minorEastAsia"/>
          <w:lang w:eastAsia="zh-CN"/>
        </w:rPr>
        <w:t>Goyal, V., Pandey, O., Sahai, A., Waters, B.: Attribute-based encryption for fine</w:t>
      </w:r>
      <w:r w:rsidRPr="00440E5E">
        <w:rPr>
          <w:rFonts w:eastAsiaTheme="minorEastAsia" w:hint="eastAsia"/>
          <w:lang w:eastAsia="zh-CN"/>
        </w:rPr>
        <w:t>-</w:t>
      </w:r>
      <w:r w:rsidRPr="00440E5E">
        <w:rPr>
          <w:rFonts w:eastAsiaTheme="minorEastAsia"/>
          <w:lang w:eastAsia="zh-CN"/>
        </w:rPr>
        <w:t>grained</w:t>
      </w:r>
      <w:r w:rsidRPr="00440E5E">
        <w:rPr>
          <w:rFonts w:eastAsiaTheme="minorEastAsia" w:hint="eastAsia"/>
          <w:lang w:eastAsia="zh-CN"/>
        </w:rPr>
        <w:t xml:space="preserve"> </w:t>
      </w:r>
      <w:r w:rsidRPr="00440E5E">
        <w:rPr>
          <w:rFonts w:eastAsiaTheme="minorEastAsia"/>
          <w:lang w:eastAsia="zh-CN"/>
        </w:rPr>
        <w:t>access control of encrypted data. In: ACM Conference on Computer and Communications Security, pp. 89–98 (2006)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F04181">
        <w:rPr>
          <w:rFonts w:eastAsiaTheme="minorEastAsia"/>
          <w:lang w:eastAsia="zh-CN"/>
        </w:rPr>
        <w:t>Bethencourt, J., Sahai, A., Waters, B.: Ciphertext-policy attribute-based encryption.</w:t>
      </w:r>
      <w:r w:rsidRPr="00F04181">
        <w:rPr>
          <w:rFonts w:eastAsiaTheme="minorEastAsia" w:hint="eastAsia"/>
          <w:lang w:eastAsia="zh-CN"/>
        </w:rPr>
        <w:t xml:space="preserve"> </w:t>
      </w:r>
      <w:r w:rsidRPr="00F04181">
        <w:rPr>
          <w:rFonts w:eastAsiaTheme="minorEastAsia"/>
          <w:lang w:eastAsia="zh-CN"/>
        </w:rPr>
        <w:t xml:space="preserve">In: </w:t>
      </w:r>
      <w:r w:rsidRPr="00CA6CD9">
        <w:rPr>
          <w:rFonts w:eastAsiaTheme="minorEastAsia"/>
          <w:lang w:eastAsia="zh-CN"/>
        </w:rPr>
        <w:t>IEEE Symposium on Security and Privacy</w:t>
      </w:r>
      <w:r>
        <w:rPr>
          <w:rFonts w:eastAsiaTheme="minorEastAsia"/>
          <w:lang w:eastAsia="zh-CN"/>
        </w:rPr>
        <w:t>, pp. 321–334</w:t>
      </w:r>
      <w:r w:rsidRPr="00F04181">
        <w:rPr>
          <w:rFonts w:eastAsiaTheme="minorEastAsia"/>
          <w:lang w:eastAsia="zh-CN"/>
        </w:rPr>
        <w:t xml:space="preserve"> (2007)</w:t>
      </w:r>
    </w:p>
    <w:p w:rsidR="00AC21BB" w:rsidRPr="00802E03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02E03">
        <w:rPr>
          <w:rFonts w:eastAsiaTheme="minorEastAsia"/>
          <w:lang w:eastAsia="zh-CN"/>
        </w:rPr>
        <w:t>Goyal, V.: Reducing trust in the pkg in identity based cryptosystems. In: Menezes, A. (ed.) CRYPTO 2007. LNCS, vol. 4622, pp. 430–447. Springer, Heidelberg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EA61BD">
        <w:rPr>
          <w:rFonts w:eastAsiaTheme="minorEastAsia"/>
          <w:lang w:eastAsia="zh-CN"/>
        </w:rPr>
        <w:t>Liu, Z., Cao, Z.,</w:t>
      </w:r>
      <w:r>
        <w:rPr>
          <w:rFonts w:eastAsiaTheme="minorEastAsia"/>
          <w:lang w:eastAsia="zh-CN"/>
        </w:rPr>
        <w:t xml:space="preserve"> </w:t>
      </w:r>
      <w:r w:rsidRPr="00EA61BD">
        <w:rPr>
          <w:rFonts w:eastAsiaTheme="minorEastAsia"/>
          <w:lang w:eastAsia="zh-CN"/>
        </w:rPr>
        <w:t>Wong, D.S.:</w:t>
      </w:r>
      <w:r>
        <w:rPr>
          <w:rFonts w:eastAsiaTheme="minorEastAsia"/>
          <w:lang w:eastAsia="zh-CN"/>
        </w:rPr>
        <w:t xml:space="preserve"> </w:t>
      </w:r>
      <w:r w:rsidRPr="00EA61BD">
        <w:rPr>
          <w:rFonts w:eastAsiaTheme="minorEastAsia"/>
          <w:lang w:eastAsia="zh-CN"/>
        </w:rPr>
        <w:t>White-box traceable ciphertext-policy attribute-based encryption supporting any monotone access structures. IEEE Transactions on Information Forensics and Security 8(1), 76–88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84E41">
        <w:rPr>
          <w:rFonts w:eastAsiaTheme="minorEastAsia"/>
          <w:lang w:eastAsia="zh-CN"/>
        </w:rPr>
        <w:t xml:space="preserve">Ostrovsky, R., Sahai, A., Waters, B.: Attribute-based encryption with non-monotonic access structures.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 xml:space="preserve">, pp. 195–203 </w:t>
      </w:r>
      <w:r w:rsidRPr="00884E41">
        <w:rPr>
          <w:rFonts w:eastAsiaTheme="minorEastAsia"/>
          <w:lang w:eastAsia="zh-CN"/>
        </w:rPr>
        <w:t>(2007)</w:t>
      </w:r>
    </w:p>
    <w:p w:rsidR="00AC21BB" w:rsidRPr="008F2690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8F2690">
        <w:rPr>
          <w:rFonts w:eastAsiaTheme="minorEastAsia"/>
          <w:lang w:eastAsia="zh-CN"/>
        </w:rPr>
        <w:t>Attrapadung, N., Libert, B., de Panafieu, E.: Expressive key-policy attribute-based encryption with constant-size ciphertexts. In: Catalano, D., Fazio, N., Gennaro, R., Nicolosi, A. (eds.) PKC 2011. LNCS, vol. 6571, pp. 90–108. Springer, Heidelberg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6C4D2D">
        <w:rPr>
          <w:rFonts w:eastAsiaTheme="minorEastAsia"/>
          <w:lang w:eastAsia="zh-CN"/>
        </w:rPr>
        <w:t xml:space="preserve">Cheung, L., Newport, C.: Provably secure ciphertext policy ABE.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456–465</w:t>
      </w:r>
      <w:r w:rsidRPr="006C4D2D">
        <w:rPr>
          <w:rFonts w:eastAsiaTheme="minorEastAsia"/>
          <w:lang w:eastAsia="zh-CN"/>
        </w:rPr>
        <w:t xml:space="preserve">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 xml:space="preserve">Waters, B.: Ciphertext-policy attribute-based encryption: An expressive, efficient, and provably secure realization. In: Catalano, D., Fazio, N., Gennaro, R., Nicolosi, A. (eds.) PKC 2011. LNCS, vol. 6571, pp. 53–70. Springer, Heidelberg (2011) </w:t>
      </w:r>
    </w:p>
    <w:p w:rsidR="00AC21BB" w:rsidRPr="00A55635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>Lewko, A., Waters, B.: Unbounded HIBE and attribute-based encryption. In: Paterson, K.G. (ed.) EUROCRYPT 2011. LNCS, vol. 6632, pp. 547–567. Springer, Heidelberg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>Okamoto, T., Takashima, K.: Fully secure unbounded inner-product and attribute-based encryption. In: Wang, X., Sako, K. (eds.) ASIACRYPT 2012. LNCS, vol. 7658, pp. 349–366. Springer, Heidelberg (2012)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A55635">
        <w:rPr>
          <w:rFonts w:eastAsiaTheme="minorEastAsia"/>
          <w:lang w:eastAsia="zh-CN"/>
        </w:rPr>
        <w:t xml:space="preserve">Rouselakis, Y., Waters, B.: Practical constructions and new proof methods for large universe attribute-based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463–474</w:t>
      </w:r>
      <w:r w:rsidRPr="00A55635">
        <w:rPr>
          <w:rFonts w:eastAsiaTheme="minorEastAsia"/>
          <w:lang w:eastAsia="zh-CN"/>
        </w:rPr>
        <w:t xml:space="preserve">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lastRenderedPageBreak/>
        <w:t>Hinek</w:t>
      </w:r>
      <w:r>
        <w:rPr>
          <w:rFonts w:eastAsiaTheme="minorEastAsia"/>
          <w:lang w:eastAsia="zh-CN"/>
        </w:rPr>
        <w:t>,</w:t>
      </w:r>
      <w:r w:rsidRPr="00313A5F">
        <w:rPr>
          <w:rFonts w:eastAsiaTheme="minorEastAsia"/>
          <w:lang w:eastAsia="zh-CN"/>
        </w:rPr>
        <w:t xml:space="preserve"> M.J., Jiang S., Safavi-Naini</w:t>
      </w:r>
      <w:r>
        <w:rPr>
          <w:rFonts w:eastAsiaTheme="minorEastAsia"/>
          <w:lang w:eastAsia="zh-CN"/>
        </w:rPr>
        <w:t>,</w:t>
      </w:r>
      <w:r w:rsidRPr="00313A5F">
        <w:rPr>
          <w:rFonts w:eastAsiaTheme="minorEastAsia"/>
          <w:lang w:eastAsia="zh-CN"/>
        </w:rPr>
        <w:t xml:space="preserve"> R., Shahandashti</w:t>
      </w:r>
      <w:r>
        <w:rPr>
          <w:rFonts w:eastAsiaTheme="minorEastAsia"/>
          <w:lang w:eastAsia="zh-CN"/>
        </w:rPr>
        <w:t xml:space="preserve">, S.F. Attribute-based encryption with key cloning protection. Cryptology ePrint Archive, Report 2008/478 (2008) </w:t>
      </w:r>
      <w:hyperlink r:id="rId9" w:history="1">
        <w:r w:rsidRPr="00162D10">
          <w:rPr>
            <w:rStyle w:val="a7"/>
            <w:rFonts w:eastAsiaTheme="minorEastAsia"/>
            <w:lang w:eastAsia="zh-CN"/>
          </w:rPr>
          <w:t>http://eprint.iacr.org/</w:t>
        </w:r>
      </w:hyperlink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 xml:space="preserve">Yu S., Ren K., Lou W., Li J.: Defending against key abuse attacks in KP-ABE enabled broadcast systems. In: </w:t>
      </w:r>
      <w:r>
        <w:rPr>
          <w:rFonts w:eastAsiaTheme="minorEastAsia"/>
          <w:lang w:eastAsia="zh-CN"/>
        </w:rPr>
        <w:t xml:space="preserve">Chen, Y., Dimitriou, T.D., Zhou, J. (eds.) </w:t>
      </w:r>
      <w:r w:rsidRPr="00313A5F">
        <w:rPr>
          <w:rFonts w:eastAsiaTheme="minorEastAsia"/>
          <w:lang w:eastAsia="zh-CN"/>
        </w:rPr>
        <w:t xml:space="preserve">Security and Privacy in Communication Networks, vol. </w:t>
      </w:r>
      <w:r>
        <w:rPr>
          <w:rFonts w:eastAsiaTheme="minorEastAsia"/>
          <w:lang w:eastAsia="zh-CN"/>
        </w:rPr>
        <w:t xml:space="preserve">19, pp. </w:t>
      </w:r>
      <w:r w:rsidRPr="00313A5F">
        <w:rPr>
          <w:rFonts w:eastAsiaTheme="minorEastAsia"/>
          <w:lang w:eastAsia="zh-CN"/>
        </w:rPr>
        <w:t>311</w:t>
      </w:r>
      <w:r>
        <w:rPr>
          <w:rFonts w:eastAsiaTheme="minorEastAsia"/>
          <w:lang w:eastAsia="zh-CN"/>
        </w:rPr>
        <w:t>-329</w:t>
      </w:r>
      <w:r w:rsidRPr="00313A5F">
        <w:rPr>
          <w:rFonts w:eastAsiaTheme="minorEastAsia"/>
          <w:lang w:eastAsia="zh-CN"/>
        </w:rPr>
        <w:t xml:space="preserve">. </w:t>
      </w:r>
      <w:r w:rsidRPr="00A55635">
        <w:rPr>
          <w:rFonts w:eastAsiaTheme="minorEastAsia"/>
          <w:lang w:eastAsia="zh-CN"/>
        </w:rPr>
        <w:t xml:space="preserve">Springer, Heidelberg </w:t>
      </w:r>
      <w:r>
        <w:rPr>
          <w:rFonts w:eastAsiaTheme="minorEastAsia"/>
          <w:lang w:eastAsia="zh-CN"/>
        </w:rPr>
        <w:t>(</w:t>
      </w:r>
      <w:r w:rsidRPr="00313A5F">
        <w:rPr>
          <w:rFonts w:eastAsiaTheme="minorEastAsia"/>
          <w:lang w:eastAsia="zh-CN"/>
        </w:rPr>
        <w:t>2009</w:t>
      </w:r>
      <w:r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>Li J., Ren K., Zhu B., Wan Z.: Privacy-aware attribute-based encryption with user accountability.</w:t>
      </w:r>
      <w:r>
        <w:rPr>
          <w:rFonts w:eastAsiaTheme="minorEastAsia"/>
          <w:lang w:eastAsia="zh-CN"/>
        </w:rPr>
        <w:t xml:space="preserve"> In: Samarati, P., Yung, M., Martinelli, F., Ardagna, C.A. (eds.) </w:t>
      </w:r>
      <w:r w:rsidRPr="00313A5F">
        <w:rPr>
          <w:rFonts w:eastAsiaTheme="minorEastAsia"/>
          <w:lang w:eastAsia="zh-CN"/>
        </w:rPr>
        <w:t>Information Security</w:t>
      </w:r>
      <w:r>
        <w:rPr>
          <w:rFonts w:eastAsiaTheme="minorEastAsia"/>
          <w:lang w:eastAsia="zh-CN"/>
        </w:rPr>
        <w:t xml:space="preserve"> 2009</w:t>
      </w:r>
      <w:r w:rsidRPr="00313A5F">
        <w:rPr>
          <w:rFonts w:eastAsiaTheme="minor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LNCS, vol. 5735, pp. </w:t>
      </w:r>
      <w:r w:rsidRPr="00313A5F">
        <w:rPr>
          <w:rFonts w:eastAsiaTheme="minorEastAsia"/>
          <w:lang w:eastAsia="zh-CN"/>
        </w:rPr>
        <w:t>347</w:t>
      </w:r>
      <w:r>
        <w:rPr>
          <w:rFonts w:eastAsiaTheme="minorEastAsia"/>
          <w:lang w:eastAsia="zh-CN"/>
        </w:rPr>
        <w:t>-362. Springer, Heidelberg (2009)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13A5F">
        <w:rPr>
          <w:rFonts w:eastAsiaTheme="minorEastAsia"/>
          <w:lang w:eastAsia="zh-CN"/>
        </w:rPr>
        <w:t>Liu, Z., Cao, Z., Wong, D.S.: Blackbox traceable CP-ABE: how to catch people leaking their keys by selling decryption devices on e</w:t>
      </w:r>
      <w:r>
        <w:rPr>
          <w:rFonts w:eastAsiaTheme="minorEastAsia"/>
          <w:lang w:eastAsia="zh-CN"/>
        </w:rPr>
        <w:t>B</w:t>
      </w:r>
      <w:r w:rsidRPr="00313A5F">
        <w:rPr>
          <w:rFonts w:eastAsiaTheme="minorEastAsia"/>
          <w:lang w:eastAsia="zh-CN"/>
        </w:rPr>
        <w:t xml:space="preserve">ay.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475–486</w:t>
      </w:r>
      <w:r w:rsidRPr="00313A5F">
        <w:rPr>
          <w:rFonts w:eastAsiaTheme="minorEastAsia"/>
          <w:lang w:eastAsia="zh-CN"/>
        </w:rPr>
        <w:t xml:space="preserve"> (2013)</w:t>
      </w:r>
    </w:p>
    <w:p w:rsidR="00AC21BB" w:rsidRPr="00634027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DC0885">
        <w:rPr>
          <w:rFonts w:eastAsiaTheme="minorEastAsia"/>
          <w:lang w:eastAsia="zh-CN"/>
        </w:rPr>
        <w:t>Ning, J., Cao, Z., Dong, X., Wei, L., Lin, X.: Large universe ciphertext-policy attribute-based encryption with white-box traceability. In: Kutyłowski, M., Vaidya</w:t>
      </w:r>
      <w:r>
        <w:rPr>
          <w:rFonts w:eastAsiaTheme="minorEastAsia"/>
          <w:lang w:eastAsia="zh-CN"/>
        </w:rPr>
        <w:t>, J. (eds.) ESORICS 2014. LNCS, vol. 8713, pp. 55-72. Springer, Heidelberg (2014</w:t>
      </w:r>
      <w:r w:rsidRPr="00634027"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Liu, Z., Wong, D.S.: Practical attribute based e</w:t>
      </w:r>
      <w:r w:rsidRPr="00BC5F4C">
        <w:rPr>
          <w:rFonts w:eastAsiaTheme="minorEastAsia"/>
          <w:lang w:eastAsia="zh-CN"/>
        </w:rPr>
        <w:t>ncryption</w:t>
      </w:r>
      <w:r>
        <w:rPr>
          <w:rFonts w:eastAsiaTheme="minorEastAsia"/>
          <w:lang w:eastAsia="zh-CN"/>
        </w:rPr>
        <w:t>: traitor tracing, revocation, and large u</w:t>
      </w:r>
      <w:r w:rsidRPr="00BC5F4C">
        <w:rPr>
          <w:rFonts w:eastAsiaTheme="minorEastAsia"/>
          <w:lang w:eastAsia="zh-CN"/>
        </w:rPr>
        <w:t xml:space="preserve">niverse. </w:t>
      </w:r>
      <w:r>
        <w:rPr>
          <w:rFonts w:eastAsiaTheme="minorEastAsia"/>
          <w:lang w:eastAsia="zh-CN"/>
        </w:rPr>
        <w:t xml:space="preserve">Cryptology ePrint Archive, Report </w:t>
      </w:r>
      <w:r w:rsidRPr="00BC5F4C">
        <w:rPr>
          <w:rFonts w:eastAsiaTheme="minorEastAsia"/>
          <w:lang w:eastAsia="zh-CN"/>
        </w:rPr>
        <w:t>2014</w:t>
      </w:r>
      <w:r>
        <w:rPr>
          <w:rFonts w:eastAsiaTheme="minorEastAsia"/>
          <w:lang w:eastAsia="zh-CN"/>
        </w:rPr>
        <w:t xml:space="preserve">/616 (2014) </w:t>
      </w:r>
      <w:hyperlink r:id="rId10" w:history="1">
        <w:r w:rsidRPr="00162D10">
          <w:rPr>
            <w:rStyle w:val="a7"/>
            <w:rFonts w:eastAsiaTheme="minorEastAsia"/>
            <w:lang w:eastAsia="zh-CN"/>
          </w:rPr>
          <w:t>http://eprint.iacr.org/</w:t>
        </w:r>
      </w:hyperlink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BC5F4C">
        <w:rPr>
          <w:rFonts w:eastAsiaTheme="minorEastAsia"/>
          <w:lang w:eastAsia="zh-CN"/>
        </w:rPr>
        <w:t>Wang Y., Chen K., Long Y., Liu Z.: Accounta</w:t>
      </w:r>
      <w:r>
        <w:rPr>
          <w:rFonts w:eastAsiaTheme="minorEastAsia"/>
          <w:lang w:eastAsia="zh-CN"/>
        </w:rPr>
        <w:t>ble authority key policy attrib</w:t>
      </w:r>
      <w:r w:rsidRPr="00BC5F4C">
        <w:rPr>
          <w:rFonts w:eastAsiaTheme="minorEastAsia"/>
          <w:lang w:eastAsia="zh-CN"/>
        </w:rPr>
        <w:t>ute-based encryption. Sci</w:t>
      </w:r>
      <w:r>
        <w:rPr>
          <w:rFonts w:eastAsiaTheme="minorEastAsia"/>
          <w:lang w:eastAsia="zh-CN"/>
        </w:rPr>
        <w:t>ence China Information Sciences</w:t>
      </w:r>
      <w:r w:rsidRPr="00BC5F4C">
        <w:rPr>
          <w:rFonts w:eastAsiaTheme="minorEastAsia"/>
          <w:lang w:eastAsia="zh-CN"/>
        </w:rPr>
        <w:t xml:space="preserve"> 55</w:t>
      </w:r>
      <w:r>
        <w:rPr>
          <w:rFonts w:eastAsiaTheme="minorEastAsia"/>
          <w:lang w:eastAsia="zh-CN"/>
        </w:rPr>
        <w:t xml:space="preserve"> (7),</w:t>
      </w:r>
      <w:r w:rsidRPr="00BC5F4C">
        <w:rPr>
          <w:rFonts w:eastAsiaTheme="minorEastAsia"/>
          <w:lang w:eastAsia="zh-CN"/>
        </w:rPr>
        <w:t xml:space="preserve"> 1631</w:t>
      </w:r>
      <w:r>
        <w:rPr>
          <w:rFonts w:eastAsiaTheme="minorEastAsia"/>
          <w:lang w:eastAsia="zh-CN"/>
        </w:rPr>
        <w:t>-1638</w:t>
      </w:r>
      <w:r w:rsidRPr="00BC5F4C">
        <w:rPr>
          <w:rFonts w:eastAsiaTheme="minorEastAsia"/>
          <w:lang w:eastAsia="zh-CN"/>
        </w:rPr>
        <w:t xml:space="preserve"> (2012)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BC5F4C">
        <w:rPr>
          <w:rFonts w:eastAsiaTheme="minorEastAsia"/>
          <w:lang w:eastAsia="zh-CN"/>
        </w:rPr>
        <w:t xml:space="preserve">Libert B., Vergnaud D. Towards black-box accountable authority IBE with short ciphertexts and private keys. </w:t>
      </w:r>
      <w:r>
        <w:rPr>
          <w:rFonts w:eastAsiaTheme="minorEastAsia"/>
          <w:lang w:eastAsia="zh-CN"/>
        </w:rPr>
        <w:t xml:space="preserve">In: Jarecki, S., Tsudik, G. (eds.) PKC 2009. LNCS, vol. 5443, pp. 235-255. </w:t>
      </w:r>
      <w:r w:rsidRPr="00BC5F4C">
        <w:rPr>
          <w:rFonts w:eastAsiaTheme="minorEastAsia"/>
          <w:lang w:eastAsia="zh-CN"/>
        </w:rPr>
        <w:t xml:space="preserve">Springer, </w:t>
      </w:r>
      <w:r>
        <w:rPr>
          <w:rFonts w:eastAsiaTheme="minorEastAsia"/>
          <w:lang w:eastAsia="zh-CN"/>
        </w:rPr>
        <w:t>Heidelberg (</w:t>
      </w:r>
      <w:r w:rsidRPr="00BC5F4C">
        <w:rPr>
          <w:rFonts w:eastAsiaTheme="minorEastAsia"/>
          <w:lang w:eastAsia="zh-CN"/>
        </w:rPr>
        <w:t>2009</w:t>
      </w:r>
      <w:r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Hur, J.: Improving s</w:t>
      </w:r>
      <w:r w:rsidRPr="00BC5F4C">
        <w:rPr>
          <w:rFonts w:eastAsiaTheme="minorEastAsia"/>
          <w:lang w:eastAsia="zh-CN"/>
        </w:rPr>
        <w:t xml:space="preserve">ecurity and </w:t>
      </w:r>
      <w:r>
        <w:rPr>
          <w:rFonts w:eastAsiaTheme="minorEastAsia"/>
          <w:lang w:eastAsia="zh-CN"/>
        </w:rPr>
        <w:t>efficiency in attribute-based data s</w:t>
      </w:r>
      <w:r w:rsidRPr="00BC5F4C">
        <w:rPr>
          <w:rFonts w:eastAsiaTheme="minorEastAsia"/>
          <w:lang w:eastAsia="zh-CN"/>
        </w:rPr>
        <w:t>haring. IEEE Transactions on</w:t>
      </w:r>
      <w:r>
        <w:rPr>
          <w:rFonts w:eastAsiaTheme="minorEastAsia"/>
          <w:lang w:eastAsia="zh-CN"/>
        </w:rPr>
        <w:t xml:space="preserve"> Knowledge and Data Engineering</w:t>
      </w:r>
      <w:r w:rsidRPr="00BC5F4C">
        <w:rPr>
          <w:rFonts w:eastAsiaTheme="minorEastAsia"/>
          <w:lang w:eastAsia="zh-CN"/>
        </w:rPr>
        <w:t xml:space="preserve"> 25</w:t>
      </w:r>
      <w:r>
        <w:rPr>
          <w:rFonts w:eastAsiaTheme="minorEastAsia"/>
          <w:lang w:eastAsia="zh-CN"/>
        </w:rPr>
        <w:t xml:space="preserve"> (10),</w:t>
      </w:r>
      <w:r w:rsidRPr="00BC5F4C">
        <w:rPr>
          <w:rFonts w:eastAsiaTheme="minorEastAsia"/>
          <w:lang w:eastAsia="zh-CN"/>
        </w:rPr>
        <w:t xml:space="preserve"> 2271</w:t>
      </w:r>
      <w:r>
        <w:rPr>
          <w:rFonts w:eastAsiaTheme="minorEastAsia"/>
          <w:lang w:eastAsia="zh-CN"/>
        </w:rPr>
        <w:t>-2282</w:t>
      </w:r>
      <w:r w:rsidRPr="00BC5F4C">
        <w:rPr>
          <w:rFonts w:eastAsiaTheme="minorEastAsia"/>
          <w:lang w:eastAsia="zh-CN"/>
        </w:rPr>
        <w:t xml:space="preserve"> (2013)</w:t>
      </w:r>
    </w:p>
    <w:p w:rsidR="00AC21BB" w:rsidRPr="004612B3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>Chase, M.: Multi-authority attribute based encryption. In: Vadhan, S.P. (ed.) TCC 2007. LNCS, vol. 4392, pp. 515–534. Springer, Heidelberg (2007)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 xml:space="preserve">Chase, M., Chow, S.S.: Improving privacy and security in multi-authority attribute-based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121–130</w:t>
      </w:r>
      <w:r w:rsidRPr="004612B3">
        <w:rPr>
          <w:rFonts w:eastAsiaTheme="minorEastAsia"/>
          <w:lang w:eastAsia="zh-CN"/>
        </w:rPr>
        <w:t xml:space="preserve"> (2009)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 xml:space="preserve">Li, J., Huang, Q., Chen, X., Chow, S.S., Wong, D.S., Xie, D.: Multi-authority ciphertext-policy attribute-based encryption with accountability.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386–390</w:t>
      </w:r>
      <w:r w:rsidRPr="004612B3">
        <w:rPr>
          <w:rFonts w:eastAsiaTheme="minorEastAsia"/>
          <w:lang w:eastAsia="zh-CN"/>
        </w:rPr>
        <w:t xml:space="preserve">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4612B3">
        <w:rPr>
          <w:rFonts w:eastAsiaTheme="minorEastAsia"/>
          <w:lang w:eastAsia="zh-CN"/>
        </w:rPr>
        <w:t>Goyal V., Lu S., Sahai A., Waters B.: Black</w:t>
      </w:r>
      <w:r>
        <w:rPr>
          <w:rFonts w:eastAsiaTheme="minorEastAsia"/>
          <w:lang w:eastAsia="zh-CN"/>
        </w:rPr>
        <w:t>-box accountable authority iden</w:t>
      </w:r>
      <w:r w:rsidRPr="004612B3">
        <w:rPr>
          <w:rFonts w:eastAsiaTheme="minorEastAsia"/>
          <w:lang w:eastAsia="zh-CN"/>
        </w:rPr>
        <w:t>tity-base</w:t>
      </w:r>
      <w:r>
        <w:rPr>
          <w:rFonts w:eastAsiaTheme="minorEastAsia"/>
          <w:lang w:eastAsia="zh-CN"/>
        </w:rPr>
        <w:t xml:space="preserve">d encryption. In: </w:t>
      </w:r>
      <w:r w:rsidRPr="00440E5E">
        <w:rPr>
          <w:rFonts w:eastAsiaTheme="minorEastAsia"/>
          <w:lang w:eastAsia="zh-CN"/>
        </w:rPr>
        <w:t>ACM Conference on Computer and Communications Security</w:t>
      </w:r>
      <w:r>
        <w:rPr>
          <w:rFonts w:eastAsiaTheme="minorEastAsia"/>
          <w:lang w:eastAsia="zh-CN"/>
        </w:rPr>
        <w:t>, pp. 427-436 (2008)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Libert</w:t>
      </w:r>
      <w:r>
        <w:rPr>
          <w:rFonts w:eastAsiaTheme="minorEastAsia"/>
          <w:lang w:eastAsia="zh-CN"/>
        </w:rPr>
        <w:t>,</w:t>
      </w:r>
      <w:r w:rsidRPr="007948A3">
        <w:rPr>
          <w:rFonts w:eastAsiaTheme="minorEastAsia"/>
          <w:lang w:eastAsia="zh-CN"/>
        </w:rPr>
        <w:t xml:space="preserve"> B., Vergnaud</w:t>
      </w:r>
      <w:r>
        <w:rPr>
          <w:rFonts w:eastAsiaTheme="minorEastAsia"/>
          <w:lang w:eastAsia="zh-CN"/>
        </w:rPr>
        <w:t>,</w:t>
      </w:r>
      <w:r w:rsidRPr="007948A3">
        <w:rPr>
          <w:rFonts w:eastAsiaTheme="minorEastAsia"/>
          <w:lang w:eastAsia="zh-CN"/>
        </w:rPr>
        <w:t xml:space="preserve"> D.: Towards practical black-box accountable authority </w:t>
      </w:r>
      <w:r>
        <w:rPr>
          <w:rFonts w:eastAsiaTheme="minorEastAsia"/>
          <w:lang w:eastAsia="zh-CN"/>
        </w:rPr>
        <w:t>IBE</w:t>
      </w:r>
      <w:r w:rsidRPr="007948A3">
        <w:rPr>
          <w:rFonts w:eastAsiaTheme="minorEastAsia"/>
          <w:lang w:eastAsia="zh-CN"/>
        </w:rPr>
        <w:t>: Weak black-box traceability with short ciphertexts and private keys. IEEE Tra</w:t>
      </w:r>
      <w:r>
        <w:rPr>
          <w:rFonts w:eastAsiaTheme="minorEastAsia"/>
          <w:lang w:eastAsia="zh-CN"/>
        </w:rPr>
        <w:t>nsactions on Information Theory</w:t>
      </w:r>
      <w:r w:rsidRPr="007948A3">
        <w:rPr>
          <w:rFonts w:eastAsiaTheme="minorEastAsia"/>
          <w:lang w:eastAsia="zh-CN"/>
        </w:rPr>
        <w:t xml:space="preserve"> 57</w:t>
      </w:r>
      <w:r>
        <w:rPr>
          <w:rFonts w:eastAsiaTheme="minorEastAsia"/>
          <w:lang w:eastAsia="zh-CN"/>
        </w:rPr>
        <w:t xml:space="preserve"> (10),</w:t>
      </w:r>
      <w:r w:rsidRPr="007948A3">
        <w:rPr>
          <w:rFonts w:eastAsiaTheme="minorEastAsia"/>
          <w:lang w:eastAsia="zh-CN"/>
        </w:rPr>
        <w:t xml:space="preserve"> 7189</w:t>
      </w:r>
      <w:r>
        <w:rPr>
          <w:rFonts w:eastAsiaTheme="minorEastAsia"/>
          <w:lang w:eastAsia="zh-CN"/>
        </w:rPr>
        <w:t>-7204 (2011)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Shamir, A.: How to share a secret. Communications of the ACM 22(11), 612–613 (1979)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Boneh, D., Boyen, X.: Short signatures without random oracles. In: Cachin, C., Camenisch, J.L. (eds.) EUROCRYPT 2004. LNCS, vol. 3027, pp. 56–73. Springer, Heidelberg (2004)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948A3">
        <w:rPr>
          <w:rFonts w:eastAsiaTheme="minorEastAsia"/>
          <w:lang w:eastAsia="zh-CN"/>
        </w:rPr>
        <w:t>Beimel, A.: Secure schemes for secret sharing and key distribution. PhD thesis, Israel Institute of Technology, Technion, Haifa, Israel (1996)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305718">
        <w:rPr>
          <w:rFonts w:eastAsiaTheme="minorEastAsia"/>
          <w:lang w:eastAsia="zh-CN"/>
        </w:rPr>
        <w:t>Schnorr C.: Efficient identification and signatures for smart cards. In:</w:t>
      </w:r>
      <w:r>
        <w:rPr>
          <w:rFonts w:eastAsiaTheme="minorEastAsia"/>
          <w:lang w:eastAsia="zh-CN"/>
        </w:rPr>
        <w:t xml:space="preserve"> Brassard, G. (ed.) CRYPTO 1989. LNCS, vol. 435, pp. </w:t>
      </w:r>
      <w:r w:rsidRPr="00305718">
        <w:rPr>
          <w:rFonts w:eastAsiaTheme="minorEastAsia"/>
          <w:lang w:eastAsia="zh-CN"/>
        </w:rPr>
        <w:t>239</w:t>
      </w:r>
      <w:r>
        <w:rPr>
          <w:rFonts w:eastAsiaTheme="minorEastAsia"/>
          <w:lang w:eastAsia="zh-CN"/>
        </w:rPr>
        <w:t>-252</w:t>
      </w:r>
      <w:r w:rsidRPr="00305718">
        <w:rPr>
          <w:rFonts w:eastAsiaTheme="minorEastAsia"/>
          <w:lang w:eastAsia="zh-CN"/>
        </w:rPr>
        <w:t>. Springer,</w:t>
      </w:r>
      <w:r>
        <w:rPr>
          <w:rFonts w:eastAsiaTheme="minorEastAsia"/>
          <w:lang w:eastAsia="zh-CN"/>
        </w:rPr>
        <w:t xml:space="preserve"> Heidelberg (</w:t>
      </w:r>
      <w:r w:rsidRPr="00305718">
        <w:rPr>
          <w:rFonts w:eastAsiaTheme="minorEastAsia"/>
          <w:lang w:eastAsia="zh-CN"/>
        </w:rPr>
        <w:t>19</w:t>
      </w:r>
      <w:r>
        <w:rPr>
          <w:rFonts w:eastAsiaTheme="minorEastAsia"/>
          <w:lang w:eastAsia="zh-CN"/>
        </w:rPr>
        <w:t>90</w:t>
      </w:r>
      <w:r w:rsidRPr="00305718">
        <w:rPr>
          <w:rFonts w:eastAsiaTheme="minorEastAsia"/>
          <w:lang w:eastAsia="zh-CN"/>
        </w:rPr>
        <w:t>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B582B">
        <w:rPr>
          <w:rFonts w:eastAsiaTheme="minorEastAsia"/>
          <w:lang w:eastAsia="zh-CN"/>
        </w:rPr>
        <w:t>Akinyele J.A., Garman C., Miers I., Pagano M.W., Rushanan M., Green M., Rubin A.D.: Charm: a framework for rapidly prototyping cryptosystems. Journ</w:t>
      </w:r>
      <w:r>
        <w:rPr>
          <w:rFonts w:eastAsiaTheme="minorEastAsia"/>
          <w:lang w:eastAsia="zh-CN"/>
        </w:rPr>
        <w:t>al of Cryptographic Engineering</w:t>
      </w:r>
      <w:r w:rsidRPr="007B582B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3(2), 111–12</w:t>
      </w:r>
      <w:r w:rsidRPr="00EA61BD">
        <w:rPr>
          <w:rFonts w:eastAsiaTheme="minorEastAsia"/>
          <w:lang w:eastAsia="zh-CN"/>
        </w:rPr>
        <w:t>8 (2013)</w:t>
      </w:r>
    </w:p>
    <w:p w:rsid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7B582B">
        <w:rPr>
          <w:rFonts w:eastAsiaTheme="minorEastAsia"/>
          <w:lang w:eastAsia="zh-CN"/>
        </w:rPr>
        <w:lastRenderedPageBreak/>
        <w:t>Hohenberger S., Waters B.</w:t>
      </w:r>
      <w:r>
        <w:rPr>
          <w:rFonts w:eastAsiaTheme="minorEastAsia"/>
          <w:lang w:eastAsia="zh-CN"/>
        </w:rPr>
        <w:t>:</w:t>
      </w:r>
      <w:r w:rsidRPr="007B582B">
        <w:rPr>
          <w:rFonts w:eastAsiaTheme="minorEastAsia"/>
          <w:lang w:eastAsia="zh-CN"/>
        </w:rPr>
        <w:t xml:space="preserve"> Online/offline attribute-based encryption. </w:t>
      </w:r>
      <w:r>
        <w:rPr>
          <w:rFonts w:eastAsiaTheme="minorEastAsia"/>
          <w:lang w:eastAsia="zh-CN"/>
        </w:rPr>
        <w:t>In: Krawczyk, H. (ed.) PKC 2014. LNCS, vol. 8383, pp. 293-310. Spring</w:t>
      </w:r>
      <w:r w:rsidRPr="007B582B">
        <w:rPr>
          <w:rFonts w:eastAsiaTheme="minorEastAsia"/>
          <w:lang w:eastAsia="zh-CN"/>
        </w:rPr>
        <w:t xml:space="preserve">er, </w:t>
      </w:r>
      <w:r>
        <w:rPr>
          <w:rFonts w:eastAsiaTheme="minorEastAsia"/>
          <w:lang w:eastAsia="zh-CN"/>
        </w:rPr>
        <w:t>Heidelberg (</w:t>
      </w:r>
      <w:r w:rsidRPr="007B582B">
        <w:rPr>
          <w:rFonts w:eastAsiaTheme="minorEastAsia"/>
          <w:lang w:eastAsia="zh-CN"/>
        </w:rPr>
        <w:t>2014</w:t>
      </w:r>
      <w:r>
        <w:rPr>
          <w:rFonts w:eastAsiaTheme="minorEastAsia"/>
          <w:lang w:eastAsia="zh-CN"/>
        </w:rPr>
        <w:t>)</w:t>
      </w:r>
    </w:p>
    <w:p w:rsidR="00AC21BB" w:rsidRPr="000B1F1F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0B1F1F">
        <w:rPr>
          <w:rFonts w:eastAsiaTheme="minorEastAsia"/>
          <w:lang w:eastAsia="zh-CN"/>
        </w:rPr>
        <w:t>Guo, F., Mu, Y., Chen, Z.: Identity-based online/Offline encryption. In: Tsudik, G. (ed.) FC 2008. LNCS, vol. 5143, pp. 247–261. Springer, Heidelberg (2008)</w:t>
      </w:r>
    </w:p>
    <w:p w:rsidR="003D5866" w:rsidRPr="00AC21BB" w:rsidRDefault="00AC21BB" w:rsidP="00AC21BB">
      <w:pPr>
        <w:pStyle w:val="referenceitem"/>
        <w:numPr>
          <w:ilvl w:val="0"/>
          <w:numId w:val="5"/>
        </w:numPr>
        <w:ind w:left="340" w:hanging="113"/>
        <w:rPr>
          <w:rFonts w:eastAsiaTheme="minorEastAsia"/>
          <w:lang w:eastAsia="zh-CN"/>
        </w:rPr>
      </w:pPr>
      <w:r w:rsidRPr="00D420A1">
        <w:rPr>
          <w:rFonts w:eastAsiaTheme="minorEastAsia"/>
          <w:lang w:eastAsia="zh-CN"/>
        </w:rPr>
        <w:t>Green, M., Hohenberger, S., Waters, B.: Outsourcing the decryption of ABE ciphertexts. In: USENIX Security Symposium (2011)</w:t>
      </w:r>
    </w:p>
    <w:p w:rsidR="00712E20" w:rsidRPr="003D5866" w:rsidRDefault="00A15948" w:rsidP="00B20296">
      <w:pPr>
        <w:widowControl w:val="0"/>
        <w:overflowPunct/>
        <w:spacing w:before="240" w:after="120" w:line="300" w:lineRule="atLeast"/>
        <w:ind w:firstLine="0"/>
        <w:jc w:val="left"/>
        <w:textAlignment w:val="auto"/>
        <w:rPr>
          <w:rFonts w:eastAsiaTheme="minorEastAsia"/>
          <w:sz w:val="24"/>
          <w:szCs w:val="24"/>
          <w:lang w:eastAsia="zh-CN"/>
        </w:rPr>
      </w:pPr>
      <w:r>
        <w:rPr>
          <w:rStyle w:val="heading3"/>
          <w:rFonts w:eastAsiaTheme="minorEastAsia"/>
          <w:sz w:val="24"/>
          <w:szCs w:val="24"/>
        </w:rPr>
        <w:t xml:space="preserve">A  </w:t>
      </w:r>
      <w:r w:rsidR="00712E20" w:rsidRPr="003D5866">
        <w:rPr>
          <w:rStyle w:val="heading3"/>
          <w:rFonts w:eastAsiaTheme="minorEastAsia"/>
          <w:sz w:val="24"/>
          <w:szCs w:val="24"/>
        </w:rPr>
        <w:t>Analysis of The DishonestUser-1 Game</w:t>
      </w:r>
    </w:p>
    <w:p w:rsidR="00712E20" w:rsidRDefault="00712E20" w:rsidP="00712E20">
      <w:pPr>
        <w:ind w:firstLine="0"/>
        <w:rPr>
          <w:rFonts w:eastAsiaTheme="minorEastAsia"/>
        </w:rPr>
      </w:pPr>
      <w:r w:rsidRPr="00AB4741">
        <w:rPr>
          <w:rFonts w:eastAsiaTheme="minorEastAsia" w:hint="eastAsia"/>
          <w:b/>
          <w:lang w:eastAsia="zh-CN"/>
        </w:rPr>
        <w:t>Proof.</w:t>
      </w:r>
      <w:r>
        <w:rPr>
          <w:rFonts w:eastAsiaTheme="minorEastAsia" w:hint="eastAsia"/>
          <w:lang w:eastAsia="zh-CN"/>
        </w:rPr>
        <w:t xml:space="preserve"> </w:t>
      </w:r>
      <w:r w:rsidRPr="00933F5B">
        <w:rPr>
          <w:rFonts w:eastAsiaTheme="minorEastAsia"/>
        </w:rPr>
        <w:t xml:space="preserve">To prove the theorem we will suppose that there exists a PPT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which has a non</w:t>
      </w:r>
      <w:r>
        <w:rPr>
          <w:rFonts w:eastAsiaTheme="minorEastAsia"/>
        </w:rPr>
        <w:t>-</w:t>
      </w:r>
      <w:r w:rsidRPr="00933F5B">
        <w:rPr>
          <w:rFonts w:eastAsiaTheme="minorEastAsia" w:hint="eastAsia"/>
        </w:rPr>
        <w:t xml:space="preserve">negligible advantage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</w:rPr>
              <m:t>Adv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933F5B"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in the DishonestUser-1 Game </w:t>
      </w:r>
      <w:r w:rsidRPr="00933F5B">
        <w:rPr>
          <w:rFonts w:eastAsiaTheme="minorEastAsia" w:hint="eastAsia"/>
        </w:rPr>
        <w:t>in our s</w:t>
      </w:r>
      <w:r w:rsidRPr="00933F5B">
        <w:rPr>
          <w:rFonts w:eastAsiaTheme="minorEastAsia"/>
        </w:rPr>
        <w:t>cheme</w:t>
      </w:r>
      <w:r>
        <w:rPr>
          <w:rFonts w:eastAsiaTheme="minorEastAsia"/>
        </w:rPr>
        <w:t xml:space="preserve"> (the probability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wins the game is at least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</m:t>
        </m:r>
      </m:oMath>
      <w:r>
        <w:rPr>
          <w:rFonts w:eastAsiaTheme="minorEastAsia"/>
        </w:rPr>
        <w:t>)</w:t>
      </w:r>
      <w:r w:rsidRPr="00933F5B">
        <w:rPr>
          <w:rFonts w:eastAsiaTheme="minorEastAsia"/>
        </w:rPr>
        <w:t xml:space="preserve">. Using this adversary we will </w:t>
      </w:r>
      <w:r>
        <w:rPr>
          <w:rFonts w:eastAsiaTheme="minorEastAsia"/>
        </w:rPr>
        <w:t xml:space="preserve">show how to </w:t>
      </w:r>
      <w:r w:rsidRPr="00933F5B">
        <w:rPr>
          <w:rFonts w:eastAsiaTheme="minorEastAsia"/>
        </w:rPr>
        <w:t xml:space="preserve">build a PPT 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933F5B">
        <w:rPr>
          <w:rFonts w:eastAsiaTheme="minorEastAsia" w:hint="eastAsia"/>
        </w:rPr>
        <w:t xml:space="preserve"> that </w:t>
      </w:r>
      <w:r>
        <w:rPr>
          <w:rFonts w:eastAsiaTheme="minorEastAsia"/>
        </w:rPr>
        <w:t xml:space="preserve">is able to 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 xml:space="preserve">-SDH assumption </w:t>
      </w:r>
      <w:r w:rsidRPr="00933F5B">
        <w:rPr>
          <w:rFonts w:eastAsiaTheme="minorEastAsia"/>
        </w:rPr>
        <w:t>with a non-negligible advantage.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We first give some intuition for the proof. </w:t>
      </w:r>
      <w:r>
        <w:rPr>
          <w:rStyle w:val="heading3"/>
          <w:rFonts w:eastAsiaTheme="minorEastAsia"/>
          <w:b w:val="0"/>
          <w:lang w:eastAsia="zh-CN"/>
        </w:rPr>
        <w:t xml:space="preserve">Assuming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issues q queries, For each secret key, we record a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At Key Forgery stage,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w:bookmarkStart w:id="59" w:name="OLE_LINK20"/>
        <w:bookmarkStart w:id="60" w:name="OLE_LINK21"/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w:bookmarkEnd w:id="59"/>
        <w:bookmarkEnd w:id="60"/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There are two possibilities when the adversary wins the game,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 w:hint="eastAsia"/>
          <w:lang w:eastAsia="zh-CN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We distinguish between two types of adversaries.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Type-1 adversary: an adversary that either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makes a secret key query for user’s identity </w:t>
      </w:r>
      <m:oMath>
        <m:r>
          <w:rPr>
            <w:rFonts w:ascii="Cambria Math" w:eastAsiaTheme="minorEastAsia" w:hAnsi="Cambria Math"/>
            <w:lang w:eastAsia="zh-CN"/>
          </w:rPr>
          <m:t>ID=-x</m:t>
        </m:r>
      </m:oMath>
      <w:r>
        <w:rPr>
          <w:rFonts w:eastAsiaTheme="minorEastAsia" w:hint="eastAsia"/>
          <w:lang w:eastAsia="zh-CN"/>
        </w:rPr>
        <w:t xml:space="preserve"> at Key Query stage, or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th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/>
          <w:lang w:eastAsia="zh-CN"/>
        </w:rPr>
        <w:t xml:space="preserve"> at Key Forgery stage.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Type-2 adversary: an adversary that both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(1) never makes a secret key query for user’s identity </w:t>
      </w:r>
      <m:oMath>
        <m:r>
          <w:rPr>
            <w:rFonts w:ascii="Cambria Math" w:eastAsiaTheme="minorEastAsia" w:hAnsi="Cambria Math"/>
            <w:lang w:eastAsia="zh-CN"/>
          </w:rPr>
          <m:t>ID=-x</m:t>
        </m:r>
      </m:oMath>
      <w:r>
        <w:rPr>
          <w:rFonts w:eastAsiaTheme="minorEastAsia" w:hint="eastAsia"/>
          <w:lang w:eastAsia="zh-CN"/>
        </w:rPr>
        <w:t xml:space="preserve"> at Key Query stage, and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(2)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th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i∈[q]</m:t>
            </m:r>
          </m:sub>
        </m:sSub>
      </m:oMath>
      <w:r>
        <w:rPr>
          <w:rFonts w:eastAsiaTheme="minorEastAsia"/>
          <w:lang w:eastAsia="zh-CN"/>
        </w:rPr>
        <w:t xml:space="preserve"> at Key Forgery stage.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We will show that either adversary can be used to </w:t>
      </w:r>
      <w:r>
        <w:rPr>
          <w:rStyle w:val="heading3"/>
          <w:rFonts w:eastAsiaTheme="minorEastAsia"/>
          <w:b w:val="0"/>
          <w:lang w:eastAsia="zh-CN"/>
        </w:rPr>
        <w:t xml:space="preserve">solve </w:t>
      </w:r>
      <w:r>
        <w:rPr>
          <w:rFonts w:eastAsiaTheme="minorEastAsia"/>
        </w:rPr>
        <w:t xml:space="preserve">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 xml:space="preserve">-SDH assumption. However, the </w:t>
      </w:r>
      <w:r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works differently for each </w:t>
      </w:r>
      <w:r>
        <w:rPr>
          <w:rFonts w:eastAsiaTheme="minorEastAsia"/>
          <w:lang w:eastAsia="zh-CN"/>
        </w:rPr>
        <w:t xml:space="preserve">adversary </w:t>
      </w:r>
      <w:r>
        <w:rPr>
          <w:rFonts w:eastAsiaTheme="minorEastAsia" w:hint="eastAsia"/>
          <w:lang w:eastAsia="zh-CN"/>
        </w:rPr>
        <w:t>type.</w:t>
      </w:r>
      <w:r>
        <w:rPr>
          <w:rFonts w:eastAsiaTheme="minorEastAsia"/>
          <w:lang w:eastAsia="zh-CN"/>
        </w:rPr>
        <w:t xml:space="preserve"> Thus,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will choose a random bit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∈{1,2}</m:t>
        </m:r>
      </m:oMath>
      <w:r>
        <w:rPr>
          <w:rFonts w:eastAsiaTheme="minorEastAsia" w:hint="eastAsia"/>
          <w:lang w:eastAsia="zh-CN"/>
        </w:rPr>
        <w:t xml:space="preserve"> that indicates its guess for the </w:t>
      </w:r>
      <w:r>
        <w:rPr>
          <w:rFonts w:eastAsiaTheme="minorEastAsia"/>
          <w:lang w:eastAsia="zh-CN"/>
        </w:rPr>
        <w:t xml:space="preserve">type of adversary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lang w:eastAsia="zh-CN"/>
        </w:rPr>
        <w:t xml:space="preserve"> will emulate.</w:t>
      </w:r>
    </w:p>
    <w:p w:rsidR="00712E20" w:rsidRPr="00F342B4" w:rsidRDefault="00712E20" w:rsidP="00712E20">
      <w:pPr>
        <w:rPr>
          <w:rFonts w:eastAsiaTheme="minorEastAsia"/>
          <w:lang w:eastAsia="zh-CN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is </w:t>
      </w:r>
      <w:r>
        <w:rPr>
          <w:rFonts w:eastAsiaTheme="minorEastAsia"/>
          <w:bCs/>
          <w:lang w:eastAsia="zh-CN"/>
        </w:rPr>
        <w:t xml:space="preserve">given a </w:t>
      </w:r>
      <w:r>
        <w:rPr>
          <w:rFonts w:eastAsiaTheme="minorEastAsia" w:hint="eastAsia"/>
          <w:lang w:eastAsia="zh-CN"/>
        </w:rPr>
        <w:t xml:space="preserve">bilinear mapping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D=(p,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,e)</m:t>
        </m:r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bCs/>
          <w:lang w:eastAsia="zh-CN"/>
        </w:rPr>
        <w:t xml:space="preserve">a random instance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l</m:t>
                </m:r>
              </m:sup>
            </m:sSup>
          </m:sup>
        </m:sSup>
        <m:r>
          <w:rPr>
            <w:rFonts w:ascii="Cambria Math" w:eastAsiaTheme="minorEastAsia" w:hAnsi="Cambria Math"/>
            <w:lang w:eastAsia="zh-CN"/>
          </w:rPr>
          <m:t>)∈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l+1</m:t>
            </m:r>
          </m:sup>
        </m:sSubSup>
      </m:oMath>
      <w:r>
        <w:rPr>
          <w:rFonts w:eastAsiaTheme="minorEastAsia" w:hint="eastAsia"/>
          <w:lang w:eastAsia="zh-CN"/>
        </w:rPr>
        <w:t xml:space="preserve"> of 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 xml:space="preserve"> for some unknown </w:t>
      </w:r>
      <m:oMath>
        <m:r>
          <w:rPr>
            <w:rFonts w:ascii="Cambria Math" w:eastAsiaTheme="minorEastAsia" w:hAnsi="Cambria Math"/>
            <w:lang w:eastAsia="zh-CN"/>
          </w:rPr>
          <m:t>x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 w:rsidRPr="00F342B4">
        <w:rPr>
          <w:rFonts w:eastAsiaTheme="minorEastAsia" w:hint="eastAsia"/>
          <w:lang w:eastAsia="zh-CN"/>
        </w:rPr>
        <w:t xml:space="preserve"> proceeds as follows.</w:t>
      </w:r>
    </w:p>
    <w:p w:rsidR="00712E20" w:rsidRPr="00A536EE" w:rsidRDefault="00712E20" w:rsidP="00B20296">
      <w:pPr>
        <w:pStyle w:val="bulletitem"/>
        <w:spacing w:before="0" w:after="0"/>
        <w:ind w:hangingChars="113"/>
        <w:rPr>
          <w:rStyle w:val="heading3"/>
          <w:rFonts w:eastAsiaTheme="minorEastAsia"/>
          <w:b w:val="0"/>
          <w:lang w:eastAsia="zh-CN"/>
        </w:rPr>
      </w:pPr>
      <w:r w:rsidRPr="00872463">
        <w:rPr>
          <w:rFonts w:eastAsiaTheme="minorEastAsia" w:hint="eastAsia"/>
          <w:b/>
          <w:lang w:eastAsia="zh-CN"/>
        </w:rPr>
        <w:t>Setup:</w:t>
      </w:r>
      <w:r>
        <w:rPr>
          <w:rFonts w:eastAsiaTheme="minorEastAsia"/>
          <w:lang w:eastAsia="zh-CN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chooses </w:t>
      </w:r>
      <m:oMath>
        <m:r>
          <w:rPr>
            <w:rFonts w:ascii="Cambria Math" w:eastAsiaTheme="minorEastAsia" w:hAnsi="Cambria Math"/>
            <w:lang w:eastAsia="zh-CN"/>
          </w:rPr>
          <m:t>q=l-1</m:t>
        </m:r>
      </m:oMath>
      <w:r>
        <w:rPr>
          <w:rFonts w:eastAsiaTheme="minorEastAsia"/>
          <w:bCs/>
          <w:lang w:eastAsia="zh-CN"/>
        </w:rPr>
        <w:t xml:space="preserve"> random elements </w:t>
      </w:r>
      <m:oMath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bCs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be the polynomial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Expand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rite</w:t>
      </w:r>
      <w:r>
        <w:rPr>
          <w:rFonts w:eastAsiaTheme="minor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are the coefficients of the polynomial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Compute:</w:t>
      </w:r>
      <w:r w:rsidRPr="00DE1211">
        <w:rPr>
          <w:rStyle w:val="heading3"/>
          <w:rFonts w:eastAsiaTheme="minorEastAsia" w:hint="eastAsia"/>
          <w:b w:val="0"/>
          <w:lang w:eastAsia="zh-CN"/>
        </w:rPr>
        <w:t xml:space="preserve"> </w:t>
      </w:r>
    </w:p>
    <w:p w:rsidR="00712E20" w:rsidRDefault="00712E20" w:rsidP="00712E20">
      <w:pPr>
        <w:rPr>
          <w:rStyle w:val="heading3"/>
          <w:rFonts w:eastAsiaTheme="minorEastAsia"/>
          <w:b w:val="0"/>
          <w:lang w:eastAsia="zh-CN"/>
        </w:rPr>
      </w:pPr>
      <m:oMathPara>
        <m:oMath>
          <m:r>
            <w:rPr>
              <w:rStyle w:val="heading3"/>
              <w:rFonts w:ascii="Cambria Math" w:eastAsiaTheme="minorEastAsia" w:hAnsi="Cambria Math"/>
            </w:rPr>
            <m:t>g←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l-1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f(x)</m:t>
              </m:r>
            </m:sup>
          </m:sSup>
          <m:r>
            <m:rPr>
              <m:sty m:val="p"/>
            </m:rPr>
            <w:rPr>
              <w:rStyle w:val="heading3"/>
              <w:rFonts w:ascii="Cambria Math" w:eastAsiaTheme="minorEastAsia" w:hAnsi="Cambria Math"/>
              <w:lang w:eastAsia="zh-CN"/>
            </w:rPr>
            <m:t xml:space="preserve"> and </m:t>
          </m:r>
          <m:r>
            <w:rPr>
              <w:rStyle w:val="heading3"/>
              <w:rFonts w:ascii="Cambria Math" w:eastAsiaTheme="minorEastAsia" w:hAnsi="Cambria Math"/>
              <w:lang w:eastAsia="zh-CN"/>
            </w:rPr>
            <m:t>Z</m:t>
          </m:r>
          <m:r>
            <w:rPr>
              <w:rStyle w:val="heading3"/>
              <w:rFonts w:ascii="Cambria Math" w:eastAsiaTheme="minorEastAsia" w:hAnsi="Cambria Math"/>
            </w:rPr>
            <m:t>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i-1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xf(x)</m:t>
              </m:r>
            </m:sup>
          </m:sSup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Style w:val="heading3"/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712E20" w:rsidRDefault="00712E20" w:rsidP="00712E20">
      <w:pPr>
        <w:rPr>
          <w:rStyle w:val="heading3"/>
          <w:rFonts w:eastAsiaTheme="minorEastAsia"/>
          <w:b w:val="0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Notice that we may assume that </w:t>
      </w:r>
      <m:oMath>
        <m:r>
          <m:rPr>
            <m:sty m:val="p"/>
          </m:rPr>
          <w:rPr>
            <w:rStyle w:val="heading3"/>
            <w:rFonts w:ascii="Cambria Math" w:eastAsiaTheme="minorEastAsia" w:hAnsi="Cambria Math"/>
            <w:lang w:eastAsia="zh-CN"/>
          </w:rPr>
          <m:t>f(x)≠0</m:t>
        </m:r>
      </m:oMath>
      <w:r>
        <w:rPr>
          <w:rStyle w:val="heading3"/>
          <w:rFonts w:eastAsiaTheme="minorEastAsia" w:hint="eastAsia"/>
          <w:b w:val="0"/>
          <w:lang w:eastAsia="zh-CN"/>
        </w:rPr>
        <w:t xml:space="preserve">, otherwise, </w:t>
      </w:r>
      <m:oMath>
        <m:r>
          <m:rPr>
            <m:sty m:val="p"/>
          </m:rPr>
          <w:rPr>
            <w:rStyle w:val="heading3"/>
            <w:rFonts w:ascii="Cambria Math" w:eastAsiaTheme="minorEastAsia" w:hAnsi="Cambria Math"/>
            <w:lang w:eastAsia="zh-CN"/>
          </w:rPr>
          <m:t>x=-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>
        <w:rPr>
          <w:rFonts w:eastAsiaTheme="minorEastAsia" w:hint="eastAsia"/>
          <w:lang w:eastAsia="zh-CN"/>
        </w:rPr>
        <w:t xml:space="preserve"> for some </w:t>
      </w:r>
      <w:r w:rsidRPr="00182898">
        <w:rPr>
          <w:rFonts w:eastAsiaTheme="minorEastAsia"/>
          <w:i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which means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just obtains the secret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 w:hint="eastAsia"/>
          <w:bCs/>
          <w:lang w:eastAsia="zh-CN"/>
        </w:rPr>
        <w:t xml:space="preserve"> of </w:t>
      </w:r>
      <w:r>
        <w:rPr>
          <w:rFonts w:eastAsiaTheme="minorEastAsia" w:hint="eastAsia"/>
          <w:lang w:eastAsia="zh-CN"/>
        </w:rPr>
        <w:t xml:space="preserve">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Style w:val="heading3"/>
          <w:rFonts w:eastAsiaTheme="minorEastAsia" w:hint="eastAsia"/>
          <w:b w:val="0"/>
          <w:lang w:eastAsia="zh-CN"/>
        </w:rPr>
        <w:t xml:space="preserve">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the random terms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u,h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 w:rsidRPr="007D0993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α,μ,</m:t>
        </m:r>
        <m:r>
          <w:rPr>
            <w:rFonts w:ascii="Cambria Math" w:eastAsiaTheme="minorEastAsia" w:hAnsi="Cambria Math"/>
          </w:rPr>
          <m:t>π∈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and 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a random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y∈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/>
          <w:lang w:eastAsia="zh-CN"/>
        </w:rPr>
        <w:t xml:space="preserve"> and gives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the public </w:t>
      </w:r>
      <w:r>
        <w:rPr>
          <w:rFonts w:eastAsiaTheme="minorEastAsia"/>
          <w:lang w:eastAsia="zh-CN"/>
        </w:rPr>
        <w:t xml:space="preserve">parameters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</m:oMath>
      <w:r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</w:rPr>
          <m:t>(D,g, u, h,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sup>
        </m:sSup>
        <m:r>
          <w:rPr>
            <w:rFonts w:ascii="Cambria Math" w:eastAsiaTheme="minorEastAsia" w:hAnsi="Cambria Math"/>
          </w:rPr>
          <m:t>, 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, X=Z</m:t>
        </m:r>
        <m:r>
          <w:rPr>
            <w:rStyle w:val="heading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heading3"/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,Y=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/>
          <w:lang w:eastAsia="zh-CN"/>
        </w:rPr>
        <w:t xml:space="preserve"> picks a random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/>
          <w:lang w:eastAsia="zh-CN"/>
        </w:rPr>
        <w:t xml:space="preserve"> and gives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the public </w:t>
      </w:r>
      <w:r>
        <w:rPr>
          <w:rFonts w:eastAsiaTheme="minorEastAsia"/>
          <w:lang w:eastAsia="zh-CN"/>
        </w:rPr>
        <w:t xml:space="preserve">parameters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PK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</m:oMath>
      <w:r>
        <w:rPr>
          <w:rFonts w:eastAsiaTheme="minorEastAsia" w:hint="eastAsia"/>
          <w:lang w:eastAsia="zh-CN"/>
        </w:rPr>
        <w:t xml:space="preserve"> </w:t>
      </w:r>
      <m:oMath>
        <m:r>
          <w:rPr>
            <w:rFonts w:ascii="Cambria Math" w:eastAsiaTheme="minorEastAsia" w:hAnsi="Cambria Math"/>
          </w:rPr>
          <m:t>(D,g, u, h,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sup>
        </m:sSup>
        <m:r>
          <w:rPr>
            <w:rFonts w:ascii="Cambria Math" w:eastAsiaTheme="minorEastAsia" w:hAnsi="Cambria Math"/>
          </w:rPr>
          <m:t>, 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, 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,Y=Z</m:t>
        </m:r>
        <m:r>
          <w:rPr>
            <w:rStyle w:val="heading3"/>
            <w:rFonts w:ascii="Cambria Math" w:eastAsiaTheme="minorEastAsia" w:hAnsi="Cambria Math"/>
          </w:rPr>
          <m:t>=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i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</w:rPr>
              <m:t>g</m:t>
            </m:r>
          </m:e>
          <m:sup>
            <m:r>
              <w:rPr>
                <w:rStyle w:val="heading3"/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g,g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Notice that i</w:t>
      </w:r>
      <w:r>
        <w:rPr>
          <w:rFonts w:eastAsiaTheme="minorEastAsia" w:hint="eastAsia"/>
          <w:lang w:eastAsia="zh-CN"/>
        </w:rPr>
        <w:t xml:space="preserve">n either case,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provides 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with a valid public </w:t>
      </w:r>
      <w:r>
        <w:rPr>
          <w:rFonts w:eastAsiaTheme="minorEastAsia"/>
          <w:lang w:eastAsia="zh-CN"/>
        </w:rPr>
        <w:t>parameters</w:t>
      </w:r>
      <w:r>
        <w:rPr>
          <w:rFonts w:eastAsiaTheme="minorEastAsia" w:hint="eastAsia"/>
          <w:lang w:eastAsia="zh-CN"/>
        </w:rPr>
        <w:t>.</w:t>
      </w:r>
    </w:p>
    <w:p w:rsidR="00712E20" w:rsidRPr="003043DD" w:rsidRDefault="00712E20" w:rsidP="00712E20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Query:</w:t>
      </w:r>
      <w:r>
        <w:rPr>
          <w:rFonts w:eastAsiaTheme="minorEastAsia"/>
          <w:lang w:eastAsia="zh-CN"/>
        </w:rPr>
        <w:t xml:space="preserve"> </w:t>
      </w:r>
      <w:r>
        <w:t xml:space="preserve">The adversary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t xml:space="preserve"> can issue up to </w:t>
      </w:r>
      <m:oMath>
        <m:r>
          <w:rPr>
            <w:rFonts w:ascii="Cambria Math" w:eastAsiaTheme="minorEastAsia" w:hAnsi="Cambria Math"/>
            <w:lang w:eastAsia="zh-CN"/>
          </w:rPr>
          <m:t>q</m:t>
        </m:r>
      </m:oMath>
      <w:r>
        <w:t xml:space="preserve"> queries for secret keys adaptively. In order to respond,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maintains </w:t>
      </w:r>
      <w:r>
        <w:rPr>
          <w:rFonts w:eastAsiaTheme="minorEastAsia"/>
          <w:lang w:eastAsia="zh-CN"/>
        </w:rPr>
        <w:t xml:space="preserve">a list H-list of tuples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Then for the ith query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  <w:lang w:eastAsia="zh-CN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>:</w:t>
      </w:r>
    </w:p>
    <w:p w:rsidR="00712E20" w:rsidRDefault="00712E20" w:rsidP="00712E20">
      <w:pPr>
        <w:pStyle w:val="bulletitem"/>
        <w:numPr>
          <w:ilvl w:val="0"/>
          <w:numId w:val="0"/>
        </w:numPr>
        <w:ind w:firstLine="227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(z)</m:t>
        </m:r>
      </m:oMath>
      <w:r>
        <w:rPr>
          <w:rFonts w:eastAsiaTheme="minorEastAsia" w:hint="eastAsia"/>
          <w:lang w:eastAsia="zh-CN"/>
        </w:rPr>
        <w:t xml:space="preserve"> be the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poly</w:t>
      </w:r>
      <w:r>
        <w:rPr>
          <w:rFonts w:eastAsiaTheme="minorEastAsia"/>
          <w:lang w:eastAsia="zh-CN"/>
        </w:rPr>
        <w:t xml:space="preserve">nomial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f(z)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j=1,j≠i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Expand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 xml:space="preserve"> and </w:t>
      </w: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rite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j=0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 are the coefficients of the polynomial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Compute</w:t>
      </w:r>
    </w:p>
    <w:p w:rsidR="00712E20" w:rsidRDefault="00BA6424" w:rsidP="00712E20">
      <w:pPr>
        <w:pStyle w:val="bulletitem"/>
        <w:numPr>
          <w:ilvl w:val="0"/>
          <w:numId w:val="0"/>
        </w:num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zh-CN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zh-CN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b>
          </m:sSub>
          <m:r>
            <w:rPr>
              <w:rStyle w:val="heading3"/>
              <w:rFonts w:ascii="Cambria Math" w:eastAsiaTheme="minorEastAsia" w:hAnsi="Cambria Math"/>
            </w:rPr>
            <m:t>←</m:t>
          </m:r>
          <m:nary>
            <m:naryPr>
              <m:chr m:val="∏"/>
              <m:limLoc m:val="subSup"/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w:rPr>
                  <w:rStyle w:val="heading3"/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Style w:val="heading3"/>
                  <w:rFonts w:ascii="Cambria Math" w:eastAsiaTheme="minorEastAsia" w:hAnsi="Cambria Math"/>
                </w:rPr>
                <m:t>l-2</m:t>
              </m:r>
            </m:sup>
            <m:e>
              <m:sSubSup>
                <m:sSub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j</m:t>
                      </m:r>
                    </m:sub>
                  </m:sSub>
                </m:sup>
              </m:sSubSup>
            </m:e>
          </m:nary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Style w:val="heading3"/>
                  <w:rFonts w:ascii="Cambria Math" w:eastAsiaTheme="minorEastAsia" w:hAnsi="Cambria Math"/>
                </w:rPr>
                <m:t>(x)</m:t>
              </m:r>
            </m:sup>
          </m:sSup>
          <m:r>
            <w:rPr>
              <w:rStyle w:val="heading3"/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heading3"/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Style w:val="heading3"/>
                      <w:rFonts w:ascii="Cambria Math" w:eastAsiaTheme="minorEastAsia" w:hAnsi="Cambria Math"/>
                    </w:rPr>
                    <m:t>(x+</m:t>
                  </m:r>
                  <m:sSub>
                    <m:sSub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heading3"/>
                      <w:rFonts w:ascii="Cambria Math" w:eastAsiaTheme="minorEastAsia" w:hAnsi="Cambria Math"/>
                    </w:rPr>
                    <m:t>)</m:t>
                  </m:r>
                </m:den>
              </m:f>
            </m:sup>
          </m:sSup>
        </m:oMath>
      </m:oMathPara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check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-ID</m:t>
            </m:r>
          </m:sup>
        </m:sSup>
        <m:r>
          <w:rPr>
            <w:rFonts w:ascii="Cambria Math" w:eastAsiaTheme="minorEastAsia" w:hAnsi="Cambria Math"/>
            <w:lang w:eastAsia="zh-CN"/>
          </w:rPr>
          <m:t>=X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so,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just obtains the secret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</m:t>
        </m:r>
      </m:oMath>
      <w:r>
        <w:rPr>
          <w:rFonts w:eastAsiaTheme="minorEastAsia" w:hint="eastAsia"/>
          <w:bCs/>
          <w:lang w:eastAsia="zh-CN"/>
        </w:rPr>
        <w:t xml:space="preserve"> of </w:t>
      </w:r>
      <w:r>
        <w:rPr>
          <w:rFonts w:eastAsiaTheme="minorEastAsia" w:hint="eastAsia"/>
          <w:lang w:eastAsia="zh-CN"/>
        </w:rPr>
        <w:t xml:space="preserve">the </w:t>
      </w:r>
      <w:r w:rsidRPr="001F1D13">
        <w:rPr>
          <w:rFonts w:eastAsiaTheme="minor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>-SDH problem</w:t>
      </w:r>
      <w:r>
        <w:rPr>
          <w:rFonts w:eastAsiaTheme="minorEastAsia"/>
          <w:lang w:eastAsia="zh-CN"/>
        </w:rPr>
        <w:t xml:space="preserve"> which allows it to compute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(d,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for any </w:t>
      </w:r>
      <m:oMath>
        <m:r>
          <w:rPr>
            <w:rFonts w:ascii="Cambria Math" w:eastAsiaTheme="minorEastAsia" w:hAnsi="Cambria Math"/>
            <w:lang w:eastAsia="zh-CN"/>
          </w:rPr>
          <m:t>d</m:t>
        </m:r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easily.</w:t>
      </w:r>
      <w:r>
        <w:rPr>
          <w:rFonts w:eastAsiaTheme="minorEastAsia"/>
          <w:lang w:eastAsia="zh-CN"/>
        </w:rPr>
        <w:t xml:space="preserve"> At this point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successfu</w:t>
      </w:r>
      <w:r>
        <w:rPr>
          <w:rFonts w:eastAsiaTheme="minorEastAsia"/>
          <w:lang w:eastAsia="zh-CN"/>
        </w:rPr>
        <w:t xml:space="preserve">lly </w:t>
      </w:r>
      <w:r>
        <w:rPr>
          <w:rFonts w:eastAsiaTheme="minorEastAsia"/>
        </w:rPr>
        <w:t xml:space="preserve">solves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Otherwise,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y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 </w:t>
      </w:r>
      <w:r>
        <w:rPr>
          <w:rFonts w:eastAsiaTheme="minorEastAsia"/>
          <w:lang w:eastAsia="zh-CN"/>
        </w:rPr>
        <w:t xml:space="preserve">Otherwise, </w:t>
      </w:r>
      <w:r w:rsidRPr="00D007B3">
        <w:rPr>
          <w:rFonts w:eastAsiaTheme="minorEastAsia"/>
          <w:lang w:eastAsia="zh-CN"/>
        </w:rPr>
        <w:t xml:space="preserve">it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k+1</m:t>
        </m:r>
      </m:oMath>
      <w:r w:rsidRPr="00D007B3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/>
          <w:lang w:eastAsia="zh-CN"/>
        </w:rPr>
        <w:t xml:space="preserve"> and</w:t>
      </w:r>
      <w:r w:rsidRPr="00D007B3">
        <w:rPr>
          <w:rFonts w:eastAsiaTheme="minorEastAsia"/>
          <w:lang w:eastAsia="zh-CN"/>
        </w:rPr>
        <w:t xml:space="preserve"> outputs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’s secret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 (</w:t>
      </w:r>
      <m:oMath>
        <m:r>
          <w:rPr>
            <w:rFonts w:ascii="Cambria Math" w:eastAsiaTheme="minorEastAsia" w:hAnsi="Cambria Math"/>
            <w:lang w:eastAsia="zh-CN"/>
          </w:rPr>
          <m:t>o</m:t>
        </m:r>
      </m:oMath>
      <w:r w:rsidRPr="00D007B3">
        <w:rPr>
          <w:rFonts w:eastAsiaTheme="minorEastAsia" w:hint="eastAsia"/>
          <w:lang w:eastAsia="zh-CN"/>
        </w:rPr>
        <w:t xml:space="preserve"> </w:t>
      </w:r>
      <w:r w:rsidRPr="00D007B3">
        <w:rPr>
          <w:rFonts w:eastAsiaTheme="minorEastAsia"/>
          <w:lang w:eastAsia="zh-CN"/>
        </w:rPr>
        <w:t xml:space="preserve">is owned by the </w:t>
      </w:r>
      <w:r>
        <w:rPr>
          <w:rFonts w:eastAsiaTheme="minorEastAsia"/>
          <w:lang w:eastAsia="zh-CN"/>
        </w:rPr>
        <w:t>adversary</w:t>
      </w:r>
      <w:r w:rsidRPr="00D007B3">
        <w:rPr>
          <w:rFonts w:eastAsiaTheme="minorEastAsia"/>
          <w:lang w:eastAsia="zh-CN"/>
        </w:rPr>
        <w:t xml:space="preserve"> secretly, and is part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>)</w:t>
      </w:r>
    </w:p>
    <w:p w:rsidR="00712E20" w:rsidRPr="006F7AFE" w:rsidRDefault="00712E20" w:rsidP="00712E20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=o, </m:t>
          </m:r>
        </m:oMath>
      </m:oMathPara>
    </w:p>
    <w:p w:rsidR="00712E20" w:rsidRPr="005B1A39" w:rsidRDefault="00BA6424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yr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712E20" w:rsidRPr="00C1234F" w:rsidRDefault="00BA6424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-πr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  <m:r>
                        <w:rPr>
                          <w:rFonts w:ascii="Cambria Math" w:hAnsi="Cambria Math"/>
                        </w:rPr>
                        <m:t>+yc</m:t>
                      </m:r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+y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12E20" w:rsidRPr="00687E78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Apparently, this is a valid </w:t>
      </w:r>
      <w:r>
        <w:rPr>
          <w:rFonts w:eastAsiaTheme="minorEastAsia"/>
          <w:lang w:eastAsia="zh-CN"/>
        </w:rPr>
        <w:t>user’s secret key.</w:t>
      </w:r>
    </w:p>
    <w:p w:rsidR="00712E20" w:rsidRDefault="00712E20" w:rsidP="00712E20">
      <w:pPr>
        <w:pStyle w:val="dashitem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 w:rsidRPr="004B797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w:rPr>
            <w:rFonts w:ascii="Cambria Math" w:eastAsiaTheme="minorEastAsia" w:hAnsi="Cambria Math"/>
            <w:lang w:eastAsia="zh-CN"/>
          </w:rPr>
          <m:t>=0</m:t>
        </m:r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</w:t>
      </w:r>
      <w:r w:rsidRPr="004B7971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Otherwise, </w:t>
      </w:r>
      <w:r w:rsidRPr="00D007B3">
        <w:rPr>
          <w:rFonts w:eastAsiaTheme="minorEastAsia"/>
          <w:lang w:eastAsia="zh-CN"/>
        </w:rPr>
        <w:t xml:space="preserve">it picks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k+1</m:t>
        </m:r>
      </m:oMath>
      <w:r w:rsidRPr="00D007B3">
        <w:rPr>
          <w:rFonts w:eastAsiaTheme="minorEastAsia" w:hint="eastAsia"/>
          <w:lang w:eastAsia="zh-CN"/>
        </w:rPr>
        <w:t xml:space="preserve"> random exponents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r,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,…,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k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/>
          <w:lang w:eastAsia="zh-CN"/>
        </w:rPr>
        <w:t xml:space="preserve"> and</w:t>
      </w:r>
      <w:r w:rsidRPr="00D007B3">
        <w:rPr>
          <w:rFonts w:eastAsiaTheme="minorEastAsia"/>
          <w:lang w:eastAsia="zh-CN"/>
        </w:rPr>
        <w:t xml:space="preserve"> outputs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’s secret key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 xml:space="preserve"> (</w:t>
      </w:r>
      <m:oMath>
        <m:r>
          <w:rPr>
            <w:rFonts w:ascii="Cambria Math" w:eastAsiaTheme="minorEastAsia" w:hAnsi="Cambria Math"/>
            <w:lang w:eastAsia="zh-CN"/>
          </w:rPr>
          <m:t>o</m:t>
        </m:r>
      </m:oMath>
      <w:r w:rsidRPr="00D007B3">
        <w:rPr>
          <w:rFonts w:eastAsiaTheme="minorEastAsia" w:hint="eastAsia"/>
          <w:lang w:eastAsia="zh-CN"/>
        </w:rPr>
        <w:t xml:space="preserve"> </w:t>
      </w:r>
      <w:r w:rsidRPr="00D007B3">
        <w:rPr>
          <w:rFonts w:eastAsiaTheme="minorEastAsia"/>
          <w:lang w:eastAsia="zh-CN"/>
        </w:rPr>
        <w:t xml:space="preserve">is owned by the </w:t>
      </w:r>
      <w:r>
        <w:rPr>
          <w:rFonts w:eastAsiaTheme="minorEastAsia"/>
          <w:lang w:eastAsia="zh-CN"/>
        </w:rPr>
        <w:t>adversary</w:t>
      </w:r>
      <w:r w:rsidRPr="00D007B3">
        <w:rPr>
          <w:rFonts w:eastAsiaTheme="minorEastAsia"/>
          <w:lang w:eastAsia="zh-CN"/>
        </w:rPr>
        <w:t xml:space="preserve"> secretly, and is part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SK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</m:oMath>
      <w:r w:rsidRPr="00D007B3">
        <w:rPr>
          <w:rFonts w:eastAsiaTheme="minorEastAsia"/>
          <w:lang w:eastAsia="zh-CN"/>
        </w:rPr>
        <w:t>)</w:t>
      </w:r>
    </w:p>
    <w:p w:rsidR="00712E20" w:rsidRPr="006F7AFE" w:rsidRDefault="00712E20" w:rsidP="00712E20">
      <m:oMathPara>
        <m:oMath>
          <m:r>
            <m:rPr>
              <m:scr m:val="script"/>
            </m:rPr>
            <w:rPr>
              <w:rFonts w:ascii="Cambria Math" w:hAnsi="Cambria Math"/>
            </w:rPr>
            <m:t>S,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o∙r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=o, </m:t>
          </m:r>
        </m:oMath>
      </m:oMathPara>
    </w:p>
    <w:p w:rsidR="00712E20" w:rsidRPr="0077473B" w:rsidRDefault="00BA6424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xr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712E20" w:rsidRPr="00C1234F" w:rsidRDefault="00BA6424" w:rsidP="00712E20">
      <w:pPr>
        <w:pStyle w:val="p1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i,3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h)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i∈[k]</m:t>
              </m:r>
            </m:sub>
          </m:sSub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Apparently, this is a valid </w:t>
      </w:r>
      <w:r>
        <w:rPr>
          <w:rFonts w:eastAsiaTheme="minorEastAsia"/>
          <w:lang w:eastAsia="zh-CN"/>
        </w:rPr>
        <w:t>user’s secret key, too.</w:t>
      </w:r>
    </w:p>
    <w:p w:rsidR="00712E20" w:rsidRPr="00687E78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either case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adds</w:t>
      </w:r>
      <w:r>
        <w:rPr>
          <w:rFonts w:eastAsiaTheme="minorEastAsia"/>
          <w:lang w:eastAsia="zh-CN"/>
        </w:rPr>
        <w:t xml:space="preserve"> the 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 xml:space="preserve"> to the H-list.</w:t>
      </w:r>
    </w:p>
    <w:p w:rsidR="00712E20" w:rsidRDefault="00712E20" w:rsidP="00712E20">
      <w:pPr>
        <w:pStyle w:val="bulletitem"/>
        <w:rPr>
          <w:rFonts w:eastAsiaTheme="minorEastAsia"/>
          <w:lang w:eastAsia="zh-CN"/>
        </w:rPr>
      </w:pPr>
      <w:r w:rsidRPr="00872463">
        <w:rPr>
          <w:rFonts w:eastAsiaTheme="minorEastAsia"/>
          <w:b/>
          <w:lang w:eastAsia="zh-CN"/>
        </w:rPr>
        <w:t>Key Forgery:</w:t>
      </w:r>
      <w:r>
        <w:rPr>
          <w:rFonts w:eastAsiaTheme="minorEastAsia"/>
          <w:lang w:eastAsia="zh-CN"/>
        </w:rPr>
        <w:t xml:space="preserve"> Eventually, the adversary outputs a decryption key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SK</m:t>
        </m:r>
      </m:oMath>
      <w:r>
        <w:rPr>
          <w:rFonts w:eastAsiaTheme="minorEastAsia" w:hint="eastAsia"/>
          <w:lang w:eastAsia="zh-CN"/>
        </w:rPr>
        <w:t xml:space="preserve"> related w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th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/>
          <w:lang w:eastAsia="zh-CN"/>
        </w:rPr>
        <w:t xml:space="preserve"> where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SK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 xml:space="preserve">well-formed and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is </w:t>
      </w:r>
      <w:r>
        <w:rPr>
          <w:rFonts w:eastAsiaTheme="minorEastAsia"/>
          <w:lang w:eastAsia="zh-CN"/>
        </w:rPr>
        <w:t xml:space="preserve">not any of </w:t>
      </w:r>
      <m:oMath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,…,(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q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Notice that by adding dummy queries as necessary, we may assume that the adversary made exactly </w:t>
      </w:r>
      <m:oMath>
        <m:r>
          <w:rPr>
            <w:rFonts w:ascii="Cambria Math" w:eastAsiaTheme="minorEastAsia" w:hAnsi="Cambria Math"/>
            <w:lang w:eastAsia="zh-CN"/>
          </w:rPr>
          <m:t>l-1</m:t>
        </m:r>
      </m:oMath>
      <w:r>
        <w:rPr>
          <w:rFonts w:eastAsiaTheme="minorEastAsia"/>
          <w:lang w:eastAsia="zh-CN"/>
        </w:rPr>
        <w:t xml:space="preserve"> queries. Let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searches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 xml:space="preserve"> from the H-list. </w:t>
      </w:r>
      <w:r>
        <w:rPr>
          <w:rFonts w:eastAsiaTheme="minorEastAsia"/>
          <w:lang w:eastAsia="zh-CN"/>
        </w:rPr>
        <w:t>There are two possibilities: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Type-1 adversary: No tuple of the form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(∙,∙,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appears on the H-list.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Type-2 adversary: The H-list contains at least one tuple 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 if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produced a type-1 adversary. </w:t>
      </w:r>
      <w:r>
        <w:rPr>
          <w:rFonts w:eastAsiaTheme="minorEastAsia"/>
          <w:lang w:eastAsia="zh-CN"/>
        </w:rPr>
        <w:t xml:space="preserve">Otherwise, set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≠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</m:oMath>
      <w:r>
        <w:rPr>
          <w:rFonts w:eastAsiaTheme="minorEastAsia" w:hint="eastAsia"/>
          <w:lang w:eastAsia="zh-CN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reports failure and aborts.</w:t>
      </w:r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lastRenderedPageBreak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=1</m:t>
        </m:r>
      </m:oMath>
      <w:r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/>
          <w:lang w:eastAsia="zh-CN"/>
        </w:rPr>
        <w:t xml:space="preserve">check if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-ID</m:t>
            </m:r>
          </m:sup>
        </m:sSup>
        <m:r>
          <w:rPr>
            <w:rFonts w:ascii="Cambria Math" w:eastAsiaTheme="minorEastAsia" w:hAnsi="Cambria Math"/>
            <w:lang w:eastAsia="zh-CN"/>
          </w:rPr>
          <m:t>=X</m:t>
        </m:r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If so,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can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 xml:space="preserve">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</w:t>
      </w:r>
      <w:r w:rsidRPr="001D1205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successfu</w:t>
      </w:r>
      <w:r>
        <w:rPr>
          <w:rFonts w:eastAsiaTheme="minorEastAsia"/>
          <w:lang w:eastAsia="zh-CN"/>
        </w:rPr>
        <w:t>lly</w:t>
      </w:r>
      <w:r>
        <w:rPr>
          <w:rFonts w:eastAsiaTheme="minorEastAsia"/>
        </w:rPr>
        <w:t>. Otherwise, compute</w:t>
      </w:r>
    </w:p>
    <w:p w:rsidR="00712E20" w:rsidRDefault="00BA6424" w:rsidP="00712E20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ID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f(x)</m:t>
                  </m:r>
                </m:num>
                <m:den>
                  <m:r>
                    <w:rPr>
                      <w:rFonts w:ascii="Cambria Math" w:hAnsi="Cambria Math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ID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+y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sup>
          </m:sSup>
        </m:oMath>
      </m:oMathPara>
    </w:p>
    <w:p w:rsidR="00712E20" w:rsidRPr="00ED3B2E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+y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Notice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i∈[l-1]</m:t>
            </m:r>
          </m:sub>
        </m:sSub>
      </m:oMath>
      <w:r>
        <w:rPr>
          <w:rFonts w:eastAsiaTheme="minorEastAsia" w:hint="eastAsia"/>
          <w:lang w:eastAsia="zh-CN"/>
        </w:rPr>
        <w:t xml:space="preserve"> when adversary is type-1.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U</w:t>
      </w:r>
      <w:r>
        <w:rPr>
          <w:rFonts w:eastAsiaTheme="minorEastAsia" w:hint="eastAsia"/>
          <w:lang w:eastAsia="zh-CN"/>
        </w:rPr>
        <w:t xml:space="preserve">sing </w:t>
      </w:r>
      <w:r>
        <w:rPr>
          <w:rFonts w:eastAsiaTheme="minorEastAsia"/>
          <w:lang w:eastAsia="zh-CN"/>
        </w:rPr>
        <w:t xml:space="preserve">long division we write the polynomial f as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=γ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</m:oMath>
      <w:r>
        <w:rPr>
          <w:rFonts w:eastAsiaTheme="minorEastAsia" w:hint="eastAsia"/>
          <w:lang w:eastAsia="zh-CN"/>
        </w:rPr>
        <w:t xml:space="preserve"> for some </w:t>
      </w:r>
      <w:r>
        <w:rPr>
          <w:rFonts w:eastAsiaTheme="minorEastAsia"/>
          <w:lang w:eastAsia="zh-CN"/>
        </w:rPr>
        <w:t>polynomial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γ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>
        <w:rPr>
          <w:rFonts w:eastAsiaTheme="minorEastAsia" w:hint="eastAsia"/>
          <w:lang w:eastAsia="zh-C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  <m:r>
          <w:rPr>
            <w:rFonts w:ascii="Cambria Math" w:eastAsiaTheme="minorEastAsia" w:hAnsi="Cambria Math"/>
            <w:lang w:eastAsia="zh-CN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</m:sSub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>Then</w:t>
      </w:r>
    </w:p>
    <w:p w:rsidR="00712E20" w:rsidRDefault="00BA6424" w:rsidP="00712E20">
      <w:pPr>
        <w:rPr>
          <w:rFonts w:eastAsiaTheme="minorEastAsia"/>
          <w:lang w:eastAsia="zh-CN"/>
        </w:rPr>
      </w:pPr>
      <m:oMath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</m:d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w:rPr>
            <w:rFonts w:ascii="Cambria Math" w:eastAsiaTheme="minorEastAsia" w:hAnsi="Cambria Math"/>
            <w:lang w:eastAsia="zh-CN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p>
            </m:sSup>
          </m:e>
        </m:nary>
      </m:oMath>
      <w:r w:rsidR="00712E20">
        <w:rPr>
          <w:rFonts w:eastAsiaTheme="minorEastAsia" w:hint="eastAsia"/>
          <w:lang w:eastAsia="zh-CN"/>
        </w:rPr>
        <w:t xml:space="preserve"> and hence </w:t>
      </w:r>
    </w:p>
    <w:p w:rsidR="00712E20" w:rsidRPr="00A20A75" w:rsidRDefault="00BA6424" w:rsidP="00712E20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(x+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zh-CN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eastAsia="zh-CN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zh-CN"/>
                    </w:rPr>
                    <m:t>l-2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</m:t>
                      </m:r>
                    </m:sup>
                  </m:sSup>
                </m:e>
              </m:nary>
            </m:sup>
          </m:sSup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Notice </w:t>
      </w:r>
      <w:r>
        <w:rPr>
          <w:rFonts w:eastAsiaTheme="minorEastAsia"/>
          <w:lang w:eastAsia="zh-CN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-1</m:t>
            </m:r>
          </m:sub>
        </m:sSub>
        <m:r>
          <w:rPr>
            <w:rFonts w:ascii="Cambria Math" w:eastAsiaTheme="minorEastAsia" w:hAnsi="Cambria Math"/>
            <w:lang w:eastAsia="zh-CN"/>
          </w:rPr>
          <m:t>≠0</m:t>
        </m:r>
      </m:oMath>
      <w:r>
        <w:rPr>
          <w:rFonts w:eastAsiaTheme="minorEastAsia" w:hint="eastAsia"/>
          <w:lang w:eastAsia="zh-CN"/>
        </w:rPr>
        <w:t xml:space="preserve">, since </w:t>
      </w:r>
      <m:oMath>
        <m:r>
          <w:rPr>
            <w:rFonts w:ascii="Cambria Math" w:eastAsiaTheme="minorEastAsia" w:hAnsi="Cambria Math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z</m:t>
            </m:r>
          </m:e>
        </m:d>
        <m:r>
          <w:rPr>
            <w:rFonts w:ascii="Cambria Math" w:eastAsiaTheme="minorEastAsia" w:hAnsi="Cambria Math"/>
            <w:lang w:eastAsia="zh-CN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l-1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(z+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</m:nary>
      </m:oMath>
      <w:r>
        <w:rPr>
          <w:rFonts w:eastAsiaTheme="minorEastAsia" w:hint="eastAsia"/>
          <w:lang w:eastAsia="zh-C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i∈[l-1]</m:t>
            </m:r>
          </m:sub>
        </m:sSub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Then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computes</w:t>
      </w:r>
    </w:p>
    <w:p w:rsidR="00712E20" w:rsidRPr="00CE0FB3" w:rsidRDefault="00BA6424" w:rsidP="00712E20">
      <w:pPr>
        <w:rPr>
          <w:rStyle w:val="heading3"/>
          <w:rFonts w:eastAsiaTheme="minorEastAsia"/>
          <w:b w:val="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∏"/>
                  <m:limLoc m:val="subSup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l-2</m:t>
                  </m:r>
                </m:sup>
                <m:e>
                  <m:sSubSup>
                    <m:sSub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Sup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i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pPr>
                    <m:e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Style w:val="heading3"/>
                      <w:rFonts w:ascii="Cambria Math" w:eastAsiaTheme="minorEastAsia" w:hAnsi="Cambria Math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(x+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)</m:t>
                      </m:r>
                    </m:den>
                  </m:f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heading3"/>
                              <w:rFonts w:ascii="Cambria Math" w:eastAsiaTheme="minorEastAsia" w:hAnsi="Cambria Math"/>
                              <w:b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heading3"/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Style w:val="heading3"/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l-2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e>
                  </m:nary>
                </m:sup>
              </m:sSup>
              <m:r>
                <w:rPr>
                  <w:rStyle w:val="heading3"/>
                  <w:rFonts w:ascii="Cambria Math" w:eastAsiaTheme="minorEastAsia" w:hAnsi="Cambria Math"/>
                </w:rPr>
                <m:t>∙</m:t>
              </m:r>
              <m:nary>
                <m:naryPr>
                  <m:chr m:val="∏"/>
                  <m:limLoc m:val="subSup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</w:rPr>
                  </m:ctrlPr>
                </m:naryPr>
                <m:sub>
                  <m:r>
                    <w:rPr>
                      <w:rStyle w:val="heading3"/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Style w:val="heading3"/>
                      <w:rFonts w:ascii="Cambria Math" w:eastAsiaTheme="minorEastAsia" w:hAnsi="Cambria Math"/>
                    </w:rPr>
                    <m:t>l-2</m:t>
                  </m:r>
                </m:sup>
                <m:e>
                  <m:sSup>
                    <m:sSupPr>
                      <m:ctrlPr>
                        <w:rPr>
                          <w:rStyle w:val="heading3"/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heading3"/>
                              <w:rFonts w:ascii="Cambria Math" w:eastAsiaTheme="minorEastAsia" w:hAnsi="Cambria Math"/>
                              <w:b w:val="0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heading3"/>
                                  <w:rFonts w:ascii="Cambria Math" w:eastAsiaTheme="minorEastAsia" w:hAnsi="Cambria Math"/>
                                  <w:b w:val="0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heading3"/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Style w:val="heading3"/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heading3"/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i</m:t>
                          </m:r>
                        </m:sup>
                      </m:sSup>
                    </m:sup>
                  </m:sSup>
                </m:e>
              </m:nary>
              <m:r>
                <w:rPr>
                  <w:rStyle w:val="heading3"/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-1</m:t>
                      </m:r>
                    </m:sub>
                  </m:sSub>
                </m:den>
              </m:f>
            </m:sup>
          </m:sSup>
        </m:oMath>
      </m:oMathPara>
    </w:p>
    <w:p w:rsidR="00712E20" w:rsidRPr="00A20A75" w:rsidRDefault="00712E20" w:rsidP="00712E20">
      <w:pPr>
        <w:rPr>
          <w:rFonts w:eastAsiaTheme="minorEastAsia"/>
          <w:lang w:eastAsia="zh-CN"/>
        </w:rPr>
      </w:pPr>
      <m:oMathPara>
        <m:oMath>
          <m:r>
            <m:rPr>
              <m:sty m:val="p"/>
            </m:rPr>
            <w:rPr>
              <w:rStyle w:val="heading3"/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Style w:val="heading3"/>
                  <w:rFonts w:ascii="Cambria Math" w:eastAsiaTheme="minorEastAsia" w:hAnsi="Cambria Math"/>
                  <w:b w:val="0"/>
                  <w:lang w:eastAsia="zh-CN"/>
                </w:rPr>
              </m:ctrlPr>
            </m:sSupPr>
            <m:e>
              <m:r>
                <w:rPr>
                  <w:rStyle w:val="heading3"/>
                  <w:rFonts w:ascii="Cambria Math" w:eastAsiaTheme="minorEastAsia" w:hAnsi="Cambria Math"/>
                  <w:lang w:eastAsia="zh-CN"/>
                </w:rPr>
                <m:t>(</m:t>
              </m:r>
              <m:sSup>
                <m:sSupPr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  <w:lang w:eastAsia="zh-CN"/>
                    </w:rPr>
                  </m:ctrlPr>
                </m:sSupPr>
                <m:e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g</m:t>
                  </m:r>
                </m:e>
                <m:sup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'</m:t>
                  </m:r>
                </m:sup>
              </m:sSup>
              <m:r>
                <w:rPr>
                  <w:rStyle w:val="heading3"/>
                  <w:rFonts w:ascii="Cambria Math" w:eastAsiaTheme="minorEastAsia" w:hAnsi="Cambria Math"/>
                  <w:lang w:eastAsia="zh-CN"/>
                </w:rPr>
                <m:t>)</m:t>
              </m:r>
            </m:e>
            <m:sup>
              <m:f>
                <m:fPr>
                  <m:type m:val="lin"/>
                  <m:ctrlPr>
                    <w:rPr>
                      <w:rStyle w:val="heading3"/>
                      <w:rFonts w:ascii="Cambria Math" w:eastAsiaTheme="minorEastAsia" w:hAnsi="Cambria Math"/>
                      <w:b w:val="0"/>
                      <w:i/>
                      <w:lang w:eastAsia="zh-CN"/>
                    </w:rPr>
                  </m:ctrlPr>
                </m:fPr>
                <m:num>
                  <m:r>
                    <w:rPr>
                      <w:rStyle w:val="heading3"/>
                      <w:rFonts w:ascii="Cambria Math" w:eastAsiaTheme="minorEastAsia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zh-C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*</m:t>
                      </m:r>
                    </m:sup>
                  </m:sSup>
                </m:den>
              </m:f>
            </m:sup>
          </m:sSup>
        </m:oMath>
      </m:oMathPara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and returns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p>
          <m:sSupPr>
            <m:ctrlPr>
              <w:rPr>
                <w:rStyle w:val="heading3"/>
                <w:rFonts w:ascii="Cambria Math" w:eastAsiaTheme="minorEastAsia" w:hAnsi="Cambria Math"/>
                <w:b w:val="0"/>
                <w:lang w:eastAsia="zh-CN"/>
              </w:rPr>
            </m:ctrlPr>
          </m:sSupPr>
          <m:e>
            <m:r>
              <w:rPr>
                <w:rStyle w:val="heading3"/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Style w:val="heading3"/>
                    <w:rFonts w:ascii="Cambria Math" w:eastAsiaTheme="minorEastAsia" w:hAnsi="Cambria Math"/>
                    <w:b w:val="0"/>
                    <w:i/>
                    <w:lang w:eastAsia="zh-CN"/>
                  </w:rPr>
                </m:ctrlPr>
              </m:sSupPr>
              <m:e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Style w:val="heading3"/>
                <w:rFonts w:ascii="Cambria Math" w:eastAsiaTheme="minorEastAsia" w:hAnsi="Cambria Math"/>
                <w:lang w:eastAsia="zh-CN"/>
              </w:rPr>
              <m:t>)</m:t>
            </m:r>
          </m:e>
          <m:sup>
            <m:f>
              <m:fPr>
                <m:type m:val="lin"/>
                <m:ctrlPr>
                  <w:rPr>
                    <w:rStyle w:val="heading3"/>
                    <w:rFonts w:ascii="Cambria Math" w:eastAsiaTheme="minorEastAsia" w:hAnsi="Cambria Math"/>
                    <w:b w:val="0"/>
                    <w:i/>
                    <w:lang w:eastAsia="zh-CN"/>
                  </w:rPr>
                </m:ctrlPr>
              </m:fPr>
              <m:num>
                <m:r>
                  <w:rPr>
                    <w:rStyle w:val="heading3"/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*</m:t>
                    </m:r>
                  </m:sup>
                </m:sSup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as the solution to the </w:t>
      </w:r>
      <w:r w:rsidRPr="00C8012E">
        <w:rPr>
          <w:rFonts w:eastAsiaTheme="minorEastAsia" w:hint="eastAsia"/>
          <w:i/>
          <w:lang w:eastAsia="zh-CN"/>
        </w:rPr>
        <w:t>l</w:t>
      </w:r>
      <w:r>
        <w:rPr>
          <w:rFonts w:eastAsiaTheme="minorEastAsia" w:hint="eastAsia"/>
          <w:lang w:eastAsia="zh-CN"/>
        </w:rPr>
        <w:t xml:space="preserve">-SDH </w:t>
      </w:r>
      <w:r>
        <w:rPr>
          <w:rFonts w:eastAsiaTheme="minorEastAsia"/>
          <w:lang w:eastAsia="zh-CN"/>
        </w:rPr>
        <w:t>problem.</w:t>
      </w:r>
    </w:p>
    <w:p w:rsidR="00712E20" w:rsidRDefault="00712E20" w:rsidP="00712E20">
      <w:pPr>
        <w:pStyle w:val="dashitem"/>
        <w:rPr>
          <w:rFonts w:eastAsiaTheme="minorEastAsia"/>
        </w:rPr>
      </w:pPr>
      <w:r>
        <w:rPr>
          <w:rFonts w:eastAsiaTheme="minorEastAsia" w:hint="eastAsia"/>
          <w:lang w:eastAsia="zh-CN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  <m:r>
          <w:rPr>
            <w:rFonts w:ascii="Cambria Math" w:eastAsiaTheme="minorEastAsia" w:hAnsi="Cambria Math"/>
            <w:lang w:eastAsia="zh-CN"/>
          </w:rPr>
          <m:t>=2</m:t>
        </m:r>
      </m:oMath>
      <w:r>
        <w:rPr>
          <w:rFonts w:eastAsiaTheme="minorEastAsia" w:hint="eastAsia"/>
          <w:lang w:eastAsia="zh-CN"/>
        </w:rPr>
        <w:t>,</w:t>
      </w:r>
      <w:r>
        <w:rPr>
          <w:rFonts w:eastAsiaTheme="minorEastAsia"/>
          <w:lang w:eastAsia="zh-CN"/>
        </w:rPr>
        <w:t xml:space="preserve"> let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be</w:t>
      </w:r>
      <w:r>
        <w:rPr>
          <w:rFonts w:eastAsiaTheme="minorEastAsia"/>
          <w:lang w:eastAsia="zh-CN"/>
        </w:rPr>
        <w:t xml:space="preserve"> a tuple on the H-list where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Since </w:t>
      </w:r>
      <m:oMath>
        <m:r>
          <w:rPr>
            <w:rFonts w:ascii="Cambria Math" w:eastAsiaTheme="minorEastAsia" w:hAnsi="Cambria Math"/>
            <w:lang w:eastAsia="zh-CN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</m:sup>
        </m:sSup>
      </m:oMath>
      <w:r>
        <w:rPr>
          <w:rFonts w:eastAsiaTheme="minorEastAsia" w:hint="eastAsia"/>
          <w:lang w:eastAsia="zh-CN"/>
        </w:rPr>
        <w:t xml:space="preserve">, we know that </w:t>
      </w:r>
      <m:oMath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sup>
        </m:sSup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sSup>
          <m:s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⇒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+x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+x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ID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,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Ansi="Cambria Math"/>
            <w:lang w:eastAsia="zh-CN"/>
          </w:rPr>
          <m:t>)≠(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ID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p>
        <m: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, otherwise, the adversary </w:t>
      </w:r>
      <w:r>
        <w:rPr>
          <w:rFonts w:eastAsiaTheme="minorEastAsia"/>
          <w:lang w:eastAsia="zh-CN"/>
        </w:rPr>
        <w:t xml:space="preserve">failed to forge a secret key SK and </w:t>
      </w:r>
      <w:r>
        <w:rPr>
          <w:rFonts w:eastAsiaTheme="minorEastAsia" w:hint="eastAsia"/>
          <w:lang w:eastAsia="zh-CN"/>
        </w:rPr>
        <w:t xml:space="preserve">would </w:t>
      </w:r>
      <w:r>
        <w:rPr>
          <w:rFonts w:eastAsiaTheme="minorEastAsia"/>
          <w:lang w:eastAsia="zh-CN"/>
        </w:rPr>
        <w:t>lose</w:t>
      </w:r>
      <w:r>
        <w:rPr>
          <w:rFonts w:eastAsiaTheme="minorEastAsia" w:hint="eastAsia"/>
          <w:lang w:eastAsia="zh-CN"/>
        </w:rPr>
        <w:t xml:space="preserve"> the game.</w:t>
      </w:r>
      <w:r>
        <w:rPr>
          <w:rFonts w:eastAsiaTheme="minorEastAsia"/>
          <w:lang w:eastAsia="zh-CN"/>
        </w:rPr>
        <w:t xml:space="preserve"> Therefore,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x=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ID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∈</m:t>
        </m:r>
        <m:sSubSup>
          <m:sSubSupPr>
            <m:ctrlPr>
              <w:rPr>
                <w:rFonts w:ascii="Cambria Math" w:eastAsiaTheme="minorEastAsia" w:hAnsi="Cambria Math"/>
                <w:lang w:eastAsia="zh-CN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eastAsia="zh-CN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*</m:t>
            </m:r>
          </m:sup>
        </m:sSubSup>
      </m:oMath>
      <w:r>
        <w:rPr>
          <w:rFonts w:eastAsiaTheme="minorEastAsia" w:hint="eastAsia"/>
          <w:lang w:eastAsia="zh-CN"/>
        </w:rPr>
        <w:t>.</w:t>
      </w:r>
      <w:r>
        <w:rPr>
          <w:rFonts w:eastAsiaTheme="minorEastAsia"/>
          <w:lang w:eastAsia="zh-CN"/>
        </w:rPr>
        <w:t xml:space="preserve"> As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lang w:eastAsia="zh-CN"/>
        </w:rPr>
        <w:t xml:space="preserve"> knows x,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  <w:lang w:eastAsia="zh-CN"/>
          </w:rPr>
          <m:t>B</m:t>
        </m:r>
      </m:oMath>
      <w:r>
        <w:rPr>
          <w:rFonts w:eastAsiaTheme="minorEastAsia" w:hint="eastAsia"/>
          <w:bCs/>
          <w:lang w:eastAsia="zh-CN"/>
        </w:rPr>
        <w:t xml:space="preserve"> </w:t>
      </w:r>
      <w:r>
        <w:rPr>
          <w:rFonts w:eastAsiaTheme="minorEastAsia"/>
          <w:bCs/>
          <w:lang w:eastAsia="zh-CN"/>
        </w:rPr>
        <w:t>can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</w:rPr>
        <w:t xml:space="preserve">solve the </w:t>
      </w:r>
      <w:r w:rsidRPr="008720CA">
        <w:rPr>
          <w:rFonts w:eastAsiaTheme="minorEastAsia"/>
          <w:i/>
        </w:rPr>
        <w:t>l</w:t>
      </w:r>
      <w:r>
        <w:rPr>
          <w:rFonts w:eastAsiaTheme="minorEastAsia"/>
        </w:rPr>
        <w:t>-SDH assumption</w:t>
      </w:r>
      <w:r w:rsidRPr="001D1205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successfu</w:t>
      </w:r>
      <w:r>
        <w:rPr>
          <w:rFonts w:eastAsiaTheme="minorEastAsia"/>
          <w:lang w:eastAsia="zh-CN"/>
        </w:rPr>
        <w:t>lly</w:t>
      </w:r>
      <w:r>
        <w:rPr>
          <w:rFonts w:eastAsiaTheme="minorEastAsia"/>
        </w:rPr>
        <w:t>.</w:t>
      </w:r>
    </w:p>
    <w:p w:rsidR="00712E20" w:rsidRDefault="00F165FA" w:rsidP="00712E20">
      <w:pPr>
        <w:rPr>
          <w:rFonts w:eastAsiaTheme="minorEastAsia"/>
          <w:lang w:eastAsia="zh-CN"/>
        </w:rPr>
      </w:pPr>
      <w:r>
        <w:rPr>
          <w:rFonts w:eastAsiaTheme="minorEastAsia"/>
        </w:rPr>
        <w:t>Now we complete</w:t>
      </w:r>
      <w:r w:rsidR="00712E20">
        <w:rPr>
          <w:rFonts w:eastAsiaTheme="minorEastAsia"/>
        </w:rPr>
        <w:t xml:space="preserve"> the description of </w:t>
      </w:r>
      <w:r w:rsidR="00712E20" w:rsidRPr="00933F5B">
        <w:rPr>
          <w:rFonts w:eastAsiaTheme="minorEastAsia"/>
        </w:rPr>
        <w:t xml:space="preserve">simulator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="00712E20">
        <w:rPr>
          <w:rFonts w:eastAsiaTheme="minorEastAsia" w:hint="eastAsia"/>
          <w:lang w:eastAsia="zh-CN"/>
        </w:rPr>
        <w:t>.</w:t>
      </w:r>
      <w:r w:rsidR="00712E20">
        <w:rPr>
          <w:rFonts w:eastAsiaTheme="minorEastAsia"/>
          <w:lang w:eastAsia="zh-CN"/>
        </w:rPr>
        <w:t xml:space="preserve"> Notice that, 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(</w:t>
      </w:r>
      <w:r>
        <w:rPr>
          <w:rFonts w:eastAsiaTheme="minorEastAsia"/>
          <w:lang w:eastAsia="zh-CN"/>
        </w:rPr>
        <w:t>1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/>
          <w:lang w:eastAsia="zh-CN"/>
        </w:rPr>
        <w:t xml:space="preserve"> the view from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is independent of the choice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</m:oMath>
      <w:r>
        <w:rPr>
          <w:rFonts w:eastAsiaTheme="minorEastAsia" w:hint="eastAsia"/>
          <w:lang w:eastAsia="zh-CN"/>
        </w:rPr>
        <w:t>,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(2) the public parameters are uniformly distributed, and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(3) the secret keys that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queries </w:t>
      </w:r>
      <w:r>
        <w:rPr>
          <w:rFonts w:eastAsiaTheme="minorEastAsia"/>
          <w:lang w:eastAsia="zh-CN"/>
        </w:rPr>
        <w:t>are well-formed.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Therefore,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eastAsia"/>
          <w:lang w:eastAsia="zh-CN"/>
        </w:rPr>
        <w:t xml:space="preserve"> produces a valid secret key with probability at least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</m:t>
        </m:r>
      </m:oMath>
      <w:r>
        <w:rPr>
          <w:rFonts w:eastAsiaTheme="minorEastAsia" w:hint="eastAsia"/>
          <w:lang w:eastAsia="zh-CN"/>
        </w:rPr>
        <w:t>.</w:t>
      </w:r>
    </w:p>
    <w:p w:rsidR="00F7313D" w:rsidRDefault="00712E20" w:rsidP="00F7313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It remains to bound the probability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does not abort.</w:t>
      </w:r>
      <w:r w:rsidR="00F7313D">
        <w:rPr>
          <w:rFonts w:eastAsiaTheme="minorEastAsia"/>
          <w:lang w:eastAsia="zh-CN"/>
        </w:rPr>
        <w:t xml:space="preserve"> We argue as follows:</w:t>
      </w:r>
    </w:p>
    <w:p w:rsidR="00F7313D" w:rsidRDefault="00712E20" w:rsidP="00F7313D">
      <w:pPr>
        <w:rPr>
          <w:rFonts w:eastAsiaTheme="minorEastAsia"/>
        </w:rPr>
      </w:pPr>
      <w:r w:rsidRPr="00F7313D">
        <w:rPr>
          <w:rFonts w:eastAsiaTheme="minorEastAsia" w:hint="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mode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type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F7313D">
        <w:rPr>
          <w:rFonts w:eastAsiaTheme="minorEastAsia" w:hint="eastAsia"/>
        </w:rPr>
        <w:t>,</w:t>
      </w:r>
      <w:r w:rsidRPr="00F7313D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F7313D">
        <w:rPr>
          <w:rFonts w:eastAsiaTheme="minorEastAsia" w:hint="eastAsia"/>
        </w:rPr>
        <w:t xml:space="preserve"> aborts </w:t>
      </w:r>
      <w:r w:rsidRPr="00F7313D">
        <w:rPr>
          <w:rFonts w:eastAsiaTheme="minorEastAsia"/>
        </w:rPr>
        <w:t xml:space="preserve">when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F7313D">
        <w:rPr>
          <w:rFonts w:eastAsiaTheme="minorEastAsia" w:hint="eastAsia"/>
        </w:rPr>
        <w:t xml:space="preserve"> </w:t>
      </w:r>
      <w:r w:rsidRPr="00F7313D">
        <w:rPr>
          <w:rFonts w:eastAsiaTheme="minorEastAsia"/>
        </w:rPr>
        <w:t>forged a secret key with</w:t>
      </w:r>
      <w:r w:rsidRPr="00F7313D">
        <w:rPr>
          <w:rFonts w:eastAsiaTheme="minorEastAsia"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i∈[l-1]</m:t>
            </m:r>
          </m:sub>
        </m:sSub>
      </m:oMath>
      <w:r w:rsidRPr="00F7313D">
        <w:rPr>
          <w:rFonts w:eastAsiaTheme="minorEastAsia" w:hint="eastAsia"/>
        </w:rPr>
        <w:t xml:space="preserve">. </w:t>
      </w:r>
      <w:r w:rsidRPr="00F7313D">
        <w:rPr>
          <w:rFonts w:eastAsiaTheme="minorEastAsia"/>
        </w:rPr>
        <w:t xml:space="preserve">This happens with probability at most 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(l-1)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Pr="00F7313D">
        <w:rPr>
          <w:rFonts w:eastAsiaTheme="minorEastAsia" w:hint="eastAsia"/>
        </w:rPr>
        <w:t>.</w:t>
      </w:r>
    </w:p>
    <w:p w:rsidR="00712E20" w:rsidRPr="00F7313D" w:rsidRDefault="00712E20" w:rsidP="00F7313D">
      <w:pPr>
        <w:rPr>
          <w:rFonts w:eastAsiaTheme="minorEastAsia"/>
          <w:lang w:eastAsia="zh-CN"/>
        </w:rPr>
      </w:pPr>
      <w:r w:rsidRPr="00F7313D">
        <w:rPr>
          <w:rFonts w:eastAsiaTheme="minorEastAsia" w:hint="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mode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type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F7313D">
        <w:rPr>
          <w:rFonts w:eastAsiaTheme="minorEastAsia" w:hint="eastAsia"/>
        </w:rPr>
        <w:t xml:space="preserve">,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 w:rsidRPr="00F7313D">
        <w:rPr>
          <w:rFonts w:eastAsiaTheme="minorEastAsia" w:hint="eastAsia"/>
        </w:rPr>
        <w:t xml:space="preserve"> does not abort.</w:t>
      </w:r>
    </w:p>
    <w:p w:rsidR="00712E20" w:rsidRDefault="00712E20" w:rsidP="00712E2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mode</m:t>
            </m:r>
          </m:sub>
        </m:sSub>
      </m:oMath>
      <w:r>
        <w:rPr>
          <w:rFonts w:eastAsiaTheme="minorEastAsia" w:hint="eastAsia"/>
          <w:lang w:eastAsia="zh-CN"/>
        </w:rPr>
        <w:t xml:space="preserve"> is independent of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type</m:t>
            </m:r>
          </m:sub>
        </m:sSub>
      </m:oMath>
      <w:r>
        <w:rPr>
          <w:rFonts w:eastAsiaTheme="minorEastAsia" w:hint="eastAsia"/>
          <w:lang w:eastAsia="zh-CN"/>
        </w:rPr>
        <w:t xml:space="preserve"> we have that </w:t>
      </w:r>
      <m:oMath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mode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type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</m:oMath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 xml:space="preserve">It now follows that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eastAsia"/>
          <w:lang w:eastAsia="zh-CN"/>
        </w:rPr>
        <w:t xml:space="preserve"> produces a valid </w:t>
      </w:r>
      <w:r>
        <w:rPr>
          <w:rFonts w:eastAsiaTheme="minorEastAsia"/>
          <w:lang w:eastAsia="zh-CN"/>
        </w:rPr>
        <w:t xml:space="preserve">tuple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(d,</m:t>
        </m:r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(x+d)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)</m:t>
        </m:r>
      </m:oMath>
      <w:r>
        <w:rPr>
          <w:rFonts w:eastAsiaTheme="minorEastAsia" w:hint="eastAsia"/>
          <w:lang w:eastAsia="zh-CN"/>
        </w:rPr>
        <w:t xml:space="preserve"> with probability</w:t>
      </w:r>
    </w:p>
    <w:p w:rsidR="00712E20" w:rsidRPr="00727334" w:rsidRDefault="00BA6424" w:rsidP="00712E20">
      <w:pPr>
        <w:rPr>
          <w:rFonts w:eastAsiaTheme="minorEastAsia"/>
          <w:lang w:eastAsia="zh-C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lang w:eastAsia="zh-CN"/>
                    </w:rPr>
                    <m:t xml:space="preserve"> not abort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&amp;&amp;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win|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+</m:t>
          </m:r>
        </m:oMath>
      </m:oMathPara>
    </w:p>
    <w:p w:rsidR="00712E20" w:rsidRPr="00727334" w:rsidRDefault="00BA6424" w:rsidP="00712E20">
      <w:pPr>
        <w:rPr>
          <w:rFonts w:eastAsiaTheme="minorEastAsia"/>
          <w:lang w:eastAsia="zh-CN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hint="eastAsia"/>
                      <w:lang w:eastAsia="zh-CN"/>
                    </w:rPr>
                    <m:t xml:space="preserve"> not abort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 xml:space="preserve"> &amp;&amp; win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=2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eastAsia="zh-C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mode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type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=2</m:t>
                  </m:r>
                </m:e>
              </m:d>
            </m:e>
          </m:func>
        </m:oMath>
      </m:oMathPara>
    </w:p>
    <w:p w:rsidR="00712E20" w:rsidRPr="00456ED2" w:rsidRDefault="00712E20" w:rsidP="00456ED2">
      <w:pPr>
        <w:rPr>
          <w:rFonts w:eastAsiaTheme="minorEastAsia"/>
          <w:lang w:val="de-DE" w:eastAsia="zh-CN"/>
        </w:rPr>
      </w:pP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 ϵ∙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1-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l-1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p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lang w:eastAsia="zh-CN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4</m:t>
            </m:r>
          </m:den>
        </m:f>
        <m:r>
          <w:rPr>
            <w:rFonts w:ascii="Cambria Math" w:eastAsiaTheme="minorEastAsia" w:hAnsi="Cambria Math"/>
            <w:lang w:eastAsia="zh-CN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>ϵ∙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  <m:r>
          <w:rPr>
            <w:rFonts w:ascii="Cambria Math" w:eastAsiaTheme="minorEastAsia" w:hAnsi="Cambria Math"/>
            <w:lang w:eastAsia="zh-CN"/>
          </w:rPr>
          <m:t>-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(l-1)∙ϵ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(4p)</m:t>
            </m:r>
          </m:den>
        </m:f>
        <m:r>
          <w:rPr>
            <w:rFonts w:ascii="Cambria Math" w:eastAsiaTheme="minorEastAsia" w:hAnsi="Cambria Math"/>
            <w:lang w:eastAsia="zh-CN"/>
          </w:rPr>
          <m:t>≈</m:t>
        </m:r>
        <m:f>
          <m:fPr>
            <m:type m:val="lin"/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ϵ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2</m:t>
            </m:r>
          </m:den>
        </m:f>
      </m:oMath>
      <w:r>
        <w:rPr>
          <w:rFonts w:eastAsiaTheme="minorEastAsia"/>
          <w:lang w:eastAsia="zh-CN"/>
        </w:rPr>
        <w:tab/>
        <w:t xml:space="preserve">      </w:t>
      </w:r>
      <w:bookmarkStart w:id="61" w:name="OLE_LINK25"/>
      <w:bookmarkStart w:id="62" w:name="OLE_LINK28"/>
      <w:r>
        <w:rPr>
          <w:rFonts w:ascii="宋体" w:eastAsia="宋体" w:hAnsi="宋体" w:hint="eastAsia"/>
        </w:rPr>
        <w:t>□</w:t>
      </w:r>
      <w:bookmarkEnd w:id="61"/>
      <w:bookmarkEnd w:id="62"/>
    </w:p>
    <w:sectPr w:rsidR="00712E20" w:rsidRPr="00456ED2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424" w:rsidRDefault="00BA6424">
      <w:r>
        <w:separator/>
      </w:r>
    </w:p>
  </w:endnote>
  <w:endnote w:type="continuationSeparator" w:id="0">
    <w:p w:rsidR="00BA6424" w:rsidRDefault="00BA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424" w:rsidRDefault="00BA6424" w:rsidP="00895F20">
      <w:pPr>
        <w:ind w:firstLine="0"/>
      </w:pPr>
      <w:r>
        <w:separator/>
      </w:r>
    </w:p>
  </w:footnote>
  <w:footnote w:type="continuationSeparator" w:id="0">
    <w:p w:rsidR="00BA6424" w:rsidRDefault="00BA6424" w:rsidP="00895F20">
      <w:pPr>
        <w:ind w:firstLine="0"/>
      </w:pPr>
      <w:r>
        <w:continuationSeparator/>
      </w:r>
    </w:p>
  </w:footnote>
  <w:footnote w:id="1">
    <w:p w:rsidR="009B27B4" w:rsidRPr="008468D9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 w:rsidRPr="00126097">
        <w:fldChar w:fldCharType="begin"/>
      </w:r>
      <w:r>
        <w:instrText xml:space="preserve"> ADDIN NE.Ref.{C9DAEEA6-28F1-4334-A1D8-4581B8D92FEB}</w:instrText>
      </w:r>
      <w:r w:rsidRPr="00126097">
        <w:fldChar w:fldCharType="separate"/>
      </w:r>
      <w:r>
        <w:rPr>
          <w:rFonts w:eastAsiaTheme="minorEastAsia"/>
          <w:color w:val="080000"/>
          <w:szCs w:val="18"/>
          <w:lang w:eastAsia="en-US"/>
        </w:rPr>
        <w:t>[6, 18]</w:t>
      </w:r>
      <w:r w:rsidRPr="00126097">
        <w:fldChar w:fldCharType="end"/>
      </w:r>
      <w:r>
        <w:t xml:space="preserve"> use the same signature scheme in </w:t>
      </w:r>
      <w:r w:rsidRPr="00453D81">
        <w:fldChar w:fldCharType="begin"/>
      </w:r>
      <w:r>
        <w:instrText xml:space="preserve"> ADDIN NE.Ref.{3B83EBB1-B06B-48F2-8347-189BF76CE591}</w:instrText>
      </w:r>
      <w:r w:rsidRPr="00453D81">
        <w:fldChar w:fldCharType="separate"/>
      </w:r>
      <w:r>
        <w:rPr>
          <w:rFonts w:eastAsiaTheme="minorEastAsia"/>
          <w:color w:val="080000"/>
          <w:szCs w:val="18"/>
          <w:lang w:eastAsia="en-US"/>
        </w:rPr>
        <w:t>[29]</w:t>
      </w:r>
      <w:r w:rsidRPr="00453D81">
        <w:fldChar w:fldCharType="end"/>
      </w:r>
      <w:r>
        <w:t xml:space="preserve"> to achieve user accountability.</w:t>
      </w:r>
    </w:p>
  </w:footnote>
  <w:footnote w:id="2">
    <w:p w:rsidR="009B27B4" w:rsidRPr="006D3E72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 w:rsidRPr="006D3E72">
        <w:t>http://en.wikipedia.org/wiki/Zero-knowledge_proof</w:t>
      </w:r>
    </w:p>
  </w:footnote>
  <w:footnote w:id="3">
    <w:p w:rsidR="009B27B4" w:rsidRPr="0005223F" w:rsidRDefault="009B27B4">
      <w:pPr>
        <w:pStyle w:val="aa"/>
        <w:rPr>
          <w:rFonts w:eastAsiaTheme="minorEastAsia"/>
          <w:lang w:eastAsia="zh-CN"/>
        </w:rPr>
      </w:pPr>
      <w:r>
        <w:rPr>
          <w:rStyle w:val="a5"/>
        </w:rPr>
        <w:footnoteRef/>
      </w:r>
      <w:r>
        <w:t xml:space="preserve"> </w:t>
      </w:r>
      <w:r>
        <w:rPr>
          <w:rFonts w:eastAsiaTheme="minorEastAsia" w:hint="eastAsia"/>
          <w:lang w:eastAsia="zh-CN"/>
        </w:rPr>
        <w:t xml:space="preserve">You can download our code from </w:t>
      </w:r>
      <w:r w:rsidRPr="0005223F">
        <w:rPr>
          <w:rFonts w:eastAsiaTheme="minorEastAsia"/>
          <w:lang w:eastAsia="zh-CN"/>
        </w:rPr>
        <w:t>https://github.com/zlwen/charm-example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04A252A8-54DC-4517-86C5-4A42E815AC79}" w:val=" ADDIN NE.Ref.{04A252A8-54DC-4517-86C5-4A42E815AC79}&lt;Citation&gt;&lt;Group&gt;&lt;References&gt;&lt;Item&gt;&lt;ID&gt;381&lt;/ID&gt;&lt;UID&gt;{8AC75075-2819-400F-A811-AD69C072CC09}&lt;/UID&gt;&lt;Title&gt;Black-box accountable authority identity-based encryption&lt;/Title&gt;&lt;Template&gt;Conference Proceedings&lt;/Template&gt;&lt;Star&gt;0&lt;/Star&gt;&lt;Tag&gt;0&lt;/Tag&gt;&lt;Author&gt;Goyal, Vipul; Lu, Steve; Sahai, Amit; Waters, Brent&lt;/Author&gt;&lt;Year&gt;2008&lt;/Year&gt;&lt;Details&gt;&lt;_bibtex_key&gt;GoyalLu-381&lt;/_bibtex_key&gt;&lt;_created&gt;59798436&lt;/_created&gt;&lt;_date&gt;2008-01-01&lt;/_date&gt;&lt;_date_display&gt;2008&lt;/_date_display&gt;&lt;_isbn&gt;1595938109&lt;/_isbn&gt;&lt;_label&gt;IBE&lt;/_label&gt;&lt;_modified&gt;59798436&lt;/_modified&gt;&lt;_pages&gt;427-436&lt;/_pages&gt;&lt;_publisher&gt;ACM&lt;/_publisher&gt;&lt;/Details&gt;&lt;Extra&gt;&lt;DBUID&gt;{1BE14DE2-FEEA-4E3B-86AD-92A34C789743}&lt;/DBUID&gt;&lt;/Extra&gt;&lt;/Item&gt;&lt;/References&gt;&lt;/Group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06ACEB6E-714F-45C3-A03A-EFF1DF21370C}" w:val=" ADDIN NE.Ref.{06ACEB6E-714F-45C3-A03A-EFF1DF21370C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300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09182FDF-B8AA-4299-87A8-0B24D769BA75}" w:val=" ADDIN NE.Ref.{09182FDF-B8AA-4299-87A8-0B24D769BA75}&lt;Citation&gt;&lt;Group&gt;&lt;References&gt;&lt;Item&gt;&lt;ID&gt;979&lt;/ID&gt;&lt;UID&gt;{B5E6961F-27D6-492A-B82C-7682895E127A}&lt;/UID&gt;&lt;Title&gt;Charm: a framework for rapidly prototyping cryptosystems&lt;/Title&gt;&lt;Template&gt;Journal Article&lt;/Template&gt;&lt;Star&gt;0&lt;/Star&gt;&lt;Tag&gt;0&lt;/Tag&gt;&lt;Author&gt;Akinyele, Joseph A; Garman, Christina; Miers, Ian; Pagano, Matthew W; Rushanan, Michael; Green, Matthew; Rubin, Aviel D&lt;/Author&gt;&lt;Year&gt;2013&lt;/Year&gt;&lt;Details&gt;&lt;_alternate_title&gt;Journal of Cryptographic Engineering&lt;/_alternate_title&gt;&lt;_collection_scope&gt;EI;&lt;/_collection_scope&gt;&lt;_created&gt;60613730&lt;/_created&gt;&lt;_date&gt;2013-01-01&lt;/_date&gt;&lt;_date_display&gt;2013&lt;/_date_display&gt;&lt;_isbn&gt;2190-8508&lt;/_isbn&gt;&lt;_issue&gt;2&lt;/_issue&gt;&lt;_journal&gt;Journal of Cryptographic Engineering&lt;/_journal&gt;&lt;_modified&gt;60613730&lt;/_modified&gt;&lt;_ori_publication&gt;Springer&lt;/_ori_publication&gt;&lt;_pages&gt;111-128&lt;/_pages&gt;&lt;_volume&gt;3&lt;/_volume&gt;&lt;/Details&gt;&lt;Extra&gt;&lt;DBUID&gt;{1BE14DE2-FEEA-4E3B-86AD-92A34C789743}&lt;/DBUID&gt;&lt;/Extra&gt;&lt;/Item&gt;&lt;/References&gt;&lt;/Group&gt;&lt;/Citation&gt;_x000a_"/>
    <w:docVar w:name="NE.Ref{11550B92-E835-4268-85B1-488327BA16CB}" w:val=" ADDIN NE.Ref.{11550B92-E835-4268-85B1-488327BA16CB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12563B1B-3396-4928-9658-78539F5F4D42}" w:val=" ADDIN NE.Ref.{12563B1B-3396-4928-9658-78539F5F4D42}&lt;Citation&gt;&lt;Group&gt;&lt;References&gt;&lt;Item&gt;&lt;ID&gt;817&lt;/ID&gt;&lt;UID&gt;{A06B2B6F-590D-4E61-A8DC-FC397D82D6D6}&lt;/UID&gt;&lt;Title&gt;Towards accountable authority attribute-based encryption&lt;/Title&gt;&lt;Template&gt;Journal Article&lt;/Template&gt;&lt;Star&gt;0&lt;/Star&gt;&lt;Tag&gt;0&lt;/Tag&gt;&lt;Author&gt;Wang, Yongtao&lt;/Author&gt;&lt;Year&gt;2013&lt;/Year&gt;&lt;Details&gt;&lt;_alternate_title&gt;高技术通讯: 英文版&lt;/_alternate_title&gt;&lt;_created&gt;60112047&lt;/_created&gt;&lt;_date&gt;2013-01-01&lt;/_date&gt;&lt;_date_display&gt;2013&lt;/_date_display&gt;&lt;_issue&gt;1&lt;/_issue&gt;&lt;_journal&gt;High Technology Letters&lt;/_journal&gt;&lt;_modified&gt;60254577&lt;/_modified&gt;&lt;_pages&gt;82-87&lt;/_pages&gt;&lt;_collection_scope&gt;EI;&lt;/_collection_scope&gt;&lt;/Details&gt;&lt;Extra&gt;&lt;DBUID&gt;{1BE14DE2-FEEA-4E3B-86AD-92A34C789743}&lt;/DBUID&gt;&lt;/Extra&gt;&lt;/Item&gt;&lt;/References&gt;&lt;/Group&gt;&lt;/Citation&gt;_x000a_"/>
    <w:docVar w:name="NE.Ref{1B518847-8F78-433F-A6C2-549CE4086137}" w:val=" ADDIN NE.Ref.{1B518847-8F78-433F-A6C2-549CE4086137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1D2FDE9B-CB00-4706-98F0-2FF8DE325E9C}" w:val=" ADDIN NE.Ref.{1D2FDE9B-CB00-4706-98F0-2FF8DE325E9C}&lt;Citation&gt;&lt;Group&gt;&lt;References&gt;&lt;Item&gt;&lt;ID&gt;169&lt;/ID&gt;&lt;UID&gt;{B90D96D8-F630-4EB9-BC59-69811D8004A8}&lt;/UID&gt;&lt;Title&gt;Unbounded HIBE and attribute-based encryption&lt;/Title&gt;&lt;Template&gt;Journal Article&lt;/Template&gt;&lt;Star&gt;0&lt;/Star&gt;&lt;Tag&gt;5&lt;/Tag&gt;&lt;Author&gt;Lewko, Allison; Waters, Brent&lt;/Author&gt;&lt;Year&gt;2011&lt;/Year&gt;&lt;Details&gt;&lt;_alternate_title&gt;Advances in Cryptology–EUROCRYPT 2011&lt;/_alternate_title&gt;&lt;_bibtex_key&gt;LewkoWaters-169&lt;/_bibtex_key&gt;&lt;_created&gt;59662624&lt;/_created&gt;&lt;_date&gt;2011-01-01&lt;/_date&gt;&lt;_date_display&gt;2011&lt;/_date_display&gt;&lt;_isbn&gt;3642204643&lt;/_isbn&gt;&lt;_journal&gt;Advances in Cryptology–EUROCRYPT&lt;/_journal&gt;&lt;_modified&gt;60331148&lt;/_modified&gt;&lt;_ori_publication&gt;Springer&lt;/_ori_publication&gt;&lt;_pages&gt;547-567&lt;/_pages&gt;&lt;/Details&gt;&lt;Extra&gt;&lt;DBUID&gt;{1BE14DE2-FEEA-4E3B-86AD-92A34C789743}&lt;/DBUID&gt;&lt;/Extra&gt;&lt;/Item&gt;&lt;/References&gt;&lt;/Group&gt;&lt;Group&gt;&lt;References&gt;&lt;Item&gt;&lt;ID&gt;861&lt;/ID&gt;&lt;UID&gt;{518D1262-DF9E-4426-8EF3-0F4AECAF112F}&lt;/UID&gt;&lt;Title&gt;Fully secure unbounded inner-product and attribute-based encryption&lt;/Title&gt;&lt;Template&gt;Book Section&lt;/Template&gt;&lt;Star&gt;0&lt;/Star&gt;&lt;Tag&gt;0&lt;/Tag&gt;&lt;Author&gt;Okamoto, Tatsuaki; Takashima, Katsuyuki&lt;/Author&gt;&lt;Year&gt;2012&lt;/Year&gt;&lt;Details&gt;&lt;_created&gt;60166986&lt;/_created&gt;&lt;_isbn&gt;3642349609&lt;/_isbn&gt;&lt;_modified&gt;60166986&lt;/_modified&gt;&lt;_ori_publication&gt;Springer&lt;/_ori_publication&gt;&lt;_pages&gt;349-366&lt;/_pages&gt;&lt;_publisher&gt;Springer&lt;/_publisher&gt;&lt;_short_title&gt;Advances in Cryptology–ASIACRYPT 2012&lt;/_short_title&gt;&lt;/Details&gt;&lt;Extra&gt;&lt;DBUID&gt;{1BE14DE2-FEEA-4E3B-86AD-92A34C789743}&lt;/DBUID&gt;&lt;/Extra&gt;&lt;/Item&gt;&lt;/References&gt;&lt;/Group&gt;&lt;/Citation&gt;_x000a_"/>
    <w:docVar w:name="NE.Ref{211A2E21-3949-428C-9846-AAD6EFAF037B}" w:val=" ADDIN NE.Ref.{211A2E21-3949-428C-9846-AAD6EFAF037B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/Citation&gt;_x000a_"/>
    <w:docVar w:name="NE.Ref{22BE9A63-F67A-4D22-9206-F8D3E1B668BB}" w:val=" ADDIN NE.Ref.{22BE9A63-F67A-4D22-9206-F8D3E1B668BB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25480165-5818-40AA-81A6-590E505D15ED}" w:val=" ADDIN NE.Ref.{25480165-5818-40AA-81A6-590E505D15ED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Group&gt;&lt;References&gt;&lt;Item&gt;&lt;ID&gt;173&lt;/ID&gt;&lt;UID&gt;{731B66CB-F76A-4671-999B-150A2D5124FF}&lt;/UID&gt;&lt;Title&gt;Provably secure ciphertext policy ABE&lt;/Title&gt;&lt;Template&gt;Conference Proceedings&lt;/Template&gt;&lt;Star&gt;0&lt;/Star&gt;&lt;Tag&gt;4&lt;/Tag&gt;&lt;Author&gt;Cheung, Ling; Newport, Calvin&lt;/Author&gt;&lt;Year&gt;2007&lt;/Year&gt;&lt;Details&gt;&lt;_bibtex_key&gt;CheungNewport-173&lt;/_bibtex_key&gt;&lt;_created&gt;59662628&lt;/_created&gt;&lt;_date&gt;2007-01-01&lt;/_date&gt;&lt;_isbn&gt;159593703X&lt;/_isbn&gt;&lt;_modified&gt;59662628&lt;/_modified&gt;&lt;_pages&gt;456-465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61&lt;/ID&gt;&lt;UID&gt;{3CF98705-939B-495E-886E-2A87BE97D6E5}&lt;/UID&gt;&lt;Title&gt;Ciphertext-policy attribute-based encryption: An expressive, efficient, and provably secure realization&lt;/Title&gt;&lt;Template&gt;Journal Article&lt;/Template&gt;&lt;Star&gt;0&lt;/Star&gt;&lt;Tag&gt;5&lt;/Tag&gt;&lt;Author&gt;Waters, Brent&lt;/Author&gt;&lt;Year&gt;2011&lt;/Year&gt;&lt;Details&gt;&lt;_alternate_title&gt;Public Key Cryptography–PKC 2011&lt;/_alternate_title&gt;&lt;_bibtex_key&gt;Waters-61&lt;/_bibtex_key&gt;&lt;_created&gt;59600006&lt;/_created&gt;&lt;_date&gt;2011-01-01&lt;/_date&gt;&lt;_date_display&gt;2011&lt;/_date_display&gt;&lt;_isbn&gt;3642193781&lt;/_isbn&gt;&lt;_journal&gt;Public Key Cryptography&lt;/_journal&gt;&lt;_modified&gt;60257508&lt;/_modified&gt;&lt;_ori_publication&gt;Springer&lt;/_ori_publication&gt;&lt;_pages&gt;53-70&lt;/_pages&gt;&lt;/Details&gt;&lt;Extra&gt;&lt;DBUID&gt;{1BE14DE2-FEEA-4E3B-86AD-92A34C789743}&lt;/DBUID&gt;&lt;/Extra&gt;&lt;/Item&gt;&lt;/References&gt;&lt;/Group&gt;&lt;/Citation&gt;_x000a_"/>
    <w:docVar w:name="NE.Ref{29C254B9-58BF-4AC8-9CF6-27125D7D22FF}" w:val=" ADDIN NE.Ref.{29C254B9-58BF-4AC8-9CF6-27125D7D22FF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2DE694C8-30ED-4E4C-AC36-F02D633C0601}" w:val=" ADDIN NE.Ref.{2DE694C8-30ED-4E4C-AC36-F02D633C0601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2EB378C6-F32E-443A-B721-72C32B5776A9}" w:val=" ADDIN NE.Ref.{2EB378C6-F32E-443A-B721-72C32B5776A9}&lt;Citation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/Citation&gt;_x000a_"/>
    <w:docVar w:name="NE.Ref{2EF7080C-BE91-4CA9-B862-077985C008F0}" w:val=" ADDIN NE.Ref.{2EF7080C-BE91-4CA9-B862-077985C008F0}&lt;Citation&gt;&lt;Group&gt;&lt;References&gt;&lt;Item&gt;&lt;ID&gt;393&lt;/ID&gt;&lt;UID&gt;{3E6AA24F-C6A6-4293-92BA-3964700C86F2}&lt;/UID&gt;&lt;Title&gt;Attribute-Based Encryption with Key Cloning Protection&lt;/Title&gt;&lt;Template&gt;Report&lt;/Template&gt;&lt;Star&gt;0&lt;/Star&gt;&lt;Tag&gt;0&lt;/Tag&gt;&lt;Author&gt;Hinek, M Jason; Jiang, Shaoquan; Safavi-Naini, Reihaneh; Shahandashti, Siamak Fayyaz&lt;/Author&gt;&lt;Year&gt;2008&lt;/Year&gt;&lt;Details&gt;&lt;_alternate_title&gt;IACR Cryptology ePrint Archive&lt;/_alternate_title&gt;&lt;_bibtex_key&gt;HinekJiang-393&lt;/_bibtex_key&gt;&lt;_created&gt;59800973&lt;/_created&gt;&lt;_date&gt;2008-01-01&lt;/_date&gt;&lt;_date_display&gt;2008&lt;/_date_display&gt;&lt;_journal&gt;IACR Cryptology ePrint Archive&lt;/_journal&gt;&lt;_modified&gt;60318448&lt;/_modified&gt;&lt;_ori_publication&gt;Citeseer&lt;/_ori_publication&gt;&lt;_pages&gt;478&lt;/_pages&gt;&lt;_publisher&gt;IACR Cryptology ePrint Archive&lt;/_publisher&gt;&lt;_volume&gt;2008&lt;/_volume&gt;&lt;/Details&gt;&lt;Extra&gt;&lt;DBUID&gt;{1BE14DE2-FEEA-4E3B-86AD-92A34C789743}&lt;/DBUID&gt;&lt;/Extra&gt;&lt;/Item&gt;&lt;/References&gt;&lt;/Group&gt;&lt;/Citation&gt;_x000a_"/>
    <w:docVar w:name="NE.Ref{2F21975F-DF19-46C9-BA08-7947FFE7CA6C}" w:val=" ADDIN NE.Ref.{2F21975F-DF19-46C9-BA08-7947FFE7CA6C}&lt;Citation&gt;&lt;Group&gt;&lt;References&gt;&lt;Item&gt;&lt;ID&gt;871&lt;/ID&gt;&lt;UID&gt;{A61FFB4D-2094-49C7-90B8-6377AB2A35EA}&lt;/UID&gt;&lt;Title&gt;An Attribute-Based Encryption Scheme Secure against Malicious KGC&lt;/Title&gt;&lt;Template&gt;Conference Proceedings&lt;/Template&gt;&lt;Star&gt;0&lt;/Star&gt;&lt;Tag&gt;0&lt;/Tag&gt;&lt;Author&gt;Zhang, Guoyan; Liu, Lei; Liu, Yang&lt;/Author&gt;&lt;Year&gt;2012&lt;/Year&gt;&lt;Details&gt;&lt;_created&gt;60181720&lt;/_created&gt;&lt;_date&gt;2012-01-01&lt;/_date&gt;&lt;_date_display&gt;2012&lt;/_date_display&gt;&lt;_isbn&gt;1467321729&lt;/_isbn&gt;&lt;_modified&gt;60318460&lt;/_modified&gt;&lt;_pages&gt;1376-1380&lt;/_pages&gt;&lt;_publisher&gt;NJ: IEEE&lt;/_publisher&gt;&lt;_secondary_title&gt;IEEE 11th International Conference on Trust, Security and Privacy in Computing and Communications (TrustCom)&lt;/_secondary_title&gt;&lt;/Details&gt;&lt;Extra&gt;&lt;DBUID&gt;{1BE14DE2-FEEA-4E3B-86AD-92A34C789743}&lt;/DBUID&gt;&lt;/Extra&gt;&lt;/Item&gt;&lt;/References&gt;&lt;/Group&gt;&lt;/Citation&gt;_x000a_"/>
    <w:docVar w:name="NE.Ref{33B033DF-8197-4AFE-8433-E067CBF87D10}" w:val=" ADDIN NE.Ref.{33B033DF-8197-4AFE-8433-E067CBF87D10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342BC581-935D-445A-A9DF-BC3641ADF1C1}" w:val=" ADDIN NE.Ref.{342BC581-935D-445A-A9DF-BC3641ADF1C1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846D9C4-D91C-4EB4-A6F2-ACCEC225B9FA}" w:val=" ADDIN NE.Ref.{3846D9C4-D91C-4EB4-A6F2-ACCEC225B9FA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3B83EBB1-B06B-48F2-8347-189BF76CE591}" w:val=" ADDIN NE.Ref.{3B83EBB1-B06B-48F2-8347-189BF76CE591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3B99D244-47CB-4DD6-8B27-E6E2DB85D5E5}" w:val=" ADDIN NE.Ref.{3B99D244-47CB-4DD6-8B27-E6E2DB85D5E5}&lt;Citation&gt;&lt;Group&gt;&lt;References&gt;&lt;Item&gt;&lt;ID&gt;380&lt;/ID&gt;&lt;UID&gt;{995EE249-7C6E-4BA6-A99D-EC8B7614DAB5}&lt;/UID&gt;&lt;Title&gt;Towards black-box accountable authority IBE with short ciphertexts and private keys&lt;/Title&gt;&lt;Template&gt;Book Section&lt;/Template&gt;&lt;Star&gt;0&lt;/Star&gt;&lt;Tag&gt;0&lt;/Tag&gt;&lt;Author&gt;Libert, Benoît; Vergnaud, Damien&lt;/Author&gt;&lt;Year&gt;2009&lt;/Year&gt;&lt;Details&gt;&lt;_bibtex_key&gt;LibertVergnaud-380&lt;/_bibtex_key&gt;&lt;_created&gt;59798436&lt;/_created&gt;&lt;_isbn&gt;3642004679&lt;/_isbn&gt;&lt;_label&gt;IBE&lt;/_label&gt;&lt;_modified&gt;59798436&lt;/_modified&gt;&lt;_ori_publication&gt;Springer&lt;/_ori_publication&gt;&lt;_pages&gt;235-255&lt;/_pages&gt;&lt;_publisher&gt;Springer&lt;/_publisher&gt;&lt;_short_title&gt;Public Key Cryptography–PKC 2009&lt;/_short_title&gt;&lt;/Details&gt;&lt;Extra&gt;&lt;DBUID&gt;{1BE14DE2-FEEA-4E3B-86AD-92A34C789743}&lt;/DBUID&gt;&lt;/Extra&gt;&lt;/Item&gt;&lt;/References&gt;&lt;/Group&gt;&lt;/Citation&gt;_x000a_"/>
    <w:docVar w:name="NE.Ref{3B9F020D-A0A7-446D-AE81-BBA634A15E90}" w:val=" ADDIN NE.Ref.{3B9F020D-A0A7-446D-AE81-BBA634A15E90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Group&gt;&lt;References&gt;&lt;Item&gt;&lt;ID&gt;977&lt;/ID&gt;&lt;UID&gt;{F50FE88A-AA40-400F-B29F-03DCAF54AD97}&lt;/UID&gt;&lt;Title&gt;Efficient identification and signatures for smart cards&lt;/Title&gt;&lt;Template&gt;Conference Proceedings&lt;/Template&gt;&lt;Star&gt;0&lt;/Star&gt;&lt;Tag&gt;0&lt;/Tag&gt;&lt;Author&gt;Schnorr, Claus-Peter&lt;/Author&gt;&lt;Year&gt;1990&lt;/Year&gt;&lt;Details&gt;&lt;_created&gt;60610597&lt;/_created&gt;&lt;_date&gt;1990-01-01&lt;/_date&gt;&lt;_date_display&gt;1990&lt;/_date_display&gt;&lt;_isbn&gt;0387973176&lt;/_isbn&gt;&lt;_modified&gt;60610598&lt;/_modified&gt;&lt;_pages&gt;239-252&lt;/_pages&gt;&lt;_publisher&gt;Springer&lt;/_publisher&gt;&lt;/Details&gt;&lt;Extra&gt;&lt;DBUID&gt;{1BE14DE2-FEEA-4E3B-86AD-92A34C789743}&lt;/DBUID&gt;&lt;/Extra&gt;&lt;/Item&gt;&lt;/References&gt;&lt;/Group&gt;&lt;/Citation&gt;_x000a_"/>
    <w:docVar w:name="NE.Ref{3BE60292-60D2-4E26-99D2-49E96E079E42}" w:val=" ADDIN NE.Ref.{3BE60292-60D2-4E26-99D2-49E96E079E42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CA75CA3-9B6F-4E02-97D9-BC60E062CC96}" w:val=" ADDIN NE.Ref.{3CA75CA3-9B6F-4E02-97D9-BC60E062CC96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3DC466C2-3832-41F6-95F2-72B6205E7BE3}" w:val=" ADDIN NE.Ref.{3DC466C2-3832-41F6-95F2-72B6205E7BE3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3FDDA106-EF46-4B54-8F5B-7576BF8E81C7}" w:val=" ADDIN NE.Ref.{3FDDA106-EF46-4B54-8F5B-7576BF8E81C7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4092EECA-FA75-4822-973B-B4A9DAAA68AE}" w:val=" ADDIN NE.Ref.{4092EECA-FA75-4822-973B-B4A9DAAA68AE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Group&gt;&lt;References&gt;&lt;Item&gt;&lt;ID&gt;116&lt;/ID&gt;&lt;UID&gt;{E2AD588A-16EC-4499-9ECF-45984A7FF489}&lt;/UID&gt;&lt;Title&gt;Multi-authority ciphertext-policy attribute-based encryption with accountability&lt;/Title&gt;&lt;Template&gt;Conference Proceedings&lt;/Template&gt;&lt;Star&gt;1&lt;/Star&gt;&lt;Tag&gt;0&lt;/Tag&gt;&lt;Author&gt;Li, Jin; Huang, Qiong; Chen, Xiaofeng; Chow, Sherman SM; Wong, Duncan S; Xie, Dongqing&lt;/Author&gt;&lt;Year&gt;2011&lt;/Year&gt;&lt;Details&gt;&lt;_bibtex_key&gt;LiHuang-116&lt;/_bibtex_key&gt;&lt;_created&gt;59636809&lt;/_created&gt;&lt;_date&gt;2011-01-01&lt;/_date&gt;&lt;_isbn&gt;1450305644&lt;/_isbn&gt;&lt;_label&gt;abe&lt;/_label&gt;&lt;_modified&gt;60350253&lt;/_modified&gt;&lt;_pages&gt;386-390&lt;/_pages&gt;&lt;_publisher&gt;ACM&lt;/_publisher&gt;&lt;_secondary_title&gt;Proceedings of the 6th ACM Symposium on Information, Computer and Communications Security&lt;/_secondary_title&gt;&lt;/Details&gt;&lt;Extra&gt;&lt;DBUID&gt;{1BE14DE2-FEEA-4E3B-86AD-92A34C789743}&lt;/DBUID&gt;&lt;/Extra&gt;&lt;/Item&gt;&lt;/References&gt;&lt;/Group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440AC6B3-E460-4899-93DC-0D3CA5F51A28}" w:val=" ADDIN NE.Ref.{440AC6B3-E460-4899-93DC-0D3CA5F51A28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4C9054B2-2A04-4904-A715-044CF6908AA6}" w:val=" ADDIN NE.Ref.{4C9054B2-2A04-4904-A715-044CF6908AA6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4D8C4A0A-59B1-4177-ABF5-50724399923D}" w:val=" ADDIN NE.Ref.{4D8C4A0A-59B1-4177-ABF5-50724399923D}&lt;Citation&gt;&lt;Group&gt;&lt;References&gt;&lt;Item&gt;&lt;ID&gt;172&lt;/ID&gt;&lt;UID&gt;{2044B628-E761-4904-8B26-B8FF5E1E94CB}&lt;/UID&gt;&lt;Title&gt;Outsourcing the decryption of ABE ciphertexts&lt;/Title&gt;&lt;Template&gt;Conference Proceedings&lt;/Template&gt;&lt;Star&gt;0&lt;/Star&gt;&lt;Tag&gt;5&lt;/Tag&gt;&lt;Author&gt;Green, Matthew; Hohenberger, Susan; Waters, Brent&lt;/Author&gt;&lt;Year&gt;2011&lt;/Year&gt;&lt;Details&gt;&lt;_accessed&gt;60027056&lt;/_accessed&gt;&lt;_bibtex_key&gt;GreenHohenberger-172&lt;/_bibtex_key&gt;&lt;_created&gt;59662624&lt;/_created&gt;&lt;_date&gt;2011-01-01&lt;/_date&gt;&lt;_label&gt;A类&lt;/_label&gt;&lt;_modified&gt;60318485&lt;/_modified&gt;&lt;_pages&gt;34-49&lt;/_pages&gt;&lt;_publisher&gt;CA: USENIX Association&lt;/_publisher&gt;&lt;_secondary_title&gt;Proceedings of the 20th USENIX conference on Security&lt;/_secondary_title&gt;&lt;/Details&gt;&lt;Extra&gt;&lt;DBUID&gt;{1BE14DE2-FEEA-4E3B-86AD-92A34C789743}&lt;/DBUID&gt;&lt;/Extra&gt;&lt;/Item&gt;&lt;/References&gt;&lt;/Group&gt;&lt;/Citation&gt;_x000a_"/>
    <w:docVar w:name="NE.Ref{4E043CE3-B197-4B85-A168-B1AEB8DFBC85}" w:val=" ADDIN NE.Ref.{4E043CE3-B197-4B85-A168-B1AEB8DFBC85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55340966-0D45-4D3E-8581-589B839F6E9C}" w:val=" ADDIN NE.Ref.{55340966-0D45-4D3E-8581-589B839F6E9C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5701E555-8F05-49D1-81FB-250EEF242EF3}" w:val=" ADDIN NE.Ref.{5701E555-8F05-49D1-81FB-250EEF242EF3}&lt;Citation&gt;&lt;Group&gt;&lt;References&gt;&lt;Item&gt;&lt;ID&gt;7&lt;/ID&gt;&lt;UID&gt;{58C3A58F-CC4C-4924-AF48-181CBDA9755A}&lt;/UID&gt;&lt;Title&gt;Identity-based encryption from the Weil pairing&lt;/Title&gt;&lt;Template&gt;Conference Proceedings&lt;/Template&gt;&lt;Star&gt;0&lt;/Star&gt;&lt;Tag&gt;5&lt;/Tag&gt;&lt;Author&gt;Boneh, Dan; Franklin, Matt&lt;/Author&gt;&lt;Year&gt;2001&lt;/Year&gt;&lt;Details&gt;&lt;_created&gt;59599256&lt;/_created&gt;&lt;_date&gt;2001-01-01&lt;/_date&gt;&lt;_isbn&gt;3540424563&lt;/_isbn&gt;&lt;_modified&gt;59599256&lt;/_modified&gt;&lt;_pages&gt;213-229&lt;/_pages&gt;&lt;_publisher&gt;Springer&lt;/_publisher&gt;&lt;_secondary_title&gt;Advances in Cryptology—CRYPTO 2001&lt;/_secondary_title&gt;&lt;/Details&gt;&lt;Extra&gt;&lt;DBUID&gt;{1BE14DE2-FEEA-4E3B-86AD-92A34C789743}&lt;/DBUID&gt;&lt;/Extra&gt;&lt;/Item&gt;&lt;/References&gt;&lt;/Group&gt;&lt;/Citation&gt;_x000a_"/>
    <w:docVar w:name="NE.Ref{5792774F-3528-4819-B059-3B906354B945}" w:val=" ADDIN NE.Ref.{5792774F-3528-4819-B059-3B906354B945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Group&gt;&lt;References&gt;&lt;Item&gt;&lt;ID&gt;173&lt;/ID&gt;&lt;UID&gt;{731B66CB-F76A-4671-999B-150A2D5124FF}&lt;/UID&gt;&lt;Title&gt;Provably secure ciphertext policy ABE&lt;/Title&gt;&lt;Template&gt;Conference Proceedings&lt;/Template&gt;&lt;Star&gt;0&lt;/Star&gt;&lt;Tag&gt;4&lt;/Tag&gt;&lt;Author&gt;Cheung, Ling; Newport, Calvin&lt;/Author&gt;&lt;Year&gt;2007&lt;/Year&gt;&lt;Details&gt;&lt;_bibtex_key&gt;CheungNewport-173&lt;/_bibtex_key&gt;&lt;_created&gt;59662628&lt;/_created&gt;&lt;_date&gt;2007-01-01&lt;/_date&gt;&lt;_isbn&gt;159593703X&lt;/_isbn&gt;&lt;_modified&gt;59662628&lt;/_modified&gt;&lt;_pages&gt;456-465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61&lt;/ID&gt;&lt;UID&gt;{3CF98705-939B-495E-886E-2A87BE97D6E5}&lt;/UID&gt;&lt;Title&gt;Ciphertext-policy attribute-based encryption: An expressive, efficient, and provably secure realization&lt;/Title&gt;&lt;Template&gt;Journal Article&lt;/Template&gt;&lt;Star&gt;0&lt;/Star&gt;&lt;Tag&gt;5&lt;/Tag&gt;&lt;Author&gt;Waters, Brent&lt;/Author&gt;&lt;Year&gt;2011&lt;/Year&gt;&lt;Details&gt;&lt;_alternate_title&gt;Public Key Cryptography–PKC 2011&lt;/_alternate_title&gt;&lt;_bibtex_key&gt;Waters-61&lt;/_bibtex_key&gt;&lt;_created&gt;59600006&lt;/_created&gt;&lt;_date&gt;2011-01-01&lt;/_date&gt;&lt;_date_display&gt;2011&lt;/_date_display&gt;&lt;_isbn&gt;3642193781&lt;/_isbn&gt;&lt;_journal&gt;Public Key Cryptography&lt;/_journal&gt;&lt;_modified&gt;60257508&lt;/_modified&gt;&lt;_ori_publication&gt;Springer&lt;/_ori_publication&gt;&lt;_pages&gt;53-70&lt;/_pages&gt;&lt;/Details&gt;&lt;Extra&gt;&lt;DBUID&gt;{1BE14DE2-FEEA-4E3B-86AD-92A34C789743}&lt;/DBUID&gt;&lt;/Extra&gt;&lt;/Item&gt;&lt;/References&gt;&lt;/Group&gt;&lt;/Citation&gt;_x000a_"/>
    <w:docVar w:name="NE.Ref{5E6FE536-04E4-44D4-838C-67FF8A303F7E}" w:val=" ADDIN NE.Ref.{5E6FE536-04E4-44D4-838C-67FF8A303F7E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5F762F13-1C61-4800-A84C-F82DE44AC904}" w:val=" ADDIN NE.Ref.{5F762F13-1C61-4800-A84C-F82DE44AC904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610D5B08-379D-4571-BC84-CDA2EA1FB64A}" w:val=" ADDIN NE.Ref.{610D5B08-379D-4571-BC84-CDA2EA1FB64A} ADDIN NE.Ref.{610D5B08-379D-4571-BC84-CDA2EA1FB64A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6176D196-3C47-4A82-9B3F-FCCB4A711756}" w:val=" ADDIN NE.Ref.{6176D196-3C47-4A82-9B3F-FCCB4A711756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62873890-0EF7-4329-B65B-260F9D7ED5A0}" w:val=" ADDIN NE.Ref.{62873890-0EF7-4329-B65B-260F9D7ED5A0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/Citation&gt;_x000a_"/>
    <w:docVar w:name="NE.Ref{68269575-7183-4A0A-8F84-B4E810C22CBC}" w:val=" ADDIN NE.Ref.{68269575-7183-4A0A-8F84-B4E810C22CBC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686EFB2A-6E46-4CAF-9034-D3F73CDD234A}" w:val=" ADDIN NE.Ref.{686EFB2A-6E46-4CAF-9034-D3F73CDD234A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716F989B-950D-4948-AB7E-7C12A385E594}" w:val=" ADDIN NE.Ref.{716F989B-950D-4948-AB7E-7C12A385E594}&lt;Citation&gt;&lt;Group&gt;&lt;References&gt;&lt;Item&gt;&lt;ID&gt;169&lt;/ID&gt;&lt;UID&gt;{B90D96D8-F630-4EB9-BC59-69811D8004A8}&lt;/UID&gt;&lt;Title&gt;Unbounded HIBE and attribute-based encryption&lt;/Title&gt;&lt;Template&gt;Journal Article&lt;/Template&gt;&lt;Star&gt;0&lt;/Star&gt;&lt;Tag&gt;5&lt;/Tag&gt;&lt;Author&gt;Lewko, Allison; Waters, Brent&lt;/Author&gt;&lt;Year&gt;2011&lt;/Year&gt;&lt;Details&gt;&lt;_alternate_title&gt;Advances in Cryptology–EUROCRYPT 2011&lt;/_alternate_title&gt;&lt;_bibtex_key&gt;LewkoWaters-169&lt;/_bibtex_key&gt;&lt;_created&gt;59662624&lt;/_created&gt;&lt;_date&gt;2011-01-01&lt;/_date&gt;&lt;_date_display&gt;2011&lt;/_date_display&gt;&lt;_isbn&gt;3642204643&lt;/_isbn&gt;&lt;_journal&gt;Advances in Cryptology–EUROCRYPT&lt;/_journal&gt;&lt;_modified&gt;60331148&lt;/_modified&gt;&lt;_ori_publication&gt;Springer&lt;/_ori_publication&gt;&lt;_pages&gt;547-567&lt;/_pages&gt;&lt;/Details&gt;&lt;Extra&gt;&lt;DBUID&gt;{1BE14DE2-FEEA-4E3B-86AD-92A34C789743}&lt;/DBUID&gt;&lt;/Extra&gt;&lt;/Item&gt;&lt;/References&gt;&lt;/Group&gt;&lt;/Citation&gt;_x000a_"/>
    <w:docVar w:name="NE.Ref{7742C03C-669A-44AB-B1E0-2454EA48A3F7}" w:val=" ADDIN NE.Ref.{7742C03C-669A-44AB-B1E0-2454EA48A3F7}&lt;Citation&gt;&lt;Group&gt;&lt;References&gt;&lt;Item&gt;&lt;ID&gt;381&lt;/ID&gt;&lt;UID&gt;{8AC75075-2819-400F-A811-AD69C072CC09}&lt;/UID&gt;&lt;Title&gt;Black-box accountable authority identity-based encryption&lt;/Title&gt;&lt;Template&gt;Conference Proceedings&lt;/Template&gt;&lt;Star&gt;0&lt;/Star&gt;&lt;Tag&gt;0&lt;/Tag&gt;&lt;Author&gt;Goyal, Vipul; Lu, Steve; Sahai, Amit; Waters, Brent&lt;/Author&gt;&lt;Year&gt;2008&lt;/Year&gt;&lt;Details&gt;&lt;_bibtex_key&gt;GoyalLu-381&lt;/_bibtex_key&gt;&lt;_created&gt;59798436&lt;/_created&gt;&lt;_date&gt;2008-01-01&lt;/_date&gt;&lt;_date_display&gt;2008&lt;/_date_display&gt;&lt;_isbn&gt;1595938109&lt;/_isbn&gt;&lt;_label&gt;IBE&lt;/_label&gt;&lt;_modified&gt;59798436&lt;/_modified&gt;&lt;_pages&gt;427-436&lt;/_pages&gt;&lt;_publisher&gt;ACM&lt;/_publisher&gt;&lt;/Details&gt;&lt;Extra&gt;&lt;DBUID&gt;{1BE14DE2-FEEA-4E3B-86AD-92A34C789743}&lt;/DBUID&gt;&lt;/Extra&gt;&lt;/Item&gt;&lt;/References&gt;&lt;/Group&gt;&lt;Group&gt;&lt;References&gt;&lt;Item&gt;&lt;ID&gt;823&lt;/ID&gt;&lt;UID&gt;{54E9E3BE-D503-4732-A8D1-D5BF0C795B91}&lt;/UID&gt;&lt;Title&gt;Towards practical black-box accountable authority ibe: Weak black-box traceability with short ciphertexts and private keys&lt;/Title&gt;&lt;Template&gt;Journal Article&lt;/Template&gt;&lt;Star&gt;0&lt;/Star&gt;&lt;Tag&gt;0&lt;/Tag&gt;&lt;Author&gt;Libert, Benoît; Vergnaud, Damien&lt;/Author&gt;&lt;Year&gt;2011&lt;/Year&gt;&lt;Details&gt;&lt;_alternate_title&gt;Information Theory, IEEE Transactions on&lt;/_alternate_title&gt;&lt;_created&gt;60124101&lt;/_created&gt;&lt;_date&gt;2011-01-01&lt;/_date&gt;&lt;_date_display&gt;2011&lt;/_date_display&gt;&lt;_isbn&gt;0018-9448&lt;/_isbn&gt;&lt;_issue&gt;10&lt;/_issue&gt;&lt;_journal&gt;IEEE Transactions on Information Theory&lt;/_journal&gt;&lt;_modified&gt;60318473&lt;/_modified&gt;&lt;_ori_publication&gt;IEEE&lt;/_ori_publication&gt;&lt;_pages&gt;7189-7204&lt;/_pages&gt;&lt;_volume&gt;57&lt;/_volume&gt;&lt;/Details&gt;&lt;Extra&gt;&lt;DBUID&gt;{1BE14DE2-FEEA-4E3B-86AD-92A34C789743}&lt;/DBUID&gt;&lt;/Extra&gt;&lt;/Item&gt;&lt;/References&gt;&lt;/Group&gt;&lt;/Citation&gt;_x000a_"/>
    <w:docVar w:name="NE.Ref{7E01FF22-AF9D-4582-9B44-97381EBF9A35}" w:val=" ADDIN NE.Ref.{7E01FF22-AF9D-4582-9B44-97381EBF9A35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8179D0F0-2A2F-4D01-BEEE-3972926C1EFD}" w:val=" ADDIN NE.Ref.{8179D0F0-2A2F-4D01-BEEE-3972926C1EFD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8417EB8A-4A46-4CA2-B452-497A18FB8BF1}" w:val=" ADDIN NE.Ref.{8417EB8A-4A46-4CA2-B452-497A18FB8BF1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86E298D6-4AC9-421D-99C1-E732BA7E2154}" w:val=" ADDIN NE.Ref.{86E298D6-4AC9-421D-99C1-E732BA7E2154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74&lt;/ID&gt;&lt;UID&gt;{838FDD08-C107-4E88-87D1-24AF6A40C735}&lt;/UID&gt;&lt;Title&gt;Attribute-based encryption with non-monotonic access structures&lt;/Title&gt;&lt;Template&gt;Conference Proceedings&lt;/Template&gt;&lt;Star&gt;0&lt;/Star&gt;&lt;Tag&gt;5&lt;/Tag&gt;&lt;Author&gt;Ostrovsky, Rafail; Sahai, Amit; Waters, Brent&lt;/Author&gt;&lt;Year&gt;2007&lt;/Year&gt;&lt;Details&gt;&lt;_bibtex_key&gt;OstrovskySahai-174&lt;/_bibtex_key&gt;&lt;_created&gt;59662644&lt;/_created&gt;&lt;_date&gt;2007-01-01&lt;/_date&gt;&lt;_isbn&gt;159593703X&lt;/_isbn&gt;&lt;_modified&gt;59662644&lt;/_modified&gt;&lt;_pages&gt;195-203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64&lt;/ID&gt;&lt;UID&gt;{D753EC5C-4CB4-4809-A4BE-AB5D570DC7BC}&lt;/UID&gt;&lt;Title&gt;Expressive key-policy attribute-based encryption with constant-size ciphertexts&lt;/Title&gt;&lt;Template&gt;Conference Proceedings&lt;/Template&gt;&lt;Star&gt;0&lt;/Star&gt;&lt;Tag&gt;5&lt;/Tag&gt;&lt;Author&gt;Attrapadung, Nuttapong; Libert, Benoît; De Panafieu, Elie&lt;/Author&gt;&lt;Year&gt;2011&lt;/Year&gt;&lt;Details&gt;&lt;_alternate_title&gt;Public Key Cryptography–PKC 2011&lt;/_alternate_title&gt;&lt;_bibtex_key&gt;AttrapadungLibert-164&lt;/_bibtex_key&gt;&lt;_created&gt;59662618&lt;/_created&gt;&lt;_date&gt;2011-01-01&lt;/_date&gt;&lt;_date_display&gt;2011&lt;/_date_display&gt;&lt;_isbn&gt;3642193781&lt;/_isbn&gt;&lt;_journal&gt;Public Key Cryptography&lt;/_journal&gt;&lt;_modified&gt;60318436&lt;/_modified&gt;&lt;_ori_publication&gt;Springer&lt;/_ori_publication&gt;&lt;_pages&gt;90-108&lt;/_pages&gt;&lt;_publisher&gt;Berlin: Springer&lt;/_publisher&gt;&lt;_secondary_title&gt;Public Key Cryptography–PKC&lt;/_secondary_title&gt;&lt;/Details&gt;&lt;Extra&gt;&lt;DBUID&gt;{1BE14DE2-FEEA-4E3B-86AD-92A34C789743}&lt;/DBUID&gt;&lt;/Extra&gt;&lt;/Item&gt;&lt;/References&gt;&lt;/Group&gt;&lt;/Citation&gt;_x000a_"/>
    <w:docVar w:name="NE.Ref{8814C434-848D-457B-AAA0-F7D1890404C9}" w:val=" ADDIN NE.Ref.{8814C434-848D-457B-AAA0-F7D1890404C9}&lt;Citation&gt;&lt;Group&gt;&lt;References&gt;&lt;Item&gt;&lt;ID&gt;650&lt;/ID&gt;&lt;UID&gt;{78CAAFF8-7241-4796-AEBD-C0D4435A9B07}&lt;/UID&gt;&lt;Title&gt;Blackbox traceable CP-ABE: how to catch people leaking their keys by selling decryption devices on ebay&lt;/Title&gt;&lt;Template&gt;Conference Proceedings&lt;/Template&gt;&lt;Star&gt;0&lt;/Star&gt;&lt;Tag&gt;5&lt;/Tag&gt;&lt;Author&gt;Liu, Zhen; Cao, Zhenfu; Wong, Duncan S&lt;/Author&gt;&lt;Year&gt;2013&lt;/Year&gt;&lt;Details&gt;&lt;_created&gt;59978744&lt;/_created&gt;&lt;_date&gt;2013-01-01&lt;/_date&gt;&lt;_date_display&gt;2013&lt;/_date_display&gt;&lt;_isbn&gt;1450324770&lt;/_isbn&gt;&lt;_modified&gt;60584622&lt;/_modified&gt;&lt;_pages&gt;475-486&lt;/_pages&gt;&lt;_publisher&gt;New York: ACM&lt;/_publisher&gt;&lt;_secondary_title&gt;Proc of the 20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8EA685F4-DB45-4047-88B7-C03D2696F0FA}" w:val=" ADDIN NE.Ref.{8EA685F4-DB45-4047-88B7-C03D2696F0FA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8EBEA7A8-F60F-4B55-84ED-97E6F9A64BBA}" w:val=" ADDIN NE.Ref.{8EBEA7A8-F60F-4B55-84ED-97E6F9A64BBA}&lt;Citation&gt;&lt;Group&gt;&lt;References&gt;&lt;Item&gt;&lt;ID&gt;966&lt;/ID&gt;&lt;UID&gt;{D9996AC3-1129-4A5C-980C-2EC691F991F7}&lt;/UID&gt;&lt;Title&gt;Short signatures without random oracles&lt;/Title&gt;&lt;Template&gt;Conference Proceedings&lt;/Template&gt;&lt;Star&gt;0&lt;/Star&gt;&lt;Tag&gt;0&lt;/Tag&gt;&lt;Author&gt;Boneh, Dan; Boyen, Xavier&lt;/Author&gt;&lt;Year&gt;2004&lt;/Year&gt;&lt;Details&gt;&lt;_created&gt;60601624&lt;/_created&gt;&lt;_date&gt;2004-01-01&lt;/_date&gt;&lt;_date_display&gt;2004&lt;/_date_display&gt;&lt;_isbn&gt;3540219358&lt;/_isbn&gt;&lt;_modified&gt;60611578&lt;/_modified&gt;&lt;_pages&gt;56-73&lt;/_pages&gt;&lt;_publisher&gt;Springer&lt;/_publisher&gt;&lt;/Details&gt;&lt;Extra&gt;&lt;DBUID&gt;{1BE14DE2-FEEA-4E3B-86AD-92A34C789743}&lt;/DBUID&gt;&lt;/Extra&gt;&lt;/Item&gt;&lt;/References&gt;&lt;/Group&gt;&lt;/Citation&gt;_x000a_"/>
    <w:docVar w:name="NE.Ref{8FD4BB6B-5F03-4A4B-A5FC-224172D8BB27}" w:val=" ADDIN NE.Ref.{8FD4BB6B-5F03-4A4B-A5FC-224172D8BB27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8FFD83BA-1843-4CAA-8648-99AD48945364}" w:val=" ADDIN NE.Ref.{8FFD83BA-1843-4CAA-8648-99AD48945364}&lt;Citation&gt;&lt;Group&gt;&lt;References&gt;&lt;Item&gt;&lt;ID&gt;4&lt;/ID&gt;&lt;UID&gt;{8C77A85A-6529-496A-AF8C-DA1D594BF395}&lt;/UID&gt;&lt;Title&gt;Ciphertext-policy attribute-based encryption&lt;/Title&gt;&lt;Template&gt;Conference Proceedings&lt;/Template&gt;&lt;Star&gt;0&lt;/Star&gt;&lt;Tag&gt;5&lt;/Tag&gt;&lt;Author&gt;Bethencourt, John; Sahai, Amit; Waters, Brent&lt;/Author&gt;&lt;Year&gt;2007&lt;/Year&gt;&lt;Details&gt;&lt;_accessed&gt;60314433&lt;/_accessed&gt;&lt;_bibtex_key&gt;BethencourtSahai-4&lt;/_bibtex_key&gt;&lt;_created&gt;59599254&lt;/_created&gt;&lt;_date&gt;2007-01-01&lt;/_date&gt;&lt;_isbn&gt;0769528481&lt;/_isbn&gt;&lt;_modified&gt;59599254&lt;/_modified&gt;&lt;_pages&gt;321-334&lt;/_pages&gt;&lt;_publisher&gt;IEEE&lt;/_publisher&gt;&lt;_secondary_title&gt;Security and Privacy, 2007. SP&amp;apos;07. IEEE Symposium on&lt;/_secondary_title&gt;&lt;/Details&gt;&lt;Extra&gt;&lt;DBUID&gt;{1BE14DE2-FEEA-4E3B-86AD-92A34C789743}&lt;/DBUID&gt;&lt;/Extra&gt;&lt;/Item&gt;&lt;/References&gt;&lt;/Group&gt;&lt;/Citation&gt;_x000a_"/>
    <w:docVar w:name="NE.Ref{91212026-0BD4-4822-8218-B7B4E765BAD4}" w:val=" ADDIN NE.Ref.{91212026-0BD4-4822-8218-B7B4E765BAD4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91DCDC2B-3DC3-4A32-B81D-72EE93ABBB4C}" w:val=" ADDIN NE.Ref.{91DCDC2B-3DC3-4A32-B81D-72EE93ABBB4C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92BDD286-FCE4-4C92-87DE-6E0C501927DE}" w:val=" ADDIN NE.Ref.{92BDD286-FCE4-4C92-87DE-6E0C501927DE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937168D7-F54B-4A98-8B92-563D5C4E89B2}" w:val=" ADDIN NE.Ref.{937168D7-F54B-4A98-8B92-563D5C4E89B2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9542987D-3440-4640-AFCD-5F2D054D0686}" w:val=" ADDIN NE.Ref.{9542987D-3440-4640-AFCD-5F2D054D0686}&lt;Citation&gt;&lt;Group&gt;&lt;References&gt;&lt;Item&gt;&lt;ID&gt;823&lt;/ID&gt;&lt;UID&gt;{54E9E3BE-D503-4732-A8D1-D5BF0C795B91}&lt;/UID&gt;&lt;Title&gt;Towards practical black-box accountable authority ibe: Weak black-box traceability with short ciphertexts and private keys&lt;/Title&gt;&lt;Template&gt;Journal Article&lt;/Template&gt;&lt;Star&gt;0&lt;/Star&gt;&lt;Tag&gt;0&lt;/Tag&gt;&lt;Author&gt;Libert, Benoît; Vergnaud, Damien&lt;/Author&gt;&lt;Year&gt;2011&lt;/Year&gt;&lt;Details&gt;&lt;_alternate_title&gt;Information Theory, IEEE Transactions on&lt;/_alternate_title&gt;&lt;_created&gt;60124101&lt;/_created&gt;&lt;_date&gt;2011-01-01&lt;/_date&gt;&lt;_date_display&gt;2011&lt;/_date_display&gt;&lt;_isbn&gt;0018-9448&lt;/_isbn&gt;&lt;_issue&gt;10&lt;/_issue&gt;&lt;_journal&gt;IEEE Transactions on Information Theory&lt;/_journal&gt;&lt;_modified&gt;60318473&lt;/_modified&gt;&lt;_ori_publication&gt;IEEE&lt;/_ori_publication&gt;&lt;_pages&gt;7189-7204&lt;/_pages&gt;&lt;_volume&gt;57&lt;/_volume&gt;&lt;/Details&gt;&lt;Extra&gt;&lt;DBUID&gt;{1BE14DE2-FEEA-4E3B-86AD-92A34C789743}&lt;/DBUID&gt;&lt;/Extra&gt;&lt;/Item&gt;&lt;/References&gt;&lt;/Group&gt;&lt;/Citation&gt;_x000a_"/>
    <w:docVar w:name="NE.Ref{98956E27-2896-45AE-9F83-2AFB486CE27B}" w:val=" ADDIN NE.Ref.{98956E27-2896-45AE-9F83-2AFB486CE27B}&lt;Citation&gt;&lt;Group&gt;&lt;References&gt;&lt;Item&gt;&lt;ID&gt;24&lt;/ID&gt;&lt;UID&gt;{8F9057F3-052D-4242-9F7A-D1330B08F026}&lt;/UID&gt;&lt;Title&gt;How to share a secret&lt;/Title&gt;&lt;Template&gt;Journal Article&lt;/Template&gt;&lt;Star&gt;0&lt;/Star&gt;&lt;Tag&gt;0&lt;/Tag&gt;&lt;Author&gt;Shamir, Adi&lt;/Author&gt;&lt;Year&gt;1979&lt;/Year&gt;&lt;Details&gt;&lt;_alternate_title&gt;Communications of the ACM&lt;/_alternate_title&gt;&lt;_bibtex_key&gt;Shamir-24&lt;/_bibtex_key&gt;&lt;_collection_scope&gt;EI;SCI;SCIE;&lt;/_collection_scope&gt;&lt;_created&gt;59599290&lt;/_created&gt;&lt;_date&gt;1979-01-01&lt;/_date&gt;&lt;_date_display&gt;1979&lt;/_date_display&gt;&lt;_impact_factor&gt;   2.863&lt;/_impact_factor&gt;&lt;_isbn&gt;0001-0782&lt;/_isbn&gt;&lt;_issue&gt;11&lt;/_issue&gt;&lt;_journal&gt;Communications of the ACM&lt;/_journal&gt;&lt;_modified&gt;60599386&lt;/_modified&gt;&lt;_ori_publication&gt;ACM&lt;/_ori_publication&gt;&lt;_pages&gt;612-613&lt;/_pages&gt;&lt;_volume&gt;22&lt;/_volume&gt;&lt;/Details&gt;&lt;Extra&gt;&lt;DBUID&gt;{1BE14DE2-FEEA-4E3B-86AD-92A34C789743}&lt;/DBUID&gt;&lt;/Extra&gt;&lt;/Item&gt;&lt;/References&gt;&lt;/Group&gt;&lt;/Citation&gt;_x000a_"/>
    <w:docVar w:name="NE.Ref{A28CAA32-2979-402E-93C0-91462D066633}" w:val=" ADDIN NE.Ref.{A28CAA32-2979-402E-93C0-91462D066633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A3712E4D-28EB-4D6C-8BC9-35C9548F4476}" w:val=" ADDIN NE.Ref.{A3712E4D-28EB-4D6C-8BC9-35C9548F4476}&lt;Citation&gt;&lt;Group&gt;&lt;References&gt;&lt;Item&gt;&lt;ID&gt;6&lt;/ID&gt;&lt;UID&gt;{950F2E59-C37A-44DD-BD5D-A9903A57A796}&lt;/UID&gt;&lt;Title&gt;Identity-based cryptosystems and signature schemes&lt;/Title&gt;&lt;Template&gt;Conference Proceedings&lt;/Template&gt;&lt;Star&gt;0&lt;/Star&gt;&lt;Tag&gt;5&lt;/Tag&gt;&lt;Author&gt;Shamir, Adi&lt;/Author&gt;&lt;Year&gt;1984&lt;/Year&gt;&lt;Details&gt;&lt;_bibtex_key&gt;Shamir-6&lt;/_bibtex_key&gt;&lt;_created&gt;59599256&lt;/_created&gt;&lt;_date&gt;1985-01-01&lt;/_date&gt;&lt;_isbn&gt;3540156585&lt;/_isbn&gt;&lt;_modified&gt;60254507&lt;/_modified&gt;&lt;_pages&gt;47-53&lt;/_pages&gt;&lt;_publisher&gt;Springer&lt;/_publisher&gt;&lt;_secondary_title&gt;Advances in cryptology&lt;/_secondary_title&gt;&lt;/Details&gt;&lt;Extra&gt;&lt;DBUID&gt;{1BE14DE2-FEEA-4E3B-86AD-92A34C789743}&lt;/DBUID&gt;&lt;/Extra&gt;&lt;/Item&gt;&lt;/References&gt;&lt;/Group&gt;&lt;/Citation&gt;_x000a_"/>
    <w:docVar w:name="NE.Ref{A7581345-C771-449A-8465-2B46E646267E}" w:val=" ADDIN NE.Ref.{A7581345-C771-449A-8465-2B46E646267E}&lt;Citation&gt;&lt;Group&gt;&lt;References&gt;&lt;Item&gt;&lt;ID&gt;116&lt;/ID&gt;&lt;UID&gt;{E2AD588A-16EC-4499-9ECF-45984A7FF489}&lt;/UID&gt;&lt;Title&gt;Multi-authority ciphertext-policy attribute-based encryption with accountability&lt;/Title&gt;&lt;Template&gt;Conference Proceedings&lt;/Template&gt;&lt;Star&gt;1&lt;/Star&gt;&lt;Tag&gt;0&lt;/Tag&gt;&lt;Author&gt;Li, Jin; Huang, Qiong; Chen, Xiaofeng; Chow, Sherman SM; Wong, Duncan S; Xie, Dongqing&lt;/Author&gt;&lt;Year&gt;2011&lt;/Year&gt;&lt;Details&gt;&lt;_bibtex_key&gt;LiHuang-116&lt;/_bibtex_key&gt;&lt;_created&gt;59636809&lt;/_created&gt;&lt;_date&gt;2011-01-01&lt;/_date&gt;&lt;_isbn&gt;1450305644&lt;/_isbn&gt;&lt;_label&gt;abe&lt;/_label&gt;&lt;_modified&gt;60350253&lt;/_modified&gt;&lt;_pages&gt;386-390&lt;/_pages&gt;&lt;_publisher&gt;ACM&lt;/_publisher&gt;&lt;_secondary_title&gt;Proceedings of the 6th ACM Symposium on Information, Computer and Communications Security&lt;/_secondary_title&gt;&lt;/Details&gt;&lt;Extra&gt;&lt;DBUID&gt;{1BE14DE2-FEEA-4E3B-86AD-92A34C789743}&lt;/DBUID&gt;&lt;/Extra&gt;&lt;/Item&gt;&lt;/References&gt;&lt;/Group&gt;&lt;/Citation&gt;_x000a_"/>
    <w:docVar w:name="NE.Ref{A837965F-AAF8-4392-989C-BC7AE860F5B7}" w:val=" ADDIN NE.Ref.{A837965F-AAF8-4392-989C-BC7AE860F5B7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A8D7B823-1615-4F0C-90CB-ECFB36937F99}" w:val=" ADDIN NE.Ref.{A8D7B823-1615-4F0C-90CB-ECFB36937F99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A915C714-6597-4AFD-8500-75D2B2DAE51F}" w:val=" ADDIN NE.Ref.{A915C714-6597-4AFD-8500-75D2B2DAE51F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ACE74CCE-9D0B-49BF-AB87-3EBC02E067BB}" w:val=" ADDIN NE.Ref.{ACE74CCE-9D0B-49BF-AB87-3EBC02E067BB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B19EB4CC-0B41-4029-9A3D-23EBFF9BF24F}" w:val=" ADDIN NE.Ref.{B19EB4CC-0B41-4029-9A3D-23EBFF9BF24F}&lt;Citation&gt;&lt;Group&gt;&lt;References&gt;&lt;Item&gt;&lt;ID&gt;632&lt;/ID&gt;&lt;UID&gt;{E2B5CC80-4937-461A-BFFA-D0B0A1423BFE}&lt;/UID&gt;&lt;Title&gt;Improving Security and Efficiency in Attribute-Based Data Sharing&lt;/Title&gt;&lt;Template&gt;Journal Article&lt;/Template&gt;&lt;Star&gt;0&lt;/Star&gt;&lt;Tag&gt;0&lt;/Tag&gt;&lt;Author&gt;Hur, Junbeom&lt;/Author&gt;&lt;Year&gt;2013&lt;/Year&gt;&lt;Details&gt;&lt;_alternate_title&gt;Knowledge and Data Engineering, IEEE Transactions onKnowledge and Data Engineering, IEEE Transactions on&lt;/_alternate_title&gt;&lt;_collection_scope&gt;EI;SCI;SCIE;&lt;/_collection_scope&gt;&lt;_created&gt;59968556&lt;/_created&gt;&lt;_date&gt;2013-01-01&lt;/_date&gt;&lt;_date_display&gt;2013_x000d__x000a_Oct. 2013&lt;/_date_display&gt;&lt;_doi&gt;10.1109/TKDE.2011.78&lt;/_doi&gt;&lt;_impact_factor&gt;   1.815&lt;/_impact_factor&gt;&lt;_isbn&gt;1041-4347&lt;/_isbn&gt;&lt;_issue&gt;10&lt;/_issue&gt;&lt;_journal&gt;IEEE Transactions on Knowledge and Data Engineering&lt;/_journal&gt;&lt;_keywords&gt;cloud computing; cryptographic protocols; electronic data interchange; private key cryptography; social networking (online); CP-ABE; access policies; attribute-based data sharing; ciphertext policy attribute-based encryption; cloud computing; cryptographic solution; data sharing scenarios; data-storing center; distributed data security; distributed systems; escrow-free key issuing protocol; fine-grained user revocation; generation center; key escrow problem; online social networks; policies updates; private keys; proxy encryption; secure two-party computation; system architecture; Access control; Distributed databases; Encryption; Protocols; Servers; Access control; Data sharing; Distributed databases; Encryption; Protocols; Servers; access control; attribute-based encryption; removing escrow; revocation&lt;/_keywords&gt;&lt;_modified&gt;60613003&lt;/_modified&gt;&lt;_pages&gt;2271-2282&lt;/_pages&gt;&lt;_volume&gt;25&lt;/_volume&gt;&lt;/Details&gt;&lt;Extra&gt;&lt;DBUID&gt;{1BE14DE2-FEEA-4E3B-86AD-92A34C789743}&lt;/DBUID&gt;&lt;/Extra&gt;&lt;/Item&gt;&lt;/References&gt;&lt;/Group&gt;&lt;/Citation&gt;_x000a_"/>
    <w:docVar w:name="NE.Ref{B1E75720-5A5C-41EB-9405-739FD8CFFE82}" w:val=" ADDIN NE.Ref.{B1E75720-5A5C-41EB-9405-739FD8CFFE82}&lt;Citation&gt;&lt;Group&gt;&lt;References&gt;&lt;Item&gt;&lt;ID&gt;59&lt;/ID&gt;&lt;UID&gt;{5B7721C6-723D-4040-A761-99F775FCA2B1}&lt;/UID&gt;&lt;Title&gt;Fuzzy identity-based encryption&lt;/Title&gt;&lt;Template&gt;Conference Proceedings&lt;/Template&gt;&lt;Star&gt;0&lt;/Star&gt;&lt;Tag&gt;4&lt;/Tag&gt;&lt;Author&gt;Sahai, Amit; Waters, Brent&lt;/Author&gt;&lt;Year&gt;2005&lt;/Year&gt;&lt;Details&gt;&lt;_alternate_title&gt;Advances in Cryptology–EUROCRYPT 2005&lt;/_alternate_title&gt;&lt;_bibtex_key&gt;SahaiWaters-59&lt;/_bibtex_key&gt;&lt;_created&gt;59599699&lt;/_created&gt;&lt;_date&gt;2005-01-01&lt;/_date&gt;&lt;_date_display&gt;2005&lt;/_date_display&gt;&lt;_isbn&gt;3540259104&lt;/_isbn&gt;&lt;_journal&gt;Advances in Cryptology–EUROCRYPT&lt;/_journal&gt;&lt;_modified&gt;60318423&lt;/_modified&gt;&lt;_ori_publication&gt;Springer&lt;/_ori_publication&gt;&lt;_pages&gt;457-473&lt;/_pages&gt;&lt;/Details&gt;&lt;Extra&gt;&lt;DBUID&gt;{1BE14DE2-FEEA-4E3B-86AD-92A34C789743}&lt;/DBUID&gt;&lt;/Extra&gt;&lt;/Item&gt;&lt;/References&gt;&lt;/Group&gt;&lt;/Citation&gt;_x000a_"/>
    <w:docVar w:name="NE.Ref{B205A3A1-2D3F-4B20-9037-5189A69E2CFC}" w:val=" ADDIN NE.Ref.{B205A3A1-2D3F-4B20-9037-5189A69E2CFC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B5A0AE50-D18E-4447-A976-6B21B13E5925}" w:val=" ADDIN NE.Ref.{B5A0AE50-D18E-4447-A976-6B21B13E5925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B66D1DD3-34CD-474C-9757-B88AA35DF5A4}" w:val=" ADDIN NE.Ref.{B66D1DD3-34CD-474C-9757-B88AA35DF5A4}&lt;Citation&gt;&lt;Group&gt;&lt;References&gt;&lt;Item&gt;&lt;ID&gt;861&lt;/ID&gt;&lt;UID&gt;{518D1262-DF9E-4426-8EF3-0F4AECAF112F}&lt;/UID&gt;&lt;Title&gt;Fully secure unbounded inner-product and attribute-based encryption&lt;/Title&gt;&lt;Template&gt;Book Section&lt;/Template&gt;&lt;Star&gt;0&lt;/Star&gt;&lt;Tag&gt;0&lt;/Tag&gt;&lt;Author&gt;Okamoto, Tatsuaki; Takashima, Katsuyuki&lt;/Author&gt;&lt;Year&gt;2012&lt;/Year&gt;&lt;Details&gt;&lt;_created&gt;60166986&lt;/_created&gt;&lt;_isbn&gt;3642349609&lt;/_isbn&gt;&lt;_modified&gt;60166986&lt;/_modified&gt;&lt;_ori_publication&gt;Springer&lt;/_ori_publication&gt;&lt;_pages&gt;349-366&lt;/_pages&gt;&lt;_publisher&gt;Springer&lt;/_publisher&gt;&lt;_short_title&gt;Advances in Cryptology–ASIACRYPT 2012&lt;/_short_title&gt;&lt;/Details&gt;&lt;Extra&gt;&lt;DBUID&gt;{1BE14DE2-FEEA-4E3B-86AD-92A34C789743}&lt;/DBUID&gt;&lt;/Extra&gt;&lt;/Item&gt;&lt;/References&gt;&lt;/Group&gt;&lt;/Citation&gt;_x000a_"/>
    <w:docVar w:name="NE.Ref{B772374F-0046-451D-B942-2465D7455217}" w:val=" ADDIN NE.Ref.{B772374F-0046-451D-B942-2465D7455217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BECA6F3E-A202-463D-8A11-7FA80AEE4F87}" w:val=" ADDIN NE.Ref.{BECA6F3E-A202-463D-8A11-7FA80AEE4F87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C052CF31-7E6A-4CB7-930D-4C5DBECA0D3E}" w:val=" ADDIN NE.Ref.{C052CF31-7E6A-4CB7-930D-4C5DBECA0D3E}&lt;Citation&gt;&lt;Group&gt;&lt;References&gt;&lt;Item&gt;&lt;ID&gt;393&lt;/ID&gt;&lt;UID&gt;{3E6AA24F-C6A6-4293-92BA-3964700C86F2}&lt;/UID&gt;&lt;Title&gt;Attribute-Based Encryption with Key Cloning Protection&lt;/Title&gt;&lt;Template&gt;Report&lt;/Template&gt;&lt;Star&gt;0&lt;/Star&gt;&lt;Tag&gt;0&lt;/Tag&gt;&lt;Author&gt;Hinek, M Jason; Jiang, Shaoquan; Safavi-Naini, Reihaneh; Shahandashti, Siamak Fayyaz&lt;/Author&gt;&lt;Year&gt;2008&lt;/Year&gt;&lt;Details&gt;&lt;_alternate_title&gt;IACR Cryptology ePrint Archive&lt;/_alternate_title&gt;&lt;_bibtex_key&gt;HinekJiang-393&lt;/_bibtex_key&gt;&lt;_created&gt;59800973&lt;/_created&gt;&lt;_date&gt;2008-01-01&lt;/_date&gt;&lt;_date_display&gt;2008&lt;/_date_display&gt;&lt;_journal&gt;IACR Cryptology ePrint Archive&lt;/_journal&gt;&lt;_modified&gt;60318448&lt;/_modified&gt;&lt;_ori_publication&gt;Citeseer&lt;/_ori_publication&gt;&lt;_pages&gt;478&lt;/_pages&gt;&lt;_publisher&gt;IACR Cryptology ePrint Archive&lt;/_publisher&gt;&lt;_volume&gt;2008&lt;/_volume&gt;&lt;/Details&gt;&lt;Extra&gt;&lt;DBUID&gt;{1BE14DE2-FEEA-4E3B-86AD-92A34C789743}&lt;/DBUID&gt;&lt;/Extra&gt;&lt;/Item&gt;&lt;/References&gt;&lt;/Group&gt;&lt;/Citation&gt;_x000a_"/>
    <w:docVar w:name="NE.Ref{C6745B9E-6194-4594-BF58-92CCC9D7A924}" w:val=" ADDIN NE.Ref.{C6745B9E-6194-4594-BF58-92CCC9D7A924}&lt;Citation&gt;&lt;Group&gt;&lt;References&gt;&lt;Item&gt;&lt;ID&gt;968&lt;/ID&gt;&lt;UID&gt;{CAEDF20D-8B11-4301-82FA-FBC1B2D5FC9A}&lt;/UID&gt;&lt;Title&gt;Practical Attribute Based Encryption: Traitor Tracing, Revocation, and Large Universe&lt;/Title&gt;&lt;Template&gt;Electronic Source&lt;/Template&gt;&lt;Star&gt;0&lt;/Star&gt;&lt;Tag&gt;0&lt;/Tag&gt;&lt;Author&gt;Liu, Zhen; Wong, Duncan S&lt;/Author&gt;&lt;Year&gt;2014&lt;/Year&gt;&lt;Details&gt;&lt;_created&gt;60601819&lt;/_created&gt;&lt;_modified&gt;60601820&lt;/_modified&gt;&lt;/Details&gt;&lt;Extra&gt;&lt;DBUID&gt;{1BE14DE2-FEEA-4E3B-86AD-92A34C789743}&lt;/DBUID&gt;&lt;/Extra&gt;&lt;/Item&gt;&lt;/References&gt;&lt;/Group&gt;&lt;/Citation&gt;_x000a_"/>
    <w:docVar w:name="NE.Ref{C9DAEEA6-28F1-4334-A1D8-4581B8D92FEB}" w:val=" ADDIN NE.Ref.{C9DAEEA6-28F1-4334-A1D8-4581B8D92FEB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D1F6ACD6-6C6B-4195-9916-D21CEC18A303}" w:val=" ADDIN NE.Ref.{D1F6ACD6-6C6B-4195-9916-D21CEC18A303}&lt;Citation&gt;&lt;Group&gt;&lt;References&gt;&lt;Item&gt;&lt;ID&gt;7&lt;/ID&gt;&lt;UID&gt;{58C3A58F-CC4C-4924-AF48-181CBDA9755A}&lt;/UID&gt;&lt;Title&gt;Identity-based encryption from the Weil pairing&lt;/Title&gt;&lt;Template&gt;Conference Proceedings&lt;/Template&gt;&lt;Star&gt;0&lt;/Star&gt;&lt;Tag&gt;5&lt;/Tag&gt;&lt;Author&gt;Boneh, Dan; Franklin, Matt&lt;/Author&gt;&lt;Year&gt;2001&lt;/Year&gt;&lt;Details&gt;&lt;_created&gt;59599256&lt;/_created&gt;&lt;_date&gt;2001-01-01&lt;/_date&gt;&lt;_isbn&gt;3540424563&lt;/_isbn&gt;&lt;_modified&gt;59599256&lt;/_modified&gt;&lt;_pages&gt;213-229&lt;/_pages&gt;&lt;_publisher&gt;Springer&lt;/_publisher&gt;&lt;_secondary_title&gt;Advances in Cryptology—CRYPTO 2001&lt;/_secondary_title&gt;&lt;/Details&gt;&lt;Extra&gt;&lt;DBUID&gt;{1BE14DE2-FEEA-4E3B-86AD-92A34C789743}&lt;/DBUID&gt;&lt;/Extra&gt;&lt;/Item&gt;&lt;/References&gt;&lt;/Group&gt;&lt;/Citation&gt;_x000a_"/>
    <w:docVar w:name="NE.Ref{D8816D4F-DC5E-4574-B4CF-9A6375EA83A6}" w:val=" ADDIN NE.Ref.{D8816D4F-DC5E-4574-B4CF-9A6375EA83A6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DB710CFF-C306-4711-9C26-CDB265C74B15}" w:val=" ADDIN NE.Ref.{DB710CFF-C306-4711-9C26-CDB265C74B15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Group&gt;&lt;References&gt;&lt;Item&gt;&lt;ID&gt;980&lt;/ID&gt;&lt;UID&gt;{535A0527-E6BA-4295-B27A-2EAC1AC08C4B}&lt;/UID&gt;&lt;Title&gt;Identity-based online/offline encryption&lt;/Title&gt;&lt;Template&gt;Book Section&lt;/Template&gt;&lt;Star&gt;0&lt;/Star&gt;&lt;Tag&gt;0&lt;/Tag&gt;&lt;Author&gt;Guo, Fuchun; Mu, Yi; Chen, Zhide&lt;/Author&gt;&lt;Year&gt;2008&lt;/Year&gt;&lt;Details&gt;&lt;_created&gt;60615866&lt;/_created&gt;&lt;_isbn&gt;3540852298&lt;/_isbn&gt;&lt;_modified&gt;60615866&lt;/_modified&gt;&lt;_ori_publication&gt;Springer&lt;/_ori_publication&gt;&lt;_pages&gt;247-261&lt;/_pages&gt;&lt;_publisher&gt;Springer&lt;/_publisher&gt;&lt;_short_title&gt;Financial Cryptography and Data Security&lt;/_short_title&gt;&lt;/Details&gt;&lt;Extra&gt;&lt;DBUID&gt;{1BE14DE2-FEEA-4E3B-86AD-92A34C789743}&lt;/DBUID&gt;&lt;/Extra&gt;&lt;/Item&gt;&lt;/References&gt;&lt;/Group&gt;&lt;/Citation&gt;_x000a_"/>
    <w:docVar w:name="NE.Ref{E4306C2F-AF34-4CCD-A880-8DE8D240AD99}" w:val=" ADDIN NE.Ref.{E4306C2F-AF34-4CCD-A880-8DE8D240AD99}&lt;Citation&gt;&lt;Group&gt;&lt;References&gt;&lt;Item&gt;&lt;ID&gt;915&lt;/ID&gt;&lt;UID&gt;{EE21C483-11B7-49B1-87C3-2A9BA359D126}&lt;/UID&gt;&lt;Title&gt;Practical constructions and new proof methods for large universe attribute-based encryption&lt;/Title&gt;&lt;Template&gt;Conference Proceedings&lt;/Template&gt;&lt;Star&gt;0&lt;/Star&gt;&lt;Tag&gt;0&lt;/Tag&gt;&lt;Author&gt;Rouselakis, Yannis; Waters, Brent&lt;/Author&gt;&lt;Year&gt;2013&lt;/Year&gt;&lt;Details&gt;&lt;_created&gt;60321415&lt;/_created&gt;&lt;_date&gt;2013-01-01&lt;/_date&gt;&lt;_date_display&gt;2013&lt;/_date_display&gt;&lt;_isbn&gt;1450324770&lt;/_isbn&gt;&lt;_modified&gt;60321415&lt;/_modified&gt;&lt;_pages&gt;463-474&lt;/_pages&gt;&lt;_publisher&gt;ACM&lt;/_publisher&gt;&lt;/Details&gt;&lt;Extra&gt;&lt;DBUID&gt;{1BE14DE2-FEEA-4E3B-86AD-92A34C789743}&lt;/DBUID&gt;&lt;/Extra&gt;&lt;/Item&gt;&lt;/References&gt;&lt;/Group&gt;&lt;/Citation&gt;_x000a_"/>
    <w:docVar w:name="NE.Ref{E5E53D3B-DECA-4D75-AA95-39D81A55ECB3}" w:val=" ADDIN NE.Ref.{E5E53D3B-DECA-4D75-AA95-39D81A55ECB3}&lt;Citation&gt;&lt;Group&gt;&lt;References&gt;&lt;Item&gt;&lt;ID&gt;818&lt;/ID&gt;&lt;UID&gt;{D1C95C59-1D48-41F8-B026-C5FAE5B419A1}&lt;/UID&gt;&lt;Title&gt;Mitigating Key Escrow in Attribute-Based Encryption&lt;/Title&gt;&lt;Template&gt;Journal Article&lt;/Template&gt;&lt;Star&gt;0&lt;/Star&gt;&lt;Tag&gt;0&lt;/Tag&gt;&lt;Author&gt;Wang, Yongtao; Liu, Xiaonan; Liang, Lulu; Feng, Weiduan; Yang, Guang&lt;/Author&gt;&lt;Year&gt;2013&lt;/Year&gt;&lt;Details&gt;&lt;_collection_scope&gt;EI;&lt;/_collection_scope&gt;&lt;_created&gt;60112047&lt;/_created&gt;&lt;_journal&gt;International Journal of Network Security&lt;/_journal&gt;&lt;_modified&gt;60601689&lt;/_modified&gt;&lt;/Details&gt;&lt;Extra&gt;&lt;DBUID&gt;{1BE14DE2-FEEA-4E3B-86AD-92A34C789743}&lt;/DBUID&gt;&lt;/Extra&gt;&lt;/Item&gt;&lt;/References&gt;&lt;/Group&gt;&lt;/Citation&gt;_x000a_"/>
    <w:docVar w:name="NE.Ref{E5FE7F21-29EC-4DA0-A92A-5B15F3088701}" w:val=" ADDIN NE.Ref.{E5FE7F21-29EC-4DA0-A92A-5B15F3088701}&lt;Citation&gt;&lt;Group&gt;&lt;References&gt;&lt;Item&gt;&lt;ID&gt;24&lt;/ID&gt;&lt;UID&gt;{8F9057F3-052D-4242-9F7A-D1330B08F026}&lt;/UID&gt;&lt;Title&gt;How to share a secret&lt;/Title&gt;&lt;Template&gt;Journal Article&lt;/Template&gt;&lt;Star&gt;0&lt;/Star&gt;&lt;Tag&gt;0&lt;/Tag&gt;&lt;Author&gt;Shamir, Adi&lt;/Author&gt;&lt;Year&gt;1979&lt;/Year&gt;&lt;Details&gt;&lt;_alternate_title&gt;Communications of the ACM&lt;/_alternate_title&gt;&lt;_bibtex_key&gt;Shamir-24&lt;/_bibtex_key&gt;&lt;_collection_scope&gt;EI;SCI;SCIE;&lt;/_collection_scope&gt;&lt;_created&gt;59599290&lt;/_created&gt;&lt;_date&gt;1979-01-01&lt;/_date&gt;&lt;_date_display&gt;1979&lt;/_date_display&gt;&lt;_impact_factor&gt;   2.863&lt;/_impact_factor&gt;&lt;_isbn&gt;0001-0782&lt;/_isbn&gt;&lt;_issue&gt;11&lt;/_issue&gt;&lt;_journal&gt;Communications of the ACM&lt;/_journal&gt;&lt;_modified&gt;60599386&lt;/_modified&gt;&lt;_ori_publication&gt;ACM&lt;/_ori_publication&gt;&lt;_pages&gt;612-613&lt;/_pages&gt;&lt;_volume&gt;22&lt;/_volume&gt;&lt;/Details&gt;&lt;Extra&gt;&lt;DBUID&gt;{1BE14DE2-FEEA-4E3B-86AD-92A34C789743}&lt;/DBUID&gt;&lt;/Extra&gt;&lt;/Item&gt;&lt;/References&gt;&lt;/Group&gt;&lt;/Citation&gt;_x000a_"/>
    <w:docVar w:name="NE.Ref{E68C317E-6B91-433B-A325-3E545CE51BA7}" w:val=" ADDIN NE.Ref.{E68C317E-6B91-433B-A325-3E545CE51BA7}&lt;Citation&gt;&lt;Group&gt;&lt;References&gt;&lt;Item&gt;&lt;ID&gt;380&lt;/ID&gt;&lt;UID&gt;{995EE249-7C6E-4BA6-A99D-EC8B7614DAB5}&lt;/UID&gt;&lt;Title&gt;Towards black-box accountable authority IBE with short ciphertexts and private keys&lt;/Title&gt;&lt;Template&gt;Book Section&lt;/Template&gt;&lt;Star&gt;0&lt;/Star&gt;&lt;Tag&gt;0&lt;/Tag&gt;&lt;Author&gt;Libert, Benoît; Vergnaud, Damien&lt;/Author&gt;&lt;Year&gt;2009&lt;/Year&gt;&lt;Details&gt;&lt;_bibtex_key&gt;LibertVergnaud-380&lt;/_bibtex_key&gt;&lt;_created&gt;59798436&lt;/_created&gt;&lt;_isbn&gt;3642004679&lt;/_isbn&gt;&lt;_label&gt;IBE&lt;/_label&gt;&lt;_modified&gt;59798436&lt;/_modified&gt;&lt;_ori_publication&gt;Springer&lt;/_ori_publication&gt;&lt;_pages&gt;235-255&lt;/_pages&gt;&lt;_publisher&gt;Springer&lt;/_publisher&gt;&lt;_short_title&gt;Public Key Cryptography–PKC 2009&lt;/_short_title&gt;&lt;/Details&gt;&lt;Extra&gt;&lt;DBUID&gt;{1BE14DE2-FEEA-4E3B-86AD-92A34C789743}&lt;/DBUID&gt;&lt;/Extra&gt;&lt;/Item&gt;&lt;/References&gt;&lt;/Group&gt;&lt;/Citation&gt;_x000a_"/>
    <w:docVar w:name="NE.Ref{EC29AFFE-7E96-4ED8-B9B3-8277BEBAF9DE}" w:val=" ADDIN NE.Ref.{EC29AFFE-7E96-4ED8-B9B3-8277BEBAF9DE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ED3FD315-DB3A-4CB5-853B-869B6953A75F}" w:val=" ADDIN NE.Ref.{ED3FD315-DB3A-4CB5-853B-869B6953A75F}&lt;Citation&gt;&lt;Group&gt;&lt;References&gt;&lt;Item&gt;&lt;ID&gt;22&lt;/ID&gt;&lt;UID&gt;{E78018E2-932A-4A21-A2DB-DA022AB36593}&lt;/UID&gt;&lt;Title&gt;Attribute-based encryption for fine-grained access control of encrypted data&lt;/Title&gt;&lt;Template&gt;Conference Proceedings&lt;/Template&gt;&lt;Star&gt;1&lt;/Star&gt;&lt;Tag&gt;5&lt;/Tag&gt;&lt;Author&gt;Goyal, Vipul; Pandey, Omkant; Sahai, Amit; Waters, Brent&lt;/Author&gt;&lt;Year&gt;2006&lt;/Year&gt;&lt;Details&gt;&lt;_bibtex_key&gt;GoyalPandey-22&lt;/_bibtex_key&gt;&lt;_created&gt;59599288&lt;/_created&gt;&lt;_date&gt;2006-01-01&lt;/_date&gt;&lt;_isbn&gt;1595935185&lt;/_isbn&gt;&lt;_modified&gt;59599288&lt;/_modified&gt;&lt;_pages&gt;89-98&lt;/_pages&gt;&lt;_publisher&gt;ACM&lt;/_publisher&gt;&lt;_secondary_title&gt;Proceedings of the 13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74&lt;/ID&gt;&lt;UID&gt;{838FDD08-C107-4E88-87D1-24AF6A40C735}&lt;/UID&gt;&lt;Title&gt;Attribute-based encryption with non-monotonic access structures&lt;/Title&gt;&lt;Template&gt;Conference Proceedings&lt;/Template&gt;&lt;Star&gt;0&lt;/Star&gt;&lt;Tag&gt;5&lt;/Tag&gt;&lt;Author&gt;Ostrovsky, Rafail; Sahai, Amit; Waters, Brent&lt;/Author&gt;&lt;Year&gt;2007&lt;/Year&gt;&lt;Details&gt;&lt;_bibtex_key&gt;OstrovskySahai-174&lt;/_bibtex_key&gt;&lt;_created&gt;59662644&lt;/_created&gt;&lt;_date&gt;2007-01-01&lt;/_date&gt;&lt;_isbn&gt;159593703X&lt;/_isbn&gt;&lt;_modified&gt;59662644&lt;/_modified&gt;&lt;_pages&gt;195-203&lt;/_pages&gt;&lt;_publisher&gt;ACM&lt;/_publisher&gt;&lt;_secondary_title&gt;Proceedings of the 14th ACM conference on Computer and communications security&lt;/_secondary_title&gt;&lt;/Details&gt;&lt;Extra&gt;&lt;DBUID&gt;{1BE14DE2-FEEA-4E3B-86AD-92A34C789743}&lt;/DBUID&gt;&lt;/Extra&gt;&lt;/Item&gt;&lt;/References&gt;&lt;/Group&gt;&lt;Group&gt;&lt;References&gt;&lt;Item&gt;&lt;ID&gt;164&lt;/ID&gt;&lt;UID&gt;{D753EC5C-4CB4-4809-A4BE-AB5D570DC7BC}&lt;/UID&gt;&lt;Title&gt;Expressive key-policy attribute-based encryption with constant-size ciphertexts&lt;/Title&gt;&lt;Template&gt;Conference Proceedings&lt;/Template&gt;&lt;Star&gt;0&lt;/Star&gt;&lt;Tag&gt;5&lt;/Tag&gt;&lt;Author&gt;Attrapadung, Nuttapong; Libert, Benoît; De Panafieu, Elie&lt;/Author&gt;&lt;Year&gt;2011&lt;/Year&gt;&lt;Details&gt;&lt;_alternate_title&gt;Public Key Cryptography–PKC 2011&lt;/_alternate_title&gt;&lt;_bibtex_key&gt;AttrapadungLibert-164&lt;/_bibtex_key&gt;&lt;_created&gt;59662618&lt;/_created&gt;&lt;_date&gt;2011-01-01&lt;/_date&gt;&lt;_date_display&gt;2011&lt;/_date_display&gt;&lt;_isbn&gt;3642193781&lt;/_isbn&gt;&lt;_journal&gt;Public Key Cryptography&lt;/_journal&gt;&lt;_modified&gt;60318436&lt;/_modified&gt;&lt;_ori_publication&gt;Springer&lt;/_ori_publication&gt;&lt;_pages&gt;90-108&lt;/_pages&gt;&lt;_publisher&gt;Berlin: Springer&lt;/_publisher&gt;&lt;_secondary_title&gt;Public Key Cryptography–PKC&lt;/_secondary_title&gt;&lt;/Details&gt;&lt;Extra&gt;&lt;DBUID&gt;{1BE14DE2-FEEA-4E3B-86AD-92A34C789743}&lt;/DBUID&gt;&lt;/Extra&gt;&lt;/Item&gt;&lt;/References&gt;&lt;/Group&gt;&lt;/Citation&gt;_x000a_"/>
    <w:docVar w:name="NE.Ref{F05411C3-70B4-45FB-BC9D-990176488E7B}" w:val=" ADDIN NE.Ref.{F05411C3-70B4-45FB-BC9D-990176488E7B}&lt;Citation&gt;&lt;Group&gt;&lt;References&gt;&lt;Item&gt;&lt;ID&gt;821&lt;/ID&gt;&lt;UID&gt;{E967CF69-34D8-4AD7-8B42-90F1C6BBC684}&lt;/UID&gt;&lt;Title&gt;Reducing trust in the PKG in identity based cryptosystems&lt;/Title&gt;&lt;Template&gt;Book Section&lt;/Template&gt;&lt;Star&gt;0&lt;/Star&gt;&lt;Tag&gt;0&lt;/Tag&gt;&lt;Author&gt;Goyal, Vipul&lt;/Author&gt;&lt;Year&gt;2007&lt;/Year&gt;&lt;Details&gt;&lt;_created&gt;60112531&lt;/_created&gt;&lt;_isbn&gt;3540741429&lt;/_isbn&gt;&lt;_modified&gt;60112531&lt;/_modified&gt;&lt;_ori_publication&gt;Springer&lt;/_ori_publication&gt;&lt;_pages&gt;430-447&lt;/_pages&gt;&lt;_publisher&gt;Springer&lt;/_publisher&gt;&lt;_short_title&gt;Advances in Cryptology-CRYPTO 2007&lt;/_short_title&gt;&lt;/Details&gt;&lt;Extra&gt;&lt;DBUID&gt;{1BE14DE2-FEEA-4E3B-86AD-92A34C789743}&lt;/DBUID&gt;&lt;/Extra&gt;&lt;/Item&gt;&lt;/References&gt;&lt;/Group&gt;&lt;/Citation&gt;_x000a_"/>
    <w:docVar w:name="NE.Ref{F1ADBCBD-9E9E-4445-A2DD-3FCB592371F6}" w:val=" ADDIN NE.Ref.{F1ADBCBD-9E9E-4445-A2DD-3FCB592371F6}&lt;Citation&gt;&lt;Group&gt;&lt;References&gt;&lt;Item&gt;&lt;ID&gt;978&lt;/ID&gt;&lt;UID&gt;{A90945EB-D622-4EDC-9E67-C10D0E51D09E}&lt;/UID&gt;&lt;Title&gt;Online/offline attribute-based encryption&lt;/Title&gt;&lt;Template&gt;Book Section&lt;/Template&gt;&lt;Star&gt;0&lt;/Star&gt;&lt;Tag&gt;0&lt;/Tag&gt;&lt;Author&gt;Hohenberger, Susan; Waters, Brent&lt;/Author&gt;&lt;Year&gt;2014&lt;/Year&gt;&lt;Details&gt;&lt;_created&gt;60613005&lt;/_created&gt;&lt;_isbn&gt;3642546307&lt;/_isbn&gt;&lt;_modified&gt;60615865&lt;/_modified&gt;&lt;_ori_publication&gt;Springer&lt;/_ori_publication&gt;&lt;_pages&gt;293-310&lt;/_pages&gt;&lt;_publisher&gt;Springer&lt;/_publisher&gt;&lt;_short_title&gt;Public-Key Cryptography–PKC 2014&lt;/_short_title&gt;&lt;/Details&gt;&lt;Extra&gt;&lt;DBUID&gt;{1BE14DE2-FEEA-4E3B-86AD-92A34C789743}&lt;/DBUID&gt;&lt;/Extra&gt;&lt;/Item&gt;&lt;/References&gt;&lt;/Group&gt;&lt;/Citation&gt;_x000a_"/>
    <w:docVar w:name="NE.Ref{F2B17E5D-1DC3-4AEC-B776-1694C8596139}" w:val=" ADDIN NE.Ref.{F2B17E5D-1DC3-4AEC-B776-1694C8596139}&lt;Citation&gt;&lt;Group&gt;&lt;References&gt;&lt;Item&gt;&lt;ID&gt;815&lt;/ID&gt;&lt;UID&gt;{74C16608-9B6C-471E-A4D7-322E4F3D621B}&lt;/UID&gt;&lt;Title&gt;Accountable authority key policy attribute-based encryption&lt;/Title&gt;&lt;Template&gt;Journal Article&lt;/Template&gt;&lt;Star&gt;0&lt;/Star&gt;&lt;Tag&gt;4&lt;/Tag&gt;&lt;Author&gt;Wang, YongTao; Chen, KeFei; Long, Yu; Liu, ZhaoHui&lt;/Author&gt;&lt;Year&gt;2012&lt;/Year&gt;&lt;Details&gt;&lt;_alternate_title&gt;Science China Information Sciences&lt;/_alternate_title&gt;&lt;_collection_scope&gt;EI;&lt;/_collection_scope&gt;&lt;_created&gt;60112046&lt;/_created&gt;&lt;_date&gt;2012-01-01&lt;/_date&gt;&lt;_date_display&gt;2012&lt;/_date_display&gt;&lt;_impact_factor&gt;   0.702&lt;/_impact_factor&gt;&lt;_isbn&gt;1674-733X&lt;/_isbn&gt;&lt;_issue&gt;7&lt;/_issue&gt;&lt;_journal&gt;Science China Information Sciences&lt;/_journal&gt;&lt;_modified&gt;60601818&lt;/_modified&gt;&lt;_ori_publication&gt;Springer&lt;/_ori_publication&gt;&lt;_pages&gt;1631-1638&lt;/_pages&gt;&lt;_volume&gt;55&lt;/_volume&gt;&lt;/Details&gt;&lt;Extra&gt;&lt;DBUID&gt;{1BE14DE2-FEEA-4E3B-86AD-92A34C789743}&lt;/DBUID&gt;&lt;/Extra&gt;&lt;/Item&gt;&lt;/References&gt;&lt;/Group&gt;&lt;/Citation&gt;_x000a_"/>
    <w:docVar w:name="NE.Ref{F4E4E3E1-3730-4CA8-8D8E-CD9A372E64A9}" w:val=" ADDIN NE.Ref.{F4E4E3E1-3730-4CA8-8D8E-CD9A372E64A9}&lt;Citation&gt;&lt;Group&gt;&lt;References&gt;&lt;Item&gt;&lt;ID&gt;71&lt;/ID&gt;&lt;UID&gt;{F69A2797-97EB-4A82-B7E7-299217211E5C}&lt;/UID&gt;&lt;Title&gt;Secure schemes for secret sharing and key distribution&lt;/Title&gt;&lt;Template&gt;Thesis&lt;/Template&gt;&lt;Star&gt;0&lt;/Star&gt;&lt;Tag&gt;3&lt;/Tag&gt;&lt;Author&gt;Beimel, Amos&lt;/Author&gt;&lt;Year&gt;1996&lt;/Year&gt;&lt;Details&gt;&lt;_bibtex_key&gt;Beimel-71&lt;/_bibtex_key&gt;&lt;_created&gt;59600756&lt;/_created&gt;&lt;_date&gt;1996-01-01&lt;/_date&gt;&lt;_date_display&gt;1996&lt;/_date_display&gt;&lt;_modified&gt;60610871&lt;/_modified&gt;&lt;_ori_publication&gt;PhD thesis, Israel Institute of Technology, Technion, Haifa, Israel&lt;/_ori_publication&gt;&lt;/Details&gt;&lt;Extra&gt;&lt;DBUID&gt;{1BE14DE2-FEEA-4E3B-86AD-92A34C789743}&lt;/DBUID&gt;&lt;/Extra&gt;&lt;/Item&gt;&lt;/References&gt;&lt;/Group&gt;&lt;/Citation&gt;_x000a_"/>
    <w:docVar w:name="NE.Ref{FB590E79-D49A-4898-A30A-1F96A2ED2780}" w:val=" ADDIN NE.Ref.{FB590E79-D49A-4898-A30A-1F96A2ED2780}&lt;Citation&gt;&lt;Group&gt;&lt;References&gt;&lt;Item&gt;&lt;ID&gt;391&lt;/ID&gt;&lt;UID&gt;{73C685F1-56BE-479E-B34B-30608C4675CC}&lt;/UID&gt;&lt;Title&gt;Defending against key abuse attacks in KP-ABE enabled broadcast systems&lt;/Title&gt;&lt;Template&gt;Conference Proceedings&lt;/Template&gt;&lt;Star&gt;0&lt;/Star&gt;&lt;Tag&gt;4&lt;/Tag&gt;&lt;Author&gt;Yu, Shucheng; Ren, Kui; Lou, Wenjing; Li, Jin&lt;/Author&gt;&lt;Year&gt;2009&lt;/Year&gt;&lt;Details&gt;&lt;_bibtex_key&gt;YuRen-391&lt;/_bibtex_key&gt;&lt;_created&gt;59798489&lt;/_created&gt;&lt;_isbn&gt;3642052835&lt;/_isbn&gt;&lt;_modified&gt;60584617&lt;/_modified&gt;&lt;_ori_publication&gt;Springer&lt;/_ori_publication&gt;&lt;_pages&gt;311-329&lt;/_pages&gt;&lt;_publisher&gt;Berlin: Springer&lt;/_publisher&gt;&lt;_secondary_title&gt;Security and Privacy in Communication Networks&lt;/_secondary_title&gt;&lt;_short_title&gt;Security and Privacy in Communication Networks&lt;/_short_title&gt;&lt;/Details&gt;&lt;Extra&gt;&lt;DBUID&gt;{1BE14DE2-FEEA-4E3B-86AD-92A34C789743}&lt;/DBUID&gt;&lt;/Extra&gt;&lt;/Item&gt;&lt;/References&gt;&lt;/Group&gt;&lt;/Citation&gt;_x000a_"/>
    <w:docVar w:name="NE.Ref{FC3DE82E-3CFD-4CC8-902E-55510E6BDB02}" w:val=" ADDIN NE.Ref.{FC3DE82E-3CFD-4CC8-902E-55510E6BDB02}&lt;Citation&gt;&lt;Group&gt;&lt;References&gt;&lt;Item&gt;&lt;ID&gt;961&lt;/ID&gt;&lt;UID&gt;{AED69758-923E-4B70-8946-1F5577C49C10}&lt;/UID&gt;&lt;Title&gt;Large universe ciphertext-policy attribute-based encryption with white-box traceability&lt;/Title&gt;&lt;Template&gt;Paper Collection&lt;/Template&gt;&lt;Star&gt;0&lt;/Star&gt;&lt;Tag&gt;0&lt;/Tag&gt;&lt;Author&gt;Ning, Jianting; Cao, Zhenfu; Dong, Xiaolei; Wei, Lifei; Lin, Xiaodong&lt;/Author&gt;&lt;Year&gt;2014&lt;/Year&gt;&lt;Details&gt;&lt;_created&gt;60412083&lt;/_created&gt;&lt;_isbn&gt;3319112112&lt;/_isbn&gt;&lt;_modified&gt;60601688&lt;/_modified&gt;&lt;_ori_publication&gt;Springer&lt;/_ori_publication&gt;&lt;_pages&gt;55-72&lt;/_pages&gt;&lt;_publisher&gt;Springer&lt;/_publisher&gt;&lt;_short_title&gt;Computer Security-ESORICS 2014&lt;/_short_title&gt;&lt;/Details&gt;&lt;Extra&gt;&lt;DBUID&gt;{1BE14DE2-FEEA-4E3B-86AD-92A34C789743}&lt;/DBUID&gt;&lt;/Extra&gt;&lt;/Item&gt;&lt;/References&gt;&lt;/Group&gt;&lt;/Citation&gt;_x000a_"/>
    <w:docVar w:name="NE.Ref{FCD30D34-7C3D-4BA2-90BF-B913F64F9EC9}" w:val=" ADDIN NE.Ref.{FCD30D34-7C3D-4BA2-90BF-B913F64F9EC9}&lt;Citation&gt;&lt;Group&gt;&lt;References&gt;&lt;Item&gt;&lt;ID&gt;27&lt;/ID&gt;&lt;UID&gt;{CA9E6342-97F0-46D8-948F-C1419D599647}&lt;/UID&gt;&lt;Title&gt;Multi-authority attribute based encryption&lt;/Title&gt;&lt;Template&gt;Conference Proceedings&lt;/Template&gt;&lt;Star&gt;0&lt;/Star&gt;&lt;Tag&gt;5&lt;/Tag&gt;&lt;Author&gt;Chase, Melissa&lt;/Author&gt;&lt;Year&gt;2007&lt;/Year&gt;&lt;Details&gt;&lt;_alternate_title&gt;Theory of Cryptography&lt;/_alternate_title&gt;&lt;_created&gt;59599326&lt;/_created&gt;&lt;_date&gt;2007-01-01&lt;/_date&gt;&lt;_date_display&gt;2007&lt;/_date_display&gt;&lt;_isbn&gt;3540709355&lt;/_isbn&gt;&lt;_journal&gt;Theory of Cryptography&lt;/_journal&gt;&lt;_modified&gt;60417216&lt;/_modified&gt;&lt;_ori_publication&gt;Springer&lt;/_ori_publication&gt;&lt;_pages&gt;515-534&lt;/_pages&gt;&lt;_publisher&gt;Springer&lt;/_publisher&gt;&lt;_secondary_title&gt;Theory of Cryptography Conference&lt;/_secondary_title&gt;&lt;/Details&gt;&lt;Extra&gt;&lt;DBUID&gt;{1BE14DE2-FEEA-4E3B-86AD-92A34C789743}&lt;/DBUID&gt;&lt;/Extra&gt;&lt;/Item&gt;&lt;/References&gt;&lt;/Group&gt;&lt;Group&gt;&lt;References&gt;&lt;Item&gt;&lt;ID&gt;162&lt;/ID&gt;&lt;UID&gt;{B0B5896D-E8F8-466D-BA18-E58033CD0B1C}&lt;/UID&gt;&lt;Title&gt;Improving privacy and security in multi-authority attribute-based encryption&lt;/Title&gt;&lt;Template&gt;Conference Proceedings&lt;/Template&gt;&lt;Star&gt;0&lt;/Star&gt;&lt;Tag&gt;5&lt;/Tag&gt;&lt;Author&gt;Chase, Melissa; Chow, Sherman SM&lt;/Author&gt;&lt;Year&gt;2009&lt;/Year&gt;&lt;Details&gt;&lt;_created&gt;59662613&lt;/_created&gt;&lt;_date&gt;2009-01-01&lt;/_date&gt;&lt;_isbn&gt;1605588946&lt;/_isbn&gt;&lt;_modified&gt;59662613&lt;/_modified&gt;&lt;_pages&gt;121-130&lt;/_pages&gt;&lt;_publisher&gt;ACM&lt;/_publisher&gt;&lt;_secondary_title&gt;Proceedings of the 16th ACM conference on Computer and communications security&lt;/_secondary_title&gt;&lt;/Details&gt;&lt;Extra&gt;&lt;DBUID&gt;{1BE14DE2-FEEA-4E3B-86AD-92A34C789743}&lt;/DBUID&gt;&lt;/Extra&gt;&lt;/Item&gt;&lt;/References&gt;&lt;/Group&gt;&lt;/Citation&gt;_x000a_"/>
    <w:docVar w:name="NE.Ref{FD74E16A-0A8D-4035-A6AD-A7DDD56C638B}" w:val=" ADDIN NE.Ref.{FD74E16A-0A8D-4035-A6AD-A7DDD56C638B}&lt;Citation&gt;&lt;Group&gt;&lt;References&gt;&lt;Item&gt;&lt;ID&gt;810&lt;/ID&gt;&lt;UID&gt;{32A197BE-6400-47DC-A7CF-12C5B8AD2CAB}&lt;/UID&gt;&lt;Title&gt;White-box traceable ciphertext-policy attribute-based encryption supporting any monotone access structures&lt;/Title&gt;&lt;Template&gt;Journal Article&lt;/Template&gt;&lt;Star&gt;0&lt;/Star&gt;&lt;Tag&gt;5&lt;/Tag&gt;&lt;Author&gt;Liu, Zhen; Cao, Zhenfu; Wong, Duncan S&lt;/Author&gt;&lt;Year&gt;2013&lt;/Year&gt;&lt;Details&gt;&lt;_alternate_title&gt;Information Forensics and Security, IEEE Transactions on&lt;/_alternate_title&gt;&lt;_collection_scope&gt;EI;SCI;SCIE;&lt;/_collection_scope&gt;&lt;_created&gt;60112040&lt;/_created&gt;&lt;_date&gt;2013-01-01&lt;/_date&gt;&lt;_date_display&gt;2013&lt;/_date_display&gt;&lt;_impact_factor&gt;   2.065&lt;/_impact_factor&gt;&lt;_isbn&gt;1556-6013&lt;/_isbn&gt;&lt;_issue&gt;1&lt;/_issue&gt;&lt;_journal&gt;IEEE Transactions on Information Forensics and Security&lt;/_journal&gt;&lt;_modified&gt;60601638&lt;/_modified&gt;&lt;_ori_publication&gt;IEEE&lt;/_ori_publication&gt;&lt;_pages&gt;76-88&lt;/_pages&gt;&lt;_volume&gt;8&lt;/_volume&gt;&lt;/Details&gt;&lt;Extra&gt;&lt;DBUID&gt;{1BE14DE2-FEEA-4E3B-86AD-92A34C789743}&lt;/DBUID&gt;&lt;/Extra&gt;&lt;/Item&gt;&lt;/References&gt;&lt;/Group&gt;&lt;/Citation&gt;_x000a_"/>
    <w:docVar w:name="NE.Ref{FDD20B46-64CB-4D86-B5BA-ACDD41210F0D}" w:val=" ADDIN NE.Ref.{FDD20B46-64CB-4D86-B5BA-ACDD41210F0D}&lt;Citation&gt;&lt;Group&gt;&lt;References&gt;&lt;Item&gt;&lt;ID&gt;50&lt;/ID&gt;&lt;UID&gt;{20DB7606-2CF8-47EC-A808-F62E8F24C9BA}&lt;/UID&gt;&lt;Title&gt;Privacy-aware attribute-based encryption with user accountability&lt;/Title&gt;&lt;Template&gt;Journal Article&lt;/Template&gt;&lt;Star&gt;0&lt;/Star&gt;&lt;Tag&gt;4&lt;/Tag&gt;&lt;Author&gt;Li, Jin; Ren, Kui; Zhu, Bo; Wan, Zhiguo&lt;/Author&gt;&lt;Year&gt;2009&lt;/Year&gt;&lt;Details&gt;&lt;_alternate_title&gt;Information Security&lt;/_alternate_title&gt;&lt;_bibtex_key&gt;LiRen-50&lt;/_bibtex_key&gt;&lt;_created&gt;59599346&lt;/_created&gt;&lt;_date&gt;2009-01-01&lt;/_date&gt;&lt;_date_display&gt;2009&lt;/_date_display&gt;&lt;_isbn&gt;3642044735&lt;/_isbn&gt;&lt;_journal&gt;Information Security&lt;/_journal&gt;&lt;_label&gt;abe&lt;/_label&gt;&lt;_modified&gt;60584617&lt;/_modified&gt;&lt;_ori_publication&gt;Springer&lt;/_ori_publication&gt;&lt;_pages&gt;347-362&lt;/_pages&gt;&lt;/Details&gt;&lt;Extra&gt;&lt;DBUID&gt;{1BE14DE2-FEEA-4E3B-86AD-92A34C789743}&lt;/DBUID&gt;&lt;/Extra&gt;&lt;/Item&gt;&lt;/References&gt;&lt;/Group&gt;&lt;/Citation&gt;_x000a_"/>
    <w:docVar w:name="ne_docsoft" w:val="MSWord"/>
    <w:docVar w:name="ne_docversion" w:val="NoteExpress 2.0"/>
    <w:docVar w:name="ne_stylename" w:val="Springer Computer Science Proceedings"/>
  </w:docVars>
  <w:rsids>
    <w:rsidRoot w:val="00470AFB"/>
    <w:rsid w:val="00000206"/>
    <w:rsid w:val="0000056A"/>
    <w:rsid w:val="00001D94"/>
    <w:rsid w:val="00003837"/>
    <w:rsid w:val="000058CD"/>
    <w:rsid w:val="00006405"/>
    <w:rsid w:val="00007185"/>
    <w:rsid w:val="00007A7A"/>
    <w:rsid w:val="00007F40"/>
    <w:rsid w:val="0001048E"/>
    <w:rsid w:val="00010F66"/>
    <w:rsid w:val="00012E47"/>
    <w:rsid w:val="0001386E"/>
    <w:rsid w:val="00015441"/>
    <w:rsid w:val="000170A2"/>
    <w:rsid w:val="00017D20"/>
    <w:rsid w:val="00017F30"/>
    <w:rsid w:val="00017F6B"/>
    <w:rsid w:val="000226C0"/>
    <w:rsid w:val="00025324"/>
    <w:rsid w:val="0002597B"/>
    <w:rsid w:val="00025D8F"/>
    <w:rsid w:val="000271E1"/>
    <w:rsid w:val="000309B7"/>
    <w:rsid w:val="00030C40"/>
    <w:rsid w:val="00030E3E"/>
    <w:rsid w:val="00031089"/>
    <w:rsid w:val="000312C1"/>
    <w:rsid w:val="0003135A"/>
    <w:rsid w:val="00032AE7"/>
    <w:rsid w:val="000332BC"/>
    <w:rsid w:val="00034555"/>
    <w:rsid w:val="000351E4"/>
    <w:rsid w:val="00035D98"/>
    <w:rsid w:val="0004026C"/>
    <w:rsid w:val="00040402"/>
    <w:rsid w:val="0004073D"/>
    <w:rsid w:val="000411A6"/>
    <w:rsid w:val="0004294D"/>
    <w:rsid w:val="00042AF4"/>
    <w:rsid w:val="00045ACC"/>
    <w:rsid w:val="0004696A"/>
    <w:rsid w:val="00050B76"/>
    <w:rsid w:val="00050C2D"/>
    <w:rsid w:val="0005223F"/>
    <w:rsid w:val="000549E1"/>
    <w:rsid w:val="00054FC0"/>
    <w:rsid w:val="000553E7"/>
    <w:rsid w:val="00056027"/>
    <w:rsid w:val="0005696A"/>
    <w:rsid w:val="00056990"/>
    <w:rsid w:val="000569E7"/>
    <w:rsid w:val="00060B12"/>
    <w:rsid w:val="0006238D"/>
    <w:rsid w:val="000624EC"/>
    <w:rsid w:val="00062D5B"/>
    <w:rsid w:val="00065A92"/>
    <w:rsid w:val="00066581"/>
    <w:rsid w:val="000740BE"/>
    <w:rsid w:val="0007498B"/>
    <w:rsid w:val="0007593C"/>
    <w:rsid w:val="00075D32"/>
    <w:rsid w:val="0007766D"/>
    <w:rsid w:val="0008074D"/>
    <w:rsid w:val="00080E6A"/>
    <w:rsid w:val="0008374A"/>
    <w:rsid w:val="00083B46"/>
    <w:rsid w:val="00085B75"/>
    <w:rsid w:val="00087A32"/>
    <w:rsid w:val="00090710"/>
    <w:rsid w:val="00090731"/>
    <w:rsid w:val="00090B3C"/>
    <w:rsid w:val="00090DB4"/>
    <w:rsid w:val="00092078"/>
    <w:rsid w:val="000927C5"/>
    <w:rsid w:val="00092D35"/>
    <w:rsid w:val="00092FA6"/>
    <w:rsid w:val="0009312C"/>
    <w:rsid w:val="000934BA"/>
    <w:rsid w:val="00094656"/>
    <w:rsid w:val="000958A1"/>
    <w:rsid w:val="00096AFB"/>
    <w:rsid w:val="00096D95"/>
    <w:rsid w:val="00097BD6"/>
    <w:rsid w:val="000A0A3E"/>
    <w:rsid w:val="000A0E8D"/>
    <w:rsid w:val="000A2E55"/>
    <w:rsid w:val="000A3553"/>
    <w:rsid w:val="000A5D85"/>
    <w:rsid w:val="000A708A"/>
    <w:rsid w:val="000A72E1"/>
    <w:rsid w:val="000B04C5"/>
    <w:rsid w:val="000B1714"/>
    <w:rsid w:val="000B1E82"/>
    <w:rsid w:val="000B2266"/>
    <w:rsid w:val="000B2E7F"/>
    <w:rsid w:val="000B5A79"/>
    <w:rsid w:val="000B5E83"/>
    <w:rsid w:val="000B622E"/>
    <w:rsid w:val="000B7E4C"/>
    <w:rsid w:val="000C006D"/>
    <w:rsid w:val="000C04F0"/>
    <w:rsid w:val="000C22E7"/>
    <w:rsid w:val="000C348F"/>
    <w:rsid w:val="000C391B"/>
    <w:rsid w:val="000C48C7"/>
    <w:rsid w:val="000C4C8F"/>
    <w:rsid w:val="000C6D46"/>
    <w:rsid w:val="000C7091"/>
    <w:rsid w:val="000C7DCE"/>
    <w:rsid w:val="000D16FA"/>
    <w:rsid w:val="000D2954"/>
    <w:rsid w:val="000D2B3A"/>
    <w:rsid w:val="000D30F8"/>
    <w:rsid w:val="000D3597"/>
    <w:rsid w:val="000D6D27"/>
    <w:rsid w:val="000E071F"/>
    <w:rsid w:val="000E2DB7"/>
    <w:rsid w:val="000E573E"/>
    <w:rsid w:val="000E6687"/>
    <w:rsid w:val="000F0DC5"/>
    <w:rsid w:val="000F1AA6"/>
    <w:rsid w:val="000F1C56"/>
    <w:rsid w:val="000F1F28"/>
    <w:rsid w:val="000F2136"/>
    <w:rsid w:val="000F3A06"/>
    <w:rsid w:val="000F4645"/>
    <w:rsid w:val="000F46E8"/>
    <w:rsid w:val="000F4747"/>
    <w:rsid w:val="000F550B"/>
    <w:rsid w:val="000F782C"/>
    <w:rsid w:val="001004D1"/>
    <w:rsid w:val="00102D83"/>
    <w:rsid w:val="0010319C"/>
    <w:rsid w:val="0010508C"/>
    <w:rsid w:val="00107F53"/>
    <w:rsid w:val="001124E6"/>
    <w:rsid w:val="00113B6B"/>
    <w:rsid w:val="00113D93"/>
    <w:rsid w:val="00113E28"/>
    <w:rsid w:val="0011444E"/>
    <w:rsid w:val="00116793"/>
    <w:rsid w:val="00117C8A"/>
    <w:rsid w:val="00117CC9"/>
    <w:rsid w:val="00120D79"/>
    <w:rsid w:val="00122B13"/>
    <w:rsid w:val="001246FF"/>
    <w:rsid w:val="00126097"/>
    <w:rsid w:val="00127F43"/>
    <w:rsid w:val="0013193E"/>
    <w:rsid w:val="00132520"/>
    <w:rsid w:val="001339B0"/>
    <w:rsid w:val="00134AAC"/>
    <w:rsid w:val="00135C90"/>
    <w:rsid w:val="001362F0"/>
    <w:rsid w:val="0013666A"/>
    <w:rsid w:val="00136BB2"/>
    <w:rsid w:val="00137A9A"/>
    <w:rsid w:val="0014066A"/>
    <w:rsid w:val="00142A1D"/>
    <w:rsid w:val="001434E6"/>
    <w:rsid w:val="001437E6"/>
    <w:rsid w:val="00145713"/>
    <w:rsid w:val="001457DB"/>
    <w:rsid w:val="00145AF7"/>
    <w:rsid w:val="0014612A"/>
    <w:rsid w:val="00146D14"/>
    <w:rsid w:val="00150D39"/>
    <w:rsid w:val="00150E78"/>
    <w:rsid w:val="0015229E"/>
    <w:rsid w:val="00153541"/>
    <w:rsid w:val="0015393A"/>
    <w:rsid w:val="001559D4"/>
    <w:rsid w:val="00155B28"/>
    <w:rsid w:val="00156FE0"/>
    <w:rsid w:val="00157D28"/>
    <w:rsid w:val="00160E75"/>
    <w:rsid w:val="0016106F"/>
    <w:rsid w:val="00162CC8"/>
    <w:rsid w:val="00163AF4"/>
    <w:rsid w:val="00164CC9"/>
    <w:rsid w:val="00164D7E"/>
    <w:rsid w:val="00165141"/>
    <w:rsid w:val="0016613C"/>
    <w:rsid w:val="0016678D"/>
    <w:rsid w:val="00167CAB"/>
    <w:rsid w:val="00172752"/>
    <w:rsid w:val="00172A1B"/>
    <w:rsid w:val="00172F86"/>
    <w:rsid w:val="00173214"/>
    <w:rsid w:val="0017335A"/>
    <w:rsid w:val="0017385A"/>
    <w:rsid w:val="0017494F"/>
    <w:rsid w:val="00176BA7"/>
    <w:rsid w:val="001770E0"/>
    <w:rsid w:val="001807FE"/>
    <w:rsid w:val="00180A79"/>
    <w:rsid w:val="00182898"/>
    <w:rsid w:val="00183477"/>
    <w:rsid w:val="00185973"/>
    <w:rsid w:val="001868D6"/>
    <w:rsid w:val="001879D7"/>
    <w:rsid w:val="00187E43"/>
    <w:rsid w:val="00190935"/>
    <w:rsid w:val="0019399D"/>
    <w:rsid w:val="001965AE"/>
    <w:rsid w:val="0019749E"/>
    <w:rsid w:val="00197686"/>
    <w:rsid w:val="001A0E09"/>
    <w:rsid w:val="001A132C"/>
    <w:rsid w:val="001A569B"/>
    <w:rsid w:val="001A7941"/>
    <w:rsid w:val="001B255B"/>
    <w:rsid w:val="001B3097"/>
    <w:rsid w:val="001B4547"/>
    <w:rsid w:val="001B4A7C"/>
    <w:rsid w:val="001B54B1"/>
    <w:rsid w:val="001B5766"/>
    <w:rsid w:val="001B6448"/>
    <w:rsid w:val="001C1AA2"/>
    <w:rsid w:val="001C3D01"/>
    <w:rsid w:val="001C4887"/>
    <w:rsid w:val="001C4A0A"/>
    <w:rsid w:val="001C5188"/>
    <w:rsid w:val="001C5FE4"/>
    <w:rsid w:val="001C7EBA"/>
    <w:rsid w:val="001D0A0A"/>
    <w:rsid w:val="001D0D82"/>
    <w:rsid w:val="001D1205"/>
    <w:rsid w:val="001D161B"/>
    <w:rsid w:val="001D3E27"/>
    <w:rsid w:val="001D4A8A"/>
    <w:rsid w:val="001D4F55"/>
    <w:rsid w:val="001D53EB"/>
    <w:rsid w:val="001D5D6A"/>
    <w:rsid w:val="001D7F06"/>
    <w:rsid w:val="001D7FE5"/>
    <w:rsid w:val="001E153B"/>
    <w:rsid w:val="001E21AD"/>
    <w:rsid w:val="001E2E36"/>
    <w:rsid w:val="001E34DE"/>
    <w:rsid w:val="001E3A57"/>
    <w:rsid w:val="001E3C7C"/>
    <w:rsid w:val="001E5027"/>
    <w:rsid w:val="001E5F81"/>
    <w:rsid w:val="001E6F62"/>
    <w:rsid w:val="001F0009"/>
    <w:rsid w:val="001F1D13"/>
    <w:rsid w:val="001F5439"/>
    <w:rsid w:val="00200D80"/>
    <w:rsid w:val="00201A9D"/>
    <w:rsid w:val="00204E89"/>
    <w:rsid w:val="00206F05"/>
    <w:rsid w:val="00207DEA"/>
    <w:rsid w:val="00210248"/>
    <w:rsid w:val="00210DB8"/>
    <w:rsid w:val="0021134D"/>
    <w:rsid w:val="00212511"/>
    <w:rsid w:val="00213A7D"/>
    <w:rsid w:val="002147BD"/>
    <w:rsid w:val="00214AC2"/>
    <w:rsid w:val="002154E6"/>
    <w:rsid w:val="002215A5"/>
    <w:rsid w:val="002220DA"/>
    <w:rsid w:val="002223F6"/>
    <w:rsid w:val="002224E1"/>
    <w:rsid w:val="002239FD"/>
    <w:rsid w:val="002249C2"/>
    <w:rsid w:val="00224D7D"/>
    <w:rsid w:val="00225609"/>
    <w:rsid w:val="0022605F"/>
    <w:rsid w:val="00226E54"/>
    <w:rsid w:val="002270EB"/>
    <w:rsid w:val="00227256"/>
    <w:rsid w:val="00227960"/>
    <w:rsid w:val="0023086D"/>
    <w:rsid w:val="00230C00"/>
    <w:rsid w:val="0023104F"/>
    <w:rsid w:val="00231803"/>
    <w:rsid w:val="0023380E"/>
    <w:rsid w:val="00233E74"/>
    <w:rsid w:val="0023426E"/>
    <w:rsid w:val="0023499F"/>
    <w:rsid w:val="002354AE"/>
    <w:rsid w:val="00235651"/>
    <w:rsid w:val="00236A54"/>
    <w:rsid w:val="0024075B"/>
    <w:rsid w:val="00240D33"/>
    <w:rsid w:val="0024410E"/>
    <w:rsid w:val="0024529B"/>
    <w:rsid w:val="002452B9"/>
    <w:rsid w:val="00246163"/>
    <w:rsid w:val="00246A38"/>
    <w:rsid w:val="00247C0D"/>
    <w:rsid w:val="00247F0A"/>
    <w:rsid w:val="0025269C"/>
    <w:rsid w:val="002542EE"/>
    <w:rsid w:val="00255B93"/>
    <w:rsid w:val="002569DA"/>
    <w:rsid w:val="00256F7C"/>
    <w:rsid w:val="00257777"/>
    <w:rsid w:val="00262528"/>
    <w:rsid w:val="00263330"/>
    <w:rsid w:val="00263583"/>
    <w:rsid w:val="002639D9"/>
    <w:rsid w:val="00264407"/>
    <w:rsid w:val="002648E3"/>
    <w:rsid w:val="00265283"/>
    <w:rsid w:val="00266172"/>
    <w:rsid w:val="00267276"/>
    <w:rsid w:val="002678D5"/>
    <w:rsid w:val="00270386"/>
    <w:rsid w:val="00270480"/>
    <w:rsid w:val="00270E67"/>
    <w:rsid w:val="002712BA"/>
    <w:rsid w:val="00271F05"/>
    <w:rsid w:val="002737FA"/>
    <w:rsid w:val="0027411A"/>
    <w:rsid w:val="0027506C"/>
    <w:rsid w:val="002767BE"/>
    <w:rsid w:val="002767E5"/>
    <w:rsid w:val="002805E6"/>
    <w:rsid w:val="00280BF7"/>
    <w:rsid w:val="0028138D"/>
    <w:rsid w:val="002823FC"/>
    <w:rsid w:val="0028577A"/>
    <w:rsid w:val="002857E4"/>
    <w:rsid w:val="002862D3"/>
    <w:rsid w:val="00287316"/>
    <w:rsid w:val="00290650"/>
    <w:rsid w:val="00290EFA"/>
    <w:rsid w:val="00291BE8"/>
    <w:rsid w:val="002922C4"/>
    <w:rsid w:val="0029348B"/>
    <w:rsid w:val="00294A10"/>
    <w:rsid w:val="00295273"/>
    <w:rsid w:val="0029625F"/>
    <w:rsid w:val="00296551"/>
    <w:rsid w:val="002A0991"/>
    <w:rsid w:val="002A0ECF"/>
    <w:rsid w:val="002A1AFE"/>
    <w:rsid w:val="002A3198"/>
    <w:rsid w:val="002A4602"/>
    <w:rsid w:val="002A466E"/>
    <w:rsid w:val="002A4A69"/>
    <w:rsid w:val="002A56B5"/>
    <w:rsid w:val="002A5D49"/>
    <w:rsid w:val="002A6657"/>
    <w:rsid w:val="002A7BA1"/>
    <w:rsid w:val="002B126C"/>
    <w:rsid w:val="002B134E"/>
    <w:rsid w:val="002B1D6E"/>
    <w:rsid w:val="002B2090"/>
    <w:rsid w:val="002B3038"/>
    <w:rsid w:val="002B3D2D"/>
    <w:rsid w:val="002B406E"/>
    <w:rsid w:val="002B42CF"/>
    <w:rsid w:val="002B53C3"/>
    <w:rsid w:val="002B66F5"/>
    <w:rsid w:val="002B7863"/>
    <w:rsid w:val="002B7D6A"/>
    <w:rsid w:val="002C110C"/>
    <w:rsid w:val="002C1A25"/>
    <w:rsid w:val="002C30AE"/>
    <w:rsid w:val="002C4458"/>
    <w:rsid w:val="002C44F9"/>
    <w:rsid w:val="002C5309"/>
    <w:rsid w:val="002C5DE3"/>
    <w:rsid w:val="002D0224"/>
    <w:rsid w:val="002D34CD"/>
    <w:rsid w:val="002D35A4"/>
    <w:rsid w:val="002D3624"/>
    <w:rsid w:val="002D45F8"/>
    <w:rsid w:val="002D4C20"/>
    <w:rsid w:val="002D4CBD"/>
    <w:rsid w:val="002D7531"/>
    <w:rsid w:val="002E0A77"/>
    <w:rsid w:val="002E323E"/>
    <w:rsid w:val="002E3266"/>
    <w:rsid w:val="002E36AF"/>
    <w:rsid w:val="002E4787"/>
    <w:rsid w:val="002E5AD3"/>
    <w:rsid w:val="002E65EE"/>
    <w:rsid w:val="002E66EF"/>
    <w:rsid w:val="002E6B8B"/>
    <w:rsid w:val="002E6BA4"/>
    <w:rsid w:val="002E6D83"/>
    <w:rsid w:val="002E6E9B"/>
    <w:rsid w:val="002F3CD1"/>
    <w:rsid w:val="002F3D2A"/>
    <w:rsid w:val="002F625C"/>
    <w:rsid w:val="002F7121"/>
    <w:rsid w:val="00300A27"/>
    <w:rsid w:val="00301E45"/>
    <w:rsid w:val="003025D3"/>
    <w:rsid w:val="00302D8E"/>
    <w:rsid w:val="00302DF0"/>
    <w:rsid w:val="00303AF8"/>
    <w:rsid w:val="003043DD"/>
    <w:rsid w:val="00305345"/>
    <w:rsid w:val="00305B93"/>
    <w:rsid w:val="00307282"/>
    <w:rsid w:val="003074AF"/>
    <w:rsid w:val="00307D1B"/>
    <w:rsid w:val="00312F45"/>
    <w:rsid w:val="00313535"/>
    <w:rsid w:val="0031466D"/>
    <w:rsid w:val="00314880"/>
    <w:rsid w:val="0031570A"/>
    <w:rsid w:val="003161C1"/>
    <w:rsid w:val="00316E8F"/>
    <w:rsid w:val="003208F4"/>
    <w:rsid w:val="00320E66"/>
    <w:rsid w:val="003211E7"/>
    <w:rsid w:val="00321B36"/>
    <w:rsid w:val="003234A8"/>
    <w:rsid w:val="00324F96"/>
    <w:rsid w:val="00326C46"/>
    <w:rsid w:val="00327193"/>
    <w:rsid w:val="00327B2E"/>
    <w:rsid w:val="00330892"/>
    <w:rsid w:val="00332917"/>
    <w:rsid w:val="0033365E"/>
    <w:rsid w:val="00334470"/>
    <w:rsid w:val="003344E8"/>
    <w:rsid w:val="00334C04"/>
    <w:rsid w:val="00336422"/>
    <w:rsid w:val="00336943"/>
    <w:rsid w:val="0033776E"/>
    <w:rsid w:val="00337A8F"/>
    <w:rsid w:val="00341AEA"/>
    <w:rsid w:val="00341F67"/>
    <w:rsid w:val="00342B17"/>
    <w:rsid w:val="003433E0"/>
    <w:rsid w:val="00343C93"/>
    <w:rsid w:val="0034440E"/>
    <w:rsid w:val="00344563"/>
    <w:rsid w:val="0035112D"/>
    <w:rsid w:val="003540ED"/>
    <w:rsid w:val="00354F0A"/>
    <w:rsid w:val="0035513F"/>
    <w:rsid w:val="003555AA"/>
    <w:rsid w:val="003569E4"/>
    <w:rsid w:val="0035740B"/>
    <w:rsid w:val="003574E9"/>
    <w:rsid w:val="003606CA"/>
    <w:rsid w:val="0036104B"/>
    <w:rsid w:val="00361A8D"/>
    <w:rsid w:val="00362269"/>
    <w:rsid w:val="003622EA"/>
    <w:rsid w:val="00362A85"/>
    <w:rsid w:val="003633D4"/>
    <w:rsid w:val="00364275"/>
    <w:rsid w:val="00364AB8"/>
    <w:rsid w:val="003655E1"/>
    <w:rsid w:val="00365A0C"/>
    <w:rsid w:val="003665D1"/>
    <w:rsid w:val="003677D6"/>
    <w:rsid w:val="00370029"/>
    <w:rsid w:val="0037070A"/>
    <w:rsid w:val="00371063"/>
    <w:rsid w:val="003714D9"/>
    <w:rsid w:val="00371980"/>
    <w:rsid w:val="003723B4"/>
    <w:rsid w:val="00372CA7"/>
    <w:rsid w:val="0037373F"/>
    <w:rsid w:val="00376180"/>
    <w:rsid w:val="00377276"/>
    <w:rsid w:val="00377424"/>
    <w:rsid w:val="00380EFF"/>
    <w:rsid w:val="00381E7E"/>
    <w:rsid w:val="00382AD5"/>
    <w:rsid w:val="003841A7"/>
    <w:rsid w:val="003937A1"/>
    <w:rsid w:val="0039473F"/>
    <w:rsid w:val="00394942"/>
    <w:rsid w:val="003949F3"/>
    <w:rsid w:val="00395E3C"/>
    <w:rsid w:val="003A01D4"/>
    <w:rsid w:val="003A1633"/>
    <w:rsid w:val="003A2015"/>
    <w:rsid w:val="003A2273"/>
    <w:rsid w:val="003A2B89"/>
    <w:rsid w:val="003A3A01"/>
    <w:rsid w:val="003A5372"/>
    <w:rsid w:val="003B0216"/>
    <w:rsid w:val="003B0591"/>
    <w:rsid w:val="003B13D1"/>
    <w:rsid w:val="003B1B32"/>
    <w:rsid w:val="003B2F07"/>
    <w:rsid w:val="003B33F7"/>
    <w:rsid w:val="003B46DA"/>
    <w:rsid w:val="003B48AF"/>
    <w:rsid w:val="003B7266"/>
    <w:rsid w:val="003B7599"/>
    <w:rsid w:val="003C1A34"/>
    <w:rsid w:val="003C3B83"/>
    <w:rsid w:val="003C45C7"/>
    <w:rsid w:val="003C4669"/>
    <w:rsid w:val="003C4911"/>
    <w:rsid w:val="003C5BCA"/>
    <w:rsid w:val="003C645C"/>
    <w:rsid w:val="003C6A77"/>
    <w:rsid w:val="003D063E"/>
    <w:rsid w:val="003D0D9B"/>
    <w:rsid w:val="003D5866"/>
    <w:rsid w:val="003D5916"/>
    <w:rsid w:val="003D6CE6"/>
    <w:rsid w:val="003D6DAC"/>
    <w:rsid w:val="003D6F88"/>
    <w:rsid w:val="003D7A54"/>
    <w:rsid w:val="003E179A"/>
    <w:rsid w:val="003E2163"/>
    <w:rsid w:val="003E21CF"/>
    <w:rsid w:val="003E27C1"/>
    <w:rsid w:val="003E2A5E"/>
    <w:rsid w:val="003E3032"/>
    <w:rsid w:val="003E5A23"/>
    <w:rsid w:val="003E7837"/>
    <w:rsid w:val="003E7E6F"/>
    <w:rsid w:val="003F1412"/>
    <w:rsid w:val="003F185F"/>
    <w:rsid w:val="003F1A3E"/>
    <w:rsid w:val="003F1DCF"/>
    <w:rsid w:val="003F1F02"/>
    <w:rsid w:val="003F3981"/>
    <w:rsid w:val="003F3C80"/>
    <w:rsid w:val="003F4765"/>
    <w:rsid w:val="003F5ED3"/>
    <w:rsid w:val="003F65A6"/>
    <w:rsid w:val="003F7954"/>
    <w:rsid w:val="003F7E25"/>
    <w:rsid w:val="004029EE"/>
    <w:rsid w:val="00402A85"/>
    <w:rsid w:val="00402CF7"/>
    <w:rsid w:val="004040A6"/>
    <w:rsid w:val="00405C7B"/>
    <w:rsid w:val="004068A5"/>
    <w:rsid w:val="0041037A"/>
    <w:rsid w:val="004110B3"/>
    <w:rsid w:val="004111E4"/>
    <w:rsid w:val="00411D69"/>
    <w:rsid w:val="00414563"/>
    <w:rsid w:val="0041626B"/>
    <w:rsid w:val="004208E0"/>
    <w:rsid w:val="00421A2B"/>
    <w:rsid w:val="00421F46"/>
    <w:rsid w:val="00422DDE"/>
    <w:rsid w:val="00423551"/>
    <w:rsid w:val="00423EAD"/>
    <w:rsid w:val="00423F1B"/>
    <w:rsid w:val="00424B7C"/>
    <w:rsid w:val="00426458"/>
    <w:rsid w:val="004269DD"/>
    <w:rsid w:val="00426BF4"/>
    <w:rsid w:val="00426C62"/>
    <w:rsid w:val="004270DF"/>
    <w:rsid w:val="0042772B"/>
    <w:rsid w:val="004324DF"/>
    <w:rsid w:val="004328A0"/>
    <w:rsid w:val="00432CB1"/>
    <w:rsid w:val="00432E3F"/>
    <w:rsid w:val="00433441"/>
    <w:rsid w:val="00433597"/>
    <w:rsid w:val="00435214"/>
    <w:rsid w:val="00435D07"/>
    <w:rsid w:val="00436948"/>
    <w:rsid w:val="0043737C"/>
    <w:rsid w:val="0044009C"/>
    <w:rsid w:val="00441641"/>
    <w:rsid w:val="00442A6C"/>
    <w:rsid w:val="004435BA"/>
    <w:rsid w:val="00444056"/>
    <w:rsid w:val="00444190"/>
    <w:rsid w:val="0044429D"/>
    <w:rsid w:val="00447071"/>
    <w:rsid w:val="004474F6"/>
    <w:rsid w:val="00447D90"/>
    <w:rsid w:val="00450103"/>
    <w:rsid w:val="00453B70"/>
    <w:rsid w:val="00453C76"/>
    <w:rsid w:val="00453D81"/>
    <w:rsid w:val="004549AC"/>
    <w:rsid w:val="00454DD4"/>
    <w:rsid w:val="00455C4B"/>
    <w:rsid w:val="00455DC3"/>
    <w:rsid w:val="00456287"/>
    <w:rsid w:val="00456ED2"/>
    <w:rsid w:val="004668A0"/>
    <w:rsid w:val="00467EFE"/>
    <w:rsid w:val="004705AF"/>
    <w:rsid w:val="00470AFB"/>
    <w:rsid w:val="004717AF"/>
    <w:rsid w:val="00471B63"/>
    <w:rsid w:val="0047305E"/>
    <w:rsid w:val="00473617"/>
    <w:rsid w:val="00473684"/>
    <w:rsid w:val="00476386"/>
    <w:rsid w:val="0047674F"/>
    <w:rsid w:val="00477C52"/>
    <w:rsid w:val="00477E5C"/>
    <w:rsid w:val="00477F90"/>
    <w:rsid w:val="00481CB0"/>
    <w:rsid w:val="00482E0F"/>
    <w:rsid w:val="00482FD7"/>
    <w:rsid w:val="0048344D"/>
    <w:rsid w:val="0048417B"/>
    <w:rsid w:val="004843CB"/>
    <w:rsid w:val="00484DD3"/>
    <w:rsid w:val="004850E1"/>
    <w:rsid w:val="00486D71"/>
    <w:rsid w:val="00487A82"/>
    <w:rsid w:val="00490C5B"/>
    <w:rsid w:val="004918B5"/>
    <w:rsid w:val="00491939"/>
    <w:rsid w:val="00492736"/>
    <w:rsid w:val="004956C3"/>
    <w:rsid w:val="00495761"/>
    <w:rsid w:val="00497AD6"/>
    <w:rsid w:val="004A07EA"/>
    <w:rsid w:val="004A40B6"/>
    <w:rsid w:val="004A64B5"/>
    <w:rsid w:val="004A65A5"/>
    <w:rsid w:val="004B2218"/>
    <w:rsid w:val="004B2832"/>
    <w:rsid w:val="004B2972"/>
    <w:rsid w:val="004B46A5"/>
    <w:rsid w:val="004B55D5"/>
    <w:rsid w:val="004B5EB4"/>
    <w:rsid w:val="004B640C"/>
    <w:rsid w:val="004B7971"/>
    <w:rsid w:val="004C1843"/>
    <w:rsid w:val="004C1E33"/>
    <w:rsid w:val="004C20E7"/>
    <w:rsid w:val="004C2656"/>
    <w:rsid w:val="004C2719"/>
    <w:rsid w:val="004C2812"/>
    <w:rsid w:val="004C477E"/>
    <w:rsid w:val="004C4B7D"/>
    <w:rsid w:val="004C6CDC"/>
    <w:rsid w:val="004C74CE"/>
    <w:rsid w:val="004D16A7"/>
    <w:rsid w:val="004D189F"/>
    <w:rsid w:val="004D1FF0"/>
    <w:rsid w:val="004D3AD2"/>
    <w:rsid w:val="004D429B"/>
    <w:rsid w:val="004D49E8"/>
    <w:rsid w:val="004D4E83"/>
    <w:rsid w:val="004D6165"/>
    <w:rsid w:val="004D6665"/>
    <w:rsid w:val="004D7BDC"/>
    <w:rsid w:val="004D7C52"/>
    <w:rsid w:val="004E0C9D"/>
    <w:rsid w:val="004E3905"/>
    <w:rsid w:val="004E4E56"/>
    <w:rsid w:val="004E56D4"/>
    <w:rsid w:val="004E5E85"/>
    <w:rsid w:val="004F00D7"/>
    <w:rsid w:val="004F0D17"/>
    <w:rsid w:val="004F16B4"/>
    <w:rsid w:val="004F2772"/>
    <w:rsid w:val="004F3138"/>
    <w:rsid w:val="004F4C3A"/>
    <w:rsid w:val="004F6474"/>
    <w:rsid w:val="004F794B"/>
    <w:rsid w:val="004F7C65"/>
    <w:rsid w:val="00500895"/>
    <w:rsid w:val="005010B4"/>
    <w:rsid w:val="00501B8C"/>
    <w:rsid w:val="0050369B"/>
    <w:rsid w:val="00504743"/>
    <w:rsid w:val="0050770F"/>
    <w:rsid w:val="00507EE4"/>
    <w:rsid w:val="005109C4"/>
    <w:rsid w:val="00511908"/>
    <w:rsid w:val="005119E0"/>
    <w:rsid w:val="00511E2D"/>
    <w:rsid w:val="0051225F"/>
    <w:rsid w:val="00512421"/>
    <w:rsid w:val="005132D5"/>
    <w:rsid w:val="00514AB0"/>
    <w:rsid w:val="00514C1A"/>
    <w:rsid w:val="0051520D"/>
    <w:rsid w:val="00515A54"/>
    <w:rsid w:val="00515BC9"/>
    <w:rsid w:val="00516049"/>
    <w:rsid w:val="0051658B"/>
    <w:rsid w:val="005169E9"/>
    <w:rsid w:val="00521BC8"/>
    <w:rsid w:val="005223BF"/>
    <w:rsid w:val="00524CF3"/>
    <w:rsid w:val="00524F85"/>
    <w:rsid w:val="0052599C"/>
    <w:rsid w:val="00526238"/>
    <w:rsid w:val="0052668D"/>
    <w:rsid w:val="00527F27"/>
    <w:rsid w:val="00531C04"/>
    <w:rsid w:val="00531E07"/>
    <w:rsid w:val="00532B48"/>
    <w:rsid w:val="00533B5D"/>
    <w:rsid w:val="00533C04"/>
    <w:rsid w:val="00535959"/>
    <w:rsid w:val="00536605"/>
    <w:rsid w:val="0053692E"/>
    <w:rsid w:val="0053704E"/>
    <w:rsid w:val="0053710F"/>
    <w:rsid w:val="0053742E"/>
    <w:rsid w:val="005377DD"/>
    <w:rsid w:val="0054040B"/>
    <w:rsid w:val="00540AD8"/>
    <w:rsid w:val="0054200B"/>
    <w:rsid w:val="00545809"/>
    <w:rsid w:val="005479A4"/>
    <w:rsid w:val="00547F2E"/>
    <w:rsid w:val="0055230B"/>
    <w:rsid w:val="00552643"/>
    <w:rsid w:val="0055411B"/>
    <w:rsid w:val="00554B1F"/>
    <w:rsid w:val="005573C6"/>
    <w:rsid w:val="00564C0C"/>
    <w:rsid w:val="00564ED7"/>
    <w:rsid w:val="005664CC"/>
    <w:rsid w:val="00566DEE"/>
    <w:rsid w:val="00570F0E"/>
    <w:rsid w:val="00571515"/>
    <w:rsid w:val="005742A8"/>
    <w:rsid w:val="00574E66"/>
    <w:rsid w:val="00575179"/>
    <w:rsid w:val="0057578D"/>
    <w:rsid w:val="00576BBE"/>
    <w:rsid w:val="005808CB"/>
    <w:rsid w:val="00580CB2"/>
    <w:rsid w:val="00582414"/>
    <w:rsid w:val="0058424E"/>
    <w:rsid w:val="005846B6"/>
    <w:rsid w:val="00584C20"/>
    <w:rsid w:val="00585DB6"/>
    <w:rsid w:val="005872FD"/>
    <w:rsid w:val="00587CD6"/>
    <w:rsid w:val="00590CFD"/>
    <w:rsid w:val="0059116E"/>
    <w:rsid w:val="00591219"/>
    <w:rsid w:val="00592270"/>
    <w:rsid w:val="00592D3B"/>
    <w:rsid w:val="0059425D"/>
    <w:rsid w:val="00595A52"/>
    <w:rsid w:val="00596138"/>
    <w:rsid w:val="005966FC"/>
    <w:rsid w:val="00597704"/>
    <w:rsid w:val="005A1689"/>
    <w:rsid w:val="005A1F72"/>
    <w:rsid w:val="005A2E29"/>
    <w:rsid w:val="005A39AD"/>
    <w:rsid w:val="005A3A5E"/>
    <w:rsid w:val="005A3BF8"/>
    <w:rsid w:val="005A46D5"/>
    <w:rsid w:val="005A5D6D"/>
    <w:rsid w:val="005A5F79"/>
    <w:rsid w:val="005A669C"/>
    <w:rsid w:val="005A6C5A"/>
    <w:rsid w:val="005B0EF1"/>
    <w:rsid w:val="005B10C3"/>
    <w:rsid w:val="005B163C"/>
    <w:rsid w:val="005B1A39"/>
    <w:rsid w:val="005B1B36"/>
    <w:rsid w:val="005B32AC"/>
    <w:rsid w:val="005B3D33"/>
    <w:rsid w:val="005B4E2E"/>
    <w:rsid w:val="005B5EB3"/>
    <w:rsid w:val="005B6688"/>
    <w:rsid w:val="005B6718"/>
    <w:rsid w:val="005C1E3C"/>
    <w:rsid w:val="005C2877"/>
    <w:rsid w:val="005C349D"/>
    <w:rsid w:val="005C36FE"/>
    <w:rsid w:val="005C3FD8"/>
    <w:rsid w:val="005C5765"/>
    <w:rsid w:val="005C70FB"/>
    <w:rsid w:val="005D0A64"/>
    <w:rsid w:val="005D0CDC"/>
    <w:rsid w:val="005D0F3A"/>
    <w:rsid w:val="005D172C"/>
    <w:rsid w:val="005D55DC"/>
    <w:rsid w:val="005D714B"/>
    <w:rsid w:val="005E026B"/>
    <w:rsid w:val="005E04B0"/>
    <w:rsid w:val="005E1421"/>
    <w:rsid w:val="005E1C62"/>
    <w:rsid w:val="005E316C"/>
    <w:rsid w:val="005E3DF2"/>
    <w:rsid w:val="005E45C6"/>
    <w:rsid w:val="005F05F6"/>
    <w:rsid w:val="005F459F"/>
    <w:rsid w:val="005F4741"/>
    <w:rsid w:val="005F4EB3"/>
    <w:rsid w:val="005F6434"/>
    <w:rsid w:val="0060034A"/>
    <w:rsid w:val="00601AC5"/>
    <w:rsid w:val="006032AD"/>
    <w:rsid w:val="00603553"/>
    <w:rsid w:val="00604BA8"/>
    <w:rsid w:val="00605201"/>
    <w:rsid w:val="006052E9"/>
    <w:rsid w:val="00606F58"/>
    <w:rsid w:val="00610050"/>
    <w:rsid w:val="00610CD5"/>
    <w:rsid w:val="00611A34"/>
    <w:rsid w:val="0061213E"/>
    <w:rsid w:val="0061407A"/>
    <w:rsid w:val="0061522E"/>
    <w:rsid w:val="006155BF"/>
    <w:rsid w:val="00616817"/>
    <w:rsid w:val="00616C81"/>
    <w:rsid w:val="00616F39"/>
    <w:rsid w:val="00620330"/>
    <w:rsid w:val="00622F86"/>
    <w:rsid w:val="00624D83"/>
    <w:rsid w:val="006258CB"/>
    <w:rsid w:val="00625C35"/>
    <w:rsid w:val="00625C3B"/>
    <w:rsid w:val="00625D12"/>
    <w:rsid w:val="006260D2"/>
    <w:rsid w:val="00626478"/>
    <w:rsid w:val="00627D6A"/>
    <w:rsid w:val="00631A9F"/>
    <w:rsid w:val="00633F24"/>
    <w:rsid w:val="00634C43"/>
    <w:rsid w:val="00634C99"/>
    <w:rsid w:val="00637DFE"/>
    <w:rsid w:val="00640291"/>
    <w:rsid w:val="006417C2"/>
    <w:rsid w:val="00642073"/>
    <w:rsid w:val="006448E8"/>
    <w:rsid w:val="006469B8"/>
    <w:rsid w:val="00650CEB"/>
    <w:rsid w:val="00652DAE"/>
    <w:rsid w:val="00652FCE"/>
    <w:rsid w:val="0065381B"/>
    <w:rsid w:val="00653A1B"/>
    <w:rsid w:val="0065405B"/>
    <w:rsid w:val="0065546E"/>
    <w:rsid w:val="0065597A"/>
    <w:rsid w:val="00655FC6"/>
    <w:rsid w:val="00656155"/>
    <w:rsid w:val="0066250C"/>
    <w:rsid w:val="00665F50"/>
    <w:rsid w:val="00667974"/>
    <w:rsid w:val="006713CE"/>
    <w:rsid w:val="0067235C"/>
    <w:rsid w:val="00673747"/>
    <w:rsid w:val="00674CEB"/>
    <w:rsid w:val="006750C2"/>
    <w:rsid w:val="00675111"/>
    <w:rsid w:val="00675441"/>
    <w:rsid w:val="00675530"/>
    <w:rsid w:val="0067620B"/>
    <w:rsid w:val="006778FD"/>
    <w:rsid w:val="00677A7B"/>
    <w:rsid w:val="00677FF9"/>
    <w:rsid w:val="0068057D"/>
    <w:rsid w:val="00682FA7"/>
    <w:rsid w:val="006856F2"/>
    <w:rsid w:val="00685F26"/>
    <w:rsid w:val="00687E78"/>
    <w:rsid w:val="00690F07"/>
    <w:rsid w:val="006968F0"/>
    <w:rsid w:val="006A1007"/>
    <w:rsid w:val="006A1B42"/>
    <w:rsid w:val="006A1D3F"/>
    <w:rsid w:val="006A2972"/>
    <w:rsid w:val="006A2F67"/>
    <w:rsid w:val="006A5D0F"/>
    <w:rsid w:val="006A645F"/>
    <w:rsid w:val="006A6949"/>
    <w:rsid w:val="006A70DD"/>
    <w:rsid w:val="006B184A"/>
    <w:rsid w:val="006B184D"/>
    <w:rsid w:val="006B1874"/>
    <w:rsid w:val="006B1CDE"/>
    <w:rsid w:val="006B632F"/>
    <w:rsid w:val="006C0AD3"/>
    <w:rsid w:val="006C0B27"/>
    <w:rsid w:val="006C0D84"/>
    <w:rsid w:val="006C5281"/>
    <w:rsid w:val="006C74CC"/>
    <w:rsid w:val="006D3766"/>
    <w:rsid w:val="006D3BB5"/>
    <w:rsid w:val="006D3E72"/>
    <w:rsid w:val="006D4871"/>
    <w:rsid w:val="006D48F8"/>
    <w:rsid w:val="006D63CD"/>
    <w:rsid w:val="006D7C41"/>
    <w:rsid w:val="006E00D5"/>
    <w:rsid w:val="006E031A"/>
    <w:rsid w:val="006E0394"/>
    <w:rsid w:val="006E154E"/>
    <w:rsid w:val="006E27C3"/>
    <w:rsid w:val="006E4939"/>
    <w:rsid w:val="006E4B22"/>
    <w:rsid w:val="006E5CE3"/>
    <w:rsid w:val="006E5E1E"/>
    <w:rsid w:val="006E6D2A"/>
    <w:rsid w:val="006E6EAE"/>
    <w:rsid w:val="006F077C"/>
    <w:rsid w:val="006F121A"/>
    <w:rsid w:val="006F1B73"/>
    <w:rsid w:val="006F1F04"/>
    <w:rsid w:val="006F257F"/>
    <w:rsid w:val="006F54CF"/>
    <w:rsid w:val="00700206"/>
    <w:rsid w:val="00700E4F"/>
    <w:rsid w:val="007027E6"/>
    <w:rsid w:val="0070371D"/>
    <w:rsid w:val="00703E15"/>
    <w:rsid w:val="00703FD3"/>
    <w:rsid w:val="00706118"/>
    <w:rsid w:val="00706A12"/>
    <w:rsid w:val="00712E20"/>
    <w:rsid w:val="00714E9D"/>
    <w:rsid w:val="00714F52"/>
    <w:rsid w:val="0071633A"/>
    <w:rsid w:val="00722FCD"/>
    <w:rsid w:val="00724798"/>
    <w:rsid w:val="00726A40"/>
    <w:rsid w:val="00726F80"/>
    <w:rsid w:val="00727334"/>
    <w:rsid w:val="007308CE"/>
    <w:rsid w:val="00731E8F"/>
    <w:rsid w:val="00734B69"/>
    <w:rsid w:val="00735399"/>
    <w:rsid w:val="00735682"/>
    <w:rsid w:val="007368FB"/>
    <w:rsid w:val="007371E3"/>
    <w:rsid w:val="0074633C"/>
    <w:rsid w:val="0074741C"/>
    <w:rsid w:val="00747B43"/>
    <w:rsid w:val="00750E7D"/>
    <w:rsid w:val="007521AD"/>
    <w:rsid w:val="007540B1"/>
    <w:rsid w:val="0075440E"/>
    <w:rsid w:val="007554CD"/>
    <w:rsid w:val="00755828"/>
    <w:rsid w:val="0076018B"/>
    <w:rsid w:val="007608F0"/>
    <w:rsid w:val="007626F0"/>
    <w:rsid w:val="00762DA5"/>
    <w:rsid w:val="0076327D"/>
    <w:rsid w:val="00763799"/>
    <w:rsid w:val="0076453E"/>
    <w:rsid w:val="00765540"/>
    <w:rsid w:val="0076605E"/>
    <w:rsid w:val="00766669"/>
    <w:rsid w:val="0076785A"/>
    <w:rsid w:val="00770EF5"/>
    <w:rsid w:val="007720A1"/>
    <w:rsid w:val="0077235B"/>
    <w:rsid w:val="00772B8A"/>
    <w:rsid w:val="0077473B"/>
    <w:rsid w:val="00774954"/>
    <w:rsid w:val="00775796"/>
    <w:rsid w:val="007765BC"/>
    <w:rsid w:val="00777BA3"/>
    <w:rsid w:val="007804EF"/>
    <w:rsid w:val="007809D1"/>
    <w:rsid w:val="00780F47"/>
    <w:rsid w:val="00783D5B"/>
    <w:rsid w:val="0078434A"/>
    <w:rsid w:val="007859E2"/>
    <w:rsid w:val="00785BC0"/>
    <w:rsid w:val="007867F4"/>
    <w:rsid w:val="00787721"/>
    <w:rsid w:val="00791F63"/>
    <w:rsid w:val="007929D4"/>
    <w:rsid w:val="00793678"/>
    <w:rsid w:val="007943B7"/>
    <w:rsid w:val="00797783"/>
    <w:rsid w:val="007A08F7"/>
    <w:rsid w:val="007A3249"/>
    <w:rsid w:val="007A4358"/>
    <w:rsid w:val="007A52AC"/>
    <w:rsid w:val="007A5AA8"/>
    <w:rsid w:val="007B0953"/>
    <w:rsid w:val="007B40CD"/>
    <w:rsid w:val="007B4339"/>
    <w:rsid w:val="007B5274"/>
    <w:rsid w:val="007B602D"/>
    <w:rsid w:val="007B624F"/>
    <w:rsid w:val="007B6583"/>
    <w:rsid w:val="007B663E"/>
    <w:rsid w:val="007B722C"/>
    <w:rsid w:val="007C10B6"/>
    <w:rsid w:val="007C1A62"/>
    <w:rsid w:val="007C1B8F"/>
    <w:rsid w:val="007C1DF5"/>
    <w:rsid w:val="007C2670"/>
    <w:rsid w:val="007C42BE"/>
    <w:rsid w:val="007C6367"/>
    <w:rsid w:val="007C669A"/>
    <w:rsid w:val="007C7941"/>
    <w:rsid w:val="007D0318"/>
    <w:rsid w:val="007D0993"/>
    <w:rsid w:val="007D0A21"/>
    <w:rsid w:val="007D1350"/>
    <w:rsid w:val="007D1F44"/>
    <w:rsid w:val="007D25B8"/>
    <w:rsid w:val="007D3F01"/>
    <w:rsid w:val="007D4B2D"/>
    <w:rsid w:val="007D5FBE"/>
    <w:rsid w:val="007E0352"/>
    <w:rsid w:val="007E0A28"/>
    <w:rsid w:val="007E4CA5"/>
    <w:rsid w:val="007E4DC6"/>
    <w:rsid w:val="007E57D4"/>
    <w:rsid w:val="007E5D1F"/>
    <w:rsid w:val="007E5FFF"/>
    <w:rsid w:val="007E6690"/>
    <w:rsid w:val="007E74DE"/>
    <w:rsid w:val="007F0554"/>
    <w:rsid w:val="007F1DA5"/>
    <w:rsid w:val="007F26CA"/>
    <w:rsid w:val="007F2CFC"/>
    <w:rsid w:val="007F3BF6"/>
    <w:rsid w:val="00804D23"/>
    <w:rsid w:val="00805D93"/>
    <w:rsid w:val="0080669C"/>
    <w:rsid w:val="00807BBC"/>
    <w:rsid w:val="00810F00"/>
    <w:rsid w:val="00811893"/>
    <w:rsid w:val="00811B60"/>
    <w:rsid w:val="0081281B"/>
    <w:rsid w:val="008131D3"/>
    <w:rsid w:val="008133BE"/>
    <w:rsid w:val="00813516"/>
    <w:rsid w:val="008141F8"/>
    <w:rsid w:val="008144FB"/>
    <w:rsid w:val="00816CCC"/>
    <w:rsid w:val="00817091"/>
    <w:rsid w:val="008175BD"/>
    <w:rsid w:val="00821074"/>
    <w:rsid w:val="0082262B"/>
    <w:rsid w:val="00822BAF"/>
    <w:rsid w:val="0082344D"/>
    <w:rsid w:val="00823691"/>
    <w:rsid w:val="008250DF"/>
    <w:rsid w:val="008257F2"/>
    <w:rsid w:val="00831B2C"/>
    <w:rsid w:val="008323C2"/>
    <w:rsid w:val="008325B7"/>
    <w:rsid w:val="008326B7"/>
    <w:rsid w:val="00832988"/>
    <w:rsid w:val="008338A5"/>
    <w:rsid w:val="0083409A"/>
    <w:rsid w:val="00834BE3"/>
    <w:rsid w:val="00836A49"/>
    <w:rsid w:val="00837AB8"/>
    <w:rsid w:val="00837B53"/>
    <w:rsid w:val="008408CD"/>
    <w:rsid w:val="0084094A"/>
    <w:rsid w:val="008416C8"/>
    <w:rsid w:val="0084184D"/>
    <w:rsid w:val="008419E3"/>
    <w:rsid w:val="008437F6"/>
    <w:rsid w:val="008462E3"/>
    <w:rsid w:val="0084658F"/>
    <w:rsid w:val="008468D9"/>
    <w:rsid w:val="00847120"/>
    <w:rsid w:val="008476A8"/>
    <w:rsid w:val="00850810"/>
    <w:rsid w:val="00851EEE"/>
    <w:rsid w:val="0085203C"/>
    <w:rsid w:val="00852E68"/>
    <w:rsid w:val="00855C87"/>
    <w:rsid w:val="00857B61"/>
    <w:rsid w:val="00857CE5"/>
    <w:rsid w:val="00857FA0"/>
    <w:rsid w:val="00860CF4"/>
    <w:rsid w:val="00861857"/>
    <w:rsid w:val="00861D01"/>
    <w:rsid w:val="00863F3C"/>
    <w:rsid w:val="0086519F"/>
    <w:rsid w:val="008656E1"/>
    <w:rsid w:val="008663CF"/>
    <w:rsid w:val="008666AC"/>
    <w:rsid w:val="008667F8"/>
    <w:rsid w:val="00866F6C"/>
    <w:rsid w:val="00871A19"/>
    <w:rsid w:val="008720CA"/>
    <w:rsid w:val="00872347"/>
    <w:rsid w:val="00872463"/>
    <w:rsid w:val="00873A48"/>
    <w:rsid w:val="00874753"/>
    <w:rsid w:val="008769EA"/>
    <w:rsid w:val="008800EF"/>
    <w:rsid w:val="0088441F"/>
    <w:rsid w:val="00885A1E"/>
    <w:rsid w:val="00885A4A"/>
    <w:rsid w:val="00886241"/>
    <w:rsid w:val="00887AD5"/>
    <w:rsid w:val="008907BF"/>
    <w:rsid w:val="008907D2"/>
    <w:rsid w:val="00891B55"/>
    <w:rsid w:val="008940A1"/>
    <w:rsid w:val="008940AB"/>
    <w:rsid w:val="008946C9"/>
    <w:rsid w:val="00895DA3"/>
    <w:rsid w:val="00895EB5"/>
    <w:rsid w:val="00895F20"/>
    <w:rsid w:val="00897D52"/>
    <w:rsid w:val="008A07F9"/>
    <w:rsid w:val="008A281F"/>
    <w:rsid w:val="008A3580"/>
    <w:rsid w:val="008A65D4"/>
    <w:rsid w:val="008A6796"/>
    <w:rsid w:val="008A6AB6"/>
    <w:rsid w:val="008A6E4E"/>
    <w:rsid w:val="008A7007"/>
    <w:rsid w:val="008A7158"/>
    <w:rsid w:val="008A7B46"/>
    <w:rsid w:val="008B1558"/>
    <w:rsid w:val="008B17C1"/>
    <w:rsid w:val="008B225D"/>
    <w:rsid w:val="008B25C8"/>
    <w:rsid w:val="008B2DF7"/>
    <w:rsid w:val="008B3896"/>
    <w:rsid w:val="008B40E2"/>
    <w:rsid w:val="008B42D1"/>
    <w:rsid w:val="008B4C1F"/>
    <w:rsid w:val="008B50BD"/>
    <w:rsid w:val="008B50BF"/>
    <w:rsid w:val="008B6701"/>
    <w:rsid w:val="008B6D5F"/>
    <w:rsid w:val="008C0D22"/>
    <w:rsid w:val="008C1CDA"/>
    <w:rsid w:val="008C2863"/>
    <w:rsid w:val="008C511A"/>
    <w:rsid w:val="008C61A0"/>
    <w:rsid w:val="008C6347"/>
    <w:rsid w:val="008C6548"/>
    <w:rsid w:val="008C6F6C"/>
    <w:rsid w:val="008C7123"/>
    <w:rsid w:val="008D00D5"/>
    <w:rsid w:val="008D1802"/>
    <w:rsid w:val="008D2059"/>
    <w:rsid w:val="008D385C"/>
    <w:rsid w:val="008D3C6F"/>
    <w:rsid w:val="008D4B2B"/>
    <w:rsid w:val="008D6649"/>
    <w:rsid w:val="008D6BE0"/>
    <w:rsid w:val="008D755A"/>
    <w:rsid w:val="008E0765"/>
    <w:rsid w:val="008E11CD"/>
    <w:rsid w:val="008E1654"/>
    <w:rsid w:val="008E19C1"/>
    <w:rsid w:val="008E1B55"/>
    <w:rsid w:val="008E2EC6"/>
    <w:rsid w:val="008E32AB"/>
    <w:rsid w:val="008E38DB"/>
    <w:rsid w:val="008E3949"/>
    <w:rsid w:val="008E3A00"/>
    <w:rsid w:val="008E3CB6"/>
    <w:rsid w:val="008E47AE"/>
    <w:rsid w:val="008E4F4B"/>
    <w:rsid w:val="008E4F5F"/>
    <w:rsid w:val="008E6998"/>
    <w:rsid w:val="008F00F6"/>
    <w:rsid w:val="008F17A9"/>
    <w:rsid w:val="008F2A65"/>
    <w:rsid w:val="008F2FD7"/>
    <w:rsid w:val="008F43AB"/>
    <w:rsid w:val="008F4AB5"/>
    <w:rsid w:val="008F511B"/>
    <w:rsid w:val="008F5C6F"/>
    <w:rsid w:val="008F60DC"/>
    <w:rsid w:val="00900AB2"/>
    <w:rsid w:val="00901D66"/>
    <w:rsid w:val="0090289B"/>
    <w:rsid w:val="00905DD2"/>
    <w:rsid w:val="00905ED2"/>
    <w:rsid w:val="0090666A"/>
    <w:rsid w:val="00906921"/>
    <w:rsid w:val="0090797D"/>
    <w:rsid w:val="009079EF"/>
    <w:rsid w:val="00910879"/>
    <w:rsid w:val="00912D08"/>
    <w:rsid w:val="009152D5"/>
    <w:rsid w:val="00915811"/>
    <w:rsid w:val="009236C9"/>
    <w:rsid w:val="00924782"/>
    <w:rsid w:val="00926675"/>
    <w:rsid w:val="00927042"/>
    <w:rsid w:val="0093099F"/>
    <w:rsid w:val="00930CEB"/>
    <w:rsid w:val="0093247D"/>
    <w:rsid w:val="00933633"/>
    <w:rsid w:val="00933AD3"/>
    <w:rsid w:val="00933F5B"/>
    <w:rsid w:val="009346BA"/>
    <w:rsid w:val="0093507B"/>
    <w:rsid w:val="009350AA"/>
    <w:rsid w:val="00942F71"/>
    <w:rsid w:val="009437A2"/>
    <w:rsid w:val="00943FA9"/>
    <w:rsid w:val="009459F1"/>
    <w:rsid w:val="009473F3"/>
    <w:rsid w:val="0094783B"/>
    <w:rsid w:val="009501EC"/>
    <w:rsid w:val="009506AB"/>
    <w:rsid w:val="00950D0B"/>
    <w:rsid w:val="009524E8"/>
    <w:rsid w:val="00952535"/>
    <w:rsid w:val="00954353"/>
    <w:rsid w:val="00955CF1"/>
    <w:rsid w:val="00955DDD"/>
    <w:rsid w:val="00957940"/>
    <w:rsid w:val="00957A2B"/>
    <w:rsid w:val="00960D65"/>
    <w:rsid w:val="00960E5D"/>
    <w:rsid w:val="0096122F"/>
    <w:rsid w:val="00963FCB"/>
    <w:rsid w:val="00964F2C"/>
    <w:rsid w:val="00964F9D"/>
    <w:rsid w:val="0096628E"/>
    <w:rsid w:val="00966A83"/>
    <w:rsid w:val="009702E3"/>
    <w:rsid w:val="00970FB1"/>
    <w:rsid w:val="009710FD"/>
    <w:rsid w:val="0097302A"/>
    <w:rsid w:val="009739B4"/>
    <w:rsid w:val="009768C0"/>
    <w:rsid w:val="00977B61"/>
    <w:rsid w:val="00977C65"/>
    <w:rsid w:val="00982B63"/>
    <w:rsid w:val="00984E32"/>
    <w:rsid w:val="0098549F"/>
    <w:rsid w:val="00985558"/>
    <w:rsid w:val="0098555B"/>
    <w:rsid w:val="009865C1"/>
    <w:rsid w:val="00990BBC"/>
    <w:rsid w:val="00991EFC"/>
    <w:rsid w:val="00992A8A"/>
    <w:rsid w:val="00992FF0"/>
    <w:rsid w:val="00993021"/>
    <w:rsid w:val="009935A9"/>
    <w:rsid w:val="00993D17"/>
    <w:rsid w:val="00995A25"/>
    <w:rsid w:val="00997385"/>
    <w:rsid w:val="00997726"/>
    <w:rsid w:val="009A1677"/>
    <w:rsid w:val="009A2666"/>
    <w:rsid w:val="009A3855"/>
    <w:rsid w:val="009A411B"/>
    <w:rsid w:val="009A422D"/>
    <w:rsid w:val="009A5950"/>
    <w:rsid w:val="009A66B3"/>
    <w:rsid w:val="009A7013"/>
    <w:rsid w:val="009A705A"/>
    <w:rsid w:val="009A7222"/>
    <w:rsid w:val="009B15B7"/>
    <w:rsid w:val="009B2455"/>
    <w:rsid w:val="009B27B4"/>
    <w:rsid w:val="009B4D57"/>
    <w:rsid w:val="009B5542"/>
    <w:rsid w:val="009C0BF0"/>
    <w:rsid w:val="009C1123"/>
    <w:rsid w:val="009C1481"/>
    <w:rsid w:val="009C2520"/>
    <w:rsid w:val="009C3E60"/>
    <w:rsid w:val="009C411C"/>
    <w:rsid w:val="009C439C"/>
    <w:rsid w:val="009C68BA"/>
    <w:rsid w:val="009C6B27"/>
    <w:rsid w:val="009C7B64"/>
    <w:rsid w:val="009D0476"/>
    <w:rsid w:val="009D0839"/>
    <w:rsid w:val="009D23D5"/>
    <w:rsid w:val="009D4A65"/>
    <w:rsid w:val="009D5432"/>
    <w:rsid w:val="009D6042"/>
    <w:rsid w:val="009D627C"/>
    <w:rsid w:val="009E0616"/>
    <w:rsid w:val="009E0A14"/>
    <w:rsid w:val="009E388E"/>
    <w:rsid w:val="009E3A9C"/>
    <w:rsid w:val="009E4E69"/>
    <w:rsid w:val="009E649D"/>
    <w:rsid w:val="009E725E"/>
    <w:rsid w:val="009E7A5F"/>
    <w:rsid w:val="009F144F"/>
    <w:rsid w:val="009F17BB"/>
    <w:rsid w:val="009F28DD"/>
    <w:rsid w:val="009F48E0"/>
    <w:rsid w:val="009F5E1F"/>
    <w:rsid w:val="009F6B2D"/>
    <w:rsid w:val="009F73DF"/>
    <w:rsid w:val="009F7FCE"/>
    <w:rsid w:val="00A008A4"/>
    <w:rsid w:val="00A010D6"/>
    <w:rsid w:val="00A02268"/>
    <w:rsid w:val="00A03C65"/>
    <w:rsid w:val="00A03D2E"/>
    <w:rsid w:val="00A046D0"/>
    <w:rsid w:val="00A05CE7"/>
    <w:rsid w:val="00A06264"/>
    <w:rsid w:val="00A06578"/>
    <w:rsid w:val="00A06E4F"/>
    <w:rsid w:val="00A10B22"/>
    <w:rsid w:val="00A1203C"/>
    <w:rsid w:val="00A141AB"/>
    <w:rsid w:val="00A14630"/>
    <w:rsid w:val="00A15948"/>
    <w:rsid w:val="00A17358"/>
    <w:rsid w:val="00A20A75"/>
    <w:rsid w:val="00A2456F"/>
    <w:rsid w:val="00A2481A"/>
    <w:rsid w:val="00A24F12"/>
    <w:rsid w:val="00A2627C"/>
    <w:rsid w:val="00A26846"/>
    <w:rsid w:val="00A31225"/>
    <w:rsid w:val="00A32D1E"/>
    <w:rsid w:val="00A33255"/>
    <w:rsid w:val="00A34484"/>
    <w:rsid w:val="00A3516F"/>
    <w:rsid w:val="00A35229"/>
    <w:rsid w:val="00A37AE3"/>
    <w:rsid w:val="00A37FEA"/>
    <w:rsid w:val="00A403F0"/>
    <w:rsid w:val="00A414FF"/>
    <w:rsid w:val="00A428EA"/>
    <w:rsid w:val="00A42D6A"/>
    <w:rsid w:val="00A42F6B"/>
    <w:rsid w:val="00A4409A"/>
    <w:rsid w:val="00A442F2"/>
    <w:rsid w:val="00A44F22"/>
    <w:rsid w:val="00A504B6"/>
    <w:rsid w:val="00A516B8"/>
    <w:rsid w:val="00A52DF4"/>
    <w:rsid w:val="00A52E48"/>
    <w:rsid w:val="00A536EE"/>
    <w:rsid w:val="00A536F8"/>
    <w:rsid w:val="00A54189"/>
    <w:rsid w:val="00A5451C"/>
    <w:rsid w:val="00A57525"/>
    <w:rsid w:val="00A6013D"/>
    <w:rsid w:val="00A606E9"/>
    <w:rsid w:val="00A6099E"/>
    <w:rsid w:val="00A61FFC"/>
    <w:rsid w:val="00A641D2"/>
    <w:rsid w:val="00A64CD9"/>
    <w:rsid w:val="00A65119"/>
    <w:rsid w:val="00A652A7"/>
    <w:rsid w:val="00A65A37"/>
    <w:rsid w:val="00A743CA"/>
    <w:rsid w:val="00A76981"/>
    <w:rsid w:val="00A81874"/>
    <w:rsid w:val="00A82CD9"/>
    <w:rsid w:val="00A82F18"/>
    <w:rsid w:val="00A83872"/>
    <w:rsid w:val="00A83EF0"/>
    <w:rsid w:val="00A84516"/>
    <w:rsid w:val="00A84FD5"/>
    <w:rsid w:val="00A85F41"/>
    <w:rsid w:val="00A90805"/>
    <w:rsid w:val="00A91C94"/>
    <w:rsid w:val="00A922CE"/>
    <w:rsid w:val="00A92ED7"/>
    <w:rsid w:val="00A939F2"/>
    <w:rsid w:val="00A95F04"/>
    <w:rsid w:val="00A966E6"/>
    <w:rsid w:val="00A96741"/>
    <w:rsid w:val="00A96C4D"/>
    <w:rsid w:val="00A973A9"/>
    <w:rsid w:val="00A9788D"/>
    <w:rsid w:val="00AA19EB"/>
    <w:rsid w:val="00AA2584"/>
    <w:rsid w:val="00AA3A2A"/>
    <w:rsid w:val="00AA4B05"/>
    <w:rsid w:val="00AA783E"/>
    <w:rsid w:val="00AA7E72"/>
    <w:rsid w:val="00AB2269"/>
    <w:rsid w:val="00AB2CDF"/>
    <w:rsid w:val="00AB4519"/>
    <w:rsid w:val="00AB4741"/>
    <w:rsid w:val="00AB582D"/>
    <w:rsid w:val="00AC1A77"/>
    <w:rsid w:val="00AC21BB"/>
    <w:rsid w:val="00AC300F"/>
    <w:rsid w:val="00AC3D8B"/>
    <w:rsid w:val="00AC42AC"/>
    <w:rsid w:val="00AC456C"/>
    <w:rsid w:val="00AC584E"/>
    <w:rsid w:val="00AC683B"/>
    <w:rsid w:val="00AC6B0F"/>
    <w:rsid w:val="00AD087E"/>
    <w:rsid w:val="00AD1D02"/>
    <w:rsid w:val="00AD44E6"/>
    <w:rsid w:val="00AE02AF"/>
    <w:rsid w:val="00AE0360"/>
    <w:rsid w:val="00AE0CA7"/>
    <w:rsid w:val="00AE0FA1"/>
    <w:rsid w:val="00AE3415"/>
    <w:rsid w:val="00AE3E3F"/>
    <w:rsid w:val="00AE4D77"/>
    <w:rsid w:val="00AE6777"/>
    <w:rsid w:val="00AE6C35"/>
    <w:rsid w:val="00AE6FC2"/>
    <w:rsid w:val="00AE7146"/>
    <w:rsid w:val="00AE71CE"/>
    <w:rsid w:val="00AF1017"/>
    <w:rsid w:val="00AF21AC"/>
    <w:rsid w:val="00AF2CE7"/>
    <w:rsid w:val="00AF3D8D"/>
    <w:rsid w:val="00AF5754"/>
    <w:rsid w:val="00AF5E1A"/>
    <w:rsid w:val="00AF5FB9"/>
    <w:rsid w:val="00B00474"/>
    <w:rsid w:val="00B00488"/>
    <w:rsid w:val="00B01371"/>
    <w:rsid w:val="00B01CB3"/>
    <w:rsid w:val="00B02D5D"/>
    <w:rsid w:val="00B04458"/>
    <w:rsid w:val="00B05327"/>
    <w:rsid w:val="00B06354"/>
    <w:rsid w:val="00B07320"/>
    <w:rsid w:val="00B073E4"/>
    <w:rsid w:val="00B07D10"/>
    <w:rsid w:val="00B11C4A"/>
    <w:rsid w:val="00B13324"/>
    <w:rsid w:val="00B1333F"/>
    <w:rsid w:val="00B13977"/>
    <w:rsid w:val="00B13B2F"/>
    <w:rsid w:val="00B15D9C"/>
    <w:rsid w:val="00B16A67"/>
    <w:rsid w:val="00B17E0A"/>
    <w:rsid w:val="00B20296"/>
    <w:rsid w:val="00B2046F"/>
    <w:rsid w:val="00B20D38"/>
    <w:rsid w:val="00B22932"/>
    <w:rsid w:val="00B22FA2"/>
    <w:rsid w:val="00B2350A"/>
    <w:rsid w:val="00B24AD2"/>
    <w:rsid w:val="00B259A7"/>
    <w:rsid w:val="00B27782"/>
    <w:rsid w:val="00B30D1E"/>
    <w:rsid w:val="00B31C27"/>
    <w:rsid w:val="00B31EBF"/>
    <w:rsid w:val="00B344DF"/>
    <w:rsid w:val="00B34E02"/>
    <w:rsid w:val="00B35560"/>
    <w:rsid w:val="00B372A9"/>
    <w:rsid w:val="00B37D11"/>
    <w:rsid w:val="00B40B82"/>
    <w:rsid w:val="00B41A45"/>
    <w:rsid w:val="00B41F94"/>
    <w:rsid w:val="00B434BF"/>
    <w:rsid w:val="00B43995"/>
    <w:rsid w:val="00B44EEB"/>
    <w:rsid w:val="00B4517F"/>
    <w:rsid w:val="00B4592B"/>
    <w:rsid w:val="00B469AD"/>
    <w:rsid w:val="00B47023"/>
    <w:rsid w:val="00B47024"/>
    <w:rsid w:val="00B4764D"/>
    <w:rsid w:val="00B528A3"/>
    <w:rsid w:val="00B52C8F"/>
    <w:rsid w:val="00B5321C"/>
    <w:rsid w:val="00B54485"/>
    <w:rsid w:val="00B54C16"/>
    <w:rsid w:val="00B54FE1"/>
    <w:rsid w:val="00B55008"/>
    <w:rsid w:val="00B55961"/>
    <w:rsid w:val="00B55F5C"/>
    <w:rsid w:val="00B56B45"/>
    <w:rsid w:val="00B57BB6"/>
    <w:rsid w:val="00B61AB8"/>
    <w:rsid w:val="00B6220B"/>
    <w:rsid w:val="00B650E0"/>
    <w:rsid w:val="00B6608A"/>
    <w:rsid w:val="00B676D4"/>
    <w:rsid w:val="00B67AD9"/>
    <w:rsid w:val="00B67C16"/>
    <w:rsid w:val="00B7191D"/>
    <w:rsid w:val="00B725D1"/>
    <w:rsid w:val="00B72796"/>
    <w:rsid w:val="00B72C24"/>
    <w:rsid w:val="00B72E20"/>
    <w:rsid w:val="00B74342"/>
    <w:rsid w:val="00B752BF"/>
    <w:rsid w:val="00B75340"/>
    <w:rsid w:val="00B754A2"/>
    <w:rsid w:val="00B7569A"/>
    <w:rsid w:val="00B75A88"/>
    <w:rsid w:val="00B77127"/>
    <w:rsid w:val="00B80230"/>
    <w:rsid w:val="00B80329"/>
    <w:rsid w:val="00B8034A"/>
    <w:rsid w:val="00B81421"/>
    <w:rsid w:val="00B84EA1"/>
    <w:rsid w:val="00B86301"/>
    <w:rsid w:val="00B86DAA"/>
    <w:rsid w:val="00B90577"/>
    <w:rsid w:val="00B9086C"/>
    <w:rsid w:val="00B918B7"/>
    <w:rsid w:val="00B9219B"/>
    <w:rsid w:val="00B927C6"/>
    <w:rsid w:val="00B94BA2"/>
    <w:rsid w:val="00B95163"/>
    <w:rsid w:val="00B96371"/>
    <w:rsid w:val="00B96AD9"/>
    <w:rsid w:val="00B973CF"/>
    <w:rsid w:val="00BA0EDB"/>
    <w:rsid w:val="00BA1F08"/>
    <w:rsid w:val="00BA2ED5"/>
    <w:rsid w:val="00BA4164"/>
    <w:rsid w:val="00BA485F"/>
    <w:rsid w:val="00BA4F24"/>
    <w:rsid w:val="00BA5679"/>
    <w:rsid w:val="00BA5793"/>
    <w:rsid w:val="00BA6424"/>
    <w:rsid w:val="00BA6773"/>
    <w:rsid w:val="00BA705B"/>
    <w:rsid w:val="00BA7DBC"/>
    <w:rsid w:val="00BA7F6F"/>
    <w:rsid w:val="00BB19BE"/>
    <w:rsid w:val="00BB1D12"/>
    <w:rsid w:val="00BB25F1"/>
    <w:rsid w:val="00BB35C6"/>
    <w:rsid w:val="00BB3BA8"/>
    <w:rsid w:val="00BB483F"/>
    <w:rsid w:val="00BB4DA4"/>
    <w:rsid w:val="00BC02E5"/>
    <w:rsid w:val="00BC0E60"/>
    <w:rsid w:val="00BC10BE"/>
    <w:rsid w:val="00BC26A5"/>
    <w:rsid w:val="00BC26F9"/>
    <w:rsid w:val="00BC3EE5"/>
    <w:rsid w:val="00BC4B54"/>
    <w:rsid w:val="00BC551F"/>
    <w:rsid w:val="00BC69FA"/>
    <w:rsid w:val="00BC72F5"/>
    <w:rsid w:val="00BD0295"/>
    <w:rsid w:val="00BD2A56"/>
    <w:rsid w:val="00BD2AA1"/>
    <w:rsid w:val="00BD35E5"/>
    <w:rsid w:val="00BD4E18"/>
    <w:rsid w:val="00BD55E1"/>
    <w:rsid w:val="00BE08A1"/>
    <w:rsid w:val="00BE10E2"/>
    <w:rsid w:val="00BE1517"/>
    <w:rsid w:val="00BE18BA"/>
    <w:rsid w:val="00BE2E4D"/>
    <w:rsid w:val="00BE4C1B"/>
    <w:rsid w:val="00BE5419"/>
    <w:rsid w:val="00BF112B"/>
    <w:rsid w:val="00BF280F"/>
    <w:rsid w:val="00BF2C67"/>
    <w:rsid w:val="00BF4592"/>
    <w:rsid w:val="00BF5FC2"/>
    <w:rsid w:val="00BF6CF0"/>
    <w:rsid w:val="00BF72B0"/>
    <w:rsid w:val="00BF763B"/>
    <w:rsid w:val="00C0016F"/>
    <w:rsid w:val="00C00D3D"/>
    <w:rsid w:val="00C022D5"/>
    <w:rsid w:val="00C02892"/>
    <w:rsid w:val="00C02C2A"/>
    <w:rsid w:val="00C04C3A"/>
    <w:rsid w:val="00C05153"/>
    <w:rsid w:val="00C1234F"/>
    <w:rsid w:val="00C13FB1"/>
    <w:rsid w:val="00C1578A"/>
    <w:rsid w:val="00C16510"/>
    <w:rsid w:val="00C171C1"/>
    <w:rsid w:val="00C200BE"/>
    <w:rsid w:val="00C20172"/>
    <w:rsid w:val="00C208E6"/>
    <w:rsid w:val="00C20A4B"/>
    <w:rsid w:val="00C22642"/>
    <w:rsid w:val="00C22E37"/>
    <w:rsid w:val="00C234EC"/>
    <w:rsid w:val="00C24661"/>
    <w:rsid w:val="00C2501E"/>
    <w:rsid w:val="00C25E8B"/>
    <w:rsid w:val="00C26B85"/>
    <w:rsid w:val="00C26E58"/>
    <w:rsid w:val="00C30B1E"/>
    <w:rsid w:val="00C30FB3"/>
    <w:rsid w:val="00C315CF"/>
    <w:rsid w:val="00C32950"/>
    <w:rsid w:val="00C331DF"/>
    <w:rsid w:val="00C337F9"/>
    <w:rsid w:val="00C36CD6"/>
    <w:rsid w:val="00C40372"/>
    <w:rsid w:val="00C43226"/>
    <w:rsid w:val="00C43737"/>
    <w:rsid w:val="00C44013"/>
    <w:rsid w:val="00C453BD"/>
    <w:rsid w:val="00C45C81"/>
    <w:rsid w:val="00C46EFA"/>
    <w:rsid w:val="00C51C56"/>
    <w:rsid w:val="00C52FFB"/>
    <w:rsid w:val="00C53604"/>
    <w:rsid w:val="00C537A6"/>
    <w:rsid w:val="00C54DA3"/>
    <w:rsid w:val="00C57225"/>
    <w:rsid w:val="00C60104"/>
    <w:rsid w:val="00C605F8"/>
    <w:rsid w:val="00C6157D"/>
    <w:rsid w:val="00C616B3"/>
    <w:rsid w:val="00C621E9"/>
    <w:rsid w:val="00C6285A"/>
    <w:rsid w:val="00C62E7B"/>
    <w:rsid w:val="00C62F6D"/>
    <w:rsid w:val="00C652B6"/>
    <w:rsid w:val="00C6784E"/>
    <w:rsid w:val="00C7001D"/>
    <w:rsid w:val="00C70351"/>
    <w:rsid w:val="00C7058B"/>
    <w:rsid w:val="00C71E4E"/>
    <w:rsid w:val="00C73FE1"/>
    <w:rsid w:val="00C75FB4"/>
    <w:rsid w:val="00C76F4A"/>
    <w:rsid w:val="00C779FC"/>
    <w:rsid w:val="00C8012E"/>
    <w:rsid w:val="00C8067F"/>
    <w:rsid w:val="00C81B40"/>
    <w:rsid w:val="00C81E7F"/>
    <w:rsid w:val="00C829FD"/>
    <w:rsid w:val="00C834CD"/>
    <w:rsid w:val="00C835BD"/>
    <w:rsid w:val="00C837A2"/>
    <w:rsid w:val="00C83C7C"/>
    <w:rsid w:val="00C850CA"/>
    <w:rsid w:val="00C900C2"/>
    <w:rsid w:val="00C91263"/>
    <w:rsid w:val="00C9250A"/>
    <w:rsid w:val="00C94D26"/>
    <w:rsid w:val="00C95146"/>
    <w:rsid w:val="00C9632A"/>
    <w:rsid w:val="00C9786F"/>
    <w:rsid w:val="00C97E5E"/>
    <w:rsid w:val="00CA22E3"/>
    <w:rsid w:val="00CA272D"/>
    <w:rsid w:val="00CA2C1B"/>
    <w:rsid w:val="00CA409D"/>
    <w:rsid w:val="00CA4C51"/>
    <w:rsid w:val="00CA590C"/>
    <w:rsid w:val="00CA5DCE"/>
    <w:rsid w:val="00CA6B18"/>
    <w:rsid w:val="00CB0737"/>
    <w:rsid w:val="00CB1E6B"/>
    <w:rsid w:val="00CB1FC6"/>
    <w:rsid w:val="00CB2916"/>
    <w:rsid w:val="00CB2971"/>
    <w:rsid w:val="00CB3473"/>
    <w:rsid w:val="00CB410F"/>
    <w:rsid w:val="00CB45C9"/>
    <w:rsid w:val="00CB47ED"/>
    <w:rsid w:val="00CB4954"/>
    <w:rsid w:val="00CC23C8"/>
    <w:rsid w:val="00CC3402"/>
    <w:rsid w:val="00CC3B8A"/>
    <w:rsid w:val="00CC4009"/>
    <w:rsid w:val="00CC40AF"/>
    <w:rsid w:val="00CC47CF"/>
    <w:rsid w:val="00CC648B"/>
    <w:rsid w:val="00CD0021"/>
    <w:rsid w:val="00CD093F"/>
    <w:rsid w:val="00CD0BD7"/>
    <w:rsid w:val="00CD4538"/>
    <w:rsid w:val="00CD6D0D"/>
    <w:rsid w:val="00CE0FB3"/>
    <w:rsid w:val="00CE223C"/>
    <w:rsid w:val="00CE2D17"/>
    <w:rsid w:val="00CE3924"/>
    <w:rsid w:val="00CE6167"/>
    <w:rsid w:val="00CE6519"/>
    <w:rsid w:val="00CE7667"/>
    <w:rsid w:val="00CF0736"/>
    <w:rsid w:val="00CF189E"/>
    <w:rsid w:val="00CF3131"/>
    <w:rsid w:val="00CF3742"/>
    <w:rsid w:val="00CF37FD"/>
    <w:rsid w:val="00CF3BE1"/>
    <w:rsid w:val="00CF43E4"/>
    <w:rsid w:val="00CF7856"/>
    <w:rsid w:val="00CF7B46"/>
    <w:rsid w:val="00D00243"/>
    <w:rsid w:val="00D00278"/>
    <w:rsid w:val="00D007B3"/>
    <w:rsid w:val="00D007FD"/>
    <w:rsid w:val="00D023F7"/>
    <w:rsid w:val="00D038B4"/>
    <w:rsid w:val="00D04B2E"/>
    <w:rsid w:val="00D04B49"/>
    <w:rsid w:val="00D05910"/>
    <w:rsid w:val="00D05ECD"/>
    <w:rsid w:val="00D073CB"/>
    <w:rsid w:val="00D103F2"/>
    <w:rsid w:val="00D123B3"/>
    <w:rsid w:val="00D12524"/>
    <w:rsid w:val="00D1422A"/>
    <w:rsid w:val="00D154B3"/>
    <w:rsid w:val="00D15766"/>
    <w:rsid w:val="00D15E5B"/>
    <w:rsid w:val="00D205FE"/>
    <w:rsid w:val="00D20843"/>
    <w:rsid w:val="00D2157B"/>
    <w:rsid w:val="00D226C0"/>
    <w:rsid w:val="00D22B38"/>
    <w:rsid w:val="00D23D08"/>
    <w:rsid w:val="00D24964"/>
    <w:rsid w:val="00D25079"/>
    <w:rsid w:val="00D2625A"/>
    <w:rsid w:val="00D27E46"/>
    <w:rsid w:val="00D30140"/>
    <w:rsid w:val="00D30953"/>
    <w:rsid w:val="00D313FF"/>
    <w:rsid w:val="00D3447F"/>
    <w:rsid w:val="00D34CD9"/>
    <w:rsid w:val="00D3567D"/>
    <w:rsid w:val="00D361F5"/>
    <w:rsid w:val="00D36EBA"/>
    <w:rsid w:val="00D374F6"/>
    <w:rsid w:val="00D37974"/>
    <w:rsid w:val="00D40173"/>
    <w:rsid w:val="00D40AC2"/>
    <w:rsid w:val="00D4100E"/>
    <w:rsid w:val="00D41F1D"/>
    <w:rsid w:val="00D43A02"/>
    <w:rsid w:val="00D508ED"/>
    <w:rsid w:val="00D5093D"/>
    <w:rsid w:val="00D50F0A"/>
    <w:rsid w:val="00D51791"/>
    <w:rsid w:val="00D54466"/>
    <w:rsid w:val="00D545A3"/>
    <w:rsid w:val="00D55188"/>
    <w:rsid w:val="00D559B1"/>
    <w:rsid w:val="00D61F72"/>
    <w:rsid w:val="00D6372F"/>
    <w:rsid w:val="00D63A3C"/>
    <w:rsid w:val="00D63D61"/>
    <w:rsid w:val="00D64D9E"/>
    <w:rsid w:val="00D65B3C"/>
    <w:rsid w:val="00D667F3"/>
    <w:rsid w:val="00D6724D"/>
    <w:rsid w:val="00D6791A"/>
    <w:rsid w:val="00D707E2"/>
    <w:rsid w:val="00D73402"/>
    <w:rsid w:val="00D747C3"/>
    <w:rsid w:val="00D751A5"/>
    <w:rsid w:val="00D758A5"/>
    <w:rsid w:val="00D75A83"/>
    <w:rsid w:val="00D760E3"/>
    <w:rsid w:val="00D76D4C"/>
    <w:rsid w:val="00D8321E"/>
    <w:rsid w:val="00D843D1"/>
    <w:rsid w:val="00D87891"/>
    <w:rsid w:val="00D87F5C"/>
    <w:rsid w:val="00D90E40"/>
    <w:rsid w:val="00D922D6"/>
    <w:rsid w:val="00D929AC"/>
    <w:rsid w:val="00D92A84"/>
    <w:rsid w:val="00D9317B"/>
    <w:rsid w:val="00D93670"/>
    <w:rsid w:val="00D9637C"/>
    <w:rsid w:val="00D96B09"/>
    <w:rsid w:val="00D96C7F"/>
    <w:rsid w:val="00D972BA"/>
    <w:rsid w:val="00DA0779"/>
    <w:rsid w:val="00DA251F"/>
    <w:rsid w:val="00DA49CE"/>
    <w:rsid w:val="00DA5593"/>
    <w:rsid w:val="00DA65F3"/>
    <w:rsid w:val="00DA7717"/>
    <w:rsid w:val="00DB0063"/>
    <w:rsid w:val="00DB03EE"/>
    <w:rsid w:val="00DB0953"/>
    <w:rsid w:val="00DB1942"/>
    <w:rsid w:val="00DB1F49"/>
    <w:rsid w:val="00DB3467"/>
    <w:rsid w:val="00DB5CCB"/>
    <w:rsid w:val="00DB6FC9"/>
    <w:rsid w:val="00DC198D"/>
    <w:rsid w:val="00DC1E99"/>
    <w:rsid w:val="00DC2C3A"/>
    <w:rsid w:val="00DC359E"/>
    <w:rsid w:val="00DC6F47"/>
    <w:rsid w:val="00DC72BF"/>
    <w:rsid w:val="00DC7709"/>
    <w:rsid w:val="00DC7768"/>
    <w:rsid w:val="00DC7C4E"/>
    <w:rsid w:val="00DD0149"/>
    <w:rsid w:val="00DD0911"/>
    <w:rsid w:val="00DD2219"/>
    <w:rsid w:val="00DD32E8"/>
    <w:rsid w:val="00DD48F9"/>
    <w:rsid w:val="00DD4F57"/>
    <w:rsid w:val="00DE086F"/>
    <w:rsid w:val="00DE09DF"/>
    <w:rsid w:val="00DE11FD"/>
    <w:rsid w:val="00DE1211"/>
    <w:rsid w:val="00DE2420"/>
    <w:rsid w:val="00DE2990"/>
    <w:rsid w:val="00DE334D"/>
    <w:rsid w:val="00DE3986"/>
    <w:rsid w:val="00DE3D00"/>
    <w:rsid w:val="00DE76D3"/>
    <w:rsid w:val="00DE78B3"/>
    <w:rsid w:val="00DE7B95"/>
    <w:rsid w:val="00DF1892"/>
    <w:rsid w:val="00DF45D3"/>
    <w:rsid w:val="00DF4AC1"/>
    <w:rsid w:val="00DF4F2B"/>
    <w:rsid w:val="00DF6812"/>
    <w:rsid w:val="00E00A97"/>
    <w:rsid w:val="00E00C24"/>
    <w:rsid w:val="00E01154"/>
    <w:rsid w:val="00E028BB"/>
    <w:rsid w:val="00E02DE3"/>
    <w:rsid w:val="00E02E86"/>
    <w:rsid w:val="00E0304C"/>
    <w:rsid w:val="00E043C2"/>
    <w:rsid w:val="00E04EDE"/>
    <w:rsid w:val="00E063BE"/>
    <w:rsid w:val="00E06A2E"/>
    <w:rsid w:val="00E07D34"/>
    <w:rsid w:val="00E10030"/>
    <w:rsid w:val="00E10D75"/>
    <w:rsid w:val="00E14595"/>
    <w:rsid w:val="00E1468E"/>
    <w:rsid w:val="00E15472"/>
    <w:rsid w:val="00E15CDF"/>
    <w:rsid w:val="00E17AFB"/>
    <w:rsid w:val="00E17C09"/>
    <w:rsid w:val="00E213DC"/>
    <w:rsid w:val="00E21D2C"/>
    <w:rsid w:val="00E22642"/>
    <w:rsid w:val="00E323DF"/>
    <w:rsid w:val="00E33DD5"/>
    <w:rsid w:val="00E358BA"/>
    <w:rsid w:val="00E35D38"/>
    <w:rsid w:val="00E3753F"/>
    <w:rsid w:val="00E40000"/>
    <w:rsid w:val="00E408D2"/>
    <w:rsid w:val="00E4114B"/>
    <w:rsid w:val="00E4187B"/>
    <w:rsid w:val="00E4288B"/>
    <w:rsid w:val="00E43271"/>
    <w:rsid w:val="00E44646"/>
    <w:rsid w:val="00E44952"/>
    <w:rsid w:val="00E46B20"/>
    <w:rsid w:val="00E46F15"/>
    <w:rsid w:val="00E473A4"/>
    <w:rsid w:val="00E47573"/>
    <w:rsid w:val="00E50599"/>
    <w:rsid w:val="00E50A64"/>
    <w:rsid w:val="00E5102D"/>
    <w:rsid w:val="00E5254C"/>
    <w:rsid w:val="00E5598D"/>
    <w:rsid w:val="00E60F8C"/>
    <w:rsid w:val="00E619E2"/>
    <w:rsid w:val="00E65FCB"/>
    <w:rsid w:val="00E70D19"/>
    <w:rsid w:val="00E76629"/>
    <w:rsid w:val="00E77378"/>
    <w:rsid w:val="00E774B9"/>
    <w:rsid w:val="00E77A7E"/>
    <w:rsid w:val="00E8295A"/>
    <w:rsid w:val="00E82963"/>
    <w:rsid w:val="00E83FFA"/>
    <w:rsid w:val="00E85A1B"/>
    <w:rsid w:val="00E87BFA"/>
    <w:rsid w:val="00E87C24"/>
    <w:rsid w:val="00E917DE"/>
    <w:rsid w:val="00E919A8"/>
    <w:rsid w:val="00E952DF"/>
    <w:rsid w:val="00E95C19"/>
    <w:rsid w:val="00E968CE"/>
    <w:rsid w:val="00E971DE"/>
    <w:rsid w:val="00E97334"/>
    <w:rsid w:val="00EA10EC"/>
    <w:rsid w:val="00EA310F"/>
    <w:rsid w:val="00EA615D"/>
    <w:rsid w:val="00EA69A4"/>
    <w:rsid w:val="00EA71F2"/>
    <w:rsid w:val="00EB0717"/>
    <w:rsid w:val="00EB1E97"/>
    <w:rsid w:val="00EB243B"/>
    <w:rsid w:val="00EB40C2"/>
    <w:rsid w:val="00EB4198"/>
    <w:rsid w:val="00EB4862"/>
    <w:rsid w:val="00EB4F99"/>
    <w:rsid w:val="00EB6167"/>
    <w:rsid w:val="00EC1A8B"/>
    <w:rsid w:val="00EC1BC1"/>
    <w:rsid w:val="00EC2435"/>
    <w:rsid w:val="00EC2A39"/>
    <w:rsid w:val="00EC2E72"/>
    <w:rsid w:val="00EC5A35"/>
    <w:rsid w:val="00EC606F"/>
    <w:rsid w:val="00EC616A"/>
    <w:rsid w:val="00EC76EB"/>
    <w:rsid w:val="00EC79B7"/>
    <w:rsid w:val="00ED0CEA"/>
    <w:rsid w:val="00ED1B7C"/>
    <w:rsid w:val="00ED20DA"/>
    <w:rsid w:val="00ED294D"/>
    <w:rsid w:val="00ED3B2E"/>
    <w:rsid w:val="00ED4B90"/>
    <w:rsid w:val="00ED54E4"/>
    <w:rsid w:val="00ED6091"/>
    <w:rsid w:val="00ED6CE8"/>
    <w:rsid w:val="00ED7231"/>
    <w:rsid w:val="00ED74EB"/>
    <w:rsid w:val="00EE0A46"/>
    <w:rsid w:val="00EE1957"/>
    <w:rsid w:val="00EE263C"/>
    <w:rsid w:val="00EE277D"/>
    <w:rsid w:val="00EE516F"/>
    <w:rsid w:val="00EE593A"/>
    <w:rsid w:val="00EE620A"/>
    <w:rsid w:val="00EF07AE"/>
    <w:rsid w:val="00EF0C4F"/>
    <w:rsid w:val="00EF4408"/>
    <w:rsid w:val="00EF44AF"/>
    <w:rsid w:val="00EF79E3"/>
    <w:rsid w:val="00F00D3B"/>
    <w:rsid w:val="00F0100B"/>
    <w:rsid w:val="00F01247"/>
    <w:rsid w:val="00F0234E"/>
    <w:rsid w:val="00F023D9"/>
    <w:rsid w:val="00F02562"/>
    <w:rsid w:val="00F03503"/>
    <w:rsid w:val="00F05AA6"/>
    <w:rsid w:val="00F05D98"/>
    <w:rsid w:val="00F070EE"/>
    <w:rsid w:val="00F07CC8"/>
    <w:rsid w:val="00F10498"/>
    <w:rsid w:val="00F1253E"/>
    <w:rsid w:val="00F12776"/>
    <w:rsid w:val="00F1278D"/>
    <w:rsid w:val="00F14DF9"/>
    <w:rsid w:val="00F14F53"/>
    <w:rsid w:val="00F1530E"/>
    <w:rsid w:val="00F15460"/>
    <w:rsid w:val="00F165FA"/>
    <w:rsid w:val="00F1693C"/>
    <w:rsid w:val="00F201E5"/>
    <w:rsid w:val="00F23302"/>
    <w:rsid w:val="00F314E2"/>
    <w:rsid w:val="00F316DA"/>
    <w:rsid w:val="00F3177D"/>
    <w:rsid w:val="00F32279"/>
    <w:rsid w:val="00F32C8F"/>
    <w:rsid w:val="00F33250"/>
    <w:rsid w:val="00F342B4"/>
    <w:rsid w:val="00F342C5"/>
    <w:rsid w:val="00F34C79"/>
    <w:rsid w:val="00F3520B"/>
    <w:rsid w:val="00F356C3"/>
    <w:rsid w:val="00F36574"/>
    <w:rsid w:val="00F402D5"/>
    <w:rsid w:val="00F41EE4"/>
    <w:rsid w:val="00F4449B"/>
    <w:rsid w:val="00F44FF9"/>
    <w:rsid w:val="00F452DF"/>
    <w:rsid w:val="00F462DF"/>
    <w:rsid w:val="00F462FD"/>
    <w:rsid w:val="00F465B1"/>
    <w:rsid w:val="00F519B3"/>
    <w:rsid w:val="00F51BD4"/>
    <w:rsid w:val="00F52239"/>
    <w:rsid w:val="00F523D7"/>
    <w:rsid w:val="00F53F8A"/>
    <w:rsid w:val="00F556D7"/>
    <w:rsid w:val="00F559BE"/>
    <w:rsid w:val="00F56371"/>
    <w:rsid w:val="00F56CEA"/>
    <w:rsid w:val="00F60339"/>
    <w:rsid w:val="00F60976"/>
    <w:rsid w:val="00F6216E"/>
    <w:rsid w:val="00F6279C"/>
    <w:rsid w:val="00F6366B"/>
    <w:rsid w:val="00F63D29"/>
    <w:rsid w:val="00F647AD"/>
    <w:rsid w:val="00F66FD6"/>
    <w:rsid w:val="00F67D52"/>
    <w:rsid w:val="00F70102"/>
    <w:rsid w:val="00F70123"/>
    <w:rsid w:val="00F7179F"/>
    <w:rsid w:val="00F7313D"/>
    <w:rsid w:val="00F732B6"/>
    <w:rsid w:val="00F74451"/>
    <w:rsid w:val="00F74CE0"/>
    <w:rsid w:val="00F77CFD"/>
    <w:rsid w:val="00F81EBB"/>
    <w:rsid w:val="00F8208E"/>
    <w:rsid w:val="00F83CA8"/>
    <w:rsid w:val="00F84C5E"/>
    <w:rsid w:val="00F850B0"/>
    <w:rsid w:val="00F86223"/>
    <w:rsid w:val="00F86D8E"/>
    <w:rsid w:val="00F870FE"/>
    <w:rsid w:val="00F90481"/>
    <w:rsid w:val="00F90EB4"/>
    <w:rsid w:val="00F920A5"/>
    <w:rsid w:val="00F920C4"/>
    <w:rsid w:val="00F9284D"/>
    <w:rsid w:val="00F93F65"/>
    <w:rsid w:val="00F95083"/>
    <w:rsid w:val="00F95511"/>
    <w:rsid w:val="00F9578C"/>
    <w:rsid w:val="00F96709"/>
    <w:rsid w:val="00F973EB"/>
    <w:rsid w:val="00F97642"/>
    <w:rsid w:val="00F97F38"/>
    <w:rsid w:val="00FA0A14"/>
    <w:rsid w:val="00FA0BA0"/>
    <w:rsid w:val="00FA3FC9"/>
    <w:rsid w:val="00FA41F8"/>
    <w:rsid w:val="00FA4C77"/>
    <w:rsid w:val="00FA597E"/>
    <w:rsid w:val="00FA6291"/>
    <w:rsid w:val="00FB1667"/>
    <w:rsid w:val="00FB22F1"/>
    <w:rsid w:val="00FB7D26"/>
    <w:rsid w:val="00FC2DC4"/>
    <w:rsid w:val="00FC361E"/>
    <w:rsid w:val="00FC3A21"/>
    <w:rsid w:val="00FC3D76"/>
    <w:rsid w:val="00FC464E"/>
    <w:rsid w:val="00FC491F"/>
    <w:rsid w:val="00FC5481"/>
    <w:rsid w:val="00FC643A"/>
    <w:rsid w:val="00FC7E3F"/>
    <w:rsid w:val="00FD0A36"/>
    <w:rsid w:val="00FD0CB0"/>
    <w:rsid w:val="00FD146B"/>
    <w:rsid w:val="00FD258D"/>
    <w:rsid w:val="00FD295D"/>
    <w:rsid w:val="00FD3188"/>
    <w:rsid w:val="00FD3331"/>
    <w:rsid w:val="00FD40C8"/>
    <w:rsid w:val="00FD4678"/>
    <w:rsid w:val="00FD49CE"/>
    <w:rsid w:val="00FE0088"/>
    <w:rsid w:val="00FE08C7"/>
    <w:rsid w:val="00FE0F5C"/>
    <w:rsid w:val="00FE1DA6"/>
    <w:rsid w:val="00FE5C15"/>
    <w:rsid w:val="00FE6B76"/>
    <w:rsid w:val="00FE7AC7"/>
    <w:rsid w:val="00FE7F00"/>
    <w:rsid w:val="00FF06DB"/>
    <w:rsid w:val="00FF2213"/>
    <w:rsid w:val="00FF23E7"/>
    <w:rsid w:val="00FF2928"/>
    <w:rsid w:val="00FF2F24"/>
    <w:rsid w:val="00FF4A0F"/>
    <w:rsid w:val="00FF63F8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29B1EF-9237-4752-9A12-A7ED2FD4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312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1">
    <w:name w:val="heading 1"/>
    <w:basedOn w:val="a1"/>
    <w:next w:val="a1"/>
    <w:link w:val="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1"/>
    <w:next w:val="a1"/>
    <w:link w:val="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1"/>
    <w:next w:val="a1"/>
    <w:link w:val="3Char"/>
    <w:qFormat/>
    <w:rsid w:val="00B17E0A"/>
    <w:pPr>
      <w:spacing w:before="360"/>
      <w:ind w:firstLine="0"/>
      <w:outlineLvl w:val="2"/>
    </w:pPr>
  </w:style>
  <w:style w:type="paragraph" w:styleId="4">
    <w:name w:val="heading 4"/>
    <w:basedOn w:val="a1"/>
    <w:next w:val="a1"/>
    <w:link w:val="4Char"/>
    <w:qFormat/>
    <w:rsid w:val="00B17E0A"/>
    <w:pPr>
      <w:spacing w:before="240"/>
      <w:ind w:firstLine="0"/>
      <w:outlineLvl w:val="3"/>
    </w:pPr>
  </w:style>
  <w:style w:type="paragraph" w:styleId="5">
    <w:name w:val="heading 5"/>
    <w:basedOn w:val="a1"/>
    <w:next w:val="a1"/>
    <w:link w:val="5Char"/>
    <w:qFormat/>
    <w:rsid w:val="00B17E0A"/>
    <w:pPr>
      <w:spacing w:before="240"/>
      <w:ind w:firstLine="0"/>
      <w:outlineLvl w:val="4"/>
    </w:pPr>
  </w:style>
  <w:style w:type="paragraph" w:styleId="6">
    <w:name w:val="heading 6"/>
    <w:basedOn w:val="a1"/>
    <w:next w:val="a1"/>
    <w:link w:val="6Char"/>
    <w:qFormat/>
    <w:rsid w:val="00B17E0A"/>
    <w:pPr>
      <w:spacing w:before="240"/>
      <w:ind w:firstLine="0"/>
      <w:outlineLvl w:val="5"/>
    </w:pPr>
  </w:style>
  <w:style w:type="paragraph" w:styleId="7">
    <w:name w:val="heading 7"/>
    <w:basedOn w:val="a1"/>
    <w:next w:val="a1"/>
    <w:link w:val="7Char"/>
    <w:qFormat/>
    <w:rsid w:val="00B17E0A"/>
    <w:pPr>
      <w:spacing w:before="240"/>
      <w:ind w:firstLine="0"/>
      <w:outlineLvl w:val="6"/>
    </w:pPr>
  </w:style>
  <w:style w:type="paragraph" w:styleId="8">
    <w:name w:val="heading 8"/>
    <w:basedOn w:val="a1"/>
    <w:next w:val="a1"/>
    <w:link w:val="8Char"/>
    <w:qFormat/>
    <w:rsid w:val="00B17E0A"/>
    <w:pPr>
      <w:spacing w:before="240"/>
      <w:ind w:firstLine="0"/>
      <w:outlineLvl w:val="7"/>
    </w:pPr>
  </w:style>
  <w:style w:type="paragraph" w:styleId="9">
    <w:name w:val="heading 9"/>
    <w:basedOn w:val="a1"/>
    <w:next w:val="a1"/>
    <w:link w:val="9Char"/>
    <w:qFormat/>
    <w:rsid w:val="00B17E0A"/>
    <w:pPr>
      <w:spacing w:before="240"/>
      <w:ind w:firstLine="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bstract">
    <w:name w:val="abstract"/>
    <w:basedOn w:val="a1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1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4"/>
    <w:rsid w:val="00B17E0A"/>
    <w:pPr>
      <w:numPr>
        <w:numId w:val="1"/>
      </w:numPr>
    </w:pPr>
  </w:style>
  <w:style w:type="paragraph" w:styleId="a0">
    <w:name w:val="List Bullet"/>
    <w:basedOn w:val="a1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a1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a1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a1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a2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a1"/>
    <w:next w:val="a1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1"/>
    <w:next w:val="a1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5">
    <w:name w:val="footnote reference"/>
    <w:basedOn w:val="a2"/>
    <w:rsid w:val="00B17E0A"/>
    <w:rPr>
      <w:position w:val="0"/>
      <w:vertAlign w:val="superscript"/>
    </w:rPr>
  </w:style>
  <w:style w:type="paragraph" w:styleId="a6">
    <w:name w:val="footer"/>
    <w:basedOn w:val="a1"/>
    <w:link w:val="Char"/>
    <w:rsid w:val="00B17E0A"/>
    <w:pPr>
      <w:tabs>
        <w:tab w:val="center" w:pos="4536"/>
        <w:tab w:val="right" w:pos="9072"/>
      </w:tabs>
    </w:pPr>
  </w:style>
  <w:style w:type="character" w:customStyle="1" w:styleId="Char">
    <w:name w:val="页脚 Char"/>
    <w:basedOn w:val="a2"/>
    <w:link w:val="a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1"/>
    <w:next w:val="a1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2"/>
    <w:next w:val="a1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a2"/>
    <w:rsid w:val="00B17E0A"/>
    <w:rPr>
      <w:b/>
    </w:rPr>
  </w:style>
  <w:style w:type="character" w:customStyle="1" w:styleId="heading4">
    <w:name w:val="heading4"/>
    <w:basedOn w:val="a2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a7">
    <w:name w:val="Hyperlink"/>
    <w:basedOn w:val="a2"/>
    <w:rsid w:val="00B17E0A"/>
    <w:rPr>
      <w:color w:val="auto"/>
      <w:u w:val="none"/>
    </w:rPr>
  </w:style>
  <w:style w:type="paragraph" w:customStyle="1" w:styleId="image">
    <w:name w:val="image"/>
    <w:basedOn w:val="a1"/>
    <w:next w:val="a1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a4"/>
    <w:semiHidden/>
    <w:rsid w:val="00B17E0A"/>
  </w:style>
  <w:style w:type="numbering" w:customStyle="1" w:styleId="itemization1">
    <w:name w:val="itemization1"/>
    <w:basedOn w:val="a4"/>
    <w:rsid w:val="00B17E0A"/>
    <w:pPr>
      <w:numPr>
        <w:numId w:val="2"/>
      </w:numPr>
    </w:pPr>
  </w:style>
  <w:style w:type="numbering" w:customStyle="1" w:styleId="itemization2">
    <w:name w:val="itemization2"/>
    <w:basedOn w:val="a4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a8">
    <w:name w:val="header"/>
    <w:basedOn w:val="a1"/>
    <w:link w:val="Char0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har0">
    <w:name w:val="页眉 Char"/>
    <w:basedOn w:val="a2"/>
    <w:link w:val="a8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">
    <w:name w:val="List Number"/>
    <w:basedOn w:val="a1"/>
    <w:rsid w:val="00B17E0A"/>
    <w:pPr>
      <w:numPr>
        <w:numId w:val="9"/>
      </w:numPr>
    </w:pPr>
  </w:style>
  <w:style w:type="paragraph" w:customStyle="1" w:styleId="numitem">
    <w:name w:val="numitem"/>
    <w:basedOn w:val="a1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a1"/>
    <w:rsid w:val="00B17E0A"/>
    <w:pPr>
      <w:ind w:firstLine="0"/>
    </w:pPr>
  </w:style>
  <w:style w:type="paragraph" w:customStyle="1" w:styleId="programcode">
    <w:name w:val="programcode"/>
    <w:basedOn w:val="a1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1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4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a1"/>
    <w:rsid w:val="00B17E0A"/>
    <w:pPr>
      <w:ind w:firstLine="0"/>
      <w:jc w:val="left"/>
    </w:pPr>
    <w:rPr>
      <w:sz w:val="18"/>
      <w:szCs w:val="18"/>
    </w:rPr>
  </w:style>
  <w:style w:type="character" w:customStyle="1" w:styleId="1Char">
    <w:name w:val="标题 1 Char"/>
    <w:basedOn w:val="a2"/>
    <w:link w:val="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2Char">
    <w:name w:val="标题 2 Char"/>
    <w:basedOn w:val="a2"/>
    <w:link w:val="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3Char">
    <w:name w:val="标题 3 Char"/>
    <w:basedOn w:val="a2"/>
    <w:link w:val="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4Char">
    <w:name w:val="标题 4 Char"/>
    <w:basedOn w:val="a2"/>
    <w:link w:val="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5Char">
    <w:name w:val="标题 5 Char"/>
    <w:basedOn w:val="a2"/>
    <w:link w:val="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6Char">
    <w:name w:val="标题 6 Char"/>
    <w:basedOn w:val="a2"/>
    <w:link w:val="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7Char">
    <w:name w:val="标题 7 Char"/>
    <w:basedOn w:val="a2"/>
    <w:link w:val="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8Char">
    <w:name w:val="标题 8 Char"/>
    <w:basedOn w:val="a2"/>
    <w:link w:val="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9Char">
    <w:name w:val="标题 9 Char"/>
    <w:basedOn w:val="a2"/>
    <w:link w:val="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a1"/>
    <w:rsid w:val="00B17E0A"/>
    <w:pPr>
      <w:ind w:firstLine="0"/>
      <w:jc w:val="right"/>
    </w:pPr>
    <w:rPr>
      <w:bCs/>
      <w:sz w:val="18"/>
      <w:szCs w:val="18"/>
    </w:rPr>
  </w:style>
  <w:style w:type="character" w:styleId="a9">
    <w:name w:val="page number"/>
    <w:basedOn w:val="a2"/>
    <w:rsid w:val="00B17E0A"/>
    <w:rPr>
      <w:sz w:val="18"/>
    </w:rPr>
  </w:style>
  <w:style w:type="paragraph" w:customStyle="1" w:styleId="papertitle">
    <w:name w:val="papertitle"/>
    <w:basedOn w:val="a1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1"/>
    <w:next w:val="a1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a2"/>
    <w:rsid w:val="00B17E0A"/>
    <w:rPr>
      <w:rFonts w:ascii="Courier" w:hAnsi="Courier"/>
      <w:noProof/>
      <w:lang w:val="en-US"/>
    </w:rPr>
  </w:style>
  <w:style w:type="paragraph" w:styleId="aa">
    <w:name w:val="footnote text"/>
    <w:basedOn w:val="a1"/>
    <w:link w:val="Char1"/>
    <w:rsid w:val="00B17E0A"/>
    <w:pPr>
      <w:spacing w:line="220" w:lineRule="atLeast"/>
      <w:ind w:left="227" w:hanging="227"/>
    </w:pPr>
    <w:rPr>
      <w:sz w:val="18"/>
    </w:rPr>
  </w:style>
  <w:style w:type="character" w:customStyle="1" w:styleId="Char1">
    <w:name w:val="脚注文本 Char"/>
    <w:basedOn w:val="a2"/>
    <w:link w:val="aa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ab">
    <w:name w:val="Balloon Text"/>
    <w:basedOn w:val="a1"/>
    <w:link w:val="Char2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b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a2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styleId="ac">
    <w:name w:val="Placeholder Text"/>
    <w:basedOn w:val="a2"/>
    <w:uiPriority w:val="99"/>
    <w:semiHidden/>
    <w:rsid w:val="00402A85"/>
    <w:rPr>
      <w:color w:val="808080"/>
    </w:rPr>
  </w:style>
  <w:style w:type="paragraph" w:styleId="ad">
    <w:name w:val="Body Text"/>
    <w:basedOn w:val="a1"/>
    <w:link w:val="Char3"/>
    <w:rsid w:val="00FA6291"/>
    <w:pPr>
      <w:suppressAutoHyphens/>
      <w:overflowPunct/>
      <w:autoSpaceDE/>
      <w:autoSpaceDN/>
      <w:adjustRightInd/>
      <w:spacing w:after="6" w:line="240" w:lineRule="auto"/>
      <w:ind w:firstLine="288"/>
      <w:textAlignment w:val="auto"/>
    </w:pPr>
    <w:rPr>
      <w:rFonts w:eastAsia="宋体"/>
      <w:spacing w:val="-1"/>
      <w:lang w:eastAsia="zh-CN"/>
    </w:rPr>
  </w:style>
  <w:style w:type="character" w:customStyle="1" w:styleId="Char3">
    <w:name w:val="正文文本 Char"/>
    <w:basedOn w:val="a2"/>
    <w:link w:val="ad"/>
    <w:rsid w:val="00FA6291"/>
    <w:rPr>
      <w:rFonts w:ascii="Times New Roman" w:eastAsia="宋体" w:hAnsi="Times New Roman"/>
      <w:spacing w:val="-1"/>
      <w:sz w:val="20"/>
      <w:szCs w:val="20"/>
      <w:lang w:eastAsia="zh-CN" w:bidi="ar-SA"/>
    </w:rPr>
  </w:style>
  <w:style w:type="table" w:styleId="ae">
    <w:name w:val="Table Grid"/>
    <w:basedOn w:val="a3"/>
    <w:rsid w:val="00A9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Plain Table 2"/>
    <w:basedOn w:val="a3"/>
    <w:uiPriority w:val="42"/>
    <w:rsid w:val="008656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print.iac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rint.iacr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ecure\&#65281;paper\my\ESORICS15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39775-76C0-4255-8C91-CDC52888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3094</TotalTime>
  <Pages>20</Pages>
  <Words>9268</Words>
  <Characters>52830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61975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dc:description>NE.Ref</dc:description>
  <cp:lastModifiedBy>张星</cp:lastModifiedBy>
  <cp:revision>369</cp:revision>
  <dcterms:created xsi:type="dcterms:W3CDTF">2015-03-26T13:21:00Z</dcterms:created>
  <dcterms:modified xsi:type="dcterms:W3CDTF">2015-04-12T01:25:00Z</dcterms:modified>
</cp:coreProperties>
</file>