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Query Test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Buat query create tabel &amp; seed data transaksi dengan spesifikasi kolom sebagai berikut: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Tanggal order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 pelunasan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Tanggal pembayaran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08.6614173228347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  <w:t xml:space="preserve">`</w:t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create table transaction(id int primary key, order_date date, status varchar(20), payment_date date);</w:t>
      </w:r>
    </w:p>
    <w:p w:rsidR="00000000" w:rsidDel="00000000" w:rsidP="00000000" w:rsidRDefault="00000000" w:rsidRPr="00000000" w14:paraId="0000000A">
      <w:pPr>
        <w:pageBreakBefore w:val="0"/>
        <w:ind w:left="708.6614173228347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Buat query create tabel &amp; seed data detail transaksi dengan spesifikasi kolom sebagai berikut: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 transaksi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Harga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Jumlah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Subtotal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72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create table transaction_detail(id int primary key, transaction_id int, price int, quantity int, subtotal int, foreign key(transaction_id) references transaction(id));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72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Buatlah query untuk menampilkan data transaksi dengan Total dan jumlah detail transaksi seperti pada tabel berikut: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010"/>
        <w:gridCol w:w="1410"/>
        <w:gridCol w:w="1500"/>
        <w:gridCol w:w="825"/>
        <w:gridCol w:w="1072"/>
        <w:gridCol w:w="1072"/>
        <w:tblGridChange w:id="0">
          <w:tblGrid>
            <w:gridCol w:w="420"/>
            <w:gridCol w:w="2010"/>
            <w:gridCol w:w="1410"/>
            <w:gridCol w:w="1500"/>
            <w:gridCol w:w="825"/>
            <w:gridCol w:w="1072"/>
            <w:gridCol w:w="1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tanggal_pembayaran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jumlah_barang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2020-12-01 11:30:00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2020-12-01 12:00:00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2020-12-02 10:30:00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transaction.id, transaction.order_date, transaction.status, transaction.payment_date, SUM(transaction_detail.subtotal) as total, SUM(transaction_detail.quantity) as total_product FROM transaction INNER JOIN transaction_detail ON transaction.id = transaction_detail.transaction_id GROUP BY transaction.id;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  <w:t xml:space="preserve">Selamat mengerjakan :)</w:t>
    </w:r>
  </w:p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