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6012" w:rsidRPr="00D86012" w:rsidRDefault="00D86012" w:rsidP="00D860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6012">
        <w:rPr>
          <w:rFonts w:ascii="Times New Roman" w:eastAsia="Times New Roman" w:hAnsi="Times New Roman" w:cs="Times New Roman"/>
          <w:b/>
          <w:bCs/>
          <w:kern w:val="36"/>
          <w:sz w:val="48"/>
          <w:szCs w:val="48"/>
        </w:rPr>
        <w:t xml:space="preserve">All You Need to Know About a Southern African </w:t>
      </w:r>
      <w:proofErr w:type="gramStart"/>
      <w:r w:rsidRPr="00D86012">
        <w:rPr>
          <w:rFonts w:ascii="Times New Roman" w:eastAsia="Times New Roman" w:hAnsi="Times New Roman" w:cs="Times New Roman"/>
          <w:b/>
          <w:bCs/>
          <w:kern w:val="36"/>
          <w:sz w:val="48"/>
          <w:szCs w:val="48"/>
        </w:rPr>
        <w:t>Versus</w:t>
      </w:r>
      <w:proofErr w:type="gramEnd"/>
      <w:r w:rsidRPr="00D86012">
        <w:rPr>
          <w:rFonts w:ascii="Times New Roman" w:eastAsia="Times New Roman" w:hAnsi="Times New Roman" w:cs="Times New Roman"/>
          <w:b/>
          <w:bCs/>
          <w:kern w:val="36"/>
          <w:sz w:val="48"/>
          <w:szCs w:val="48"/>
        </w:rPr>
        <w:t xml:space="preserve"> an Eastern African Safari in 2026</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Imagine waking up to the sound of a lion’s distant roar, or sipping your morning coffee as elephants wander past your tent. An African safari is one of the most magical experiences a traveler can have, and as 2026 unfolds, the options have never been more exciting. But here’s the big question: should you head to </w:t>
      </w:r>
      <w:r w:rsidRPr="00D86012">
        <w:rPr>
          <w:rFonts w:ascii="Times New Roman" w:eastAsia="Times New Roman" w:hAnsi="Times New Roman" w:cs="Times New Roman"/>
          <w:b/>
          <w:bCs/>
          <w:sz w:val="24"/>
          <w:szCs w:val="24"/>
        </w:rPr>
        <w:t>Southern Africa</w:t>
      </w:r>
      <w:r w:rsidRPr="00D86012">
        <w:rPr>
          <w:rFonts w:ascii="Times New Roman" w:eastAsia="Times New Roman" w:hAnsi="Times New Roman" w:cs="Times New Roman"/>
          <w:sz w:val="24"/>
          <w:szCs w:val="24"/>
        </w:rPr>
        <w:t xml:space="preserve"> or </w:t>
      </w:r>
      <w:r w:rsidRPr="00D86012">
        <w:rPr>
          <w:rFonts w:ascii="Times New Roman" w:eastAsia="Times New Roman" w:hAnsi="Times New Roman" w:cs="Times New Roman"/>
          <w:b/>
          <w:bCs/>
          <w:sz w:val="24"/>
          <w:szCs w:val="24"/>
        </w:rPr>
        <w:t>Eastern Africa</w:t>
      </w:r>
      <w:r w:rsidRPr="00D86012">
        <w:rPr>
          <w:rFonts w:ascii="Times New Roman" w:eastAsia="Times New Roman" w:hAnsi="Times New Roman" w:cs="Times New Roman"/>
          <w:sz w:val="24"/>
          <w:szCs w:val="24"/>
        </w:rPr>
        <w:t>?</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Both regions promise incredible wildlife, dramatic scenery, and cultural richness—but in different ways. To help you decide, here’s a deep dive into what makes each safari style unique.</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1"/>
        <w:rPr>
          <w:rFonts w:ascii="Times New Roman" w:eastAsia="Times New Roman" w:hAnsi="Times New Roman" w:cs="Times New Roman"/>
          <w:b/>
          <w:bCs/>
          <w:sz w:val="36"/>
          <w:szCs w:val="36"/>
        </w:rPr>
      </w:pPr>
      <w:r w:rsidRPr="00D86012">
        <w:rPr>
          <w:rFonts w:ascii="Times New Roman" w:eastAsia="Times New Roman" w:hAnsi="Times New Roman" w:cs="Times New Roman"/>
          <w:b/>
          <w:bCs/>
          <w:sz w:val="36"/>
          <w:szCs w:val="36"/>
        </w:rPr>
        <w:t>Wildlife Encounters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Southern Africa</w:t>
      </w:r>
      <w:r w:rsidRPr="00D86012">
        <w:rPr>
          <w:rFonts w:ascii="Times New Roman" w:eastAsia="Times New Roman" w:hAnsi="Times New Roman" w:cs="Times New Roman"/>
          <w:sz w:val="24"/>
          <w:szCs w:val="24"/>
        </w:rPr>
        <w:t xml:space="preserve"> feels like a front-row seat to the Big Five—lion, leopard, elephant, rhino, and buffalo. Places like the Okavango Delta in Botswana or private reserves in South Africa almost guarantee sightings, especially with skilled rangers tracking animals with precision. You’ll often get very close to predators—sometimes so close you’ll hear a leopard’s low growl vibrate through the air.</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Eastern Africa</w:t>
      </w:r>
      <w:r w:rsidRPr="00D86012">
        <w:rPr>
          <w:rFonts w:ascii="Times New Roman" w:eastAsia="Times New Roman" w:hAnsi="Times New Roman" w:cs="Times New Roman"/>
          <w:sz w:val="24"/>
          <w:szCs w:val="24"/>
        </w:rPr>
        <w:t xml:space="preserve">, on the other hand, is home to the legendary </w:t>
      </w:r>
      <w:r w:rsidRPr="00D86012">
        <w:rPr>
          <w:rFonts w:ascii="Times New Roman" w:eastAsia="Times New Roman" w:hAnsi="Times New Roman" w:cs="Times New Roman"/>
          <w:b/>
          <w:bCs/>
          <w:sz w:val="24"/>
          <w:szCs w:val="24"/>
        </w:rPr>
        <w:t>Great Migration</w:t>
      </w:r>
      <w:r w:rsidRPr="00D86012">
        <w:rPr>
          <w:rFonts w:ascii="Times New Roman" w:eastAsia="Times New Roman" w:hAnsi="Times New Roman" w:cs="Times New Roman"/>
          <w:sz w:val="24"/>
          <w:szCs w:val="24"/>
        </w:rPr>
        <w:t>. Picture millions of wildebeest and zebra charging across the Serengeti or braving the crocodile-filled Mara River in Kenya. It’s raw, cinematic, and heart-pounding—the kind of wildlife drama that feels like a nature documentary come to life.</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1"/>
        <w:rPr>
          <w:rFonts w:ascii="Times New Roman" w:eastAsia="Times New Roman" w:hAnsi="Times New Roman" w:cs="Times New Roman"/>
          <w:b/>
          <w:bCs/>
          <w:sz w:val="36"/>
          <w:szCs w:val="36"/>
        </w:rPr>
      </w:pPr>
      <w:r w:rsidRPr="00D86012">
        <w:rPr>
          <w:rFonts w:ascii="Times New Roman" w:eastAsia="Times New Roman" w:hAnsi="Times New Roman" w:cs="Times New Roman"/>
          <w:b/>
          <w:bCs/>
          <w:sz w:val="36"/>
          <w:szCs w:val="36"/>
        </w:rPr>
        <w:t>Landscapes That Steal the Show</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In </w:t>
      </w:r>
      <w:r w:rsidRPr="00D86012">
        <w:rPr>
          <w:rFonts w:ascii="Times New Roman" w:eastAsia="Times New Roman" w:hAnsi="Times New Roman" w:cs="Times New Roman"/>
          <w:b/>
          <w:bCs/>
          <w:sz w:val="24"/>
          <w:szCs w:val="24"/>
        </w:rPr>
        <w:t>Southern Africa</w:t>
      </w:r>
      <w:r w:rsidRPr="00D86012">
        <w:rPr>
          <w:rFonts w:ascii="Times New Roman" w:eastAsia="Times New Roman" w:hAnsi="Times New Roman" w:cs="Times New Roman"/>
          <w:sz w:val="24"/>
          <w:szCs w:val="24"/>
        </w:rPr>
        <w:t xml:space="preserve">, the landscapes shift like chapters in a storybook. One day you’re drifting in a </w:t>
      </w:r>
      <w:proofErr w:type="spellStart"/>
      <w:r w:rsidRPr="00D86012">
        <w:rPr>
          <w:rFonts w:ascii="Times New Roman" w:eastAsia="Times New Roman" w:hAnsi="Times New Roman" w:cs="Times New Roman"/>
          <w:sz w:val="24"/>
          <w:szCs w:val="24"/>
        </w:rPr>
        <w:t>mokoro</w:t>
      </w:r>
      <w:proofErr w:type="spellEnd"/>
      <w:r w:rsidRPr="00D86012">
        <w:rPr>
          <w:rFonts w:ascii="Times New Roman" w:eastAsia="Times New Roman" w:hAnsi="Times New Roman" w:cs="Times New Roman"/>
          <w:sz w:val="24"/>
          <w:szCs w:val="24"/>
        </w:rPr>
        <w:t xml:space="preserve"> canoe through Botswana’s lush delta, the next you’re standing at the edge of Namibia’s red sand dunes or gazing at the thunderous spray of Victoria Falls. And for travelers who like variety, pairing a safari with Cape Town’s beaches and vineyards is an unbeatable combo.</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In </w:t>
      </w:r>
      <w:r w:rsidRPr="00D86012">
        <w:rPr>
          <w:rFonts w:ascii="Times New Roman" w:eastAsia="Times New Roman" w:hAnsi="Times New Roman" w:cs="Times New Roman"/>
          <w:b/>
          <w:bCs/>
          <w:sz w:val="24"/>
          <w:szCs w:val="24"/>
        </w:rPr>
        <w:t>Eastern Africa</w:t>
      </w:r>
      <w:r w:rsidRPr="00D86012">
        <w:rPr>
          <w:rFonts w:ascii="Times New Roman" w:eastAsia="Times New Roman" w:hAnsi="Times New Roman" w:cs="Times New Roman"/>
          <w:sz w:val="24"/>
          <w:szCs w:val="24"/>
        </w:rPr>
        <w:t xml:space="preserve">, the scenery feels iconic and timeless. The acacia-dotted savannas stretch endlessly, watched over by the snowcapped peak of </w:t>
      </w:r>
      <w:r w:rsidRPr="00D86012">
        <w:rPr>
          <w:rFonts w:ascii="Times New Roman" w:eastAsia="Times New Roman" w:hAnsi="Times New Roman" w:cs="Times New Roman"/>
          <w:b/>
          <w:bCs/>
          <w:sz w:val="24"/>
          <w:szCs w:val="24"/>
        </w:rPr>
        <w:t>Mount Kilimanjaro</w:t>
      </w:r>
      <w:r w:rsidRPr="00D86012">
        <w:rPr>
          <w:rFonts w:ascii="Times New Roman" w:eastAsia="Times New Roman" w:hAnsi="Times New Roman" w:cs="Times New Roman"/>
          <w:sz w:val="24"/>
          <w:szCs w:val="24"/>
        </w:rPr>
        <w:t>. The Great Rift Valley’s lakes shimmer with pink flamingos, and the Serengeti’s plains seem to roll on forever. This is the Africa that most people picture when they close their eyes and think “safari.”</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1"/>
        <w:rPr>
          <w:rFonts w:ascii="Times New Roman" w:eastAsia="Times New Roman" w:hAnsi="Times New Roman" w:cs="Times New Roman"/>
          <w:b/>
          <w:bCs/>
          <w:sz w:val="36"/>
          <w:szCs w:val="36"/>
        </w:rPr>
      </w:pPr>
      <w:r w:rsidRPr="00D86012">
        <w:rPr>
          <w:rFonts w:ascii="Times New Roman" w:eastAsia="Times New Roman" w:hAnsi="Times New Roman" w:cs="Times New Roman"/>
          <w:b/>
          <w:bCs/>
          <w:sz w:val="36"/>
          <w:szCs w:val="36"/>
        </w:rPr>
        <w:t xml:space="preserve">Safari Style: Luxury </w:t>
      </w:r>
      <w:proofErr w:type="spellStart"/>
      <w:r w:rsidRPr="00D86012">
        <w:rPr>
          <w:rFonts w:ascii="Times New Roman" w:eastAsia="Times New Roman" w:hAnsi="Times New Roman" w:cs="Times New Roman"/>
          <w:b/>
          <w:bCs/>
          <w:sz w:val="36"/>
          <w:szCs w:val="36"/>
        </w:rPr>
        <w:t>vs</w:t>
      </w:r>
      <w:proofErr w:type="spellEnd"/>
      <w:r w:rsidRPr="00D86012">
        <w:rPr>
          <w:rFonts w:ascii="Times New Roman" w:eastAsia="Times New Roman" w:hAnsi="Times New Roman" w:cs="Times New Roman"/>
          <w:b/>
          <w:bCs/>
          <w:sz w:val="36"/>
          <w:szCs w:val="36"/>
        </w:rPr>
        <w:t xml:space="preserve"> Adventure</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If you crave </w:t>
      </w:r>
      <w:r w:rsidRPr="00D86012">
        <w:rPr>
          <w:rFonts w:ascii="Times New Roman" w:eastAsia="Times New Roman" w:hAnsi="Times New Roman" w:cs="Times New Roman"/>
          <w:b/>
          <w:bCs/>
          <w:sz w:val="24"/>
          <w:szCs w:val="24"/>
        </w:rPr>
        <w:t>luxury with structure</w:t>
      </w:r>
      <w:r w:rsidRPr="00D86012">
        <w:rPr>
          <w:rFonts w:ascii="Times New Roman" w:eastAsia="Times New Roman" w:hAnsi="Times New Roman" w:cs="Times New Roman"/>
          <w:sz w:val="24"/>
          <w:szCs w:val="24"/>
        </w:rPr>
        <w:t>, Southern Africa delivers. Private game reserves mean fewer vehicles, expert guides, and exquisite lodges with infinity pools overlooking waterholes. Fly-in safaris are common, so you can skip long drives and maximize time in the bush. South Africa’s malaria-free options also make it especially appealing for families.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Eastern Africa leans toward </w:t>
      </w:r>
      <w:r w:rsidRPr="00D86012">
        <w:rPr>
          <w:rFonts w:ascii="Times New Roman" w:eastAsia="Times New Roman" w:hAnsi="Times New Roman" w:cs="Times New Roman"/>
          <w:b/>
          <w:bCs/>
          <w:sz w:val="24"/>
          <w:szCs w:val="24"/>
        </w:rPr>
        <w:t>adventure and immersion</w:t>
      </w:r>
      <w:r w:rsidRPr="00D86012">
        <w:rPr>
          <w:rFonts w:ascii="Times New Roman" w:eastAsia="Times New Roman" w:hAnsi="Times New Roman" w:cs="Times New Roman"/>
          <w:sz w:val="24"/>
          <w:szCs w:val="24"/>
        </w:rPr>
        <w:t xml:space="preserve">. Game drives can last hours as you follow migrating herds across vast plains. Many camps here are tented—luxurious, yes, but still offering the romance of canvas walls and lantern-lit nights. Plus, cultural exchanges with Maasai in Kenya or </w:t>
      </w:r>
      <w:proofErr w:type="spellStart"/>
      <w:r w:rsidRPr="00D86012">
        <w:rPr>
          <w:rFonts w:ascii="Times New Roman" w:eastAsia="Times New Roman" w:hAnsi="Times New Roman" w:cs="Times New Roman"/>
          <w:sz w:val="24"/>
          <w:szCs w:val="24"/>
        </w:rPr>
        <w:t>Hadzabe</w:t>
      </w:r>
      <w:proofErr w:type="spellEnd"/>
      <w:r w:rsidRPr="00D86012">
        <w:rPr>
          <w:rFonts w:ascii="Times New Roman" w:eastAsia="Times New Roman" w:hAnsi="Times New Roman" w:cs="Times New Roman"/>
          <w:sz w:val="24"/>
          <w:szCs w:val="24"/>
        </w:rPr>
        <w:t xml:space="preserve"> in Tanzania give safaris here a human connection alongside the wildlife.</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1"/>
        <w:rPr>
          <w:rFonts w:ascii="Times New Roman" w:eastAsia="Times New Roman" w:hAnsi="Times New Roman" w:cs="Times New Roman"/>
          <w:b/>
          <w:bCs/>
          <w:sz w:val="36"/>
          <w:szCs w:val="36"/>
        </w:rPr>
      </w:pPr>
      <w:r w:rsidRPr="00D86012">
        <w:rPr>
          <w:rFonts w:ascii="Times New Roman" w:eastAsia="Times New Roman" w:hAnsi="Times New Roman" w:cs="Times New Roman"/>
          <w:b/>
          <w:bCs/>
          <w:sz w:val="36"/>
          <w:szCs w:val="36"/>
        </w:rPr>
        <w:t>Seasons and When to Go</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In </w:t>
      </w:r>
      <w:r w:rsidRPr="00D86012">
        <w:rPr>
          <w:rFonts w:ascii="Times New Roman" w:eastAsia="Times New Roman" w:hAnsi="Times New Roman" w:cs="Times New Roman"/>
          <w:b/>
          <w:bCs/>
          <w:sz w:val="24"/>
          <w:szCs w:val="24"/>
        </w:rPr>
        <w:t>Southern Africa</w:t>
      </w:r>
      <w:r w:rsidRPr="00D86012">
        <w:rPr>
          <w:rFonts w:ascii="Times New Roman" w:eastAsia="Times New Roman" w:hAnsi="Times New Roman" w:cs="Times New Roman"/>
          <w:sz w:val="24"/>
          <w:szCs w:val="24"/>
        </w:rPr>
        <w:t xml:space="preserve">, the dry season from </w:t>
      </w:r>
      <w:r w:rsidRPr="00D86012">
        <w:rPr>
          <w:rFonts w:ascii="Times New Roman" w:eastAsia="Times New Roman" w:hAnsi="Times New Roman" w:cs="Times New Roman"/>
          <w:b/>
          <w:bCs/>
          <w:sz w:val="24"/>
          <w:szCs w:val="24"/>
        </w:rPr>
        <w:t>May to October</w:t>
      </w:r>
      <w:r w:rsidRPr="00D86012">
        <w:rPr>
          <w:rFonts w:ascii="Times New Roman" w:eastAsia="Times New Roman" w:hAnsi="Times New Roman" w:cs="Times New Roman"/>
          <w:sz w:val="24"/>
          <w:szCs w:val="24"/>
        </w:rPr>
        <w:t xml:space="preserve"> is prime safari time. Animals gather at watering holes, making them easier to spot. The green season from </w:t>
      </w:r>
      <w:r w:rsidRPr="00D86012">
        <w:rPr>
          <w:rFonts w:ascii="Times New Roman" w:eastAsia="Times New Roman" w:hAnsi="Times New Roman" w:cs="Times New Roman"/>
          <w:b/>
          <w:bCs/>
          <w:sz w:val="24"/>
          <w:szCs w:val="24"/>
        </w:rPr>
        <w:t>November to March</w:t>
      </w:r>
      <w:r w:rsidRPr="00D86012">
        <w:rPr>
          <w:rFonts w:ascii="Times New Roman" w:eastAsia="Times New Roman" w:hAnsi="Times New Roman" w:cs="Times New Roman"/>
          <w:sz w:val="24"/>
          <w:szCs w:val="24"/>
        </w:rPr>
        <w:t xml:space="preserve"> brings lush landscapes and birdlife, though with occasional heavy rains.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In </w:t>
      </w:r>
      <w:r w:rsidRPr="00D86012">
        <w:rPr>
          <w:rFonts w:ascii="Times New Roman" w:eastAsia="Times New Roman" w:hAnsi="Times New Roman" w:cs="Times New Roman"/>
          <w:b/>
          <w:bCs/>
          <w:sz w:val="24"/>
          <w:szCs w:val="24"/>
        </w:rPr>
        <w:t>Eastern Africa</w:t>
      </w:r>
      <w:r w:rsidRPr="00D86012">
        <w:rPr>
          <w:rFonts w:ascii="Times New Roman" w:eastAsia="Times New Roman" w:hAnsi="Times New Roman" w:cs="Times New Roman"/>
          <w:sz w:val="24"/>
          <w:szCs w:val="24"/>
        </w:rPr>
        <w:t xml:space="preserve">, timing revolves around the </w:t>
      </w:r>
      <w:r w:rsidRPr="00D86012">
        <w:rPr>
          <w:rFonts w:ascii="Times New Roman" w:eastAsia="Times New Roman" w:hAnsi="Times New Roman" w:cs="Times New Roman"/>
          <w:b/>
          <w:bCs/>
          <w:sz w:val="24"/>
          <w:szCs w:val="24"/>
        </w:rPr>
        <w:t>Great Migration</w:t>
      </w:r>
      <w:r w:rsidRPr="00D86012">
        <w:rPr>
          <w:rFonts w:ascii="Times New Roman" w:eastAsia="Times New Roman" w:hAnsi="Times New Roman" w:cs="Times New Roman"/>
          <w:sz w:val="24"/>
          <w:szCs w:val="24"/>
        </w:rPr>
        <w:t xml:space="preserve">. River crossings typically happen from </w:t>
      </w:r>
      <w:r w:rsidRPr="00D86012">
        <w:rPr>
          <w:rFonts w:ascii="Times New Roman" w:eastAsia="Times New Roman" w:hAnsi="Times New Roman" w:cs="Times New Roman"/>
          <w:b/>
          <w:bCs/>
          <w:sz w:val="24"/>
          <w:szCs w:val="24"/>
        </w:rPr>
        <w:t>July to October</w:t>
      </w:r>
      <w:r w:rsidRPr="00D86012">
        <w:rPr>
          <w:rFonts w:ascii="Times New Roman" w:eastAsia="Times New Roman" w:hAnsi="Times New Roman" w:cs="Times New Roman"/>
          <w:sz w:val="24"/>
          <w:szCs w:val="24"/>
        </w:rPr>
        <w:t>, while calving season in the Serengeti (January to March) is filled with predator action. By 2026, new tracking technologies even allow safari-goers to follow migration patterns with more precision than ever.</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1"/>
        <w:rPr>
          <w:rFonts w:ascii="Times New Roman" w:eastAsia="Times New Roman" w:hAnsi="Times New Roman" w:cs="Times New Roman"/>
          <w:b/>
          <w:bCs/>
          <w:sz w:val="36"/>
          <w:szCs w:val="36"/>
        </w:rPr>
      </w:pPr>
      <w:r w:rsidRPr="00D86012">
        <w:rPr>
          <w:rFonts w:ascii="Times New Roman" w:eastAsia="Times New Roman" w:hAnsi="Times New Roman" w:cs="Times New Roman"/>
          <w:b/>
          <w:bCs/>
          <w:sz w:val="36"/>
          <w:szCs w:val="36"/>
        </w:rPr>
        <w:t>Budget and Value</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Southern Africa is often </w:t>
      </w:r>
      <w:r w:rsidRPr="00D86012">
        <w:rPr>
          <w:rFonts w:ascii="Times New Roman" w:eastAsia="Times New Roman" w:hAnsi="Times New Roman" w:cs="Times New Roman"/>
          <w:b/>
          <w:bCs/>
          <w:sz w:val="24"/>
          <w:szCs w:val="24"/>
        </w:rPr>
        <w:t>higher-end</w:t>
      </w:r>
      <w:r w:rsidRPr="00D86012">
        <w:rPr>
          <w:rFonts w:ascii="Times New Roman" w:eastAsia="Times New Roman" w:hAnsi="Times New Roman" w:cs="Times New Roman"/>
          <w:sz w:val="24"/>
          <w:szCs w:val="24"/>
        </w:rPr>
        <w:t>, especially in Botswana’s pristine wilderness areas where lodges focus on exclusivity and low-impact tourism. However, South Africa provides more flexible pricing, from luxury lodges to self-drive options in Kruger National Park.</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Eastern Africa offers </w:t>
      </w:r>
      <w:r w:rsidRPr="00D86012">
        <w:rPr>
          <w:rFonts w:ascii="Times New Roman" w:eastAsia="Times New Roman" w:hAnsi="Times New Roman" w:cs="Times New Roman"/>
          <w:b/>
          <w:bCs/>
          <w:sz w:val="24"/>
          <w:szCs w:val="24"/>
        </w:rPr>
        <w:t>a broader range of budgets</w:t>
      </w:r>
      <w:r w:rsidRPr="00D86012">
        <w:rPr>
          <w:rFonts w:ascii="Times New Roman" w:eastAsia="Times New Roman" w:hAnsi="Times New Roman" w:cs="Times New Roman"/>
          <w:sz w:val="24"/>
          <w:szCs w:val="24"/>
        </w:rPr>
        <w:t>. From mid-range group safaris in Kenya to ultra-luxury camps in Tanzania’s private reserves, there’s something for everyone. The variety makes Eastern Africa slightly more accessible for travelers who want value without missing out on the magic.</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1"/>
        <w:rPr>
          <w:rFonts w:ascii="Times New Roman" w:eastAsia="Times New Roman" w:hAnsi="Times New Roman" w:cs="Times New Roman"/>
          <w:b/>
          <w:bCs/>
          <w:sz w:val="36"/>
          <w:szCs w:val="36"/>
        </w:rPr>
      </w:pPr>
      <w:r w:rsidRPr="00D86012">
        <w:rPr>
          <w:rFonts w:ascii="Times New Roman" w:eastAsia="Times New Roman" w:hAnsi="Times New Roman" w:cs="Times New Roman"/>
          <w:b/>
          <w:bCs/>
          <w:sz w:val="36"/>
          <w:szCs w:val="36"/>
        </w:rPr>
        <w:t>Conservation in 2026</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lastRenderedPageBreak/>
        <w:t>Both regions have doubled down on sustainability.</w:t>
      </w:r>
    </w:p>
    <w:p w:rsidR="00D86012" w:rsidRPr="00D86012" w:rsidRDefault="00D86012" w:rsidP="00D860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Southern Africa</w:t>
      </w:r>
      <w:r w:rsidRPr="00D86012">
        <w:rPr>
          <w:rFonts w:ascii="Times New Roman" w:eastAsia="Times New Roman" w:hAnsi="Times New Roman" w:cs="Times New Roman"/>
          <w:sz w:val="24"/>
          <w:szCs w:val="24"/>
        </w:rPr>
        <w:t>: Private reserves have long pioneered rhino protection, and in 2026, many lodges now run fully carbon-neutral operations.</w:t>
      </w:r>
    </w:p>
    <w:p w:rsidR="00D86012" w:rsidRPr="00D86012" w:rsidRDefault="00D86012" w:rsidP="00D860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Eastern Africa</w:t>
      </w:r>
      <w:r w:rsidRPr="00D86012">
        <w:rPr>
          <w:rFonts w:ascii="Times New Roman" w:eastAsia="Times New Roman" w:hAnsi="Times New Roman" w:cs="Times New Roman"/>
          <w:sz w:val="24"/>
          <w:szCs w:val="24"/>
        </w:rPr>
        <w:t>: Technology is shaping conservation, with drones and mobile networks helping rangers monitor migratory routes and fight poaching. Community-based tourism ensures local people benefit directly from safari dollars.</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1"/>
        <w:rPr>
          <w:rFonts w:ascii="Times New Roman" w:eastAsia="Times New Roman" w:hAnsi="Times New Roman" w:cs="Times New Roman"/>
          <w:b/>
          <w:bCs/>
          <w:sz w:val="36"/>
          <w:szCs w:val="36"/>
        </w:rPr>
      </w:pPr>
      <w:r w:rsidRPr="00D86012">
        <w:rPr>
          <w:rFonts w:ascii="Times New Roman" w:eastAsia="Times New Roman" w:hAnsi="Times New Roman" w:cs="Times New Roman"/>
          <w:b/>
          <w:bCs/>
          <w:sz w:val="36"/>
          <w:szCs w:val="36"/>
        </w:rPr>
        <w:t>So, Which Safari Is for You?</w:t>
      </w:r>
    </w:p>
    <w:p w:rsidR="00D86012" w:rsidRPr="00D86012" w:rsidRDefault="00D86012" w:rsidP="00D860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Choose </w:t>
      </w:r>
      <w:r w:rsidRPr="00D86012">
        <w:rPr>
          <w:rFonts w:ascii="Times New Roman" w:eastAsia="Times New Roman" w:hAnsi="Times New Roman" w:cs="Times New Roman"/>
          <w:b/>
          <w:bCs/>
          <w:sz w:val="24"/>
          <w:szCs w:val="24"/>
        </w:rPr>
        <w:t>Southern Africa</w:t>
      </w:r>
      <w:r w:rsidRPr="00D86012">
        <w:rPr>
          <w:rFonts w:ascii="Times New Roman" w:eastAsia="Times New Roman" w:hAnsi="Times New Roman" w:cs="Times New Roman"/>
          <w:sz w:val="24"/>
          <w:szCs w:val="24"/>
        </w:rPr>
        <w:t xml:space="preserve"> if you want close-up Big Five encounters, high-end lodges, private reserves, and the chance to pair your safari with city or coastal escapes.</w:t>
      </w:r>
    </w:p>
    <w:p w:rsidR="00D86012" w:rsidRPr="00D86012" w:rsidRDefault="00D86012" w:rsidP="00D860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Choose </w:t>
      </w:r>
      <w:r w:rsidRPr="00D86012">
        <w:rPr>
          <w:rFonts w:ascii="Times New Roman" w:eastAsia="Times New Roman" w:hAnsi="Times New Roman" w:cs="Times New Roman"/>
          <w:b/>
          <w:bCs/>
          <w:sz w:val="24"/>
          <w:szCs w:val="24"/>
        </w:rPr>
        <w:t>Eastern Africa</w:t>
      </w:r>
      <w:r w:rsidRPr="00D86012">
        <w:rPr>
          <w:rFonts w:ascii="Times New Roman" w:eastAsia="Times New Roman" w:hAnsi="Times New Roman" w:cs="Times New Roman"/>
          <w:sz w:val="24"/>
          <w:szCs w:val="24"/>
        </w:rPr>
        <w:t xml:space="preserve"> if you dream of watching the Great Migration, love vast horizons, want cultural immersion, and don’t mind a little adventure with your luxury.</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And if you’re truly chasing the ultimate adventure, why not combine both in 2026? With improved regional flight routes and seamless connections, it’s never been easier to design a safari that blends the best of both worlds.</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2"/>
        <w:rPr>
          <w:rFonts w:ascii="Times New Roman" w:eastAsia="Times New Roman" w:hAnsi="Times New Roman" w:cs="Times New Roman"/>
          <w:b/>
          <w:bCs/>
          <w:sz w:val="27"/>
          <w:szCs w:val="27"/>
        </w:rPr>
      </w:pPr>
      <w:r w:rsidRPr="00D86012">
        <w:rPr>
          <w:rFonts w:ascii="Times New Roman" w:eastAsia="Times New Roman" w:hAnsi="Times New Roman" w:cs="Times New Roman"/>
          <w:b/>
          <w:bCs/>
          <w:sz w:val="27"/>
          <w:szCs w:val="27"/>
        </w:rPr>
        <w:t>7 Days in Southern Africa (Luxury &amp; Diversity)</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1: Arrival in Cape Town, South Africa</w:t>
      </w:r>
    </w:p>
    <w:p w:rsidR="00D86012" w:rsidRPr="00D86012" w:rsidRDefault="00D86012" w:rsidP="00D860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Land in Cape Town and check into a boutique hotel near the V&amp;A Waterfront.</w:t>
      </w:r>
    </w:p>
    <w:p w:rsidR="00D86012" w:rsidRPr="00D86012" w:rsidRDefault="00D86012" w:rsidP="00D860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Explore the city highlights—Bo-</w:t>
      </w:r>
      <w:proofErr w:type="spellStart"/>
      <w:r w:rsidRPr="00D86012">
        <w:rPr>
          <w:rFonts w:ascii="Times New Roman" w:eastAsia="Times New Roman" w:hAnsi="Times New Roman" w:cs="Times New Roman"/>
          <w:sz w:val="24"/>
          <w:szCs w:val="24"/>
        </w:rPr>
        <w:t>Kaap’s</w:t>
      </w:r>
      <w:proofErr w:type="spellEnd"/>
      <w:r w:rsidRPr="00D86012">
        <w:rPr>
          <w:rFonts w:ascii="Times New Roman" w:eastAsia="Times New Roman" w:hAnsi="Times New Roman" w:cs="Times New Roman"/>
          <w:sz w:val="24"/>
          <w:szCs w:val="24"/>
        </w:rPr>
        <w:t xml:space="preserve"> colorful houses, Robben Island, or the Two Oceans Aquarium.</w:t>
      </w:r>
    </w:p>
    <w:p w:rsidR="00D86012" w:rsidRPr="00D86012" w:rsidRDefault="00D86012" w:rsidP="00D860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Evening: Sunset cable car ride up </w:t>
      </w:r>
      <w:r w:rsidRPr="00D86012">
        <w:rPr>
          <w:rFonts w:ascii="Times New Roman" w:eastAsia="Times New Roman" w:hAnsi="Times New Roman" w:cs="Times New Roman"/>
          <w:b/>
          <w:bCs/>
          <w:sz w:val="24"/>
          <w:szCs w:val="24"/>
        </w:rPr>
        <w:t>Table Mountain</w:t>
      </w:r>
      <w:r w:rsidRPr="00D86012">
        <w:rPr>
          <w:rFonts w:ascii="Times New Roman" w:eastAsia="Times New Roman" w:hAnsi="Times New Roman" w:cs="Times New Roman"/>
          <w:sz w:val="24"/>
          <w:szCs w:val="24"/>
        </w:rPr>
        <w:t>, followed by a fresh seafood dinner overlooking the harbor.</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 xml:space="preserve">Day 2: Cape </w:t>
      </w:r>
      <w:proofErr w:type="spellStart"/>
      <w:r w:rsidRPr="00D86012">
        <w:rPr>
          <w:rFonts w:ascii="Times New Roman" w:eastAsia="Times New Roman" w:hAnsi="Times New Roman" w:cs="Times New Roman"/>
          <w:b/>
          <w:bCs/>
          <w:sz w:val="24"/>
          <w:szCs w:val="24"/>
        </w:rPr>
        <w:t>Winelands</w:t>
      </w:r>
      <w:proofErr w:type="spellEnd"/>
      <w:r w:rsidRPr="00D86012">
        <w:rPr>
          <w:rFonts w:ascii="Times New Roman" w:eastAsia="Times New Roman" w:hAnsi="Times New Roman" w:cs="Times New Roman"/>
          <w:b/>
          <w:bCs/>
          <w:sz w:val="24"/>
          <w:szCs w:val="24"/>
        </w:rPr>
        <w:t xml:space="preserve"> Excursion</w:t>
      </w:r>
    </w:p>
    <w:p w:rsidR="00D86012" w:rsidRPr="00D86012" w:rsidRDefault="00D86012" w:rsidP="00D860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Morning: Drive to Stellenbosch or </w:t>
      </w:r>
      <w:proofErr w:type="spellStart"/>
      <w:r w:rsidRPr="00D86012">
        <w:rPr>
          <w:rFonts w:ascii="Times New Roman" w:eastAsia="Times New Roman" w:hAnsi="Times New Roman" w:cs="Times New Roman"/>
          <w:sz w:val="24"/>
          <w:szCs w:val="24"/>
        </w:rPr>
        <w:t>Franschhoek</w:t>
      </w:r>
      <w:proofErr w:type="spellEnd"/>
      <w:r w:rsidRPr="00D86012">
        <w:rPr>
          <w:rFonts w:ascii="Times New Roman" w:eastAsia="Times New Roman" w:hAnsi="Times New Roman" w:cs="Times New Roman"/>
          <w:sz w:val="24"/>
          <w:szCs w:val="24"/>
        </w:rPr>
        <w:t xml:space="preserve"> for wine tasting and vineyard tours.</w:t>
      </w:r>
    </w:p>
    <w:p w:rsidR="00D86012" w:rsidRPr="00D86012" w:rsidRDefault="00D86012" w:rsidP="00D860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Farm-to-table lunch paired with South Africa’s finest wines.</w:t>
      </w:r>
    </w:p>
    <w:p w:rsidR="00D86012" w:rsidRPr="00D86012" w:rsidRDefault="00D86012" w:rsidP="00D860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Return to Cape Town and enjoy the buzzing food scene or a quiet coastal walk at Camps Bay.</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3: Fly to Kruger Private Reserve</w:t>
      </w:r>
    </w:p>
    <w:p w:rsidR="00D86012" w:rsidRPr="00D86012" w:rsidRDefault="00D86012" w:rsidP="00D860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Morning: Short flight to a private game reserve bordering </w:t>
      </w:r>
      <w:r w:rsidRPr="00D86012">
        <w:rPr>
          <w:rFonts w:ascii="Times New Roman" w:eastAsia="Times New Roman" w:hAnsi="Times New Roman" w:cs="Times New Roman"/>
          <w:b/>
          <w:bCs/>
          <w:sz w:val="24"/>
          <w:szCs w:val="24"/>
        </w:rPr>
        <w:t>Kruger National Park</w:t>
      </w:r>
      <w:r w:rsidRPr="00D86012">
        <w:rPr>
          <w:rFonts w:ascii="Times New Roman" w:eastAsia="Times New Roman" w:hAnsi="Times New Roman" w:cs="Times New Roman"/>
          <w:sz w:val="24"/>
          <w:szCs w:val="24"/>
        </w:rPr>
        <w:t>.</w:t>
      </w:r>
    </w:p>
    <w:p w:rsidR="00D86012" w:rsidRPr="00D86012" w:rsidRDefault="00D86012" w:rsidP="00D860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First game drive—spot elephants, giraffes, and perhaps a lion pride.</w:t>
      </w:r>
    </w:p>
    <w:p w:rsidR="00D86012" w:rsidRPr="00D86012" w:rsidRDefault="00D86012" w:rsidP="00D860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Evening: Sundowners in the bush followed by a lantern-lit </w:t>
      </w:r>
      <w:proofErr w:type="spellStart"/>
      <w:r w:rsidRPr="00D86012">
        <w:rPr>
          <w:rFonts w:ascii="Times New Roman" w:eastAsia="Times New Roman" w:hAnsi="Times New Roman" w:cs="Times New Roman"/>
          <w:sz w:val="24"/>
          <w:szCs w:val="24"/>
        </w:rPr>
        <w:t>boma</w:t>
      </w:r>
      <w:proofErr w:type="spellEnd"/>
      <w:r w:rsidRPr="00D86012">
        <w:rPr>
          <w:rFonts w:ascii="Times New Roman" w:eastAsia="Times New Roman" w:hAnsi="Times New Roman" w:cs="Times New Roman"/>
          <w:sz w:val="24"/>
          <w:szCs w:val="24"/>
        </w:rPr>
        <w:t xml:space="preserve"> dinner at your lodge.</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lastRenderedPageBreak/>
        <w:t>Day 4: Big Five Safari Day</w:t>
      </w:r>
    </w:p>
    <w:p w:rsidR="00D86012" w:rsidRPr="00D86012" w:rsidRDefault="00D86012" w:rsidP="00D860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Sunrise game drive tracking leopards and rhinos with expert rangers.</w:t>
      </w:r>
    </w:p>
    <w:p w:rsidR="00D86012" w:rsidRPr="00D86012" w:rsidRDefault="00D86012" w:rsidP="00D860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Relax by the infinity pool, enjoy spa treatments, or join a guided bush walk.</w:t>
      </w:r>
    </w:p>
    <w:p w:rsidR="00D86012" w:rsidRPr="00D86012" w:rsidRDefault="00D86012" w:rsidP="00D860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Night drive to see nocturnal animals—hyenas, civets, or porcupines.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5: More Kruger &amp; Cultural Encounter</w:t>
      </w:r>
    </w:p>
    <w:p w:rsidR="00D86012" w:rsidRPr="00D86012" w:rsidRDefault="00D86012" w:rsidP="00D860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Final morning drive in Kruger—buffalo herds and birdlife along riverbeds.</w:t>
      </w:r>
    </w:p>
    <w:p w:rsidR="00D86012" w:rsidRPr="00D86012" w:rsidRDefault="00D86012" w:rsidP="00D860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Optional cultural village visit or helicopter ride over the savanna.</w:t>
      </w:r>
    </w:p>
    <w:p w:rsidR="00D86012" w:rsidRPr="00D86012" w:rsidRDefault="00D86012" w:rsidP="00D860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Fly to Victoria Falls (Zimbabwe/Zambia). Check into a riverside lodge.</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6: Victoria Falls &amp; Zambezi River</w:t>
      </w:r>
    </w:p>
    <w:p w:rsidR="00D86012" w:rsidRPr="00D86012" w:rsidRDefault="00D86012" w:rsidP="00D860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Morning: Guided walk along the UNESCO World Heritage-listed </w:t>
      </w:r>
      <w:r w:rsidRPr="00D86012">
        <w:rPr>
          <w:rFonts w:ascii="Times New Roman" w:eastAsia="Times New Roman" w:hAnsi="Times New Roman" w:cs="Times New Roman"/>
          <w:b/>
          <w:bCs/>
          <w:sz w:val="24"/>
          <w:szCs w:val="24"/>
        </w:rPr>
        <w:t>Victoria Falls</w:t>
      </w:r>
      <w:r w:rsidRPr="00D86012">
        <w:rPr>
          <w:rFonts w:ascii="Times New Roman" w:eastAsia="Times New Roman" w:hAnsi="Times New Roman" w:cs="Times New Roman"/>
          <w:sz w:val="24"/>
          <w:szCs w:val="24"/>
        </w:rPr>
        <w:t>.</w:t>
      </w:r>
    </w:p>
    <w:p w:rsidR="00D86012" w:rsidRPr="00D86012" w:rsidRDefault="00D86012" w:rsidP="00D860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Afternoon: Adventure options—white-water rafting, </w:t>
      </w:r>
      <w:proofErr w:type="spellStart"/>
      <w:r w:rsidRPr="00D86012">
        <w:rPr>
          <w:rFonts w:ascii="Times New Roman" w:eastAsia="Times New Roman" w:hAnsi="Times New Roman" w:cs="Times New Roman"/>
          <w:sz w:val="24"/>
          <w:szCs w:val="24"/>
        </w:rPr>
        <w:t>microlight</w:t>
      </w:r>
      <w:proofErr w:type="spellEnd"/>
      <w:r w:rsidRPr="00D86012">
        <w:rPr>
          <w:rFonts w:ascii="Times New Roman" w:eastAsia="Times New Roman" w:hAnsi="Times New Roman" w:cs="Times New Roman"/>
          <w:sz w:val="24"/>
          <w:szCs w:val="24"/>
        </w:rPr>
        <w:t xml:space="preserve"> flights, or nature hikes.</w:t>
      </w:r>
    </w:p>
    <w:p w:rsidR="00D86012" w:rsidRPr="00D86012" w:rsidRDefault="00D86012" w:rsidP="00D860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Sunset cruise on the Zambezi River with hippos, crocodiles, and dazzling skies.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7: Okavango Delta, Botswana</w:t>
      </w:r>
    </w:p>
    <w:p w:rsidR="00D86012" w:rsidRPr="00D86012" w:rsidRDefault="00D86012" w:rsidP="00D860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Fly into the Delta and transfer to a luxury camp on stilts over floodplains.</w:t>
      </w:r>
    </w:p>
    <w:p w:rsidR="00D86012" w:rsidRPr="00D86012" w:rsidRDefault="00D86012" w:rsidP="00D860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Afternoon: Canoe safari in a </w:t>
      </w:r>
      <w:proofErr w:type="spellStart"/>
      <w:r w:rsidRPr="00D86012">
        <w:rPr>
          <w:rFonts w:ascii="Times New Roman" w:eastAsia="Times New Roman" w:hAnsi="Times New Roman" w:cs="Times New Roman"/>
          <w:b/>
          <w:bCs/>
          <w:sz w:val="24"/>
          <w:szCs w:val="24"/>
        </w:rPr>
        <w:t>mokoro</w:t>
      </w:r>
      <w:proofErr w:type="spellEnd"/>
      <w:r w:rsidRPr="00D86012">
        <w:rPr>
          <w:rFonts w:ascii="Times New Roman" w:eastAsia="Times New Roman" w:hAnsi="Times New Roman" w:cs="Times New Roman"/>
          <w:sz w:val="24"/>
          <w:szCs w:val="24"/>
        </w:rPr>
        <w:t xml:space="preserve"> (traditional dugout canoe) spotting hippos, birds, and elephants.</w:t>
      </w:r>
    </w:p>
    <w:p w:rsidR="00D86012" w:rsidRPr="00D86012" w:rsidRDefault="00D86012" w:rsidP="00D860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Bush dinner under the stars, with storytelling by local guides.</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2"/>
        <w:rPr>
          <w:rFonts w:ascii="Times New Roman" w:eastAsia="Times New Roman" w:hAnsi="Times New Roman" w:cs="Times New Roman"/>
          <w:b/>
          <w:bCs/>
          <w:sz w:val="27"/>
          <w:szCs w:val="27"/>
        </w:rPr>
      </w:pPr>
      <w:r w:rsidRPr="00D86012">
        <w:rPr>
          <w:rFonts w:ascii="Times New Roman" w:eastAsia="Times New Roman" w:hAnsi="Times New Roman" w:cs="Times New Roman"/>
          <w:b/>
          <w:bCs/>
          <w:sz w:val="27"/>
          <w:szCs w:val="27"/>
        </w:rPr>
        <w:t>7 Days in Eastern Africa (Adventure &amp; Migration)</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1: Arrival in Nairobi, Kenya</w:t>
      </w:r>
    </w:p>
    <w:p w:rsidR="00D86012" w:rsidRPr="00D86012" w:rsidRDefault="00D86012" w:rsidP="00D860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Land in Nairobi and check into a luxury city lodge.</w:t>
      </w:r>
    </w:p>
    <w:p w:rsidR="00D86012" w:rsidRPr="00D86012" w:rsidRDefault="00D86012" w:rsidP="00D860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Afternoon: Visit the </w:t>
      </w:r>
      <w:r w:rsidRPr="00D86012">
        <w:rPr>
          <w:rFonts w:ascii="Times New Roman" w:eastAsia="Times New Roman" w:hAnsi="Times New Roman" w:cs="Times New Roman"/>
          <w:b/>
          <w:bCs/>
          <w:sz w:val="24"/>
          <w:szCs w:val="24"/>
        </w:rPr>
        <w:t xml:space="preserve">David </w:t>
      </w:r>
      <w:proofErr w:type="spellStart"/>
      <w:r w:rsidRPr="00D86012">
        <w:rPr>
          <w:rFonts w:ascii="Times New Roman" w:eastAsia="Times New Roman" w:hAnsi="Times New Roman" w:cs="Times New Roman"/>
          <w:b/>
          <w:bCs/>
          <w:sz w:val="24"/>
          <w:szCs w:val="24"/>
        </w:rPr>
        <w:t>Sheldrick</w:t>
      </w:r>
      <w:proofErr w:type="spellEnd"/>
      <w:r w:rsidRPr="00D86012">
        <w:rPr>
          <w:rFonts w:ascii="Times New Roman" w:eastAsia="Times New Roman" w:hAnsi="Times New Roman" w:cs="Times New Roman"/>
          <w:b/>
          <w:bCs/>
          <w:sz w:val="24"/>
          <w:szCs w:val="24"/>
        </w:rPr>
        <w:t xml:space="preserve"> Wildlife Trust</w:t>
      </w:r>
      <w:r w:rsidRPr="00D86012">
        <w:rPr>
          <w:rFonts w:ascii="Times New Roman" w:eastAsia="Times New Roman" w:hAnsi="Times New Roman" w:cs="Times New Roman"/>
          <w:sz w:val="24"/>
          <w:szCs w:val="24"/>
        </w:rPr>
        <w:t xml:space="preserve"> (orphaned elephants) and </w:t>
      </w:r>
      <w:r w:rsidRPr="00D86012">
        <w:rPr>
          <w:rFonts w:ascii="Times New Roman" w:eastAsia="Times New Roman" w:hAnsi="Times New Roman" w:cs="Times New Roman"/>
          <w:b/>
          <w:bCs/>
          <w:sz w:val="24"/>
          <w:szCs w:val="24"/>
        </w:rPr>
        <w:t>Giraffe Centre</w:t>
      </w:r>
      <w:r w:rsidRPr="00D86012">
        <w:rPr>
          <w:rFonts w:ascii="Times New Roman" w:eastAsia="Times New Roman" w:hAnsi="Times New Roman" w:cs="Times New Roman"/>
          <w:sz w:val="24"/>
          <w:szCs w:val="24"/>
        </w:rPr>
        <w:t>.</w:t>
      </w:r>
    </w:p>
    <w:p w:rsidR="00D86012" w:rsidRPr="00D86012" w:rsidRDefault="00D86012" w:rsidP="00D860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Welcome dinner featuring Kenyan cuisine—</w:t>
      </w:r>
      <w:proofErr w:type="spellStart"/>
      <w:r w:rsidRPr="00D86012">
        <w:rPr>
          <w:rFonts w:ascii="Times New Roman" w:eastAsia="Times New Roman" w:hAnsi="Times New Roman" w:cs="Times New Roman"/>
          <w:sz w:val="24"/>
          <w:szCs w:val="24"/>
        </w:rPr>
        <w:t>nyama</w:t>
      </w:r>
      <w:proofErr w:type="spellEnd"/>
      <w:r w:rsidRPr="00D86012">
        <w:rPr>
          <w:rFonts w:ascii="Times New Roman" w:eastAsia="Times New Roman" w:hAnsi="Times New Roman" w:cs="Times New Roman"/>
          <w:sz w:val="24"/>
          <w:szCs w:val="24"/>
        </w:rPr>
        <w:t xml:space="preserve"> </w:t>
      </w:r>
      <w:proofErr w:type="spellStart"/>
      <w:r w:rsidRPr="00D86012">
        <w:rPr>
          <w:rFonts w:ascii="Times New Roman" w:eastAsia="Times New Roman" w:hAnsi="Times New Roman" w:cs="Times New Roman"/>
          <w:sz w:val="24"/>
          <w:szCs w:val="24"/>
        </w:rPr>
        <w:t>choma</w:t>
      </w:r>
      <w:proofErr w:type="spellEnd"/>
      <w:r w:rsidRPr="00D86012">
        <w:rPr>
          <w:rFonts w:ascii="Times New Roman" w:eastAsia="Times New Roman" w:hAnsi="Times New Roman" w:cs="Times New Roman"/>
          <w:sz w:val="24"/>
          <w:szCs w:val="24"/>
        </w:rPr>
        <w:t xml:space="preserve"> (grilled meats) and fresh local dishes.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2: Flight to Ma</w:t>
      </w:r>
      <w:r w:rsidR="00142A77">
        <w:rPr>
          <w:rFonts w:ascii="Times New Roman" w:eastAsia="Times New Roman" w:hAnsi="Times New Roman" w:cs="Times New Roman"/>
          <w:b/>
          <w:bCs/>
          <w:sz w:val="24"/>
          <w:szCs w:val="24"/>
        </w:rPr>
        <w:t>a</w:t>
      </w:r>
      <w:r w:rsidRPr="00D86012">
        <w:rPr>
          <w:rFonts w:ascii="Times New Roman" w:eastAsia="Times New Roman" w:hAnsi="Times New Roman" w:cs="Times New Roman"/>
          <w:b/>
          <w:bCs/>
          <w:sz w:val="24"/>
          <w:szCs w:val="24"/>
        </w:rPr>
        <w:t>sai Mara, Kenya</w:t>
      </w:r>
    </w:p>
    <w:p w:rsidR="00D86012" w:rsidRPr="00D86012" w:rsidRDefault="00D86012" w:rsidP="00D860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Scenic flight to the Ma</w:t>
      </w:r>
      <w:r w:rsidR="00142A77">
        <w:rPr>
          <w:rFonts w:ascii="Times New Roman" w:eastAsia="Times New Roman" w:hAnsi="Times New Roman" w:cs="Times New Roman"/>
          <w:sz w:val="24"/>
          <w:szCs w:val="24"/>
        </w:rPr>
        <w:t>a</w:t>
      </w:r>
      <w:r w:rsidRPr="00D86012">
        <w:rPr>
          <w:rFonts w:ascii="Times New Roman" w:eastAsia="Times New Roman" w:hAnsi="Times New Roman" w:cs="Times New Roman"/>
          <w:sz w:val="24"/>
          <w:szCs w:val="24"/>
        </w:rPr>
        <w:t>sai Mara National Reserve.</w:t>
      </w:r>
    </w:p>
    <w:p w:rsidR="00D86012" w:rsidRPr="00D86012" w:rsidRDefault="00D86012" w:rsidP="00D860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First game drive across golden savannas—herds of zebra, giraffes, and possibly cheetahs.</w:t>
      </w:r>
    </w:p>
    <w:p w:rsidR="00D86012" w:rsidRPr="00D86012" w:rsidRDefault="00D86012" w:rsidP="00D860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 xml:space="preserve">Evening: Cultural visit to a </w:t>
      </w:r>
      <w:r w:rsidRPr="00D86012">
        <w:rPr>
          <w:rFonts w:ascii="Times New Roman" w:eastAsia="Times New Roman" w:hAnsi="Times New Roman" w:cs="Times New Roman"/>
          <w:b/>
          <w:bCs/>
          <w:sz w:val="24"/>
          <w:szCs w:val="24"/>
        </w:rPr>
        <w:t>Maasai village</w:t>
      </w:r>
      <w:r w:rsidRPr="00D86012">
        <w:rPr>
          <w:rFonts w:ascii="Times New Roman" w:eastAsia="Times New Roman" w:hAnsi="Times New Roman" w:cs="Times New Roman"/>
          <w:sz w:val="24"/>
          <w:szCs w:val="24"/>
        </w:rPr>
        <w:t>; storytelling, beadwork, and dance.</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3: Ma</w:t>
      </w:r>
      <w:r w:rsidR="00142A77">
        <w:rPr>
          <w:rFonts w:ascii="Times New Roman" w:eastAsia="Times New Roman" w:hAnsi="Times New Roman" w:cs="Times New Roman"/>
          <w:b/>
          <w:bCs/>
          <w:sz w:val="24"/>
          <w:szCs w:val="24"/>
        </w:rPr>
        <w:t>a</w:t>
      </w:r>
      <w:r w:rsidRPr="00D86012">
        <w:rPr>
          <w:rFonts w:ascii="Times New Roman" w:eastAsia="Times New Roman" w:hAnsi="Times New Roman" w:cs="Times New Roman"/>
          <w:b/>
          <w:bCs/>
          <w:sz w:val="24"/>
          <w:szCs w:val="24"/>
        </w:rPr>
        <w:t>sai Mara – Migration Drama</w:t>
      </w:r>
    </w:p>
    <w:p w:rsidR="00D86012" w:rsidRPr="00D86012" w:rsidRDefault="00D86012" w:rsidP="00D860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lastRenderedPageBreak/>
        <w:t>Morning: Early drive to the Mara River to witness wildebeest crossings (seasonal: July–October).</w:t>
      </w:r>
    </w:p>
    <w:p w:rsidR="00D86012" w:rsidRPr="00D86012" w:rsidRDefault="00D86012" w:rsidP="00D860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Bush picnic while watching lions, hyenas, and vultures in action.</w:t>
      </w:r>
    </w:p>
    <w:p w:rsidR="00D86012" w:rsidRPr="00D86012" w:rsidRDefault="00D86012" w:rsidP="00D860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Sundowners overlooking the plains before a campfire dinner.</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4: Flight to Serengeti, Tanzania</w:t>
      </w:r>
    </w:p>
    <w:p w:rsidR="00D86012" w:rsidRPr="00D86012" w:rsidRDefault="00D86012" w:rsidP="00D860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Cross into Tanzania’s Serengeti, settling into a luxury tented camp.</w:t>
      </w:r>
    </w:p>
    <w:p w:rsidR="00D86012" w:rsidRPr="00D86012" w:rsidRDefault="00D86012" w:rsidP="00D860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Game drive following migrating herds and tracking predators.</w:t>
      </w:r>
    </w:p>
    <w:p w:rsidR="00D86012" w:rsidRPr="00D86012" w:rsidRDefault="00D86012" w:rsidP="00D860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Star-gazing by the fire, with guides sharing folklore and astronomy stories.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5: Serengeti Full-Day Safari</w:t>
      </w:r>
    </w:p>
    <w:p w:rsidR="00D86012" w:rsidRPr="00D86012" w:rsidRDefault="00D86012" w:rsidP="00D860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Sunrise game drive—catch lions hunting or cheetahs sprinting.</w:t>
      </w:r>
    </w:p>
    <w:p w:rsidR="00D86012" w:rsidRPr="00D86012" w:rsidRDefault="00D86012" w:rsidP="00D860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Leisure at camp or balloon safari over the plains (a 2026 must-do).</w:t>
      </w:r>
    </w:p>
    <w:p w:rsidR="00D86012" w:rsidRPr="00D86012" w:rsidRDefault="00D86012" w:rsidP="00D860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Bush dinner accompanied by traditional Tanzanian music and dance.</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6: Ngorongoro Crater, Tanzania</w:t>
      </w:r>
    </w:p>
    <w:p w:rsidR="00D86012" w:rsidRPr="00D86012" w:rsidRDefault="00D86012" w:rsidP="00D860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Drive to Ngorongoro and descend into the crater, home to one of the densest wildlife populations on Earth.</w:t>
      </w:r>
    </w:p>
    <w:p w:rsidR="00D86012" w:rsidRPr="00D86012" w:rsidRDefault="00D86012" w:rsidP="00D860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Picnic lunch beside a hippo pool, with rhinos and wildebeest grazing nearby.</w:t>
      </w:r>
    </w:p>
    <w:p w:rsidR="00D86012" w:rsidRPr="00D86012" w:rsidRDefault="00D86012" w:rsidP="00D860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Stay overnight at a lodge on the crater rim with spectacular sunset views.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Day 7: Return to Nairobi or Arusha</w:t>
      </w:r>
    </w:p>
    <w:p w:rsidR="00D86012" w:rsidRPr="00D86012" w:rsidRDefault="00D86012" w:rsidP="00D8601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Morning: Short drive to Arusha, with time for a coffee plantation tour.</w:t>
      </w:r>
    </w:p>
    <w:p w:rsidR="00D86012" w:rsidRPr="00D86012" w:rsidRDefault="00D86012" w:rsidP="00D8601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Afternoon: Flight back to Nairobi for connections home or onward to Zanzibar.</w:t>
      </w:r>
    </w:p>
    <w:p w:rsidR="00D86012" w:rsidRPr="00D86012" w:rsidRDefault="00D86012" w:rsidP="00D8601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Evening: For those extending, relax on Zanzibar’s spice-scented beaches.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Before the numbers, here are what tends to push safari costs up or down:</w:t>
      </w:r>
    </w:p>
    <w:p w:rsidR="00D86012" w:rsidRPr="00D86012" w:rsidRDefault="00D86012" w:rsidP="00D860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Season</w:t>
      </w:r>
      <w:r w:rsidRPr="00D86012">
        <w:rPr>
          <w:rFonts w:ascii="Times New Roman" w:eastAsia="Times New Roman" w:hAnsi="Times New Roman" w:cs="Times New Roman"/>
          <w:sz w:val="24"/>
          <w:szCs w:val="24"/>
        </w:rPr>
        <w:t>: High/dry season is more expensive (June-October in many places; migration times). Low/green season gives discounts.</w:t>
      </w:r>
    </w:p>
    <w:p w:rsidR="00D86012" w:rsidRPr="00D86012" w:rsidRDefault="00D86012" w:rsidP="00D860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Type of lodge/camp</w:t>
      </w:r>
      <w:r w:rsidRPr="00D86012">
        <w:rPr>
          <w:rFonts w:ascii="Times New Roman" w:eastAsia="Times New Roman" w:hAnsi="Times New Roman" w:cs="Times New Roman"/>
          <w:sz w:val="24"/>
          <w:szCs w:val="24"/>
        </w:rPr>
        <w:t xml:space="preserve">: Budget camps </w:t>
      </w:r>
      <w:proofErr w:type="spellStart"/>
      <w:r w:rsidRPr="00D86012">
        <w:rPr>
          <w:rFonts w:ascii="Times New Roman" w:eastAsia="Times New Roman" w:hAnsi="Times New Roman" w:cs="Times New Roman"/>
          <w:sz w:val="24"/>
          <w:szCs w:val="24"/>
        </w:rPr>
        <w:t>vs</w:t>
      </w:r>
      <w:proofErr w:type="spellEnd"/>
      <w:r w:rsidRPr="00D86012">
        <w:rPr>
          <w:rFonts w:ascii="Times New Roman" w:eastAsia="Times New Roman" w:hAnsi="Times New Roman" w:cs="Times New Roman"/>
          <w:sz w:val="24"/>
          <w:szCs w:val="24"/>
        </w:rPr>
        <w:t xml:space="preserve"> mid-range </w:t>
      </w:r>
      <w:proofErr w:type="spellStart"/>
      <w:r w:rsidRPr="00D86012">
        <w:rPr>
          <w:rFonts w:ascii="Times New Roman" w:eastAsia="Times New Roman" w:hAnsi="Times New Roman" w:cs="Times New Roman"/>
          <w:sz w:val="24"/>
          <w:szCs w:val="24"/>
        </w:rPr>
        <w:t>vs</w:t>
      </w:r>
      <w:proofErr w:type="spellEnd"/>
      <w:r w:rsidRPr="00D86012">
        <w:rPr>
          <w:rFonts w:ascii="Times New Roman" w:eastAsia="Times New Roman" w:hAnsi="Times New Roman" w:cs="Times New Roman"/>
          <w:sz w:val="24"/>
          <w:szCs w:val="24"/>
        </w:rPr>
        <w:t xml:space="preserve"> luxury (private decks, premium amenities).</w:t>
      </w:r>
    </w:p>
    <w:p w:rsidR="00D86012" w:rsidRPr="00D86012" w:rsidRDefault="00D86012" w:rsidP="00D860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Transport between parks / internal flights</w:t>
      </w:r>
      <w:r w:rsidRPr="00D86012">
        <w:rPr>
          <w:rFonts w:ascii="Times New Roman" w:eastAsia="Times New Roman" w:hAnsi="Times New Roman" w:cs="Times New Roman"/>
          <w:sz w:val="24"/>
          <w:szCs w:val="24"/>
        </w:rPr>
        <w:t xml:space="preserve">: Fly-in safaris are pricier. Shared 4×4 </w:t>
      </w:r>
      <w:proofErr w:type="spellStart"/>
      <w:r w:rsidRPr="00D86012">
        <w:rPr>
          <w:rFonts w:ascii="Times New Roman" w:eastAsia="Times New Roman" w:hAnsi="Times New Roman" w:cs="Times New Roman"/>
          <w:sz w:val="24"/>
          <w:szCs w:val="24"/>
        </w:rPr>
        <w:t>vs</w:t>
      </w:r>
      <w:proofErr w:type="spellEnd"/>
      <w:r w:rsidRPr="00D86012">
        <w:rPr>
          <w:rFonts w:ascii="Times New Roman" w:eastAsia="Times New Roman" w:hAnsi="Times New Roman" w:cs="Times New Roman"/>
          <w:sz w:val="24"/>
          <w:szCs w:val="24"/>
        </w:rPr>
        <w:t xml:space="preserve"> private vehicles.</w:t>
      </w:r>
    </w:p>
    <w:p w:rsidR="00D86012" w:rsidRPr="00D86012" w:rsidRDefault="00D86012" w:rsidP="00D860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Park fees, permits, and conservation levies</w:t>
      </w:r>
      <w:r w:rsidRPr="00D86012">
        <w:rPr>
          <w:rFonts w:ascii="Times New Roman" w:eastAsia="Times New Roman" w:hAnsi="Times New Roman" w:cs="Times New Roman"/>
          <w:sz w:val="24"/>
          <w:szCs w:val="24"/>
        </w:rPr>
        <w:t>: These can be substantial and vary wildly by park.</w:t>
      </w:r>
    </w:p>
    <w:p w:rsidR="00D86012" w:rsidRPr="00D86012" w:rsidRDefault="00D86012" w:rsidP="00D8601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Extras</w:t>
      </w:r>
      <w:r w:rsidRPr="00D86012">
        <w:rPr>
          <w:rFonts w:ascii="Times New Roman" w:eastAsia="Times New Roman" w:hAnsi="Times New Roman" w:cs="Times New Roman"/>
          <w:sz w:val="24"/>
          <w:szCs w:val="24"/>
        </w:rPr>
        <w:t>: Balloon rides, cultural visits, spa services, tipping, special meals.</w:t>
      </w:r>
    </w:p>
    <w:p w:rsidR="00D86012" w:rsidRPr="00D86012" w:rsidRDefault="00D86012" w:rsidP="00D86012">
      <w:pPr>
        <w:spacing w:after="0" w:line="240" w:lineRule="auto"/>
        <w:rPr>
          <w:rFonts w:ascii="Times New Roman" w:eastAsia="Times New Roman" w:hAnsi="Times New Roman" w:cs="Times New Roman"/>
          <w:sz w:val="24"/>
          <w:szCs w:val="24"/>
        </w:rPr>
      </w:pPr>
    </w:p>
    <w:p w:rsidR="00D86012" w:rsidRPr="00D86012" w:rsidRDefault="00D86012" w:rsidP="00D86012">
      <w:pPr>
        <w:spacing w:before="100" w:beforeAutospacing="1" w:after="100" w:afterAutospacing="1" w:line="240" w:lineRule="auto"/>
        <w:outlineLvl w:val="1"/>
        <w:rPr>
          <w:rFonts w:ascii="Times New Roman" w:eastAsia="Times New Roman" w:hAnsi="Times New Roman" w:cs="Times New Roman"/>
          <w:b/>
          <w:bCs/>
          <w:sz w:val="36"/>
          <w:szCs w:val="36"/>
        </w:rPr>
      </w:pPr>
      <w:r w:rsidRPr="00D86012">
        <w:rPr>
          <w:rFonts w:ascii="Times New Roman" w:eastAsia="Times New Roman" w:hAnsi="Times New Roman" w:cs="Times New Roman"/>
          <w:b/>
          <w:bCs/>
          <w:sz w:val="36"/>
          <w:szCs w:val="36"/>
        </w:rPr>
        <w:t>Estimated Costs for the 7-Day Itineraries</w:t>
      </w:r>
    </w:p>
    <w:p w:rsidR="00D86012" w:rsidRPr="00D86012" w:rsidRDefault="00D86012" w:rsidP="00D86012">
      <w:pPr>
        <w:spacing w:before="100" w:beforeAutospacing="1" w:after="100" w:afterAutospacing="1"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lastRenderedPageBreak/>
        <w:t>Here are ballpark totals per person for a week-long safari of the types we described earlier, depending on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899"/>
        <w:gridCol w:w="1531"/>
        <w:gridCol w:w="4321"/>
      </w:tblGrid>
      <w:tr w:rsidR="00D86012" w:rsidRPr="00D86012" w:rsidTr="00D86012">
        <w:trPr>
          <w:tblHeader/>
          <w:tblCellSpacing w:w="15" w:type="dxa"/>
        </w:trPr>
        <w:tc>
          <w:tcPr>
            <w:tcW w:w="0" w:type="auto"/>
            <w:vAlign w:val="center"/>
            <w:hideMark/>
          </w:tcPr>
          <w:p w:rsidR="00D86012" w:rsidRPr="00D86012" w:rsidRDefault="00D86012" w:rsidP="00D86012">
            <w:pPr>
              <w:spacing w:after="0" w:line="240" w:lineRule="auto"/>
              <w:jc w:val="center"/>
              <w:rPr>
                <w:rFonts w:ascii="Times New Roman" w:eastAsia="Times New Roman" w:hAnsi="Times New Roman" w:cs="Times New Roman"/>
                <w:b/>
                <w:bCs/>
                <w:sz w:val="24"/>
                <w:szCs w:val="24"/>
              </w:rPr>
            </w:pPr>
            <w:r w:rsidRPr="00D86012">
              <w:rPr>
                <w:rFonts w:ascii="Times New Roman" w:eastAsia="Times New Roman" w:hAnsi="Times New Roman" w:cs="Times New Roman"/>
                <w:b/>
                <w:bCs/>
                <w:sz w:val="24"/>
                <w:szCs w:val="24"/>
              </w:rPr>
              <w:t>Itinerary</w:t>
            </w:r>
          </w:p>
        </w:tc>
        <w:tc>
          <w:tcPr>
            <w:tcW w:w="0" w:type="auto"/>
            <w:vAlign w:val="center"/>
            <w:hideMark/>
          </w:tcPr>
          <w:p w:rsidR="00D86012" w:rsidRPr="00D86012" w:rsidRDefault="00D86012" w:rsidP="00D86012">
            <w:pPr>
              <w:spacing w:after="0" w:line="240" w:lineRule="auto"/>
              <w:jc w:val="center"/>
              <w:rPr>
                <w:rFonts w:ascii="Times New Roman" w:eastAsia="Times New Roman" w:hAnsi="Times New Roman" w:cs="Times New Roman"/>
                <w:b/>
                <w:bCs/>
                <w:sz w:val="24"/>
                <w:szCs w:val="24"/>
              </w:rPr>
            </w:pPr>
            <w:r w:rsidRPr="00D86012">
              <w:rPr>
                <w:rFonts w:ascii="Times New Roman" w:eastAsia="Times New Roman" w:hAnsi="Times New Roman" w:cs="Times New Roman"/>
                <w:b/>
                <w:bCs/>
                <w:sz w:val="24"/>
                <w:szCs w:val="24"/>
              </w:rPr>
              <w:t>Style</w:t>
            </w:r>
          </w:p>
        </w:tc>
        <w:tc>
          <w:tcPr>
            <w:tcW w:w="0" w:type="auto"/>
            <w:vAlign w:val="center"/>
            <w:hideMark/>
          </w:tcPr>
          <w:p w:rsidR="00D86012" w:rsidRPr="00D86012" w:rsidRDefault="00D86012" w:rsidP="00D86012">
            <w:pPr>
              <w:spacing w:after="0" w:line="240" w:lineRule="auto"/>
              <w:jc w:val="center"/>
              <w:rPr>
                <w:rFonts w:ascii="Times New Roman" w:eastAsia="Times New Roman" w:hAnsi="Times New Roman" w:cs="Times New Roman"/>
                <w:b/>
                <w:bCs/>
                <w:sz w:val="24"/>
                <w:szCs w:val="24"/>
              </w:rPr>
            </w:pPr>
            <w:r w:rsidRPr="00D86012">
              <w:rPr>
                <w:rFonts w:ascii="Times New Roman" w:eastAsia="Times New Roman" w:hAnsi="Times New Roman" w:cs="Times New Roman"/>
                <w:b/>
                <w:bCs/>
                <w:sz w:val="24"/>
                <w:szCs w:val="24"/>
              </w:rPr>
              <w:t>Estimated Cost per Person (7 days)</w:t>
            </w:r>
          </w:p>
        </w:tc>
        <w:tc>
          <w:tcPr>
            <w:tcW w:w="0" w:type="auto"/>
            <w:vAlign w:val="center"/>
            <w:hideMark/>
          </w:tcPr>
          <w:p w:rsidR="00D86012" w:rsidRPr="00D86012" w:rsidRDefault="00D86012" w:rsidP="00D86012">
            <w:pPr>
              <w:spacing w:after="0" w:line="240" w:lineRule="auto"/>
              <w:jc w:val="center"/>
              <w:rPr>
                <w:rFonts w:ascii="Times New Roman" w:eastAsia="Times New Roman" w:hAnsi="Times New Roman" w:cs="Times New Roman"/>
                <w:b/>
                <w:bCs/>
                <w:sz w:val="24"/>
                <w:szCs w:val="24"/>
              </w:rPr>
            </w:pPr>
            <w:r w:rsidRPr="00D86012">
              <w:rPr>
                <w:rFonts w:ascii="Times New Roman" w:eastAsia="Times New Roman" w:hAnsi="Times New Roman" w:cs="Times New Roman"/>
                <w:b/>
                <w:bCs/>
                <w:sz w:val="24"/>
                <w:szCs w:val="24"/>
              </w:rPr>
              <w:t>What’s Included / Notes</w:t>
            </w:r>
          </w:p>
        </w:tc>
      </w:tr>
      <w:tr w:rsidR="00D86012" w:rsidRPr="00D86012" w:rsidTr="00D86012">
        <w:trPr>
          <w:tblCellSpacing w:w="15" w:type="dxa"/>
        </w:trPr>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Southern Africa luxury &amp; diversity</w:t>
            </w:r>
            <w:r w:rsidRPr="00D86012">
              <w:rPr>
                <w:rFonts w:ascii="Times New Roman" w:eastAsia="Times New Roman" w:hAnsi="Times New Roman" w:cs="Times New Roman"/>
                <w:sz w:val="24"/>
                <w:szCs w:val="24"/>
              </w:rPr>
              <w:t xml:space="preserve"> (Cape Town + Kruger + Victoria Falls + Okavango Delta)</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Luxury</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USD ≈ 7,500 – 12,000</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High-end lodges, fly-in transfers, premium meals, private guides, internal flights, good inclusions. If you go very upscale (private villa, ultra-luxury camp, exclusives), costs may exceed this.</w:t>
            </w:r>
          </w:p>
        </w:tc>
      </w:tr>
      <w:tr w:rsidR="00D86012" w:rsidRPr="00D86012" w:rsidTr="00D86012">
        <w:trPr>
          <w:tblCellSpacing w:w="15" w:type="dxa"/>
        </w:trPr>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Mid-Range</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USD ≈ 4,500 – 7,000</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Comfortable lodges or good luxury-lite camps, a mix of transfers (some fly-in, some by road), decent amenities, fewer extravagant extras.</w:t>
            </w:r>
          </w:p>
        </w:tc>
      </w:tr>
      <w:tr w:rsidR="00D86012" w:rsidRPr="00D86012" w:rsidTr="00D86012">
        <w:trPr>
          <w:tblCellSpacing w:w="15" w:type="dxa"/>
        </w:trPr>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Eastern Africa adventure &amp; migration</w:t>
            </w:r>
            <w:r w:rsidRPr="00D86012">
              <w:rPr>
                <w:rFonts w:ascii="Times New Roman" w:eastAsia="Times New Roman" w:hAnsi="Times New Roman" w:cs="Times New Roman"/>
                <w:sz w:val="24"/>
                <w:szCs w:val="24"/>
              </w:rPr>
              <w:t xml:space="preserve"> (Kenya + Tanzania + Ngorongoro + Ma</w:t>
            </w:r>
            <w:r w:rsidR="00142A77">
              <w:rPr>
                <w:rFonts w:ascii="Times New Roman" w:eastAsia="Times New Roman" w:hAnsi="Times New Roman" w:cs="Times New Roman"/>
                <w:sz w:val="24"/>
                <w:szCs w:val="24"/>
              </w:rPr>
              <w:t>a</w:t>
            </w:r>
            <w:bookmarkStart w:id="0" w:name="_GoBack"/>
            <w:bookmarkEnd w:id="0"/>
            <w:r w:rsidRPr="00D86012">
              <w:rPr>
                <w:rFonts w:ascii="Times New Roman" w:eastAsia="Times New Roman" w:hAnsi="Times New Roman" w:cs="Times New Roman"/>
                <w:sz w:val="24"/>
                <w:szCs w:val="24"/>
              </w:rPr>
              <w:t>sai Mara etc.)</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Luxury</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USD ≈ 7,000 – 11,000</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Includes premium lodges, private drives, possibly fly-in between parks, best views of migration, extra experiences (balloon rides, etc.).</w:t>
            </w:r>
          </w:p>
        </w:tc>
      </w:tr>
      <w:tr w:rsidR="00D86012" w:rsidRPr="00D86012" w:rsidTr="00D86012">
        <w:trPr>
          <w:tblCellSpacing w:w="15" w:type="dxa"/>
        </w:trPr>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Mid-Range</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b/>
                <w:bCs/>
                <w:sz w:val="24"/>
                <w:szCs w:val="24"/>
              </w:rPr>
              <w:t>USD ≈ 4,000 – 6,500</w:t>
            </w:r>
          </w:p>
        </w:tc>
        <w:tc>
          <w:tcPr>
            <w:tcW w:w="0" w:type="auto"/>
            <w:vAlign w:val="center"/>
            <w:hideMark/>
          </w:tcPr>
          <w:p w:rsidR="00D86012" w:rsidRPr="00D86012" w:rsidRDefault="00D86012" w:rsidP="00D86012">
            <w:pPr>
              <w:spacing w:after="0" w:line="240" w:lineRule="auto"/>
              <w:rPr>
                <w:rFonts w:ascii="Times New Roman" w:eastAsia="Times New Roman" w:hAnsi="Times New Roman" w:cs="Times New Roman"/>
                <w:sz w:val="24"/>
                <w:szCs w:val="24"/>
              </w:rPr>
            </w:pPr>
            <w:r w:rsidRPr="00D86012">
              <w:rPr>
                <w:rFonts w:ascii="Times New Roman" w:eastAsia="Times New Roman" w:hAnsi="Times New Roman" w:cs="Times New Roman"/>
                <w:sz w:val="24"/>
                <w:szCs w:val="24"/>
              </w:rPr>
              <w:t>Solid lodges or tented camps, shared drives or mixed private/shared, fewer super-luxury touches, reasonably comfortable but not top tier.</w:t>
            </w:r>
          </w:p>
        </w:tc>
      </w:tr>
    </w:tbl>
    <w:p w:rsidR="0019319C" w:rsidRDefault="00142A77"/>
    <w:sectPr w:rsidR="00193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33753"/>
    <w:multiLevelType w:val="multilevel"/>
    <w:tmpl w:val="71BC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14458"/>
    <w:multiLevelType w:val="multilevel"/>
    <w:tmpl w:val="6C2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96961"/>
    <w:multiLevelType w:val="multilevel"/>
    <w:tmpl w:val="D39C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A4C5E"/>
    <w:multiLevelType w:val="multilevel"/>
    <w:tmpl w:val="DF4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3F3D83"/>
    <w:multiLevelType w:val="multilevel"/>
    <w:tmpl w:val="F9B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B777B6"/>
    <w:multiLevelType w:val="multilevel"/>
    <w:tmpl w:val="90F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161B57"/>
    <w:multiLevelType w:val="multilevel"/>
    <w:tmpl w:val="FEE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C84EC7"/>
    <w:multiLevelType w:val="multilevel"/>
    <w:tmpl w:val="D3C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B34738"/>
    <w:multiLevelType w:val="multilevel"/>
    <w:tmpl w:val="F2C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CE01DD"/>
    <w:multiLevelType w:val="multilevel"/>
    <w:tmpl w:val="43E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BF55DD"/>
    <w:multiLevelType w:val="multilevel"/>
    <w:tmpl w:val="744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36752A"/>
    <w:multiLevelType w:val="multilevel"/>
    <w:tmpl w:val="2DA4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B459C7"/>
    <w:multiLevelType w:val="multilevel"/>
    <w:tmpl w:val="BD9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F709CA"/>
    <w:multiLevelType w:val="multilevel"/>
    <w:tmpl w:val="60A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CF7FFE"/>
    <w:multiLevelType w:val="multilevel"/>
    <w:tmpl w:val="317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317FDE"/>
    <w:multiLevelType w:val="multilevel"/>
    <w:tmpl w:val="6520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BE65E0"/>
    <w:multiLevelType w:val="multilevel"/>
    <w:tmpl w:val="2A92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FE5A55"/>
    <w:multiLevelType w:val="multilevel"/>
    <w:tmpl w:val="8CB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6D4F2A"/>
    <w:multiLevelType w:val="multilevel"/>
    <w:tmpl w:val="7E1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6"/>
  </w:num>
  <w:num w:numId="4">
    <w:abstractNumId w:val="12"/>
  </w:num>
  <w:num w:numId="5">
    <w:abstractNumId w:val="1"/>
  </w:num>
  <w:num w:numId="6">
    <w:abstractNumId w:val="3"/>
  </w:num>
  <w:num w:numId="7">
    <w:abstractNumId w:val="2"/>
  </w:num>
  <w:num w:numId="8">
    <w:abstractNumId w:val="7"/>
  </w:num>
  <w:num w:numId="9">
    <w:abstractNumId w:val="14"/>
  </w:num>
  <w:num w:numId="10">
    <w:abstractNumId w:val="11"/>
  </w:num>
  <w:num w:numId="11">
    <w:abstractNumId w:val="18"/>
  </w:num>
  <w:num w:numId="12">
    <w:abstractNumId w:val="15"/>
  </w:num>
  <w:num w:numId="13">
    <w:abstractNumId w:val="17"/>
  </w:num>
  <w:num w:numId="14">
    <w:abstractNumId w:val="8"/>
  </w:num>
  <w:num w:numId="15">
    <w:abstractNumId w:val="9"/>
  </w:num>
  <w:num w:numId="16">
    <w:abstractNumId w:val="0"/>
  </w:num>
  <w:num w:numId="17">
    <w:abstractNumId w:val="13"/>
  </w:num>
  <w:num w:numId="18">
    <w:abstractNumId w:val="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012"/>
    <w:rsid w:val="00142A77"/>
    <w:rsid w:val="00D86012"/>
    <w:rsid w:val="00EB4AEF"/>
    <w:rsid w:val="00EE3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3B8AF7-1CDD-4F0D-A461-048BA2743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60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60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60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D8601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D8601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0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60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6012"/>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D8601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D86012"/>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D860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6012"/>
    <w:rPr>
      <w:b/>
      <w:bCs/>
    </w:rPr>
  </w:style>
  <w:style w:type="character" w:customStyle="1" w:styleId="sc-hkmtzm">
    <w:name w:val="sc-hkmtzm"/>
    <w:basedOn w:val="DefaultParagraphFont"/>
    <w:rsid w:val="00D86012"/>
  </w:style>
  <w:style w:type="character" w:styleId="Emphasis">
    <w:name w:val="Emphasis"/>
    <w:basedOn w:val="DefaultParagraphFont"/>
    <w:uiPriority w:val="20"/>
    <w:qFormat/>
    <w:rsid w:val="00D860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361171">
      <w:bodyDiv w:val="1"/>
      <w:marLeft w:val="0"/>
      <w:marRight w:val="0"/>
      <w:marTop w:val="0"/>
      <w:marBottom w:val="0"/>
      <w:divBdr>
        <w:top w:val="none" w:sz="0" w:space="0" w:color="auto"/>
        <w:left w:val="none" w:sz="0" w:space="0" w:color="auto"/>
        <w:bottom w:val="none" w:sz="0" w:space="0" w:color="auto"/>
        <w:right w:val="none" w:sz="0" w:space="0" w:color="auto"/>
      </w:divBdr>
      <w:divsChild>
        <w:div w:id="145048887">
          <w:marLeft w:val="0"/>
          <w:marRight w:val="0"/>
          <w:marTop w:val="0"/>
          <w:marBottom w:val="0"/>
          <w:divBdr>
            <w:top w:val="none" w:sz="0" w:space="0" w:color="auto"/>
            <w:left w:val="none" w:sz="0" w:space="0" w:color="auto"/>
            <w:bottom w:val="none" w:sz="0" w:space="0" w:color="auto"/>
            <w:right w:val="none" w:sz="0" w:space="0" w:color="auto"/>
          </w:divBdr>
          <w:divsChild>
            <w:div w:id="320040664">
              <w:marLeft w:val="0"/>
              <w:marRight w:val="0"/>
              <w:marTop w:val="0"/>
              <w:marBottom w:val="0"/>
              <w:divBdr>
                <w:top w:val="none" w:sz="0" w:space="0" w:color="auto"/>
                <w:left w:val="none" w:sz="0" w:space="0" w:color="auto"/>
                <w:bottom w:val="none" w:sz="0" w:space="0" w:color="auto"/>
                <w:right w:val="none" w:sz="0" w:space="0" w:color="auto"/>
              </w:divBdr>
              <w:divsChild>
                <w:div w:id="2139906969">
                  <w:marLeft w:val="0"/>
                  <w:marRight w:val="0"/>
                  <w:marTop w:val="0"/>
                  <w:marBottom w:val="0"/>
                  <w:divBdr>
                    <w:top w:val="none" w:sz="0" w:space="0" w:color="auto"/>
                    <w:left w:val="none" w:sz="0" w:space="0" w:color="auto"/>
                    <w:bottom w:val="none" w:sz="0" w:space="0" w:color="auto"/>
                    <w:right w:val="none" w:sz="0" w:space="0" w:color="auto"/>
                  </w:divBdr>
                  <w:divsChild>
                    <w:div w:id="983193029">
                      <w:marLeft w:val="0"/>
                      <w:marRight w:val="0"/>
                      <w:marTop w:val="0"/>
                      <w:marBottom w:val="0"/>
                      <w:divBdr>
                        <w:top w:val="none" w:sz="0" w:space="0" w:color="auto"/>
                        <w:left w:val="none" w:sz="0" w:space="0" w:color="auto"/>
                        <w:bottom w:val="none" w:sz="0" w:space="0" w:color="auto"/>
                        <w:right w:val="none" w:sz="0" w:space="0" w:color="auto"/>
                      </w:divBdr>
                      <w:divsChild>
                        <w:div w:id="769010315">
                          <w:marLeft w:val="0"/>
                          <w:marRight w:val="0"/>
                          <w:marTop w:val="0"/>
                          <w:marBottom w:val="0"/>
                          <w:divBdr>
                            <w:top w:val="none" w:sz="0" w:space="0" w:color="auto"/>
                            <w:left w:val="none" w:sz="0" w:space="0" w:color="auto"/>
                            <w:bottom w:val="none" w:sz="0" w:space="0" w:color="auto"/>
                            <w:right w:val="none" w:sz="0" w:space="0" w:color="auto"/>
                          </w:divBdr>
                          <w:divsChild>
                            <w:div w:id="418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314810">
                  <w:marLeft w:val="0"/>
                  <w:marRight w:val="0"/>
                  <w:marTop w:val="0"/>
                  <w:marBottom w:val="0"/>
                  <w:divBdr>
                    <w:top w:val="none" w:sz="0" w:space="0" w:color="auto"/>
                    <w:left w:val="none" w:sz="0" w:space="0" w:color="auto"/>
                    <w:bottom w:val="none" w:sz="0" w:space="0" w:color="auto"/>
                    <w:right w:val="none" w:sz="0" w:space="0" w:color="auto"/>
                  </w:divBdr>
                  <w:divsChild>
                    <w:div w:id="21577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12794">
          <w:marLeft w:val="0"/>
          <w:marRight w:val="0"/>
          <w:marTop w:val="0"/>
          <w:marBottom w:val="0"/>
          <w:divBdr>
            <w:top w:val="none" w:sz="0" w:space="0" w:color="auto"/>
            <w:left w:val="none" w:sz="0" w:space="0" w:color="auto"/>
            <w:bottom w:val="none" w:sz="0" w:space="0" w:color="auto"/>
            <w:right w:val="none" w:sz="0" w:space="0" w:color="auto"/>
          </w:divBdr>
          <w:divsChild>
            <w:div w:id="66079373">
              <w:marLeft w:val="0"/>
              <w:marRight w:val="0"/>
              <w:marTop w:val="0"/>
              <w:marBottom w:val="0"/>
              <w:divBdr>
                <w:top w:val="none" w:sz="0" w:space="0" w:color="auto"/>
                <w:left w:val="none" w:sz="0" w:space="0" w:color="auto"/>
                <w:bottom w:val="none" w:sz="0" w:space="0" w:color="auto"/>
                <w:right w:val="none" w:sz="0" w:space="0" w:color="auto"/>
              </w:divBdr>
              <w:divsChild>
                <w:div w:id="1338657660">
                  <w:marLeft w:val="0"/>
                  <w:marRight w:val="0"/>
                  <w:marTop w:val="0"/>
                  <w:marBottom w:val="0"/>
                  <w:divBdr>
                    <w:top w:val="none" w:sz="0" w:space="0" w:color="auto"/>
                    <w:left w:val="none" w:sz="0" w:space="0" w:color="auto"/>
                    <w:bottom w:val="none" w:sz="0" w:space="0" w:color="auto"/>
                    <w:right w:val="none" w:sz="0" w:space="0" w:color="auto"/>
                  </w:divBdr>
                  <w:divsChild>
                    <w:div w:id="791485641">
                      <w:marLeft w:val="0"/>
                      <w:marRight w:val="0"/>
                      <w:marTop w:val="0"/>
                      <w:marBottom w:val="0"/>
                      <w:divBdr>
                        <w:top w:val="none" w:sz="0" w:space="0" w:color="auto"/>
                        <w:left w:val="none" w:sz="0" w:space="0" w:color="auto"/>
                        <w:bottom w:val="none" w:sz="0" w:space="0" w:color="auto"/>
                        <w:right w:val="none" w:sz="0" w:space="0" w:color="auto"/>
                      </w:divBdr>
                      <w:divsChild>
                        <w:div w:id="1727295664">
                          <w:marLeft w:val="0"/>
                          <w:marRight w:val="0"/>
                          <w:marTop w:val="0"/>
                          <w:marBottom w:val="0"/>
                          <w:divBdr>
                            <w:top w:val="none" w:sz="0" w:space="0" w:color="auto"/>
                            <w:left w:val="none" w:sz="0" w:space="0" w:color="auto"/>
                            <w:bottom w:val="none" w:sz="0" w:space="0" w:color="auto"/>
                            <w:right w:val="none" w:sz="0" w:space="0" w:color="auto"/>
                          </w:divBdr>
                          <w:divsChild>
                            <w:div w:id="25714514">
                              <w:marLeft w:val="0"/>
                              <w:marRight w:val="0"/>
                              <w:marTop w:val="0"/>
                              <w:marBottom w:val="0"/>
                              <w:divBdr>
                                <w:top w:val="none" w:sz="0" w:space="0" w:color="auto"/>
                                <w:left w:val="none" w:sz="0" w:space="0" w:color="auto"/>
                                <w:bottom w:val="none" w:sz="0" w:space="0" w:color="auto"/>
                                <w:right w:val="none" w:sz="0" w:space="0" w:color="auto"/>
                              </w:divBdr>
                              <w:divsChild>
                                <w:div w:id="16287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659896">
          <w:marLeft w:val="0"/>
          <w:marRight w:val="0"/>
          <w:marTop w:val="0"/>
          <w:marBottom w:val="0"/>
          <w:divBdr>
            <w:top w:val="none" w:sz="0" w:space="0" w:color="auto"/>
            <w:left w:val="none" w:sz="0" w:space="0" w:color="auto"/>
            <w:bottom w:val="none" w:sz="0" w:space="0" w:color="auto"/>
            <w:right w:val="none" w:sz="0" w:space="0" w:color="auto"/>
          </w:divBdr>
          <w:divsChild>
            <w:div w:id="487401226">
              <w:marLeft w:val="0"/>
              <w:marRight w:val="0"/>
              <w:marTop w:val="0"/>
              <w:marBottom w:val="0"/>
              <w:divBdr>
                <w:top w:val="none" w:sz="0" w:space="0" w:color="auto"/>
                <w:left w:val="none" w:sz="0" w:space="0" w:color="auto"/>
                <w:bottom w:val="none" w:sz="0" w:space="0" w:color="auto"/>
                <w:right w:val="none" w:sz="0" w:space="0" w:color="auto"/>
              </w:divBdr>
              <w:divsChild>
                <w:div w:id="825894919">
                  <w:marLeft w:val="0"/>
                  <w:marRight w:val="0"/>
                  <w:marTop w:val="0"/>
                  <w:marBottom w:val="0"/>
                  <w:divBdr>
                    <w:top w:val="none" w:sz="0" w:space="0" w:color="auto"/>
                    <w:left w:val="none" w:sz="0" w:space="0" w:color="auto"/>
                    <w:bottom w:val="none" w:sz="0" w:space="0" w:color="auto"/>
                    <w:right w:val="none" w:sz="0" w:space="0" w:color="auto"/>
                  </w:divBdr>
                  <w:divsChild>
                    <w:div w:id="237987068">
                      <w:marLeft w:val="0"/>
                      <w:marRight w:val="0"/>
                      <w:marTop w:val="0"/>
                      <w:marBottom w:val="0"/>
                      <w:divBdr>
                        <w:top w:val="none" w:sz="0" w:space="0" w:color="auto"/>
                        <w:left w:val="none" w:sz="0" w:space="0" w:color="auto"/>
                        <w:bottom w:val="none" w:sz="0" w:space="0" w:color="auto"/>
                        <w:right w:val="none" w:sz="0" w:space="0" w:color="auto"/>
                      </w:divBdr>
                      <w:divsChild>
                        <w:div w:id="1298147208">
                          <w:marLeft w:val="0"/>
                          <w:marRight w:val="0"/>
                          <w:marTop w:val="0"/>
                          <w:marBottom w:val="0"/>
                          <w:divBdr>
                            <w:top w:val="none" w:sz="0" w:space="0" w:color="auto"/>
                            <w:left w:val="none" w:sz="0" w:space="0" w:color="auto"/>
                            <w:bottom w:val="none" w:sz="0" w:space="0" w:color="auto"/>
                            <w:right w:val="none" w:sz="0" w:space="0" w:color="auto"/>
                          </w:divBdr>
                          <w:divsChild>
                            <w:div w:id="76357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993733">
          <w:marLeft w:val="0"/>
          <w:marRight w:val="0"/>
          <w:marTop w:val="0"/>
          <w:marBottom w:val="0"/>
          <w:divBdr>
            <w:top w:val="none" w:sz="0" w:space="0" w:color="auto"/>
            <w:left w:val="none" w:sz="0" w:space="0" w:color="auto"/>
            <w:bottom w:val="none" w:sz="0" w:space="0" w:color="auto"/>
            <w:right w:val="none" w:sz="0" w:space="0" w:color="auto"/>
          </w:divBdr>
          <w:divsChild>
            <w:div w:id="479426925">
              <w:marLeft w:val="0"/>
              <w:marRight w:val="0"/>
              <w:marTop w:val="0"/>
              <w:marBottom w:val="0"/>
              <w:divBdr>
                <w:top w:val="none" w:sz="0" w:space="0" w:color="auto"/>
                <w:left w:val="none" w:sz="0" w:space="0" w:color="auto"/>
                <w:bottom w:val="none" w:sz="0" w:space="0" w:color="auto"/>
                <w:right w:val="none" w:sz="0" w:space="0" w:color="auto"/>
              </w:divBdr>
              <w:divsChild>
                <w:div w:id="1680886196">
                  <w:marLeft w:val="0"/>
                  <w:marRight w:val="0"/>
                  <w:marTop w:val="0"/>
                  <w:marBottom w:val="0"/>
                  <w:divBdr>
                    <w:top w:val="none" w:sz="0" w:space="0" w:color="auto"/>
                    <w:left w:val="none" w:sz="0" w:space="0" w:color="auto"/>
                    <w:bottom w:val="none" w:sz="0" w:space="0" w:color="auto"/>
                    <w:right w:val="none" w:sz="0" w:space="0" w:color="auto"/>
                  </w:divBdr>
                  <w:divsChild>
                    <w:div w:id="1720663691">
                      <w:marLeft w:val="0"/>
                      <w:marRight w:val="0"/>
                      <w:marTop w:val="0"/>
                      <w:marBottom w:val="0"/>
                      <w:divBdr>
                        <w:top w:val="none" w:sz="0" w:space="0" w:color="auto"/>
                        <w:left w:val="none" w:sz="0" w:space="0" w:color="auto"/>
                        <w:bottom w:val="none" w:sz="0" w:space="0" w:color="auto"/>
                        <w:right w:val="none" w:sz="0" w:space="0" w:color="auto"/>
                      </w:divBdr>
                      <w:divsChild>
                        <w:div w:id="839123003">
                          <w:marLeft w:val="0"/>
                          <w:marRight w:val="0"/>
                          <w:marTop w:val="0"/>
                          <w:marBottom w:val="0"/>
                          <w:divBdr>
                            <w:top w:val="none" w:sz="0" w:space="0" w:color="auto"/>
                            <w:left w:val="none" w:sz="0" w:space="0" w:color="auto"/>
                            <w:bottom w:val="none" w:sz="0" w:space="0" w:color="auto"/>
                            <w:right w:val="none" w:sz="0" w:space="0" w:color="auto"/>
                          </w:divBdr>
                          <w:divsChild>
                            <w:div w:id="1578906866">
                              <w:marLeft w:val="0"/>
                              <w:marRight w:val="0"/>
                              <w:marTop w:val="0"/>
                              <w:marBottom w:val="0"/>
                              <w:divBdr>
                                <w:top w:val="none" w:sz="0" w:space="0" w:color="auto"/>
                                <w:left w:val="none" w:sz="0" w:space="0" w:color="auto"/>
                                <w:bottom w:val="none" w:sz="0" w:space="0" w:color="auto"/>
                                <w:right w:val="none" w:sz="0" w:space="0" w:color="auto"/>
                              </w:divBdr>
                              <w:divsChild>
                                <w:div w:id="8648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292952">
          <w:marLeft w:val="0"/>
          <w:marRight w:val="0"/>
          <w:marTop w:val="0"/>
          <w:marBottom w:val="0"/>
          <w:divBdr>
            <w:top w:val="none" w:sz="0" w:space="0" w:color="auto"/>
            <w:left w:val="none" w:sz="0" w:space="0" w:color="auto"/>
            <w:bottom w:val="none" w:sz="0" w:space="0" w:color="auto"/>
            <w:right w:val="none" w:sz="0" w:space="0" w:color="auto"/>
          </w:divBdr>
          <w:divsChild>
            <w:div w:id="839810711">
              <w:marLeft w:val="0"/>
              <w:marRight w:val="0"/>
              <w:marTop w:val="0"/>
              <w:marBottom w:val="0"/>
              <w:divBdr>
                <w:top w:val="none" w:sz="0" w:space="0" w:color="auto"/>
                <w:left w:val="none" w:sz="0" w:space="0" w:color="auto"/>
                <w:bottom w:val="none" w:sz="0" w:space="0" w:color="auto"/>
                <w:right w:val="none" w:sz="0" w:space="0" w:color="auto"/>
              </w:divBdr>
              <w:divsChild>
                <w:div w:id="554781235">
                  <w:marLeft w:val="0"/>
                  <w:marRight w:val="0"/>
                  <w:marTop w:val="0"/>
                  <w:marBottom w:val="0"/>
                  <w:divBdr>
                    <w:top w:val="none" w:sz="0" w:space="0" w:color="auto"/>
                    <w:left w:val="none" w:sz="0" w:space="0" w:color="auto"/>
                    <w:bottom w:val="none" w:sz="0" w:space="0" w:color="auto"/>
                    <w:right w:val="none" w:sz="0" w:space="0" w:color="auto"/>
                  </w:divBdr>
                  <w:divsChild>
                    <w:div w:id="1152521885">
                      <w:marLeft w:val="0"/>
                      <w:marRight w:val="0"/>
                      <w:marTop w:val="0"/>
                      <w:marBottom w:val="0"/>
                      <w:divBdr>
                        <w:top w:val="none" w:sz="0" w:space="0" w:color="auto"/>
                        <w:left w:val="none" w:sz="0" w:space="0" w:color="auto"/>
                        <w:bottom w:val="none" w:sz="0" w:space="0" w:color="auto"/>
                        <w:right w:val="none" w:sz="0" w:space="0" w:color="auto"/>
                      </w:divBdr>
                      <w:divsChild>
                        <w:div w:id="497158106">
                          <w:marLeft w:val="0"/>
                          <w:marRight w:val="0"/>
                          <w:marTop w:val="0"/>
                          <w:marBottom w:val="0"/>
                          <w:divBdr>
                            <w:top w:val="none" w:sz="0" w:space="0" w:color="auto"/>
                            <w:left w:val="none" w:sz="0" w:space="0" w:color="auto"/>
                            <w:bottom w:val="none" w:sz="0" w:space="0" w:color="auto"/>
                            <w:right w:val="none" w:sz="0" w:space="0" w:color="auto"/>
                          </w:divBdr>
                          <w:divsChild>
                            <w:div w:id="561985310">
                              <w:marLeft w:val="0"/>
                              <w:marRight w:val="0"/>
                              <w:marTop w:val="0"/>
                              <w:marBottom w:val="0"/>
                              <w:divBdr>
                                <w:top w:val="none" w:sz="0" w:space="0" w:color="auto"/>
                                <w:left w:val="none" w:sz="0" w:space="0" w:color="auto"/>
                                <w:bottom w:val="none" w:sz="0" w:space="0" w:color="auto"/>
                                <w:right w:val="none" w:sz="0" w:space="0" w:color="auto"/>
                              </w:divBdr>
                              <w:divsChild>
                                <w:div w:id="415982306">
                                  <w:marLeft w:val="0"/>
                                  <w:marRight w:val="0"/>
                                  <w:marTop w:val="0"/>
                                  <w:marBottom w:val="0"/>
                                  <w:divBdr>
                                    <w:top w:val="none" w:sz="0" w:space="0" w:color="auto"/>
                                    <w:left w:val="none" w:sz="0" w:space="0" w:color="auto"/>
                                    <w:bottom w:val="none" w:sz="0" w:space="0" w:color="auto"/>
                                    <w:right w:val="none" w:sz="0" w:space="0" w:color="auto"/>
                                  </w:divBdr>
                                  <w:divsChild>
                                    <w:div w:id="910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2025-10-03T10:59:00Z</dcterms:created>
  <dcterms:modified xsi:type="dcterms:W3CDTF">2025-10-03T11:18:00Z</dcterms:modified>
</cp:coreProperties>
</file>