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7B0C" w14:textId="4AAF1EC8" w:rsidR="00C67409" w:rsidRDefault="008B18C4" w:rsidP="008B18C4">
      <w:pPr>
        <w:pStyle w:val="Heading1"/>
      </w:pPr>
      <w:r w:rsidRPr="00F81AFE">
        <w:t xml:space="preserve">Lista </w:t>
      </w:r>
      <w:r w:rsidR="0096119C">
        <w:t>6</w:t>
      </w:r>
    </w:p>
    <w:p w14:paraId="75CE663C" w14:textId="45E7018E" w:rsidR="0096119C" w:rsidRDefault="0096119C" w:rsidP="00D04082">
      <w:r>
        <w:t>Do rozwiązania tej listy potrzebne będzie dodatkowe oprogramowanie. Podane poniżej linki są w wersji dla systemu Windows.</w:t>
      </w:r>
      <w:r w:rsidR="00AD2855">
        <w:t xml:space="preserve"> Wybierz jeden z podanych pakietów oprogramowania:</w:t>
      </w:r>
    </w:p>
    <w:p w14:paraId="53430F88" w14:textId="4C100E34" w:rsidR="0096119C" w:rsidRDefault="00AD2855" w:rsidP="00AD2855">
      <w:pPr>
        <w:pStyle w:val="ListParagraph"/>
        <w:numPr>
          <w:ilvl w:val="0"/>
          <w:numId w:val="4"/>
        </w:numPr>
        <w:rPr>
          <w:lang w:val="en-US"/>
        </w:rPr>
      </w:pPr>
      <w:r w:rsidRPr="00AD2855">
        <w:rPr>
          <w:lang w:val="en-US"/>
        </w:rPr>
        <w:t>XA</w:t>
      </w:r>
      <w:r>
        <w:rPr>
          <w:lang w:val="en-US"/>
        </w:rPr>
        <w:t>MPP</w:t>
      </w:r>
      <w:r w:rsidR="0096119C" w:rsidRPr="00AD2855">
        <w:rPr>
          <w:lang w:val="en-US"/>
        </w:rPr>
        <w:t xml:space="preserve"> (</w:t>
      </w:r>
      <w:hyperlink r:id="rId7" w:history="1">
        <w:r w:rsidRPr="00AD2855">
          <w:rPr>
            <w:rStyle w:val="Hyperlink"/>
            <w:lang w:val="en-US"/>
          </w:rPr>
          <w:t>https://www.apachefriends.org/download.html</w:t>
        </w:r>
      </w:hyperlink>
      <w:r w:rsidR="0096119C" w:rsidRPr="00AD2855">
        <w:rPr>
          <w:lang w:val="en-US"/>
        </w:rPr>
        <w:t>)</w:t>
      </w:r>
    </w:p>
    <w:p w14:paraId="1EFDAE25" w14:textId="558A62AA" w:rsidR="00AD2855" w:rsidRDefault="00AD2855" w:rsidP="00AD285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WAMP (</w:t>
      </w:r>
      <w:hyperlink r:id="rId8" w:history="1">
        <w:r w:rsidRPr="00AD2855">
          <w:rPr>
            <w:rStyle w:val="Hyperlink"/>
            <w:lang w:val="en-US"/>
          </w:rPr>
          <w:t>https://www.wampserver.com/en/</w:t>
        </w:r>
      </w:hyperlink>
      <w:r>
        <w:rPr>
          <w:lang w:val="en-US"/>
        </w:rPr>
        <w:t>)</w:t>
      </w:r>
    </w:p>
    <w:p w14:paraId="3CEA9B90" w14:textId="7DBDD7C8" w:rsidR="00AD2855" w:rsidRPr="00AD2855" w:rsidRDefault="00AD2855" w:rsidP="00AD2855">
      <w:r w:rsidRPr="00AD2855">
        <w:t>Opcjonalnie można zainstalować program d</w:t>
      </w:r>
      <w:r>
        <w:t xml:space="preserve">edykowany do pracy przy bazach MySQL/MariaDB: </w:t>
      </w:r>
      <w:hyperlink r:id="rId9" w:history="1">
        <w:r w:rsidRPr="00AD2855">
          <w:rPr>
            <w:rStyle w:val="Hyperlink"/>
          </w:rPr>
          <w:t>https://dev.mysql.com/downloads/workbench/</w:t>
        </w:r>
      </w:hyperlink>
    </w:p>
    <w:p w14:paraId="38315002" w14:textId="4CA79EF8" w:rsidR="00B044D5" w:rsidRPr="00AD2855" w:rsidRDefault="00AD2855" w:rsidP="00B845A9">
      <w:pPr>
        <w:pStyle w:val="ListParagraph"/>
        <w:numPr>
          <w:ilvl w:val="0"/>
          <w:numId w:val="1"/>
        </w:numPr>
      </w:pPr>
      <w:r>
        <w:t>Połącz się z bazą MySQL/MariaDB za pomocą wybranego przez siebie klienta (linia komend lub MySQL Workbench)</w:t>
      </w:r>
    </w:p>
    <w:p w14:paraId="04D4F28E" w14:textId="77777777" w:rsidR="001F5650" w:rsidRDefault="001F5650" w:rsidP="001F5650">
      <w:pPr>
        <w:pStyle w:val="ListParagraph"/>
        <w:numPr>
          <w:ilvl w:val="0"/>
          <w:numId w:val="1"/>
        </w:numPr>
      </w:pPr>
      <w:r>
        <w:t>Użyj dołączonego pliku, żeby zaimportować bazę danych do swojej instacji MySQL</w:t>
      </w:r>
    </w:p>
    <w:p w14:paraId="2972EFB5" w14:textId="23454DA1" w:rsidR="00700D62" w:rsidRDefault="001F5650" w:rsidP="00700D62">
      <w:pPr>
        <w:pStyle w:val="ListParagraph"/>
        <w:numPr>
          <w:ilvl w:val="0"/>
          <w:numId w:val="1"/>
        </w:numPr>
      </w:pPr>
      <w:r>
        <w:t>Wykonaj następujące zadania:</w:t>
      </w:r>
    </w:p>
    <w:p w14:paraId="34BFEE4F" w14:textId="7233613D" w:rsidR="001F5650" w:rsidRDefault="001F5650" w:rsidP="001F5650">
      <w:pPr>
        <w:pStyle w:val="ListParagraph"/>
        <w:numPr>
          <w:ilvl w:val="1"/>
          <w:numId w:val="1"/>
        </w:numPr>
      </w:pPr>
      <w:r>
        <w:t xml:space="preserve">Wybierz z tabeli </w:t>
      </w:r>
      <w:r>
        <w:rPr>
          <w:i/>
          <w:iCs/>
        </w:rPr>
        <w:t>products</w:t>
      </w:r>
      <w:r>
        <w:t xml:space="preserve"> wszystkie rekordy, pokaż wszystkie kolumny</w:t>
      </w:r>
    </w:p>
    <w:p w14:paraId="2441BAF9" w14:textId="3FBC0959" w:rsidR="001F5650" w:rsidRDefault="001F5650" w:rsidP="001F5650">
      <w:pPr>
        <w:pStyle w:val="ListParagraph"/>
        <w:numPr>
          <w:ilvl w:val="1"/>
          <w:numId w:val="1"/>
        </w:numPr>
      </w:pPr>
      <w:r>
        <w:t xml:space="preserve">Wybierz z tabeli </w:t>
      </w:r>
      <w:r>
        <w:rPr>
          <w:i/>
          <w:iCs/>
        </w:rPr>
        <w:t>offices</w:t>
      </w:r>
      <w:r>
        <w:t xml:space="preserve"> wszystkie rekordy, pokaż kolumny </w:t>
      </w:r>
      <w:r>
        <w:rPr>
          <w:i/>
          <w:iCs/>
        </w:rPr>
        <w:t>officeCode, city, country</w:t>
      </w:r>
    </w:p>
    <w:p w14:paraId="097C0DBB" w14:textId="07AB4CBE" w:rsidR="001F5650" w:rsidRDefault="001F5650" w:rsidP="001F5650">
      <w:pPr>
        <w:pStyle w:val="ListParagraph"/>
        <w:numPr>
          <w:ilvl w:val="0"/>
          <w:numId w:val="1"/>
        </w:numPr>
      </w:pPr>
      <w:r>
        <w:t>Wykonaj następujące zapytania:</w:t>
      </w:r>
    </w:p>
    <w:p w14:paraId="51ABCA12" w14:textId="738B88FF" w:rsidR="001F5650" w:rsidRDefault="001F5650" w:rsidP="001F5650">
      <w:pPr>
        <w:pStyle w:val="ListParagraph"/>
        <w:numPr>
          <w:ilvl w:val="1"/>
          <w:numId w:val="1"/>
        </w:numPr>
      </w:pPr>
      <w:r>
        <w:t xml:space="preserve">Wybierz z tabeli </w:t>
      </w:r>
      <w:r>
        <w:rPr>
          <w:i/>
          <w:iCs/>
        </w:rPr>
        <w:t>customers</w:t>
      </w:r>
      <w:r>
        <w:t xml:space="preserve"> wszystkie rekordy z</w:t>
      </w:r>
      <w:r w:rsidR="000B7F07">
        <w:t xml:space="preserve"> wartością </w:t>
      </w:r>
      <w:r w:rsidR="000B7F07">
        <w:rPr>
          <w:i/>
          <w:iCs/>
        </w:rPr>
        <w:t>city</w:t>
      </w:r>
      <w:r w:rsidR="000B7F07">
        <w:t xml:space="preserve"> równej</w:t>
      </w:r>
      <w:r>
        <w:t xml:space="preserve"> </w:t>
      </w:r>
      <w:r w:rsidR="000B7F07">
        <w:t>„</w:t>
      </w:r>
      <w:r w:rsidRPr="000B7F07">
        <w:t>USA</w:t>
      </w:r>
      <w:r w:rsidR="000B7F07">
        <w:t>”</w:t>
      </w:r>
      <w:r>
        <w:t>. Pokaż wszystkie kolumny</w:t>
      </w:r>
    </w:p>
    <w:p w14:paraId="4B13A4D5" w14:textId="2788E723" w:rsidR="000B7F07" w:rsidRDefault="000B7F07" w:rsidP="001F5650">
      <w:pPr>
        <w:pStyle w:val="ListParagraph"/>
        <w:numPr>
          <w:ilvl w:val="1"/>
          <w:numId w:val="1"/>
        </w:numPr>
      </w:pPr>
      <w:r>
        <w:t xml:space="preserve">Wybierz z tabeli </w:t>
      </w:r>
      <w:r>
        <w:rPr>
          <w:i/>
          <w:iCs/>
        </w:rPr>
        <w:t>orders</w:t>
      </w:r>
      <w:r>
        <w:t xml:space="preserve"> wszystkie zamówienia z złożone w roku 2003. Pokaż kolumny </w:t>
      </w:r>
      <w:r>
        <w:rPr>
          <w:i/>
          <w:iCs/>
        </w:rPr>
        <w:t>orderNumber, orderDate</w:t>
      </w:r>
      <w:r>
        <w:t xml:space="preserve"> oraz </w:t>
      </w:r>
      <w:r>
        <w:rPr>
          <w:i/>
          <w:iCs/>
        </w:rPr>
        <w:t>comments</w:t>
      </w:r>
    </w:p>
    <w:p w14:paraId="4A17F2EB" w14:textId="3BF4D65F" w:rsidR="0033587B" w:rsidRDefault="0033587B" w:rsidP="001F5650">
      <w:pPr>
        <w:pStyle w:val="ListParagraph"/>
        <w:numPr>
          <w:ilvl w:val="1"/>
          <w:numId w:val="1"/>
        </w:numPr>
      </w:pPr>
      <w:r>
        <w:t xml:space="preserve">Wybierz z tabeli </w:t>
      </w:r>
      <w:r>
        <w:rPr>
          <w:i/>
          <w:iCs/>
        </w:rPr>
        <w:t>products</w:t>
      </w:r>
      <w:r>
        <w:t xml:space="preserve"> wszystkie produkty pochodzące od producentów (</w:t>
      </w:r>
      <w:r>
        <w:rPr>
          <w:i/>
          <w:iCs/>
        </w:rPr>
        <w:t>productVendor</w:t>
      </w:r>
      <w:r>
        <w:t>) zaczynających się na literę S</w:t>
      </w:r>
    </w:p>
    <w:p w14:paraId="145B0C3B" w14:textId="2302A47A" w:rsidR="000B7F07" w:rsidRDefault="000B7F07" w:rsidP="000B7F07">
      <w:pPr>
        <w:pStyle w:val="ListParagraph"/>
        <w:numPr>
          <w:ilvl w:val="0"/>
          <w:numId w:val="1"/>
        </w:numPr>
      </w:pPr>
      <w:r>
        <w:t>Wykonaj następujące zapytania:</w:t>
      </w:r>
    </w:p>
    <w:p w14:paraId="376C99FD" w14:textId="067B2875" w:rsidR="000B7F07" w:rsidRDefault="000B7F07" w:rsidP="000B7F07">
      <w:pPr>
        <w:pStyle w:val="ListParagraph"/>
        <w:numPr>
          <w:ilvl w:val="1"/>
          <w:numId w:val="1"/>
        </w:numPr>
      </w:pPr>
      <w:r>
        <w:t xml:space="preserve">Połącz tabele </w:t>
      </w:r>
      <w:r>
        <w:rPr>
          <w:i/>
          <w:iCs/>
        </w:rPr>
        <w:t>orders</w:t>
      </w:r>
      <w:r>
        <w:t xml:space="preserve"> oraz </w:t>
      </w:r>
      <w:r>
        <w:rPr>
          <w:i/>
          <w:iCs/>
        </w:rPr>
        <w:t>orderdetails</w:t>
      </w:r>
      <w:r>
        <w:t>. Wyświetl wszystkie kolumny</w:t>
      </w:r>
    </w:p>
    <w:p w14:paraId="3DCBD211" w14:textId="4215D422" w:rsidR="000B7F07" w:rsidRDefault="000B7F07" w:rsidP="000B7F07">
      <w:pPr>
        <w:pStyle w:val="ListParagraph"/>
        <w:numPr>
          <w:ilvl w:val="1"/>
          <w:numId w:val="1"/>
        </w:numPr>
      </w:pPr>
      <w:r w:rsidRPr="000B7F07">
        <w:rPr>
          <w:lang w:val="en-US"/>
        </w:rPr>
        <w:t xml:space="preserve">Połącz tabele </w:t>
      </w:r>
      <w:r w:rsidRPr="000B7F07">
        <w:rPr>
          <w:i/>
          <w:iCs/>
          <w:lang w:val="en-US"/>
        </w:rPr>
        <w:t xml:space="preserve">orders, </w:t>
      </w:r>
      <w:proofErr w:type="gramStart"/>
      <w:r w:rsidRPr="000B7F07">
        <w:rPr>
          <w:i/>
          <w:iCs/>
          <w:lang w:val="en-US"/>
        </w:rPr>
        <w:t>orderdetails</w:t>
      </w:r>
      <w:proofErr w:type="gramEnd"/>
      <w:r w:rsidRPr="000B7F07">
        <w:rPr>
          <w:i/>
          <w:iCs/>
          <w:lang w:val="en-US"/>
        </w:rPr>
        <w:t xml:space="preserve"> </w:t>
      </w:r>
      <w:r w:rsidRPr="000B7F07">
        <w:rPr>
          <w:lang w:val="en-US"/>
        </w:rPr>
        <w:t xml:space="preserve">oraz </w:t>
      </w:r>
      <w:r>
        <w:rPr>
          <w:i/>
          <w:iCs/>
          <w:lang w:val="en-US"/>
        </w:rPr>
        <w:t>products</w:t>
      </w:r>
      <w:r>
        <w:rPr>
          <w:lang w:val="en-US"/>
        </w:rPr>
        <w:t xml:space="preserve">. </w:t>
      </w:r>
      <w:r w:rsidRPr="000B7F07">
        <w:t>Wybierz rekordy z ilością zamówionych p</w:t>
      </w:r>
      <w:r>
        <w:t>roduktów większą od 40 zamówionych w roku 2004.</w:t>
      </w:r>
    </w:p>
    <w:p w14:paraId="7DC3944C" w14:textId="4D484995" w:rsidR="003E08F1" w:rsidRDefault="003E08F1" w:rsidP="003E08F1">
      <w:pPr>
        <w:pStyle w:val="ListParagraph"/>
        <w:numPr>
          <w:ilvl w:val="0"/>
          <w:numId w:val="1"/>
        </w:numPr>
      </w:pPr>
      <w:r>
        <w:t>Posortuj oba wyniki z zadania 5 według nazwy produktu, malejąco.</w:t>
      </w:r>
    </w:p>
    <w:p w14:paraId="693BB224" w14:textId="16B7EBC9" w:rsidR="003E08F1" w:rsidRDefault="0033587B" w:rsidP="003E08F1">
      <w:pPr>
        <w:pStyle w:val="ListParagraph"/>
        <w:numPr>
          <w:ilvl w:val="0"/>
          <w:numId w:val="1"/>
        </w:numPr>
      </w:pPr>
      <w:r>
        <w:t>(</w:t>
      </w:r>
      <w:r w:rsidR="007970B4">
        <w:t>3</w:t>
      </w:r>
      <w:r>
        <w:t>pkt) Stwórz następujące tabele:</w:t>
      </w:r>
    </w:p>
    <w:p w14:paraId="1DAC6173" w14:textId="47F286CC" w:rsidR="0033587B" w:rsidRDefault="0033587B" w:rsidP="0033587B">
      <w:pPr>
        <w:pStyle w:val="ListParagraph"/>
        <w:numPr>
          <w:ilvl w:val="1"/>
          <w:numId w:val="1"/>
        </w:numPr>
      </w:pPr>
      <w:r>
        <w:t>studen</w:t>
      </w:r>
      <w:r w:rsidR="00ED52E2">
        <w:t>t</w:t>
      </w:r>
    </w:p>
    <w:p w14:paraId="6CAC7CB1" w14:textId="35CE1CE8" w:rsidR="0033587B" w:rsidRPr="00ED52E2" w:rsidRDefault="0033587B" w:rsidP="0033587B">
      <w:pPr>
        <w:pStyle w:val="ListParagraph"/>
        <w:numPr>
          <w:ilvl w:val="2"/>
          <w:numId w:val="1"/>
        </w:numPr>
        <w:rPr>
          <w:lang w:val="en-US"/>
        </w:rPr>
      </w:pPr>
      <w:r w:rsidRPr="00ED52E2">
        <w:rPr>
          <w:lang w:val="en-US"/>
        </w:rPr>
        <w:t>id (INT</w:t>
      </w:r>
      <w:r w:rsidR="00ED52E2" w:rsidRPr="00ED52E2">
        <w:rPr>
          <w:lang w:val="en-US"/>
        </w:rPr>
        <w:t>,</w:t>
      </w:r>
      <w:r w:rsidRPr="00ED52E2">
        <w:rPr>
          <w:lang w:val="en-US"/>
        </w:rPr>
        <w:t xml:space="preserve"> AUTO_INCREMENT</w:t>
      </w:r>
      <w:r w:rsidR="00ED52E2" w:rsidRPr="00ED52E2">
        <w:rPr>
          <w:lang w:val="en-US"/>
        </w:rPr>
        <w:t>, PRIMARY KEY</w:t>
      </w:r>
      <w:r w:rsidRPr="00ED52E2">
        <w:rPr>
          <w:lang w:val="en-US"/>
        </w:rPr>
        <w:t>)</w:t>
      </w:r>
    </w:p>
    <w:p w14:paraId="69B0649C" w14:textId="6E31321C" w:rsidR="0033587B" w:rsidRDefault="0033587B" w:rsidP="0033587B">
      <w:pPr>
        <w:pStyle w:val="ListParagraph"/>
        <w:numPr>
          <w:ilvl w:val="2"/>
          <w:numId w:val="1"/>
        </w:numPr>
      </w:pPr>
      <w:r>
        <w:t>imię (VARCHAR(50))</w:t>
      </w:r>
    </w:p>
    <w:p w14:paraId="705C437F" w14:textId="66EF3B4C" w:rsidR="0033587B" w:rsidRDefault="0033587B" w:rsidP="0033587B">
      <w:pPr>
        <w:pStyle w:val="ListParagraph"/>
        <w:numPr>
          <w:ilvl w:val="2"/>
          <w:numId w:val="1"/>
        </w:numPr>
      </w:pPr>
      <w:r>
        <w:t xml:space="preserve">nazwisko </w:t>
      </w:r>
      <w:r>
        <w:t>(VARCHAR(50))</w:t>
      </w:r>
    </w:p>
    <w:p w14:paraId="02C2C148" w14:textId="06636FBD" w:rsidR="0033587B" w:rsidRDefault="0033587B" w:rsidP="0033587B">
      <w:pPr>
        <w:pStyle w:val="ListParagraph"/>
        <w:numPr>
          <w:ilvl w:val="2"/>
          <w:numId w:val="1"/>
        </w:numPr>
      </w:pPr>
      <w:r>
        <w:t>wiek (SMALLINT)</w:t>
      </w:r>
    </w:p>
    <w:p w14:paraId="2FC251B8" w14:textId="4B1308D5" w:rsidR="0033587B" w:rsidRDefault="007970B4" w:rsidP="0033587B">
      <w:pPr>
        <w:pStyle w:val="ListParagraph"/>
        <w:numPr>
          <w:ilvl w:val="2"/>
          <w:numId w:val="1"/>
        </w:numPr>
      </w:pPr>
      <w:r>
        <w:t>wydział id</w:t>
      </w:r>
      <w:r w:rsidR="0033587B">
        <w:t xml:space="preserve"> (SMALLINT)</w:t>
      </w:r>
    </w:p>
    <w:p w14:paraId="7DF2F8CC" w14:textId="6F99F7CD" w:rsidR="00ED52E2" w:rsidRDefault="00ED52E2" w:rsidP="00ED52E2">
      <w:pPr>
        <w:pStyle w:val="ListParagraph"/>
        <w:numPr>
          <w:ilvl w:val="1"/>
          <w:numId w:val="1"/>
        </w:numPr>
      </w:pPr>
      <w:r>
        <w:t>wydział</w:t>
      </w:r>
    </w:p>
    <w:p w14:paraId="00C46777" w14:textId="6A1607B4" w:rsidR="00ED52E2" w:rsidRPr="00ED52E2" w:rsidRDefault="00ED52E2" w:rsidP="00ED52E2">
      <w:pPr>
        <w:pStyle w:val="ListParagraph"/>
        <w:numPr>
          <w:ilvl w:val="2"/>
          <w:numId w:val="1"/>
        </w:numPr>
        <w:rPr>
          <w:lang w:val="en-US"/>
        </w:rPr>
      </w:pPr>
      <w:r w:rsidRPr="00ED52E2">
        <w:rPr>
          <w:lang w:val="en-US"/>
        </w:rPr>
        <w:t>id (SMALLINT, AUTO_INCREMENT, PRIMARY KEY)</w:t>
      </w:r>
    </w:p>
    <w:p w14:paraId="11334B9F" w14:textId="4F3F037A" w:rsidR="00ED52E2" w:rsidRDefault="00ED52E2" w:rsidP="00ED52E2">
      <w:pPr>
        <w:pStyle w:val="ListParagraph"/>
        <w:numPr>
          <w:ilvl w:val="2"/>
          <w:numId w:val="1"/>
        </w:numPr>
      </w:pPr>
      <w:r>
        <w:t>nazwa (VARCHAR (255))</w:t>
      </w:r>
    </w:p>
    <w:p w14:paraId="3F753ED1" w14:textId="6C97AFF5" w:rsidR="00ED52E2" w:rsidRDefault="00ED52E2" w:rsidP="00ED52E2">
      <w:pPr>
        <w:pStyle w:val="ListParagraph"/>
        <w:numPr>
          <w:ilvl w:val="2"/>
          <w:numId w:val="1"/>
        </w:numPr>
      </w:pPr>
      <w:r>
        <w:t>rok założenia (SMALLINT)</w:t>
      </w:r>
    </w:p>
    <w:p w14:paraId="5DF09FD2" w14:textId="2FE87EF1" w:rsidR="007970B4" w:rsidRDefault="00ED52E2" w:rsidP="007970B4">
      <w:pPr>
        <w:ind w:left="720"/>
        <w:rPr>
          <w:lang w:val="en-US"/>
        </w:rPr>
      </w:pPr>
      <w:r w:rsidRPr="007970B4">
        <w:rPr>
          <w:lang w:val="en-US"/>
        </w:rPr>
        <w:t>Połącz tabele kluczem obcym</w:t>
      </w:r>
      <w:r w:rsidR="007970B4" w:rsidRPr="007970B4">
        <w:rPr>
          <w:lang w:val="en-US"/>
        </w:rPr>
        <w:t xml:space="preserve"> (</w:t>
      </w:r>
      <w:r w:rsidR="007970B4" w:rsidRPr="007970B4">
        <w:rPr>
          <w:lang w:val="en-US"/>
        </w:rPr>
        <w:t>FOREIGN KEY (parent_id) REFERENCES parent(id)</w:t>
      </w:r>
      <w:r w:rsidR="007970B4">
        <w:rPr>
          <w:lang w:val="en-US"/>
        </w:rPr>
        <w:t xml:space="preserve"> </w:t>
      </w:r>
      <w:r w:rsidR="007970B4" w:rsidRPr="007970B4">
        <w:rPr>
          <w:lang w:val="en-US"/>
        </w:rPr>
        <w:t xml:space="preserve">ON DELETE </w:t>
      </w:r>
      <w:r w:rsidR="007970B4">
        <w:rPr>
          <w:lang w:val="en-US"/>
        </w:rPr>
        <w:t>NO ACTION)</w:t>
      </w:r>
    </w:p>
    <w:p w14:paraId="055AAD5C" w14:textId="1091E8C5" w:rsidR="007970B4" w:rsidRPr="007970B4" w:rsidRDefault="007970B4" w:rsidP="007970B4">
      <w:pPr>
        <w:pStyle w:val="ListParagraph"/>
        <w:numPr>
          <w:ilvl w:val="0"/>
          <w:numId w:val="1"/>
        </w:numPr>
      </w:pPr>
      <w:r w:rsidRPr="007970B4">
        <w:t xml:space="preserve">Zademonstruj kilka zapytań (min. 3) na stworzonych </w:t>
      </w:r>
      <w:r>
        <w:t>przez siebie tabelach</w:t>
      </w:r>
    </w:p>
    <w:sectPr w:rsidR="007970B4" w:rsidRPr="0079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978E1" w14:textId="77777777" w:rsidR="00066332" w:rsidRDefault="00066332" w:rsidP="00B25766">
      <w:pPr>
        <w:spacing w:after="0" w:line="240" w:lineRule="auto"/>
      </w:pPr>
      <w:r>
        <w:separator/>
      </w:r>
    </w:p>
  </w:endnote>
  <w:endnote w:type="continuationSeparator" w:id="0">
    <w:p w14:paraId="5A03E138" w14:textId="77777777" w:rsidR="00066332" w:rsidRDefault="00066332" w:rsidP="00B25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BAA6" w14:textId="77777777" w:rsidR="00066332" w:rsidRDefault="00066332" w:rsidP="00B25766">
      <w:pPr>
        <w:spacing w:after="0" w:line="240" w:lineRule="auto"/>
      </w:pPr>
      <w:r>
        <w:separator/>
      </w:r>
    </w:p>
  </w:footnote>
  <w:footnote w:type="continuationSeparator" w:id="0">
    <w:p w14:paraId="27DF67FD" w14:textId="77777777" w:rsidR="00066332" w:rsidRDefault="00066332" w:rsidP="00B257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3FDA"/>
    <w:multiLevelType w:val="hybridMultilevel"/>
    <w:tmpl w:val="55EA4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D38DB"/>
    <w:multiLevelType w:val="hybridMultilevel"/>
    <w:tmpl w:val="D9927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CB50C4"/>
    <w:multiLevelType w:val="hybridMultilevel"/>
    <w:tmpl w:val="82268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273C9"/>
    <w:multiLevelType w:val="hybridMultilevel"/>
    <w:tmpl w:val="81EE1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26557"/>
    <w:multiLevelType w:val="hybridMultilevel"/>
    <w:tmpl w:val="1C12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271493">
    <w:abstractNumId w:val="0"/>
  </w:num>
  <w:num w:numId="2" w16cid:durableId="1862475695">
    <w:abstractNumId w:val="2"/>
  </w:num>
  <w:num w:numId="3" w16cid:durableId="1345979067">
    <w:abstractNumId w:val="4"/>
  </w:num>
  <w:num w:numId="4" w16cid:durableId="47649752">
    <w:abstractNumId w:val="3"/>
  </w:num>
  <w:num w:numId="5" w16cid:durableId="1738044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B5"/>
    <w:rsid w:val="00014DB2"/>
    <w:rsid w:val="00020F3F"/>
    <w:rsid w:val="0003055F"/>
    <w:rsid w:val="00062433"/>
    <w:rsid w:val="00062DCA"/>
    <w:rsid w:val="0006431B"/>
    <w:rsid w:val="00066332"/>
    <w:rsid w:val="000841B8"/>
    <w:rsid w:val="000842E3"/>
    <w:rsid w:val="000B7F07"/>
    <w:rsid w:val="001044B7"/>
    <w:rsid w:val="00121042"/>
    <w:rsid w:val="00121A82"/>
    <w:rsid w:val="00167F38"/>
    <w:rsid w:val="001F1C7E"/>
    <w:rsid w:val="001F5650"/>
    <w:rsid w:val="001F5ED8"/>
    <w:rsid w:val="0022039F"/>
    <w:rsid w:val="00232027"/>
    <w:rsid w:val="00232B60"/>
    <w:rsid w:val="00293133"/>
    <w:rsid w:val="002A3692"/>
    <w:rsid w:val="002A57A9"/>
    <w:rsid w:val="002C06C2"/>
    <w:rsid w:val="00303B95"/>
    <w:rsid w:val="00311ED1"/>
    <w:rsid w:val="00316A6E"/>
    <w:rsid w:val="00325ED9"/>
    <w:rsid w:val="0033587B"/>
    <w:rsid w:val="0034221F"/>
    <w:rsid w:val="0038154E"/>
    <w:rsid w:val="0039099F"/>
    <w:rsid w:val="003931A0"/>
    <w:rsid w:val="003C0EB0"/>
    <w:rsid w:val="003D5314"/>
    <w:rsid w:val="003D5942"/>
    <w:rsid w:val="003E08F1"/>
    <w:rsid w:val="003E3C76"/>
    <w:rsid w:val="003F4C64"/>
    <w:rsid w:val="003F6DE6"/>
    <w:rsid w:val="00401453"/>
    <w:rsid w:val="00406B0C"/>
    <w:rsid w:val="00407CAA"/>
    <w:rsid w:val="004213AB"/>
    <w:rsid w:val="00433A1E"/>
    <w:rsid w:val="00442CB5"/>
    <w:rsid w:val="00447543"/>
    <w:rsid w:val="00450C84"/>
    <w:rsid w:val="004C1330"/>
    <w:rsid w:val="004C573C"/>
    <w:rsid w:val="004C6B38"/>
    <w:rsid w:val="00511F8C"/>
    <w:rsid w:val="00515315"/>
    <w:rsid w:val="005271D3"/>
    <w:rsid w:val="00546E7B"/>
    <w:rsid w:val="00575F72"/>
    <w:rsid w:val="00576553"/>
    <w:rsid w:val="00584784"/>
    <w:rsid w:val="005871D8"/>
    <w:rsid w:val="005A19A0"/>
    <w:rsid w:val="0062574E"/>
    <w:rsid w:val="0065614C"/>
    <w:rsid w:val="006758D4"/>
    <w:rsid w:val="006968D7"/>
    <w:rsid w:val="00696C41"/>
    <w:rsid w:val="006A38ED"/>
    <w:rsid w:val="006C2C29"/>
    <w:rsid w:val="006F300A"/>
    <w:rsid w:val="00700D62"/>
    <w:rsid w:val="00700E06"/>
    <w:rsid w:val="007014C8"/>
    <w:rsid w:val="00701A1C"/>
    <w:rsid w:val="007506DE"/>
    <w:rsid w:val="007970B4"/>
    <w:rsid w:val="007A0FF0"/>
    <w:rsid w:val="007B6A0C"/>
    <w:rsid w:val="007C3FE9"/>
    <w:rsid w:val="007D58E5"/>
    <w:rsid w:val="00803B0A"/>
    <w:rsid w:val="00812076"/>
    <w:rsid w:val="008829E0"/>
    <w:rsid w:val="008B18C4"/>
    <w:rsid w:val="008B2220"/>
    <w:rsid w:val="008B6703"/>
    <w:rsid w:val="00901B7E"/>
    <w:rsid w:val="009031D7"/>
    <w:rsid w:val="00903E96"/>
    <w:rsid w:val="009057F7"/>
    <w:rsid w:val="00920E75"/>
    <w:rsid w:val="00932F0D"/>
    <w:rsid w:val="009421D0"/>
    <w:rsid w:val="00953A47"/>
    <w:rsid w:val="0096119C"/>
    <w:rsid w:val="00966DDA"/>
    <w:rsid w:val="009838F7"/>
    <w:rsid w:val="0099130E"/>
    <w:rsid w:val="00991789"/>
    <w:rsid w:val="009A0698"/>
    <w:rsid w:val="00A531A8"/>
    <w:rsid w:val="00A711E4"/>
    <w:rsid w:val="00A80DC9"/>
    <w:rsid w:val="00AB5676"/>
    <w:rsid w:val="00AD2855"/>
    <w:rsid w:val="00AD7A24"/>
    <w:rsid w:val="00B044D5"/>
    <w:rsid w:val="00B07E1D"/>
    <w:rsid w:val="00B15336"/>
    <w:rsid w:val="00B25766"/>
    <w:rsid w:val="00B36AFA"/>
    <w:rsid w:val="00B5549D"/>
    <w:rsid w:val="00B845A9"/>
    <w:rsid w:val="00B91E3D"/>
    <w:rsid w:val="00BA00CB"/>
    <w:rsid w:val="00BE27E9"/>
    <w:rsid w:val="00BE7C5D"/>
    <w:rsid w:val="00BF0577"/>
    <w:rsid w:val="00C23F08"/>
    <w:rsid w:val="00C31A24"/>
    <w:rsid w:val="00C40C32"/>
    <w:rsid w:val="00C61593"/>
    <w:rsid w:val="00C66936"/>
    <w:rsid w:val="00C76C50"/>
    <w:rsid w:val="00D04082"/>
    <w:rsid w:val="00D1747A"/>
    <w:rsid w:val="00D20017"/>
    <w:rsid w:val="00D2600D"/>
    <w:rsid w:val="00D301A5"/>
    <w:rsid w:val="00D40407"/>
    <w:rsid w:val="00D4142A"/>
    <w:rsid w:val="00D75830"/>
    <w:rsid w:val="00DB5A3C"/>
    <w:rsid w:val="00DD64E8"/>
    <w:rsid w:val="00E21989"/>
    <w:rsid w:val="00E305E0"/>
    <w:rsid w:val="00E439D9"/>
    <w:rsid w:val="00E43A15"/>
    <w:rsid w:val="00E542B4"/>
    <w:rsid w:val="00EB4A18"/>
    <w:rsid w:val="00EC237D"/>
    <w:rsid w:val="00ED52E2"/>
    <w:rsid w:val="00EE2A14"/>
    <w:rsid w:val="00EE7DBE"/>
    <w:rsid w:val="00EF3A97"/>
    <w:rsid w:val="00F03E77"/>
    <w:rsid w:val="00F13A8A"/>
    <w:rsid w:val="00F30FFD"/>
    <w:rsid w:val="00F72FBE"/>
    <w:rsid w:val="00F73062"/>
    <w:rsid w:val="00F81AFE"/>
    <w:rsid w:val="00FB2B88"/>
    <w:rsid w:val="00FC170F"/>
    <w:rsid w:val="00FC1DED"/>
    <w:rsid w:val="00FD12E1"/>
    <w:rsid w:val="00FF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1F918"/>
  <w15:chartTrackingRefBased/>
  <w15:docId w15:val="{C68D0226-1979-4E67-8E31-42D774EA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8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8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18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8C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8C4"/>
    <w:rPr>
      <w:rFonts w:ascii="Consolas" w:hAnsi="Consolas"/>
      <w:sz w:val="20"/>
      <w:szCs w:val="20"/>
      <w:lang w:val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2576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25766"/>
    <w:rPr>
      <w:sz w:val="20"/>
      <w:szCs w:val="20"/>
      <w:lang w:val="pl-PL"/>
    </w:rPr>
  </w:style>
  <w:style w:type="character" w:styleId="EndnoteReference">
    <w:name w:val="endnote reference"/>
    <w:basedOn w:val="DefaultParagraphFont"/>
    <w:uiPriority w:val="99"/>
    <w:semiHidden/>
    <w:unhideWhenUsed/>
    <w:rsid w:val="00B2576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838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8F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53A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3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ampserver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achefriends.org/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.mysql.com/downloads/workben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Fudali</dc:creator>
  <cp:keywords/>
  <dc:description/>
  <cp:lastModifiedBy>Piotr Fudali</cp:lastModifiedBy>
  <cp:revision>103</cp:revision>
  <cp:lastPrinted>2022-10-16T14:11:00Z</cp:lastPrinted>
  <dcterms:created xsi:type="dcterms:W3CDTF">2022-10-11T08:33:00Z</dcterms:created>
  <dcterms:modified xsi:type="dcterms:W3CDTF">2022-12-12T01:29:00Z</dcterms:modified>
</cp:coreProperties>
</file>