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FF179F"/>
    <w:p w14:paraId="792245D2"/>
    <w:p w14:paraId="4F0EC039"/>
    <w:p w14:paraId="6DFD7CF4"/>
    <w:p w14:paraId="4F913FC8">
      <w:pPr>
        <w:spacing w:line="74" w:lineRule="exact"/>
      </w:pPr>
    </w:p>
    <w:tbl>
      <w:tblPr>
        <w:tblStyle w:val="4"/>
        <w:tblW w:w="831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7"/>
        <w:gridCol w:w="2001"/>
        <w:gridCol w:w="1415"/>
        <w:gridCol w:w="1842"/>
        <w:gridCol w:w="2349"/>
      </w:tblGrid>
      <w:tr w14:paraId="618C44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4" w:hRule="atLeast"/>
        </w:trPr>
        <w:tc>
          <w:tcPr>
            <w:tcW w:w="8314" w:type="dxa"/>
            <w:gridSpan w:val="5"/>
            <w:vAlign w:val="top"/>
          </w:tcPr>
          <w:p w14:paraId="155D765C">
            <w:pPr>
              <w:spacing w:line="419" w:lineRule="auto"/>
              <w:rPr>
                <w:rFonts w:ascii="Arial"/>
                <w:sz w:val="21"/>
              </w:rPr>
            </w:pPr>
          </w:p>
          <w:p w14:paraId="1ABA7CA8">
            <w:pPr>
              <w:spacing w:before="91" w:line="220" w:lineRule="auto"/>
              <w:ind w:left="1919"/>
              <w:rPr>
                <w:rFonts w:ascii="宋体" w:hAnsi="宋体" w:eastAsia="宋体" w:cs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pacing w:val="-7"/>
                <w:sz w:val="28"/>
                <w:szCs w:val="28"/>
                <w14:textOutline w14:w="509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交通学院</w:t>
            </w:r>
            <w:r>
              <w:rPr>
                <w:rFonts w:ascii="宋体" w:hAnsi="宋体" w:eastAsia="宋体" w:cs="宋体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8"/>
                <w:szCs w:val="28"/>
                <w14:textOutline w14:w="509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2</w:t>
            </w:r>
            <w:r>
              <w:rPr>
                <w:rFonts w:hint="eastAsia" w:ascii="宋体" w:hAnsi="宋体" w:eastAsia="宋体" w:cs="宋体"/>
                <w:spacing w:val="-7"/>
                <w:sz w:val="28"/>
                <w:szCs w:val="28"/>
                <w:lang w:val="en-US" w:eastAsia="zh-CN"/>
                <w14:textOutline w14:w="509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2</w:t>
            </w:r>
            <w:r>
              <w:rPr>
                <w:rFonts w:ascii="宋体" w:hAnsi="宋体" w:eastAsia="宋体" w:cs="宋体"/>
                <w:spacing w:val="-7"/>
                <w:sz w:val="28"/>
                <w:szCs w:val="28"/>
                <w14:textOutline w14:w="509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-2</w:t>
            </w:r>
            <w:r>
              <w:rPr>
                <w:rFonts w:hint="eastAsia" w:ascii="宋体" w:hAnsi="宋体" w:eastAsia="宋体" w:cs="宋体"/>
                <w:spacing w:val="-7"/>
                <w:sz w:val="28"/>
                <w:szCs w:val="28"/>
                <w:lang w:val="en-US" w:eastAsia="zh-CN"/>
                <w14:textOutline w14:w="509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 xml:space="preserve">3 </w:t>
            </w:r>
            <w:r>
              <w:rPr>
                <w:rFonts w:ascii="宋体" w:hAnsi="宋体" w:eastAsia="宋体" w:cs="宋体"/>
                <w:spacing w:val="-7"/>
                <w:sz w:val="28"/>
                <w:szCs w:val="28"/>
                <w14:textOutline w14:w="509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学年学风督察组考</w:t>
            </w:r>
            <w:r>
              <w:rPr>
                <w:rFonts w:ascii="宋体" w:hAnsi="宋体" w:eastAsia="宋体" w:cs="宋体"/>
                <w:spacing w:val="-4"/>
                <w:sz w:val="28"/>
                <w:szCs w:val="28"/>
                <w14:textOutline w14:w="509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核</w:t>
            </w:r>
          </w:p>
        </w:tc>
      </w:tr>
      <w:tr w14:paraId="5FCDA9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707" w:type="dxa"/>
            <w:vAlign w:val="top"/>
          </w:tcPr>
          <w:p w14:paraId="6402B83C">
            <w:pPr>
              <w:spacing w:before="40" w:line="216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序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号</w:t>
            </w:r>
          </w:p>
        </w:tc>
        <w:tc>
          <w:tcPr>
            <w:tcW w:w="2001" w:type="dxa"/>
            <w:vAlign w:val="top"/>
          </w:tcPr>
          <w:p w14:paraId="141B4DEF">
            <w:pPr>
              <w:spacing w:before="40" w:line="216" w:lineRule="auto"/>
              <w:ind w:left="76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班级</w:t>
            </w:r>
          </w:p>
        </w:tc>
        <w:tc>
          <w:tcPr>
            <w:tcW w:w="1415" w:type="dxa"/>
            <w:vAlign w:val="top"/>
          </w:tcPr>
          <w:p w14:paraId="1DAD2B87">
            <w:pPr>
              <w:spacing w:before="40" w:line="216" w:lineRule="auto"/>
              <w:ind w:left="4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姓名</w:t>
            </w:r>
          </w:p>
        </w:tc>
        <w:tc>
          <w:tcPr>
            <w:tcW w:w="1842" w:type="dxa"/>
            <w:vAlign w:val="top"/>
          </w:tcPr>
          <w:p w14:paraId="532E7D47">
            <w:pPr>
              <w:spacing w:before="40" w:line="216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考核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结果</w:t>
            </w:r>
          </w:p>
        </w:tc>
        <w:tc>
          <w:tcPr>
            <w:tcW w:w="2349" w:type="dxa"/>
            <w:vAlign w:val="top"/>
          </w:tcPr>
          <w:p w14:paraId="445FDBCB">
            <w:pPr>
              <w:spacing w:before="40" w:line="216" w:lineRule="auto"/>
              <w:ind w:left="8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德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育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分</w:t>
            </w:r>
          </w:p>
        </w:tc>
      </w:tr>
      <w:tr w14:paraId="12581AD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707" w:type="dxa"/>
            <w:vAlign w:val="top"/>
          </w:tcPr>
          <w:p w14:paraId="7EFB0E3D">
            <w:pPr>
              <w:spacing w:before="85" w:line="185" w:lineRule="auto"/>
              <w:ind w:left="3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2001" w:type="dxa"/>
            <w:vAlign w:val="center"/>
          </w:tcPr>
          <w:p w14:paraId="059911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物流2202班</w:t>
            </w:r>
          </w:p>
        </w:tc>
        <w:tc>
          <w:tcPr>
            <w:tcW w:w="1415" w:type="dxa"/>
            <w:vAlign w:val="center"/>
          </w:tcPr>
          <w:p w14:paraId="3CD777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梁欣悦</w:t>
            </w:r>
          </w:p>
        </w:tc>
        <w:tc>
          <w:tcPr>
            <w:tcW w:w="1842" w:type="dxa"/>
            <w:vAlign w:val="top"/>
          </w:tcPr>
          <w:p w14:paraId="45EDD418">
            <w:pPr>
              <w:spacing w:before="45" w:line="216" w:lineRule="auto"/>
              <w:ind w:left="6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优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秀</w:t>
            </w:r>
          </w:p>
        </w:tc>
        <w:tc>
          <w:tcPr>
            <w:tcW w:w="2349" w:type="dxa"/>
            <w:vAlign w:val="top"/>
          </w:tcPr>
          <w:p w14:paraId="2D7D5A2D">
            <w:pPr>
              <w:spacing w:before="45" w:line="216" w:lineRule="auto"/>
              <w:ind w:left="8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加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 xml:space="preserve"> 0.2</w:t>
            </w:r>
          </w:p>
        </w:tc>
      </w:tr>
      <w:tr w14:paraId="458CD5E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707" w:type="dxa"/>
            <w:vAlign w:val="top"/>
          </w:tcPr>
          <w:p w14:paraId="491B8EF8">
            <w:pPr>
              <w:spacing w:before="88" w:line="184" w:lineRule="auto"/>
              <w:ind w:lef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2001" w:type="dxa"/>
            <w:vAlign w:val="center"/>
          </w:tcPr>
          <w:p w14:paraId="0BB52F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工管2204班</w:t>
            </w:r>
          </w:p>
        </w:tc>
        <w:tc>
          <w:tcPr>
            <w:tcW w:w="1415" w:type="dxa"/>
            <w:vAlign w:val="center"/>
          </w:tcPr>
          <w:p w14:paraId="738BBA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袁梦玮</w:t>
            </w:r>
          </w:p>
        </w:tc>
        <w:tc>
          <w:tcPr>
            <w:tcW w:w="1842" w:type="dxa"/>
            <w:vAlign w:val="top"/>
          </w:tcPr>
          <w:p w14:paraId="6906E0C0">
            <w:pPr>
              <w:spacing w:before="48" w:line="215" w:lineRule="auto"/>
              <w:ind w:left="6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优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秀</w:t>
            </w:r>
          </w:p>
        </w:tc>
        <w:tc>
          <w:tcPr>
            <w:tcW w:w="2349" w:type="dxa"/>
            <w:vAlign w:val="top"/>
          </w:tcPr>
          <w:p w14:paraId="274DB9E2">
            <w:pPr>
              <w:spacing w:before="48" w:line="215" w:lineRule="auto"/>
              <w:ind w:left="8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加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 xml:space="preserve"> 0.2</w:t>
            </w:r>
          </w:p>
        </w:tc>
      </w:tr>
      <w:tr w14:paraId="0909C6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707" w:type="dxa"/>
            <w:vAlign w:val="top"/>
          </w:tcPr>
          <w:p w14:paraId="133790FE">
            <w:pPr>
              <w:spacing w:before="86" w:line="183" w:lineRule="auto"/>
              <w:ind w:left="3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2001" w:type="dxa"/>
            <w:vAlign w:val="center"/>
          </w:tcPr>
          <w:p w14:paraId="7FAF82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道桥2208班</w:t>
            </w:r>
          </w:p>
        </w:tc>
        <w:tc>
          <w:tcPr>
            <w:tcW w:w="1415" w:type="dxa"/>
            <w:vAlign w:val="center"/>
          </w:tcPr>
          <w:p w14:paraId="303AAA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 友</w:t>
            </w:r>
          </w:p>
        </w:tc>
        <w:tc>
          <w:tcPr>
            <w:tcW w:w="1842" w:type="dxa"/>
            <w:vAlign w:val="top"/>
          </w:tcPr>
          <w:p w14:paraId="5B845C72">
            <w:pPr>
              <w:spacing w:before="46" w:line="215" w:lineRule="auto"/>
              <w:ind w:left="6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优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秀</w:t>
            </w:r>
          </w:p>
        </w:tc>
        <w:tc>
          <w:tcPr>
            <w:tcW w:w="2349" w:type="dxa"/>
            <w:vAlign w:val="top"/>
          </w:tcPr>
          <w:p w14:paraId="14C1BC5D">
            <w:pPr>
              <w:spacing w:before="46" w:line="215" w:lineRule="auto"/>
              <w:ind w:left="8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加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 xml:space="preserve"> 0.2</w:t>
            </w:r>
          </w:p>
        </w:tc>
      </w:tr>
      <w:tr w14:paraId="32BFAB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</w:trPr>
        <w:tc>
          <w:tcPr>
            <w:tcW w:w="707" w:type="dxa"/>
            <w:vAlign w:val="top"/>
          </w:tcPr>
          <w:p w14:paraId="44048057">
            <w:pPr>
              <w:spacing w:before="86" w:line="184" w:lineRule="auto"/>
              <w:ind w:left="298"/>
              <w:rPr>
                <w:rFonts w:ascii="宋体" w:hAnsi="宋体" w:eastAsia="宋体" w:cs="宋体"/>
                <w:sz w:val="24"/>
                <w:szCs w:val="24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107315</wp:posOffset>
                  </wp:positionV>
                  <wp:extent cx="5274310" cy="5274310"/>
                  <wp:effectExtent l="0" t="0" r="0" b="0"/>
                  <wp:wrapNone/>
                  <wp:docPr id="1" name="I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09" cy="527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2001" w:type="dxa"/>
            <w:vAlign w:val="center"/>
          </w:tcPr>
          <w:p w14:paraId="7D22E5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道桥2305班</w:t>
            </w:r>
          </w:p>
        </w:tc>
        <w:tc>
          <w:tcPr>
            <w:tcW w:w="1415" w:type="dxa"/>
            <w:vAlign w:val="center"/>
          </w:tcPr>
          <w:p w14:paraId="727993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苏 彧</w:t>
            </w:r>
          </w:p>
        </w:tc>
        <w:tc>
          <w:tcPr>
            <w:tcW w:w="1842" w:type="dxa"/>
            <w:vAlign w:val="top"/>
          </w:tcPr>
          <w:p w14:paraId="161ACCCA">
            <w:pPr>
              <w:spacing w:before="46" w:line="215" w:lineRule="auto"/>
              <w:ind w:left="6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优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秀</w:t>
            </w:r>
          </w:p>
        </w:tc>
        <w:tc>
          <w:tcPr>
            <w:tcW w:w="2349" w:type="dxa"/>
            <w:vAlign w:val="top"/>
          </w:tcPr>
          <w:p w14:paraId="6A597D3F">
            <w:pPr>
              <w:spacing w:before="46" w:line="215" w:lineRule="auto"/>
              <w:ind w:left="8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加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 xml:space="preserve"> 0.2</w:t>
            </w:r>
          </w:p>
        </w:tc>
      </w:tr>
      <w:tr w14:paraId="4A04292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707" w:type="dxa"/>
            <w:vAlign w:val="top"/>
          </w:tcPr>
          <w:p w14:paraId="73B8CDFE">
            <w:pPr>
              <w:spacing w:before="91" w:line="181" w:lineRule="auto"/>
              <w:ind w:left="3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2001" w:type="dxa"/>
            <w:vAlign w:val="center"/>
          </w:tcPr>
          <w:p w14:paraId="3EC02F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交工2302班</w:t>
            </w:r>
          </w:p>
        </w:tc>
        <w:tc>
          <w:tcPr>
            <w:tcW w:w="1415" w:type="dxa"/>
            <w:vAlign w:val="center"/>
          </w:tcPr>
          <w:p w14:paraId="28CA4E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吴佳程</w:t>
            </w:r>
          </w:p>
        </w:tc>
        <w:tc>
          <w:tcPr>
            <w:tcW w:w="1842" w:type="dxa"/>
            <w:vAlign w:val="top"/>
          </w:tcPr>
          <w:p w14:paraId="7C98FA14">
            <w:pPr>
              <w:spacing w:before="49" w:line="214" w:lineRule="auto"/>
              <w:ind w:left="6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优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秀</w:t>
            </w:r>
          </w:p>
        </w:tc>
        <w:tc>
          <w:tcPr>
            <w:tcW w:w="2349" w:type="dxa"/>
            <w:vAlign w:val="top"/>
          </w:tcPr>
          <w:p w14:paraId="580F124C">
            <w:pPr>
              <w:spacing w:before="49" w:line="214" w:lineRule="auto"/>
              <w:ind w:left="8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加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 xml:space="preserve"> 0.2</w:t>
            </w:r>
          </w:p>
        </w:tc>
      </w:tr>
      <w:tr w14:paraId="1337035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707" w:type="dxa"/>
            <w:vAlign w:val="top"/>
          </w:tcPr>
          <w:p w14:paraId="7A6E18A3">
            <w:pPr>
              <w:spacing w:before="87" w:line="183" w:lineRule="auto"/>
              <w:ind w:left="3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2001" w:type="dxa"/>
            <w:vAlign w:val="center"/>
          </w:tcPr>
          <w:p w14:paraId="25EAA72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道卓2201班</w:t>
            </w:r>
          </w:p>
        </w:tc>
        <w:tc>
          <w:tcPr>
            <w:tcW w:w="1415" w:type="dxa"/>
            <w:vAlign w:val="center"/>
          </w:tcPr>
          <w:p w14:paraId="24AF6C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王文煊</w:t>
            </w:r>
            <w:bookmarkStart w:id="0" w:name="_GoBack"/>
            <w:bookmarkEnd w:id="0"/>
          </w:p>
        </w:tc>
        <w:tc>
          <w:tcPr>
            <w:tcW w:w="1842" w:type="dxa"/>
            <w:vAlign w:val="top"/>
          </w:tcPr>
          <w:p w14:paraId="52A34FA9">
            <w:pPr>
              <w:spacing w:before="47" w:line="216" w:lineRule="auto"/>
              <w:ind w:left="6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优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秀</w:t>
            </w:r>
          </w:p>
        </w:tc>
        <w:tc>
          <w:tcPr>
            <w:tcW w:w="2349" w:type="dxa"/>
            <w:vAlign w:val="top"/>
          </w:tcPr>
          <w:p w14:paraId="466C5531">
            <w:pPr>
              <w:spacing w:before="47" w:line="216" w:lineRule="auto"/>
              <w:ind w:left="8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加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 xml:space="preserve"> 0.2</w:t>
            </w:r>
          </w:p>
        </w:tc>
      </w:tr>
    </w:tbl>
    <w:p w14:paraId="1EC0788F">
      <w:pPr>
        <w:rPr>
          <w:rFonts w:ascii="Arial"/>
          <w:sz w:val="21"/>
        </w:rPr>
      </w:pPr>
    </w:p>
    <w:sectPr>
      <w:headerReference r:id="rId5" w:type="default"/>
      <w:pgSz w:w="11907" w:h="16839"/>
      <w:pgMar w:top="400" w:right="1785" w:bottom="0" w:left="178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AB3A9F"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YzI5YTljOGRjMGYzZDRjNWNiZjBjNWM1MzY0MjUxZDEifQ=="/>
  </w:docVars>
  <w:rsids>
    <w:rsidRoot w:val="00000000"/>
    <w:rsid w:val="13A945CB"/>
    <w:rsid w:val="65A715F5"/>
    <w:rsid w:val="76A069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98</Words>
  <Characters>132</Characters>
  <TotalTime>18</TotalTime>
  <ScaleCrop>false</ScaleCrop>
  <LinksUpToDate>false</LinksUpToDate>
  <CharactersWithSpaces>141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2021-08-25T21:01:00Z</dcterms:created>
  <dc:creator>联想</dc:creator>
  <cp:lastModifiedBy>@陈柒</cp:lastModifiedBy>
  <dcterms:modified xsi:type="dcterms:W3CDTF">2025-08-13T11:03:56Z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2022-08-11T17:31:34Z</vt:filetime>
  </property>
  <property fmtid="{D5CDD505-2E9C-101B-9397-08002B2CF9AE}" pid="4" name="KSOProductBuildVer">
    <vt:lpwstr>2052-12.1.0.21915</vt:lpwstr>
  </property>
  <property fmtid="{D5CDD505-2E9C-101B-9397-08002B2CF9AE}" pid="5" name="ICV">
    <vt:lpwstr>F0EB5FAAFDA84B558867E4C28FD2DAE5_13</vt:lpwstr>
  </property>
  <property fmtid="{D5CDD505-2E9C-101B-9397-08002B2CF9AE}" pid="6" name="KSOTemplateDocerSaveRecord">
    <vt:lpwstr>eyJoZGlkIjoiODRhZmZiMzc4ZmIzYTJlZDYzNWY2MzBlZjBjYmZlYTkiLCJ1c2VySWQiOiI5NTM3MzgzMDEifQ==</vt:lpwstr>
  </property>
</Properties>
</file>