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1).</w:t>
      </w:r>
    </w:p>
    <w:bookmarkStart w:id="26" w:name="fig:001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: 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6"/>
    <w:p>
      <w:pPr>
        <w:pStyle w:val="BodyText"/>
      </w:pPr>
      <w:r>
        <w:t xml:space="preserve">Копирую код из листинга в файл будущей программы. (рис. 2).</w:t>
      </w:r>
    </w:p>
    <w:bookmarkStart w:id="30" w:name="fig:002"/>
    <w:p>
      <w:pPr>
        <w:pStyle w:val="CaptionedFigure"/>
      </w:pPr>
      <w:r>
        <w:drawing>
          <wp:inline>
            <wp:extent cx="3733800" cy="2953932"/>
            <wp:effectExtent b="0" l="0" r="0" t="0"/>
            <wp:docPr descr="Рис. 2: Сохране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bookmarkEnd w:id="30"/>
    <w:p>
      <w:pPr>
        <w:pStyle w:val="BodyText"/>
      </w:pPr>
      <w:r>
        <w:t xml:space="preserve">При запуске программы я убедился в том, что неусловный переход действительно изменяет порядок выполнения инструкций (рис. 3).</w:t>
      </w:r>
    </w:p>
    <w:bookmarkStart w:id="34" w:name="fig:003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Изменяю программу таким образом, чтобы поменялся порядок выполнения функций (рис. 4).</w:t>
      </w:r>
    </w:p>
    <w:bookmarkStart w:id="38" w:name="fig:004"/>
    <w:p>
      <w:pPr>
        <w:pStyle w:val="CaptionedFigure"/>
      </w:pPr>
      <w:r>
        <w:drawing>
          <wp:inline>
            <wp:extent cx="3733800" cy="3824868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Запускаю программу и проверяю, что примененные изменения верны (рис. 5).</w:t>
      </w:r>
    </w:p>
    <w:bookmarkStart w:id="42" w:name="fig:005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5: Запуск измене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bookmarkEnd w:id="42"/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6).</w:t>
      </w:r>
    </w:p>
    <w:bookmarkStart w:id="46" w:name="fig:006"/>
    <w:p>
      <w:pPr>
        <w:pStyle w:val="CaptionedFigure"/>
      </w:pPr>
      <w:r>
        <w:drawing>
          <wp:inline>
            <wp:extent cx="3733800" cy="3481458"/>
            <wp:effectExtent b="0" l="0" r="0" t="0"/>
            <wp:docPr descr="Рис. 6: 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bookmarkEnd w:id="46"/>
    <w:p>
      <w:pPr>
        <w:pStyle w:val="BodyText"/>
      </w:pPr>
      <w:r>
        <w:t xml:space="preserve">Работа выполнена корректно, программа в нужном мне порядке выводит сообщения (рис. 7).</w:t>
      </w:r>
    </w:p>
    <w:bookmarkStart w:id="50" w:name="fig:007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7: Проверка изменени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bookmarkEnd w:id="50"/>
    <w:p>
      <w:pPr>
        <w:pStyle w:val="BodyText"/>
      </w:pPr>
      <w:r>
        <w:t xml:space="preserve">Создаю новый рабочий файл и вставляю в него код из следующего листинга (рис. 8).</w:t>
      </w:r>
    </w:p>
    <w:bookmarkStart w:id="54" w:name="fig:008"/>
    <w:p>
      <w:pPr>
        <w:pStyle w:val="CaptionedFigure"/>
      </w:pPr>
      <w:r>
        <w:drawing>
          <wp:inline>
            <wp:extent cx="3733800" cy="4148232"/>
            <wp:effectExtent b="0" l="0" r="0" t="0"/>
            <wp:docPr descr="Рис. 8: Сохранение новой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bookmarkEnd w:id="54"/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9).</w:t>
      </w:r>
    </w:p>
    <w:bookmarkStart w:id="58" w:name="fig:009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9: Проверка программы из листинг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8"/>
    <w:bookmarkEnd w:id="59"/>
    <w:bookmarkStart w:id="72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10).</w:t>
      </w:r>
    </w:p>
    <w:bookmarkStart w:id="63" w:name="fig:010"/>
    <w:p>
      <w:pPr>
        <w:pStyle w:val="CaptionedFigure"/>
      </w:pPr>
      <w:r>
        <w:drawing>
          <wp:inline>
            <wp:extent cx="3733800" cy="2926103"/>
            <wp:effectExtent b="0" l="0" r="0" t="0"/>
            <wp:docPr descr="Рис. 10: Проверка файла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bookmarkEnd w:id="63"/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11).</w:t>
      </w:r>
    </w:p>
    <w:bookmarkStart w:id="67" w:name="fig:011"/>
    <w:p>
      <w:pPr>
        <w:pStyle w:val="CaptionedFigure"/>
      </w:pPr>
      <w:r>
        <w:drawing>
          <wp:inline>
            <wp:extent cx="3733800" cy="3311747"/>
            <wp:effectExtent b="0" l="0" r="0" t="0"/>
            <wp:docPr descr="Рис. 11: Удаление операнда из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bookmarkEnd w:id="67"/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12).</w:t>
      </w:r>
    </w:p>
    <w:bookmarkStart w:id="71" w:name="fig:012"/>
    <w:p>
      <w:pPr>
        <w:pStyle w:val="CaptionedFigure"/>
      </w:pPr>
      <w:r>
        <w:drawing>
          <wp:inline>
            <wp:extent cx="3733800" cy="2497301"/>
            <wp:effectExtent b="0" l="0" r="0" t="0"/>
            <wp:docPr descr="Рис. 12: Просмотр ошибки в файле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71"/>
    <w:bookmarkEnd w:id="72"/>
    <w:bookmarkStart w:id="8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Искренне не понимаю, какой вариант я должен был получить во время 7 лабораторной работы, поэтому буду использовать свой вариант - девятый - из предыдудщей лабораторной работы. Возвращаю операнд к функции в программе и изменяю ее так, чтобы она выводила переменную с наименьшим значением (рис. 13).</w:t>
      </w:r>
    </w:p>
    <w:bookmarkStart w:id="76" w:name="fig:013"/>
    <w:p>
      <w:pPr>
        <w:pStyle w:val="CaptionedFigure"/>
      </w:pPr>
      <w:r>
        <w:drawing>
          <wp:inline>
            <wp:extent cx="3733800" cy="3868712"/>
            <wp:effectExtent b="0" l="0" r="0" t="0"/>
            <wp:docPr descr="Рис. 13: Первая программа самостоятельной работ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bookmarkEnd w:id="76"/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14).</w:t>
      </w:r>
    </w:p>
    <w:bookmarkStart w:id="80" w:name="fig:014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4: Проверка работы первой программ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первой программы</w:t>
      </w:r>
    </w:p>
    <w:bookmarkEnd w:id="80"/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15).</w:t>
      </w:r>
    </w:p>
    <w:bookmarkStart w:id="84" w:name="fig:015"/>
    <w:p>
      <w:pPr>
        <w:pStyle w:val="CaptionedFigure"/>
      </w:pPr>
      <w:r>
        <w:drawing>
          <wp:inline>
            <wp:extent cx="3733800" cy="3313040"/>
            <wp:effectExtent b="0" l="0" r="0" t="0"/>
            <wp:docPr descr="Рис. 15: Вторая программа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bookmarkEnd w:id="84"/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add_values: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16).</w:t>
      </w:r>
    </w:p>
    <w:bookmarkStart w:id="88" w:name="fig:016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6: Проверка работы второй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второй программы</w:t>
      </w:r>
    </w:p>
    <w:bookmarkEnd w:id="88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91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2" Target="https://esystem.rudn.ru/course/view.php?id=112" TargetMode="External" /><Relationship Type="http://schemas.openxmlformats.org/officeDocument/2006/relationships/hyperlink" Id="rId9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course/view.php?id=112" TargetMode="External" /><Relationship Type="http://schemas.openxmlformats.org/officeDocument/2006/relationships/hyperlink" Id="rId9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Мазурский Александр Дмитриевич</dc:creator>
  <dc:language>ru-RU</dc:language>
  <cp:keywords/>
  <dcterms:created xsi:type="dcterms:W3CDTF">2024-11-17T21:14:05Z</dcterms:created>
  <dcterms:modified xsi:type="dcterms:W3CDTF">2024-11-17T21:14:05Z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