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7E52" w14:textId="5773F5F4" w:rsidR="00B801DF" w:rsidRDefault="00B801DF">
      <w:pPr>
        <w:rPr>
          <w:rFonts w:ascii="Times New Roman" w:hAnsi="Times New Roman" w:cs="Times New Roman"/>
          <w:b/>
          <w:bCs/>
          <w:sz w:val="32"/>
          <w:szCs w:val="32"/>
          <w:u w:val="single"/>
        </w:rPr>
      </w:pPr>
      <w:r w:rsidRPr="00E9785C">
        <w:rPr>
          <w:rFonts w:ascii="Times New Roman" w:hAnsi="Times New Roman" w:cs="Times New Roman"/>
          <w:noProof/>
        </w:rPr>
        <w:drawing>
          <wp:anchor distT="0" distB="0" distL="114300" distR="114300" simplePos="0" relativeHeight="251658240" behindDoc="0" locked="0" layoutInCell="1" allowOverlap="1" wp14:anchorId="0A599CCF" wp14:editId="7D74DEB1">
            <wp:simplePos x="0" y="0"/>
            <wp:positionH relativeFrom="margin">
              <wp:posOffset>3937000</wp:posOffset>
            </wp:positionH>
            <wp:positionV relativeFrom="margin">
              <wp:posOffset>163830</wp:posOffset>
            </wp:positionV>
            <wp:extent cx="2508250" cy="1381760"/>
            <wp:effectExtent l="0" t="0" r="635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r="23379" b="49316"/>
                    <a:stretch/>
                  </pic:blipFill>
                  <pic:spPr bwMode="auto">
                    <a:xfrm>
                      <a:off x="0" y="0"/>
                      <a:ext cx="2508250" cy="1381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478962" w14:textId="0D141B9C" w:rsidR="00420455" w:rsidRPr="00E9785C" w:rsidRDefault="00420455">
      <w:pPr>
        <w:rPr>
          <w:rFonts w:ascii="Times New Roman" w:hAnsi="Times New Roman" w:cs="Times New Roman"/>
          <w:b/>
          <w:bCs/>
          <w:sz w:val="32"/>
          <w:szCs w:val="32"/>
          <w:u w:val="single"/>
        </w:rPr>
      </w:pPr>
      <w:r w:rsidRPr="00E9785C">
        <w:rPr>
          <w:rFonts w:ascii="Times New Roman" w:hAnsi="Times New Roman" w:cs="Times New Roman"/>
          <w:b/>
          <w:bCs/>
          <w:sz w:val="32"/>
          <w:szCs w:val="32"/>
          <w:u w:val="single"/>
        </w:rPr>
        <w:t>Market Survey Research</w:t>
      </w:r>
    </w:p>
    <w:p w14:paraId="4F6A5B61" w14:textId="4F4969A9" w:rsidR="00420455" w:rsidRPr="00E9785C" w:rsidRDefault="00420455" w:rsidP="00420455">
      <w:pPr>
        <w:pStyle w:val="ListParagraph"/>
        <w:numPr>
          <w:ilvl w:val="0"/>
          <w:numId w:val="1"/>
        </w:numPr>
        <w:rPr>
          <w:rFonts w:ascii="Times New Roman" w:hAnsi="Times New Roman" w:cs="Times New Roman"/>
        </w:rPr>
      </w:pPr>
      <w:r w:rsidRPr="00E9785C">
        <w:rPr>
          <w:rFonts w:ascii="Times New Roman" w:hAnsi="Times New Roman" w:cs="Times New Roman"/>
        </w:rPr>
        <w:t>According to the survey it can be seen that the main consumers of jam are children i.e., 80% of the consumers are children.</w:t>
      </w:r>
    </w:p>
    <w:p w14:paraId="6F2A6D83" w14:textId="055049C5" w:rsidR="00420455" w:rsidRPr="00E9785C" w:rsidRDefault="00420455" w:rsidP="00420455">
      <w:pPr>
        <w:rPr>
          <w:rFonts w:ascii="Times New Roman" w:hAnsi="Times New Roman" w:cs="Times New Roman"/>
        </w:rPr>
      </w:pPr>
    </w:p>
    <w:p w14:paraId="323CE1F1" w14:textId="742AC409" w:rsidR="00420455" w:rsidRPr="00E9785C" w:rsidRDefault="00B801DF" w:rsidP="00420455">
      <w:pPr>
        <w:rPr>
          <w:rFonts w:ascii="Times New Roman" w:hAnsi="Times New Roman" w:cs="Times New Roman"/>
        </w:rPr>
      </w:pPr>
      <w:r w:rsidRPr="00E9785C">
        <w:rPr>
          <w:rFonts w:ascii="Times New Roman" w:hAnsi="Times New Roman" w:cs="Times New Roman"/>
          <w:noProof/>
        </w:rPr>
        <w:drawing>
          <wp:anchor distT="0" distB="0" distL="114300" distR="114300" simplePos="0" relativeHeight="251659264" behindDoc="0" locked="0" layoutInCell="1" allowOverlap="1" wp14:anchorId="23EB0B80" wp14:editId="21C31D98">
            <wp:simplePos x="0" y="0"/>
            <wp:positionH relativeFrom="margin">
              <wp:posOffset>3930650</wp:posOffset>
            </wp:positionH>
            <wp:positionV relativeFrom="margin">
              <wp:posOffset>1708150</wp:posOffset>
            </wp:positionV>
            <wp:extent cx="2476500" cy="12230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51590" r="21482"/>
                    <a:stretch/>
                  </pic:blipFill>
                  <pic:spPr bwMode="auto">
                    <a:xfrm>
                      <a:off x="0" y="0"/>
                      <a:ext cx="2476500" cy="1223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C6023A" w14:textId="4193E592" w:rsidR="00420455" w:rsidRPr="00E9785C" w:rsidRDefault="00420455" w:rsidP="00420455">
      <w:pPr>
        <w:pStyle w:val="ListParagraph"/>
        <w:numPr>
          <w:ilvl w:val="0"/>
          <w:numId w:val="1"/>
        </w:numPr>
        <w:rPr>
          <w:rFonts w:ascii="Times New Roman" w:hAnsi="Times New Roman" w:cs="Times New Roman"/>
        </w:rPr>
      </w:pPr>
      <w:r w:rsidRPr="00E9785C">
        <w:rPr>
          <w:rFonts w:ascii="Times New Roman" w:hAnsi="Times New Roman" w:cs="Times New Roman"/>
        </w:rPr>
        <w:t xml:space="preserve">More than 86% consumers prefer jam in glass jar more than any other packaging. </w:t>
      </w:r>
    </w:p>
    <w:p w14:paraId="0199279A" w14:textId="5CBD56E0" w:rsidR="00420455" w:rsidRPr="00E9785C" w:rsidRDefault="00420455" w:rsidP="00420455">
      <w:pPr>
        <w:rPr>
          <w:rFonts w:ascii="Times New Roman" w:hAnsi="Times New Roman" w:cs="Times New Roman"/>
        </w:rPr>
      </w:pPr>
    </w:p>
    <w:p w14:paraId="74870984" w14:textId="160676D0" w:rsidR="00420455" w:rsidRPr="00E9785C" w:rsidRDefault="00420455" w:rsidP="00420455">
      <w:pPr>
        <w:rPr>
          <w:rFonts w:ascii="Times New Roman" w:hAnsi="Times New Roman" w:cs="Times New Roman"/>
        </w:rPr>
      </w:pPr>
    </w:p>
    <w:p w14:paraId="3A2B6B25" w14:textId="7687AB28" w:rsidR="00420455" w:rsidRPr="00E9785C" w:rsidRDefault="00B801DF" w:rsidP="00420455">
      <w:pPr>
        <w:rPr>
          <w:rFonts w:ascii="Times New Roman" w:hAnsi="Times New Roman" w:cs="Times New Roman"/>
        </w:rPr>
      </w:pPr>
      <w:r w:rsidRPr="00E9785C">
        <w:rPr>
          <w:rFonts w:ascii="Times New Roman" w:hAnsi="Times New Roman" w:cs="Times New Roman"/>
          <w:noProof/>
        </w:rPr>
        <w:drawing>
          <wp:anchor distT="0" distB="0" distL="114300" distR="114300" simplePos="0" relativeHeight="251660288" behindDoc="0" locked="0" layoutInCell="1" allowOverlap="1" wp14:anchorId="03E01FF4" wp14:editId="2B4FB05C">
            <wp:simplePos x="0" y="0"/>
            <wp:positionH relativeFrom="margin">
              <wp:posOffset>3943350</wp:posOffset>
            </wp:positionH>
            <wp:positionV relativeFrom="margin">
              <wp:posOffset>3130550</wp:posOffset>
            </wp:positionV>
            <wp:extent cx="2538095" cy="1397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r="24248" b="48139"/>
                    <a:stretch/>
                  </pic:blipFill>
                  <pic:spPr bwMode="auto">
                    <a:xfrm>
                      <a:off x="0" y="0"/>
                      <a:ext cx="2538095" cy="139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468FB2" w14:textId="6E560EEE" w:rsidR="00420455" w:rsidRPr="00E9785C" w:rsidRDefault="00B54F22" w:rsidP="00420455">
      <w:pPr>
        <w:pStyle w:val="ListParagraph"/>
        <w:numPr>
          <w:ilvl w:val="0"/>
          <w:numId w:val="1"/>
        </w:numPr>
        <w:rPr>
          <w:rFonts w:ascii="Times New Roman" w:hAnsi="Times New Roman" w:cs="Times New Roman"/>
        </w:rPr>
      </w:pPr>
      <w:r w:rsidRPr="00E9785C">
        <w:rPr>
          <w:rFonts w:ascii="Times New Roman" w:hAnsi="Times New Roman" w:cs="Times New Roman"/>
        </w:rPr>
        <w:t>78.8% Consumers like Mixed Fruit flavor of jam in comparison to other flavors. Second most liked flavor is pine apple (9.1%) followed by mango, orange and other flavors.</w:t>
      </w:r>
    </w:p>
    <w:p w14:paraId="4F999CCF" w14:textId="2C44060B" w:rsidR="00B54F22" w:rsidRPr="00E9785C" w:rsidRDefault="00B54F22" w:rsidP="00B54F22">
      <w:pPr>
        <w:pStyle w:val="ListParagraph"/>
        <w:rPr>
          <w:rFonts w:ascii="Times New Roman" w:hAnsi="Times New Roman" w:cs="Times New Roman"/>
        </w:rPr>
      </w:pPr>
    </w:p>
    <w:p w14:paraId="0340483F" w14:textId="1BA76A4C" w:rsidR="00B54F22" w:rsidRPr="00E9785C" w:rsidRDefault="00B54F22" w:rsidP="00B54F22">
      <w:pPr>
        <w:pStyle w:val="ListParagraph"/>
        <w:rPr>
          <w:rFonts w:ascii="Times New Roman" w:hAnsi="Times New Roman" w:cs="Times New Roman"/>
        </w:rPr>
      </w:pPr>
    </w:p>
    <w:p w14:paraId="08834453" w14:textId="39453244" w:rsidR="00B54F22" w:rsidRPr="00E9785C" w:rsidRDefault="00B54F22" w:rsidP="00B54F22">
      <w:pPr>
        <w:pStyle w:val="ListParagraph"/>
        <w:rPr>
          <w:rFonts w:ascii="Times New Roman" w:hAnsi="Times New Roman" w:cs="Times New Roman"/>
        </w:rPr>
      </w:pPr>
    </w:p>
    <w:p w14:paraId="031EC8C4" w14:textId="1F6C8696" w:rsidR="00B54F22" w:rsidRPr="00E9785C" w:rsidRDefault="00B54F22" w:rsidP="00B54F22">
      <w:pPr>
        <w:pStyle w:val="ListParagraph"/>
        <w:rPr>
          <w:rFonts w:ascii="Times New Roman" w:hAnsi="Times New Roman" w:cs="Times New Roman"/>
        </w:rPr>
      </w:pPr>
    </w:p>
    <w:p w14:paraId="1EDCE0A5" w14:textId="2173FD17" w:rsidR="00B54F22" w:rsidRPr="00E9785C" w:rsidRDefault="00B801DF" w:rsidP="00B54F22">
      <w:pPr>
        <w:pStyle w:val="ListParagraph"/>
        <w:rPr>
          <w:rFonts w:ascii="Times New Roman" w:hAnsi="Times New Roman" w:cs="Times New Roman"/>
        </w:rPr>
      </w:pPr>
      <w:r w:rsidRPr="00E9785C">
        <w:rPr>
          <w:rFonts w:ascii="Times New Roman" w:hAnsi="Times New Roman" w:cs="Times New Roman"/>
          <w:noProof/>
        </w:rPr>
        <w:drawing>
          <wp:anchor distT="0" distB="0" distL="114300" distR="114300" simplePos="0" relativeHeight="251661312" behindDoc="0" locked="0" layoutInCell="1" allowOverlap="1" wp14:anchorId="4E6B1232" wp14:editId="6C36394C">
            <wp:simplePos x="0" y="0"/>
            <wp:positionH relativeFrom="page">
              <wp:posOffset>4857750</wp:posOffset>
            </wp:positionH>
            <wp:positionV relativeFrom="margin">
              <wp:posOffset>4667250</wp:posOffset>
            </wp:positionV>
            <wp:extent cx="2502535" cy="1130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t="51243" r="13203"/>
                    <a:stretch/>
                  </pic:blipFill>
                  <pic:spPr bwMode="auto">
                    <a:xfrm>
                      <a:off x="0" y="0"/>
                      <a:ext cx="2502535" cy="113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585D66" w14:textId="42794951" w:rsidR="00B54F22" w:rsidRPr="00E9785C" w:rsidRDefault="00B54F22" w:rsidP="00B54F22">
      <w:pPr>
        <w:pStyle w:val="ListParagraph"/>
        <w:numPr>
          <w:ilvl w:val="0"/>
          <w:numId w:val="1"/>
        </w:numPr>
        <w:rPr>
          <w:rFonts w:ascii="Times New Roman" w:hAnsi="Times New Roman" w:cs="Times New Roman"/>
        </w:rPr>
      </w:pPr>
      <w:r w:rsidRPr="00E9785C">
        <w:rPr>
          <w:rFonts w:ascii="Times New Roman" w:hAnsi="Times New Roman" w:cs="Times New Roman"/>
        </w:rPr>
        <w:t>62.1% of the consumers prefer their jam to be natural with real flavors. 18.2% of them like sweet with sugar added in their jam. Other 10.6% like it to be sugar free while the remaining 9.1% like honey infused sweetness rather than sugar.</w:t>
      </w:r>
    </w:p>
    <w:p w14:paraId="5255E213" w14:textId="34033C6C" w:rsidR="00B54F22" w:rsidRPr="00E9785C" w:rsidRDefault="00B54F22" w:rsidP="00B54F22">
      <w:pPr>
        <w:rPr>
          <w:rFonts w:ascii="Times New Roman" w:hAnsi="Times New Roman" w:cs="Times New Roman"/>
        </w:rPr>
      </w:pPr>
    </w:p>
    <w:p w14:paraId="09D1325F" w14:textId="7B31DA51" w:rsidR="00B54F22" w:rsidRPr="00E9785C" w:rsidRDefault="00C87D72" w:rsidP="00B54F22">
      <w:pPr>
        <w:rPr>
          <w:rFonts w:ascii="Times New Roman" w:hAnsi="Times New Roman" w:cs="Times New Roman"/>
        </w:rPr>
      </w:pPr>
      <w:r w:rsidRPr="00E9785C">
        <w:rPr>
          <w:rFonts w:ascii="Times New Roman" w:hAnsi="Times New Roman" w:cs="Times New Roman"/>
          <w:noProof/>
        </w:rPr>
        <w:drawing>
          <wp:anchor distT="0" distB="0" distL="114300" distR="114300" simplePos="0" relativeHeight="251662336" behindDoc="0" locked="0" layoutInCell="1" allowOverlap="1" wp14:anchorId="39C1BF52" wp14:editId="23D74811">
            <wp:simplePos x="0" y="0"/>
            <wp:positionH relativeFrom="page">
              <wp:posOffset>4616450</wp:posOffset>
            </wp:positionH>
            <wp:positionV relativeFrom="margin">
              <wp:posOffset>6000750</wp:posOffset>
            </wp:positionV>
            <wp:extent cx="2895600" cy="26320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r="13291"/>
                    <a:stretch/>
                  </pic:blipFill>
                  <pic:spPr bwMode="auto">
                    <a:xfrm>
                      <a:off x="0" y="0"/>
                      <a:ext cx="2895600" cy="2632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914FB8" w14:textId="320378FC" w:rsidR="00745BFD" w:rsidRPr="00E9785C" w:rsidRDefault="00B54F22" w:rsidP="00B54F22">
      <w:pPr>
        <w:pStyle w:val="ListParagraph"/>
        <w:numPr>
          <w:ilvl w:val="0"/>
          <w:numId w:val="1"/>
        </w:numPr>
        <w:rPr>
          <w:rFonts w:ascii="Times New Roman" w:hAnsi="Times New Roman" w:cs="Times New Roman"/>
        </w:rPr>
      </w:pPr>
      <w:r w:rsidRPr="00E9785C">
        <w:rPr>
          <w:rFonts w:ascii="Times New Roman" w:hAnsi="Times New Roman" w:cs="Times New Roman"/>
        </w:rPr>
        <w:t xml:space="preserve">Most consumers (42.4%) </w:t>
      </w:r>
      <w:r w:rsidR="00745BFD" w:rsidRPr="00E9785C">
        <w:rPr>
          <w:rFonts w:ascii="Times New Roman" w:hAnsi="Times New Roman" w:cs="Times New Roman"/>
        </w:rPr>
        <w:t>want</w:t>
      </w:r>
      <w:r w:rsidRPr="00E9785C">
        <w:rPr>
          <w:rFonts w:ascii="Times New Roman" w:hAnsi="Times New Roman" w:cs="Times New Roman"/>
        </w:rPr>
        <w:t xml:space="preserve"> jam to be easily spreadable while 21.2% consumers want it thick. </w:t>
      </w:r>
      <w:r w:rsidR="00745BFD" w:rsidRPr="00E9785C">
        <w:rPr>
          <w:rFonts w:ascii="Times New Roman" w:hAnsi="Times New Roman" w:cs="Times New Roman"/>
        </w:rPr>
        <w:t>Other 35.4% consumers want jam to be of smooth consistency.</w:t>
      </w:r>
    </w:p>
    <w:p w14:paraId="439562D0" w14:textId="352250ED" w:rsidR="00745BFD" w:rsidRPr="00E9785C" w:rsidRDefault="00745BFD" w:rsidP="00745BFD">
      <w:pPr>
        <w:rPr>
          <w:rFonts w:ascii="Times New Roman" w:hAnsi="Times New Roman" w:cs="Times New Roman"/>
        </w:rPr>
      </w:pPr>
    </w:p>
    <w:p w14:paraId="6AEC694D" w14:textId="21572AEA" w:rsidR="00745BFD" w:rsidRPr="00E9785C" w:rsidRDefault="00745BFD" w:rsidP="00745BFD">
      <w:pPr>
        <w:pStyle w:val="ListParagraph"/>
        <w:numPr>
          <w:ilvl w:val="0"/>
          <w:numId w:val="1"/>
        </w:numPr>
        <w:rPr>
          <w:rFonts w:ascii="Times New Roman" w:hAnsi="Times New Roman" w:cs="Times New Roman"/>
        </w:rPr>
      </w:pPr>
      <w:r w:rsidRPr="00E9785C">
        <w:rPr>
          <w:rFonts w:ascii="Times New Roman" w:hAnsi="Times New Roman" w:cs="Times New Roman"/>
        </w:rPr>
        <w:t xml:space="preserve">Maximum frequency of consuming jam is sometimes i.e., </w:t>
      </w:r>
    </w:p>
    <w:p w14:paraId="6B4911EE" w14:textId="4494C146" w:rsidR="00B54F22" w:rsidRPr="00E9785C" w:rsidRDefault="00745BFD" w:rsidP="00745BFD">
      <w:pPr>
        <w:pStyle w:val="ListParagraph"/>
        <w:rPr>
          <w:rFonts w:ascii="Times New Roman" w:hAnsi="Times New Roman" w:cs="Times New Roman"/>
        </w:rPr>
      </w:pPr>
      <w:r w:rsidRPr="00E9785C">
        <w:rPr>
          <w:rFonts w:ascii="Times New Roman" w:hAnsi="Times New Roman" w:cs="Times New Roman"/>
        </w:rPr>
        <w:t>once a week followed by 2-3 times a week, then 2-3 times a month. There are 10% daily consumers of jam.</w:t>
      </w:r>
    </w:p>
    <w:p w14:paraId="7A83ECA1" w14:textId="1B4F76CC" w:rsidR="00745BFD" w:rsidRPr="00E9785C" w:rsidRDefault="00745BFD" w:rsidP="00745BFD">
      <w:pPr>
        <w:pStyle w:val="ListParagraph"/>
        <w:rPr>
          <w:rFonts w:ascii="Times New Roman" w:hAnsi="Times New Roman" w:cs="Times New Roman"/>
        </w:rPr>
      </w:pPr>
    </w:p>
    <w:p w14:paraId="2625C793" w14:textId="5E6C1737" w:rsidR="00745BFD" w:rsidRPr="00E9785C" w:rsidRDefault="00745BFD" w:rsidP="00745BFD">
      <w:pPr>
        <w:pStyle w:val="ListParagraph"/>
        <w:rPr>
          <w:rFonts w:ascii="Times New Roman" w:hAnsi="Times New Roman" w:cs="Times New Roman"/>
        </w:rPr>
      </w:pPr>
    </w:p>
    <w:p w14:paraId="6F1BF8FC" w14:textId="6C7CBF12" w:rsidR="00745BFD" w:rsidRDefault="00745BFD" w:rsidP="00745BFD">
      <w:pPr>
        <w:pStyle w:val="ListParagraph"/>
        <w:rPr>
          <w:rFonts w:ascii="Times New Roman" w:hAnsi="Times New Roman" w:cs="Times New Roman"/>
        </w:rPr>
      </w:pPr>
    </w:p>
    <w:p w14:paraId="08BAF766" w14:textId="77B468C6" w:rsidR="00B801DF" w:rsidRDefault="00B801DF" w:rsidP="00745BFD">
      <w:pPr>
        <w:pStyle w:val="ListParagraph"/>
        <w:rPr>
          <w:rFonts w:ascii="Times New Roman" w:hAnsi="Times New Roman" w:cs="Times New Roman"/>
        </w:rPr>
      </w:pPr>
    </w:p>
    <w:p w14:paraId="5F247388" w14:textId="14710F23" w:rsidR="00B801DF" w:rsidRDefault="00B801DF" w:rsidP="00745BFD">
      <w:pPr>
        <w:pStyle w:val="ListParagraph"/>
        <w:rPr>
          <w:rFonts w:ascii="Times New Roman" w:hAnsi="Times New Roman" w:cs="Times New Roman"/>
        </w:rPr>
      </w:pPr>
    </w:p>
    <w:p w14:paraId="505E6650" w14:textId="5087F888" w:rsidR="00B801DF" w:rsidRDefault="00B801DF" w:rsidP="00745BFD">
      <w:pPr>
        <w:pStyle w:val="ListParagraph"/>
        <w:rPr>
          <w:rFonts w:ascii="Times New Roman" w:hAnsi="Times New Roman" w:cs="Times New Roman"/>
        </w:rPr>
      </w:pPr>
    </w:p>
    <w:p w14:paraId="0B5661B6" w14:textId="0BEF309A" w:rsidR="00B801DF" w:rsidRDefault="00B801DF" w:rsidP="00745BFD">
      <w:pPr>
        <w:pStyle w:val="ListParagraph"/>
        <w:rPr>
          <w:rFonts w:ascii="Times New Roman" w:hAnsi="Times New Roman" w:cs="Times New Roman"/>
        </w:rPr>
      </w:pPr>
    </w:p>
    <w:p w14:paraId="7228413C" w14:textId="0993CB95" w:rsidR="00B801DF" w:rsidRPr="00E9785C" w:rsidRDefault="004B2914" w:rsidP="00745BFD">
      <w:pPr>
        <w:pStyle w:val="ListParagraph"/>
        <w:rPr>
          <w:rFonts w:ascii="Times New Roman" w:hAnsi="Times New Roman" w:cs="Times New Roman"/>
        </w:rPr>
      </w:pPr>
      <w:r w:rsidRPr="00E9785C">
        <w:rPr>
          <w:rFonts w:ascii="Times New Roman" w:hAnsi="Times New Roman" w:cs="Times New Roman"/>
          <w:noProof/>
        </w:rPr>
        <w:drawing>
          <wp:anchor distT="0" distB="0" distL="114300" distR="114300" simplePos="0" relativeHeight="251664384" behindDoc="0" locked="0" layoutInCell="1" allowOverlap="1" wp14:anchorId="5CD5C75D" wp14:editId="4F445ED2">
            <wp:simplePos x="0" y="0"/>
            <wp:positionH relativeFrom="margin">
              <wp:posOffset>3738880</wp:posOffset>
            </wp:positionH>
            <wp:positionV relativeFrom="page">
              <wp:posOffset>374650</wp:posOffset>
            </wp:positionV>
            <wp:extent cx="2873375" cy="1400175"/>
            <wp:effectExtent l="0" t="0" r="317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t="52620" r="20979"/>
                    <a:stretch/>
                  </pic:blipFill>
                  <pic:spPr bwMode="auto">
                    <a:xfrm>
                      <a:off x="0" y="0"/>
                      <a:ext cx="2873375"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E30DB6" w14:textId="4393E30E" w:rsidR="00E9785C" w:rsidRPr="00E9785C" w:rsidRDefault="00745BFD" w:rsidP="00E9785C">
      <w:pPr>
        <w:pStyle w:val="ListParagraph"/>
        <w:numPr>
          <w:ilvl w:val="0"/>
          <w:numId w:val="1"/>
        </w:numPr>
        <w:rPr>
          <w:rFonts w:ascii="Times New Roman" w:hAnsi="Times New Roman" w:cs="Times New Roman"/>
        </w:rPr>
      </w:pPr>
      <w:r w:rsidRPr="00E9785C">
        <w:rPr>
          <w:rFonts w:ascii="Times New Roman" w:hAnsi="Times New Roman" w:cs="Times New Roman"/>
        </w:rPr>
        <w:t xml:space="preserve">Most selling (36.4%) size of the jam is 90g-200g. Followed by </w:t>
      </w:r>
      <w:r w:rsidR="00E9785C" w:rsidRPr="00E9785C">
        <w:rPr>
          <w:rFonts w:ascii="Times New Roman" w:hAnsi="Times New Roman" w:cs="Times New Roman"/>
        </w:rPr>
        <w:t xml:space="preserve">250g-500g jar </w:t>
      </w:r>
      <w:r w:rsidRPr="00E9785C">
        <w:rPr>
          <w:rFonts w:ascii="Times New Roman" w:hAnsi="Times New Roman" w:cs="Times New Roman"/>
        </w:rPr>
        <w:t>(31.8%)</w:t>
      </w:r>
      <w:r w:rsidR="00E9785C" w:rsidRPr="00E9785C">
        <w:rPr>
          <w:rFonts w:ascii="Times New Roman" w:hAnsi="Times New Roman" w:cs="Times New Roman"/>
        </w:rPr>
        <w:t xml:space="preserve"> and 90g or less (19.7%). While 19.7% consumers buy 500g or more.</w:t>
      </w:r>
    </w:p>
    <w:p w14:paraId="6F7D9339" w14:textId="23890F6A" w:rsidR="00745BFD" w:rsidRPr="00E9785C" w:rsidRDefault="00745BFD" w:rsidP="00E9785C">
      <w:pPr>
        <w:pStyle w:val="ListParagraph"/>
        <w:rPr>
          <w:rFonts w:ascii="Times New Roman" w:hAnsi="Times New Roman" w:cs="Times New Roman"/>
        </w:rPr>
      </w:pPr>
      <w:r w:rsidRPr="00E9785C">
        <w:rPr>
          <w:rFonts w:ascii="Times New Roman" w:hAnsi="Times New Roman" w:cs="Times New Roman"/>
        </w:rPr>
        <w:t xml:space="preserve">  </w:t>
      </w:r>
    </w:p>
    <w:p w14:paraId="7405333C" w14:textId="03FD7D1A" w:rsidR="00E9785C" w:rsidRPr="00E9785C" w:rsidRDefault="00E9785C" w:rsidP="00E9785C">
      <w:pPr>
        <w:pStyle w:val="ListParagraph"/>
        <w:rPr>
          <w:rFonts w:ascii="Times New Roman" w:hAnsi="Times New Roman" w:cs="Times New Roman"/>
        </w:rPr>
      </w:pPr>
    </w:p>
    <w:p w14:paraId="4FDD3348" w14:textId="34DDCCED" w:rsidR="00E9785C" w:rsidRDefault="00E9785C" w:rsidP="00E9785C">
      <w:pPr>
        <w:rPr>
          <w:rFonts w:ascii="Times New Roman" w:hAnsi="Times New Roman" w:cs="Times New Roman"/>
        </w:rPr>
      </w:pPr>
    </w:p>
    <w:p w14:paraId="3C0B6C27" w14:textId="2EB4F94E" w:rsidR="00E9785C" w:rsidRDefault="004B2914" w:rsidP="00E9785C">
      <w:pPr>
        <w:pStyle w:val="ListParagraph"/>
        <w:numPr>
          <w:ilvl w:val="0"/>
          <w:numId w:val="1"/>
        </w:numPr>
        <w:rPr>
          <w:rFonts w:ascii="Times New Roman" w:hAnsi="Times New Roman" w:cs="Times New Roman"/>
        </w:rPr>
      </w:pPr>
      <w:r w:rsidRPr="00E9785C">
        <w:rPr>
          <w:rFonts w:ascii="Times New Roman" w:hAnsi="Times New Roman" w:cs="Times New Roman"/>
          <w:noProof/>
        </w:rPr>
        <w:drawing>
          <wp:anchor distT="0" distB="0" distL="114300" distR="114300" simplePos="0" relativeHeight="251665408" behindDoc="0" locked="0" layoutInCell="1" allowOverlap="1" wp14:anchorId="01451D83" wp14:editId="6589DC26">
            <wp:simplePos x="0" y="0"/>
            <wp:positionH relativeFrom="page">
              <wp:posOffset>4660900</wp:posOffset>
            </wp:positionH>
            <wp:positionV relativeFrom="margin">
              <wp:posOffset>1535430</wp:posOffset>
            </wp:positionV>
            <wp:extent cx="2606040" cy="138049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cstate="print">
                      <a:extLst>
                        <a:ext uri="{28A0092B-C50C-407E-A947-70E740481C1C}">
                          <a14:useLocalDpi xmlns:a14="http://schemas.microsoft.com/office/drawing/2010/main" val="0"/>
                        </a:ext>
                      </a:extLst>
                    </a:blip>
                    <a:srcRect l="821" t="2273" r="21455"/>
                    <a:stretch/>
                  </pic:blipFill>
                  <pic:spPr bwMode="auto">
                    <a:xfrm>
                      <a:off x="0" y="0"/>
                      <a:ext cx="2606040" cy="1380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85C">
        <w:rPr>
          <w:rFonts w:ascii="Times New Roman" w:hAnsi="Times New Roman" w:cs="Times New Roman"/>
        </w:rPr>
        <w:t>45.5% of the consumers would spend Rs 100 or less in a month for jam. 28.8% would spend 250 or less.</w:t>
      </w:r>
      <w:r w:rsidR="00E9785C">
        <w:rPr>
          <w:rFonts w:ascii="Times New Roman" w:hAnsi="Times New Roman" w:cs="Times New Roman"/>
        </w:rPr>
        <w:tab/>
        <w:t xml:space="preserve">13.6% would spend </w:t>
      </w:r>
      <w:r w:rsidR="00360E91">
        <w:rPr>
          <w:rFonts w:ascii="Times New Roman" w:hAnsi="Times New Roman" w:cs="Times New Roman"/>
        </w:rPr>
        <w:t>Rs 20 or less and rest 12.1% would spend Rs 250 or more.</w:t>
      </w:r>
    </w:p>
    <w:p w14:paraId="05F960AB" w14:textId="4AFE29EE" w:rsidR="004B2914" w:rsidRDefault="004B2914" w:rsidP="004B2914">
      <w:pPr>
        <w:pStyle w:val="ListParagraph"/>
        <w:rPr>
          <w:rFonts w:ascii="Times New Roman" w:hAnsi="Times New Roman" w:cs="Times New Roman"/>
        </w:rPr>
      </w:pPr>
    </w:p>
    <w:p w14:paraId="139B76F1" w14:textId="4E2EA91B" w:rsidR="004B2914" w:rsidRDefault="004B2914" w:rsidP="004B2914">
      <w:pPr>
        <w:pStyle w:val="ListParagraph"/>
        <w:rPr>
          <w:rFonts w:ascii="Times New Roman" w:hAnsi="Times New Roman" w:cs="Times New Roman"/>
        </w:rPr>
      </w:pPr>
    </w:p>
    <w:p w14:paraId="6F1A5B6E" w14:textId="61327701" w:rsidR="004B2914" w:rsidRDefault="004B2914" w:rsidP="004B2914">
      <w:pPr>
        <w:pStyle w:val="ListParagraph"/>
        <w:rPr>
          <w:rFonts w:ascii="Times New Roman" w:hAnsi="Times New Roman" w:cs="Times New Roman"/>
        </w:rPr>
      </w:pPr>
    </w:p>
    <w:p w14:paraId="680C5EDE" w14:textId="329ACC4D" w:rsidR="004B2914" w:rsidRDefault="004B2914" w:rsidP="004B2914">
      <w:pPr>
        <w:pStyle w:val="ListParagraph"/>
        <w:rPr>
          <w:rFonts w:ascii="Times New Roman" w:hAnsi="Times New Roman" w:cs="Times New Roman"/>
        </w:rPr>
      </w:pPr>
    </w:p>
    <w:p w14:paraId="49DD50A8" w14:textId="779C7432" w:rsidR="004B2914" w:rsidRDefault="004B2914" w:rsidP="004B2914">
      <w:pPr>
        <w:pStyle w:val="ListParagraph"/>
        <w:rPr>
          <w:rFonts w:ascii="Times New Roman" w:hAnsi="Times New Roman" w:cs="Times New Roman"/>
        </w:rPr>
      </w:pPr>
      <w:r w:rsidRPr="00E9785C">
        <w:rPr>
          <w:rFonts w:ascii="Times New Roman" w:hAnsi="Times New Roman" w:cs="Times New Roman"/>
          <w:noProof/>
        </w:rPr>
        <w:drawing>
          <wp:anchor distT="0" distB="0" distL="114300" distR="114300" simplePos="0" relativeHeight="251663360" behindDoc="0" locked="0" layoutInCell="1" allowOverlap="1" wp14:anchorId="33517F38" wp14:editId="170E2308">
            <wp:simplePos x="0" y="0"/>
            <wp:positionH relativeFrom="page">
              <wp:posOffset>4686300</wp:posOffset>
            </wp:positionH>
            <wp:positionV relativeFrom="page">
              <wp:posOffset>3111500</wp:posOffset>
            </wp:positionV>
            <wp:extent cx="2724150" cy="133280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r="16462" b="48657"/>
                    <a:stretch/>
                  </pic:blipFill>
                  <pic:spPr bwMode="auto">
                    <a:xfrm>
                      <a:off x="0" y="0"/>
                      <a:ext cx="2724150" cy="133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EB0696" w14:textId="6BABB4F9" w:rsidR="004B2914" w:rsidRDefault="004B2914" w:rsidP="004B2914">
      <w:pPr>
        <w:pStyle w:val="ListParagraph"/>
        <w:numPr>
          <w:ilvl w:val="0"/>
          <w:numId w:val="1"/>
        </w:numPr>
        <w:rPr>
          <w:rFonts w:ascii="Times New Roman" w:hAnsi="Times New Roman" w:cs="Times New Roman"/>
        </w:rPr>
      </w:pPr>
      <w:r w:rsidRPr="00E9785C">
        <w:rPr>
          <w:rFonts w:ascii="Times New Roman" w:hAnsi="Times New Roman" w:cs="Times New Roman"/>
        </w:rPr>
        <w:t>On the competitor’s side, Kissan stands to be greatest competitor as it is consumed by 90.8% of the consumers acquiring the maximum market. Other competitors are Britannia followed by Natureland Organic and Mapro.</w:t>
      </w:r>
    </w:p>
    <w:p w14:paraId="310110B7" w14:textId="1462AE05" w:rsidR="004B2914" w:rsidRDefault="004B2914" w:rsidP="004B2914">
      <w:pPr>
        <w:pStyle w:val="ListParagraph"/>
        <w:rPr>
          <w:rFonts w:ascii="Times New Roman" w:hAnsi="Times New Roman" w:cs="Times New Roman"/>
        </w:rPr>
      </w:pPr>
    </w:p>
    <w:p w14:paraId="28BAAD91" w14:textId="1CA14C8D" w:rsidR="004B2914" w:rsidRDefault="004B2914" w:rsidP="004B2914">
      <w:pPr>
        <w:pStyle w:val="ListParagraph"/>
        <w:rPr>
          <w:rFonts w:ascii="Times New Roman" w:hAnsi="Times New Roman" w:cs="Times New Roman"/>
        </w:rPr>
      </w:pPr>
    </w:p>
    <w:p w14:paraId="73026B87" w14:textId="77777777" w:rsidR="004B2914" w:rsidRDefault="004B2914" w:rsidP="004B2914">
      <w:pPr>
        <w:pStyle w:val="ListParagraph"/>
        <w:rPr>
          <w:rFonts w:ascii="Times New Roman" w:hAnsi="Times New Roman" w:cs="Times New Roman"/>
        </w:rPr>
      </w:pPr>
    </w:p>
    <w:p w14:paraId="620959B5" w14:textId="16242B2B" w:rsidR="00360E91" w:rsidRDefault="00C87D72" w:rsidP="00360E91">
      <w:pPr>
        <w:rPr>
          <w:rFonts w:ascii="Times New Roman" w:hAnsi="Times New Roman" w:cs="Times New Roman"/>
        </w:rPr>
      </w:pPr>
      <w:r w:rsidRPr="00D80A54">
        <w:rPr>
          <w:rFonts w:ascii="Times New Roman" w:hAnsi="Times New Roman" w:cs="Times New Roman"/>
          <w:b/>
          <w:bCs/>
          <w:sz w:val="40"/>
          <w:szCs w:val="40"/>
        </w:rPr>
        <w:t>Competitor Analysis</w:t>
      </w:r>
    </w:p>
    <w:p w14:paraId="5C137AA8" w14:textId="59B1D423" w:rsidR="004B2914" w:rsidRDefault="004B2914" w:rsidP="004B2914">
      <w:pPr>
        <w:pStyle w:val="ListParagraph"/>
        <w:numPr>
          <w:ilvl w:val="0"/>
          <w:numId w:val="1"/>
        </w:numPr>
        <w:rPr>
          <w:rFonts w:ascii="Times New Roman" w:hAnsi="Times New Roman" w:cs="Times New Roman"/>
          <w:b/>
          <w:bCs/>
          <w:sz w:val="40"/>
          <w:szCs w:val="40"/>
        </w:rPr>
      </w:pPr>
    </w:p>
    <w:tbl>
      <w:tblPr>
        <w:tblStyle w:val="TableGrid"/>
        <w:tblpPr w:leftFromText="180" w:rightFromText="180" w:vertAnchor="page" w:horzAnchor="margin" w:tblpY="8541"/>
        <w:tblW w:w="0" w:type="auto"/>
        <w:tblLook w:val="04A0" w:firstRow="1" w:lastRow="0" w:firstColumn="1" w:lastColumn="0" w:noHBand="0" w:noVBand="1"/>
      </w:tblPr>
      <w:tblGrid>
        <w:gridCol w:w="1847"/>
        <w:gridCol w:w="1159"/>
        <w:gridCol w:w="942"/>
        <w:gridCol w:w="1159"/>
        <w:gridCol w:w="971"/>
        <w:gridCol w:w="1159"/>
        <w:gridCol w:w="965"/>
      </w:tblGrid>
      <w:tr w:rsidR="004B2914" w14:paraId="64B30D62" w14:textId="77777777" w:rsidTr="004B2914">
        <w:trPr>
          <w:trHeight w:val="781"/>
        </w:trPr>
        <w:tc>
          <w:tcPr>
            <w:tcW w:w="1847" w:type="dxa"/>
          </w:tcPr>
          <w:p w14:paraId="1DC4D319" w14:textId="77777777" w:rsidR="004B2914" w:rsidRPr="00B513BE" w:rsidRDefault="004B2914" w:rsidP="004B2914">
            <w:pPr>
              <w:jc w:val="center"/>
              <w:rPr>
                <w:b/>
                <w:bCs/>
              </w:rPr>
            </w:pPr>
            <w:r w:rsidRPr="00B513BE">
              <w:rPr>
                <w:b/>
                <w:bCs/>
              </w:rPr>
              <w:t>Particulars</w:t>
            </w:r>
          </w:p>
        </w:tc>
        <w:tc>
          <w:tcPr>
            <w:tcW w:w="2101" w:type="dxa"/>
            <w:gridSpan w:val="2"/>
          </w:tcPr>
          <w:p w14:paraId="22E32EFD" w14:textId="77777777" w:rsidR="004B2914" w:rsidRPr="00B513BE" w:rsidRDefault="004B2914" w:rsidP="004B2914">
            <w:pPr>
              <w:jc w:val="center"/>
              <w:rPr>
                <w:b/>
                <w:bCs/>
                <w:color w:val="FFD966" w:themeColor="accent4" w:themeTint="99"/>
              </w:rPr>
            </w:pPr>
            <w:r w:rsidRPr="009219D7">
              <w:rPr>
                <w:b/>
                <w:bCs/>
              </w:rPr>
              <w:t>KISSAN</w:t>
            </w:r>
          </w:p>
        </w:tc>
        <w:tc>
          <w:tcPr>
            <w:tcW w:w="2130" w:type="dxa"/>
            <w:gridSpan w:val="2"/>
          </w:tcPr>
          <w:p w14:paraId="008E6FA3" w14:textId="77777777" w:rsidR="004B2914" w:rsidRPr="009219D7" w:rsidRDefault="004B2914" w:rsidP="004B2914">
            <w:pPr>
              <w:jc w:val="center"/>
              <w:rPr>
                <w:b/>
                <w:bCs/>
              </w:rPr>
            </w:pPr>
            <w:r w:rsidRPr="009219D7">
              <w:rPr>
                <w:b/>
                <w:bCs/>
              </w:rPr>
              <w:t>NATURELAND ORGANIC</w:t>
            </w:r>
          </w:p>
        </w:tc>
        <w:tc>
          <w:tcPr>
            <w:tcW w:w="2124" w:type="dxa"/>
            <w:gridSpan w:val="2"/>
          </w:tcPr>
          <w:p w14:paraId="735D7DE1" w14:textId="77777777" w:rsidR="004B2914" w:rsidRPr="009219D7" w:rsidRDefault="004B2914" w:rsidP="004B2914">
            <w:pPr>
              <w:jc w:val="center"/>
              <w:rPr>
                <w:b/>
                <w:bCs/>
              </w:rPr>
            </w:pPr>
            <w:r w:rsidRPr="009219D7">
              <w:rPr>
                <w:b/>
                <w:bCs/>
              </w:rPr>
              <w:t>MAPRO</w:t>
            </w:r>
          </w:p>
        </w:tc>
      </w:tr>
      <w:tr w:rsidR="004B2914" w14:paraId="4E82BF2A" w14:textId="77777777" w:rsidTr="004B2914">
        <w:trPr>
          <w:trHeight w:val="390"/>
        </w:trPr>
        <w:tc>
          <w:tcPr>
            <w:tcW w:w="1847" w:type="dxa"/>
          </w:tcPr>
          <w:p w14:paraId="44155C84" w14:textId="77777777" w:rsidR="004B2914" w:rsidRDefault="004B2914" w:rsidP="004B2914"/>
        </w:tc>
        <w:tc>
          <w:tcPr>
            <w:tcW w:w="1159" w:type="dxa"/>
          </w:tcPr>
          <w:p w14:paraId="028B0DB9" w14:textId="77777777" w:rsidR="004B2914" w:rsidRDefault="004B2914" w:rsidP="004B2914">
            <w:r>
              <w:t>Quantity</w:t>
            </w:r>
          </w:p>
        </w:tc>
        <w:tc>
          <w:tcPr>
            <w:tcW w:w="942" w:type="dxa"/>
          </w:tcPr>
          <w:p w14:paraId="2B9A168D" w14:textId="77777777" w:rsidR="004B2914" w:rsidRDefault="004B2914" w:rsidP="004B2914">
            <w:r>
              <w:t>Price</w:t>
            </w:r>
          </w:p>
        </w:tc>
        <w:tc>
          <w:tcPr>
            <w:tcW w:w="1159" w:type="dxa"/>
          </w:tcPr>
          <w:p w14:paraId="515FD65F" w14:textId="77777777" w:rsidR="004B2914" w:rsidRDefault="004B2914" w:rsidP="004B2914">
            <w:r>
              <w:t>Quantity</w:t>
            </w:r>
          </w:p>
        </w:tc>
        <w:tc>
          <w:tcPr>
            <w:tcW w:w="971" w:type="dxa"/>
          </w:tcPr>
          <w:p w14:paraId="64AFDF5D" w14:textId="77777777" w:rsidR="004B2914" w:rsidRDefault="004B2914" w:rsidP="004B2914">
            <w:r>
              <w:t>Price</w:t>
            </w:r>
          </w:p>
        </w:tc>
        <w:tc>
          <w:tcPr>
            <w:tcW w:w="1159" w:type="dxa"/>
          </w:tcPr>
          <w:p w14:paraId="4A18DF5B" w14:textId="77777777" w:rsidR="004B2914" w:rsidRDefault="004B2914" w:rsidP="004B2914">
            <w:r>
              <w:t>Quantity</w:t>
            </w:r>
          </w:p>
        </w:tc>
        <w:tc>
          <w:tcPr>
            <w:tcW w:w="965" w:type="dxa"/>
          </w:tcPr>
          <w:p w14:paraId="373D8777" w14:textId="77777777" w:rsidR="004B2914" w:rsidRDefault="004B2914" w:rsidP="004B2914">
            <w:r>
              <w:t>Price</w:t>
            </w:r>
          </w:p>
        </w:tc>
      </w:tr>
      <w:tr w:rsidR="004B2914" w14:paraId="723003FF" w14:textId="77777777" w:rsidTr="004B2914">
        <w:trPr>
          <w:trHeight w:val="403"/>
        </w:trPr>
        <w:tc>
          <w:tcPr>
            <w:tcW w:w="1847" w:type="dxa"/>
          </w:tcPr>
          <w:p w14:paraId="08EC8D6C" w14:textId="77777777" w:rsidR="004B2914" w:rsidRDefault="004B2914" w:rsidP="004B2914">
            <w:r>
              <w:t>Mixed fruit jam</w:t>
            </w:r>
          </w:p>
        </w:tc>
        <w:tc>
          <w:tcPr>
            <w:tcW w:w="1159" w:type="dxa"/>
          </w:tcPr>
          <w:p w14:paraId="75FA0F92" w14:textId="77777777" w:rsidR="004B2914" w:rsidRDefault="004B2914" w:rsidP="004B2914">
            <w:r>
              <w:t>90 g</w:t>
            </w:r>
          </w:p>
        </w:tc>
        <w:tc>
          <w:tcPr>
            <w:tcW w:w="942" w:type="dxa"/>
          </w:tcPr>
          <w:p w14:paraId="15343BBE" w14:textId="77777777" w:rsidR="004B2914" w:rsidRDefault="004B2914" w:rsidP="004B2914">
            <w:r>
              <w:t>Rs. 20</w:t>
            </w:r>
          </w:p>
        </w:tc>
        <w:tc>
          <w:tcPr>
            <w:tcW w:w="1159" w:type="dxa"/>
          </w:tcPr>
          <w:p w14:paraId="0FE4AA7D" w14:textId="77777777" w:rsidR="004B2914" w:rsidRDefault="004B2914" w:rsidP="004B2914">
            <w:pPr>
              <w:jc w:val="center"/>
            </w:pPr>
            <w:r>
              <w:t>-</w:t>
            </w:r>
          </w:p>
        </w:tc>
        <w:tc>
          <w:tcPr>
            <w:tcW w:w="971" w:type="dxa"/>
          </w:tcPr>
          <w:p w14:paraId="526D354E" w14:textId="77777777" w:rsidR="004B2914" w:rsidRDefault="004B2914" w:rsidP="004B2914">
            <w:pPr>
              <w:jc w:val="center"/>
            </w:pPr>
            <w:r>
              <w:t xml:space="preserve">- </w:t>
            </w:r>
            <w:r>
              <w:softHyphen/>
            </w:r>
          </w:p>
        </w:tc>
        <w:tc>
          <w:tcPr>
            <w:tcW w:w="1159" w:type="dxa"/>
          </w:tcPr>
          <w:p w14:paraId="42A2DE82" w14:textId="77777777" w:rsidR="004B2914" w:rsidRDefault="004B2914" w:rsidP="004B2914">
            <w:pPr>
              <w:jc w:val="center"/>
            </w:pPr>
            <w:r>
              <w:t>-</w:t>
            </w:r>
          </w:p>
        </w:tc>
        <w:tc>
          <w:tcPr>
            <w:tcW w:w="965" w:type="dxa"/>
          </w:tcPr>
          <w:p w14:paraId="7D3EEDA6" w14:textId="77777777" w:rsidR="004B2914" w:rsidRDefault="004B2914" w:rsidP="004B2914">
            <w:pPr>
              <w:jc w:val="center"/>
            </w:pPr>
            <w:r>
              <w:t>-</w:t>
            </w:r>
          </w:p>
        </w:tc>
      </w:tr>
      <w:tr w:rsidR="004B2914" w14:paraId="4DE077F5" w14:textId="77777777" w:rsidTr="004B2914">
        <w:trPr>
          <w:trHeight w:val="390"/>
        </w:trPr>
        <w:tc>
          <w:tcPr>
            <w:tcW w:w="1847" w:type="dxa"/>
          </w:tcPr>
          <w:p w14:paraId="37162FDE" w14:textId="77777777" w:rsidR="004B2914" w:rsidRDefault="004B2914" w:rsidP="004B2914"/>
        </w:tc>
        <w:tc>
          <w:tcPr>
            <w:tcW w:w="1159" w:type="dxa"/>
          </w:tcPr>
          <w:p w14:paraId="69373695" w14:textId="77777777" w:rsidR="004B2914" w:rsidRDefault="004B2914" w:rsidP="004B2914">
            <w:r>
              <w:t>250 g</w:t>
            </w:r>
          </w:p>
        </w:tc>
        <w:tc>
          <w:tcPr>
            <w:tcW w:w="942" w:type="dxa"/>
          </w:tcPr>
          <w:p w14:paraId="0635D14B" w14:textId="77777777" w:rsidR="004B2914" w:rsidRDefault="004B2914" w:rsidP="004B2914">
            <w:r>
              <w:t>Rs. 80</w:t>
            </w:r>
          </w:p>
        </w:tc>
        <w:tc>
          <w:tcPr>
            <w:tcW w:w="1159" w:type="dxa"/>
          </w:tcPr>
          <w:p w14:paraId="59AAD195" w14:textId="77777777" w:rsidR="004B2914" w:rsidRDefault="004B2914" w:rsidP="004B2914">
            <w:r>
              <w:t>250 g</w:t>
            </w:r>
          </w:p>
        </w:tc>
        <w:tc>
          <w:tcPr>
            <w:tcW w:w="971" w:type="dxa"/>
          </w:tcPr>
          <w:p w14:paraId="093728D5" w14:textId="77777777" w:rsidR="004B2914" w:rsidRDefault="004B2914" w:rsidP="004B2914">
            <w:r>
              <w:t>Rs.190</w:t>
            </w:r>
          </w:p>
        </w:tc>
        <w:tc>
          <w:tcPr>
            <w:tcW w:w="1159" w:type="dxa"/>
          </w:tcPr>
          <w:p w14:paraId="242635D8" w14:textId="77777777" w:rsidR="004B2914" w:rsidRDefault="004B2914" w:rsidP="004B2914">
            <w:pPr>
              <w:jc w:val="center"/>
            </w:pPr>
            <w:r>
              <w:t>-</w:t>
            </w:r>
          </w:p>
        </w:tc>
        <w:tc>
          <w:tcPr>
            <w:tcW w:w="965" w:type="dxa"/>
          </w:tcPr>
          <w:p w14:paraId="68EC575D" w14:textId="77777777" w:rsidR="004B2914" w:rsidRDefault="004B2914" w:rsidP="004B2914">
            <w:pPr>
              <w:jc w:val="center"/>
            </w:pPr>
            <w:r>
              <w:t>-</w:t>
            </w:r>
          </w:p>
        </w:tc>
      </w:tr>
      <w:tr w:rsidR="004B2914" w14:paraId="36DEA3D5" w14:textId="77777777" w:rsidTr="004B2914">
        <w:trPr>
          <w:trHeight w:val="390"/>
        </w:trPr>
        <w:tc>
          <w:tcPr>
            <w:tcW w:w="1847" w:type="dxa"/>
          </w:tcPr>
          <w:p w14:paraId="3766BE6E" w14:textId="77777777" w:rsidR="004B2914" w:rsidRDefault="004B2914" w:rsidP="004B2914"/>
        </w:tc>
        <w:tc>
          <w:tcPr>
            <w:tcW w:w="1159" w:type="dxa"/>
          </w:tcPr>
          <w:p w14:paraId="7BA46649" w14:textId="77777777" w:rsidR="004B2914" w:rsidRDefault="004B2914" w:rsidP="004B2914">
            <w:r>
              <w:t>500 g</w:t>
            </w:r>
          </w:p>
        </w:tc>
        <w:tc>
          <w:tcPr>
            <w:tcW w:w="942" w:type="dxa"/>
          </w:tcPr>
          <w:p w14:paraId="6CF50709" w14:textId="77777777" w:rsidR="004B2914" w:rsidRDefault="004B2914" w:rsidP="004B2914">
            <w:r>
              <w:t>Rs.170</w:t>
            </w:r>
          </w:p>
        </w:tc>
        <w:tc>
          <w:tcPr>
            <w:tcW w:w="1159" w:type="dxa"/>
          </w:tcPr>
          <w:p w14:paraId="0F1BE2AD" w14:textId="77777777" w:rsidR="004B2914" w:rsidRDefault="004B2914" w:rsidP="004B2914">
            <w:pPr>
              <w:jc w:val="center"/>
            </w:pPr>
            <w:r>
              <w:t>-</w:t>
            </w:r>
          </w:p>
        </w:tc>
        <w:tc>
          <w:tcPr>
            <w:tcW w:w="971" w:type="dxa"/>
          </w:tcPr>
          <w:p w14:paraId="3BD3CACF" w14:textId="77777777" w:rsidR="004B2914" w:rsidRDefault="004B2914" w:rsidP="004B2914">
            <w:pPr>
              <w:jc w:val="center"/>
            </w:pPr>
            <w:r>
              <w:t>-</w:t>
            </w:r>
          </w:p>
        </w:tc>
        <w:tc>
          <w:tcPr>
            <w:tcW w:w="1159" w:type="dxa"/>
          </w:tcPr>
          <w:p w14:paraId="4718375F" w14:textId="77777777" w:rsidR="004B2914" w:rsidRDefault="004B2914" w:rsidP="004B2914">
            <w:r>
              <w:t>500 g</w:t>
            </w:r>
          </w:p>
        </w:tc>
        <w:tc>
          <w:tcPr>
            <w:tcW w:w="965" w:type="dxa"/>
          </w:tcPr>
          <w:p w14:paraId="07111EFE" w14:textId="77777777" w:rsidR="004B2914" w:rsidRDefault="004B2914" w:rsidP="004B2914">
            <w:r>
              <w:t>Rs.150</w:t>
            </w:r>
          </w:p>
        </w:tc>
      </w:tr>
      <w:tr w:rsidR="004B2914" w14:paraId="0E685BE4" w14:textId="77777777" w:rsidTr="004B2914">
        <w:trPr>
          <w:trHeight w:val="390"/>
        </w:trPr>
        <w:tc>
          <w:tcPr>
            <w:tcW w:w="1847" w:type="dxa"/>
          </w:tcPr>
          <w:p w14:paraId="163FE6A4" w14:textId="77777777" w:rsidR="004B2914" w:rsidRDefault="004B2914" w:rsidP="004B2914">
            <w:r>
              <w:t xml:space="preserve">Pineapple jam </w:t>
            </w:r>
          </w:p>
        </w:tc>
        <w:tc>
          <w:tcPr>
            <w:tcW w:w="1159" w:type="dxa"/>
          </w:tcPr>
          <w:p w14:paraId="2C7FE743" w14:textId="77777777" w:rsidR="004B2914" w:rsidRDefault="004B2914" w:rsidP="004B2914">
            <w:pPr>
              <w:jc w:val="center"/>
            </w:pPr>
            <w:r>
              <w:t>-</w:t>
            </w:r>
          </w:p>
        </w:tc>
        <w:tc>
          <w:tcPr>
            <w:tcW w:w="942" w:type="dxa"/>
          </w:tcPr>
          <w:p w14:paraId="41D7CC55" w14:textId="77777777" w:rsidR="004B2914" w:rsidRDefault="004B2914" w:rsidP="004B2914">
            <w:pPr>
              <w:jc w:val="center"/>
            </w:pPr>
            <w:r>
              <w:t>-</w:t>
            </w:r>
          </w:p>
        </w:tc>
        <w:tc>
          <w:tcPr>
            <w:tcW w:w="1159" w:type="dxa"/>
          </w:tcPr>
          <w:p w14:paraId="0EC6AE4D" w14:textId="77777777" w:rsidR="004B2914" w:rsidRDefault="004B2914" w:rsidP="004B2914">
            <w:pPr>
              <w:jc w:val="center"/>
            </w:pPr>
            <w:r>
              <w:t>-</w:t>
            </w:r>
          </w:p>
        </w:tc>
        <w:tc>
          <w:tcPr>
            <w:tcW w:w="971" w:type="dxa"/>
          </w:tcPr>
          <w:p w14:paraId="77197625" w14:textId="77777777" w:rsidR="004B2914" w:rsidRDefault="004B2914" w:rsidP="004B2914">
            <w:pPr>
              <w:jc w:val="center"/>
            </w:pPr>
            <w:r>
              <w:t>-</w:t>
            </w:r>
          </w:p>
        </w:tc>
        <w:tc>
          <w:tcPr>
            <w:tcW w:w="1159" w:type="dxa"/>
          </w:tcPr>
          <w:p w14:paraId="26D64FCC" w14:textId="77777777" w:rsidR="004B2914" w:rsidRDefault="004B2914" w:rsidP="004B2914">
            <w:pPr>
              <w:jc w:val="center"/>
            </w:pPr>
            <w:r>
              <w:t>-</w:t>
            </w:r>
          </w:p>
        </w:tc>
        <w:tc>
          <w:tcPr>
            <w:tcW w:w="965" w:type="dxa"/>
          </w:tcPr>
          <w:p w14:paraId="06BFFD62" w14:textId="77777777" w:rsidR="004B2914" w:rsidRDefault="004B2914" w:rsidP="004B2914">
            <w:pPr>
              <w:jc w:val="center"/>
            </w:pPr>
            <w:r>
              <w:t>-</w:t>
            </w:r>
          </w:p>
        </w:tc>
      </w:tr>
      <w:tr w:rsidR="004B2914" w14:paraId="77F184BF" w14:textId="77777777" w:rsidTr="004B2914">
        <w:trPr>
          <w:trHeight w:val="390"/>
        </w:trPr>
        <w:tc>
          <w:tcPr>
            <w:tcW w:w="1847" w:type="dxa"/>
          </w:tcPr>
          <w:p w14:paraId="5499F1A6" w14:textId="77777777" w:rsidR="004B2914" w:rsidRDefault="004B2914" w:rsidP="004B2914"/>
        </w:tc>
        <w:tc>
          <w:tcPr>
            <w:tcW w:w="1159" w:type="dxa"/>
          </w:tcPr>
          <w:p w14:paraId="30D85382" w14:textId="77777777" w:rsidR="004B2914" w:rsidRDefault="004B2914" w:rsidP="004B2914">
            <w:pPr>
              <w:jc w:val="center"/>
            </w:pPr>
            <w:r>
              <w:t>-</w:t>
            </w:r>
          </w:p>
        </w:tc>
        <w:tc>
          <w:tcPr>
            <w:tcW w:w="942" w:type="dxa"/>
          </w:tcPr>
          <w:p w14:paraId="760872C6" w14:textId="77777777" w:rsidR="004B2914" w:rsidRDefault="004B2914" w:rsidP="004B2914">
            <w:pPr>
              <w:jc w:val="center"/>
            </w:pPr>
            <w:r>
              <w:t>-</w:t>
            </w:r>
          </w:p>
        </w:tc>
        <w:tc>
          <w:tcPr>
            <w:tcW w:w="1159" w:type="dxa"/>
          </w:tcPr>
          <w:p w14:paraId="3D27F9E2" w14:textId="77777777" w:rsidR="004B2914" w:rsidRDefault="004B2914" w:rsidP="004B2914">
            <w:r>
              <w:t>250 g</w:t>
            </w:r>
          </w:p>
        </w:tc>
        <w:tc>
          <w:tcPr>
            <w:tcW w:w="971" w:type="dxa"/>
          </w:tcPr>
          <w:p w14:paraId="41AA38EE" w14:textId="77777777" w:rsidR="004B2914" w:rsidRDefault="004B2914" w:rsidP="004B2914">
            <w:pPr>
              <w:jc w:val="right"/>
            </w:pPr>
            <w:r>
              <w:t>Rs.210</w:t>
            </w:r>
          </w:p>
        </w:tc>
        <w:tc>
          <w:tcPr>
            <w:tcW w:w="1159" w:type="dxa"/>
          </w:tcPr>
          <w:p w14:paraId="3A56D688" w14:textId="77777777" w:rsidR="004B2914" w:rsidRDefault="004B2914" w:rsidP="004B2914">
            <w:r>
              <w:t>250 g</w:t>
            </w:r>
          </w:p>
        </w:tc>
        <w:tc>
          <w:tcPr>
            <w:tcW w:w="965" w:type="dxa"/>
          </w:tcPr>
          <w:p w14:paraId="3070F19B" w14:textId="77777777" w:rsidR="004B2914" w:rsidRDefault="004B2914" w:rsidP="004B2914">
            <w:r>
              <w:t>Rs.72</w:t>
            </w:r>
          </w:p>
        </w:tc>
      </w:tr>
      <w:tr w:rsidR="004B2914" w:rsidRPr="00D80A54" w14:paraId="46BBB81A" w14:textId="77777777" w:rsidTr="004B2914">
        <w:trPr>
          <w:trHeight w:val="390"/>
        </w:trPr>
        <w:tc>
          <w:tcPr>
            <w:tcW w:w="1847" w:type="dxa"/>
          </w:tcPr>
          <w:p w14:paraId="077E917F" w14:textId="77777777" w:rsidR="004B2914" w:rsidRPr="00D80A54" w:rsidRDefault="004B2914" w:rsidP="004B2914">
            <w:pPr>
              <w:pStyle w:val="ListParagraph"/>
              <w:rPr>
                <w:rFonts w:ascii="Times New Roman" w:hAnsi="Times New Roman" w:cs="Times New Roman"/>
                <w:lang w:val="en-US"/>
              </w:rPr>
            </w:pPr>
          </w:p>
        </w:tc>
        <w:tc>
          <w:tcPr>
            <w:tcW w:w="1159" w:type="dxa"/>
          </w:tcPr>
          <w:p w14:paraId="1DA05D3A" w14:textId="77777777" w:rsidR="004B2914" w:rsidRPr="00D80A54" w:rsidRDefault="004B2914" w:rsidP="004B2914">
            <w:pPr>
              <w:rPr>
                <w:rFonts w:ascii="Times New Roman" w:hAnsi="Times New Roman" w:cs="Times New Roman"/>
                <w:lang w:val="en-US"/>
              </w:rPr>
            </w:pPr>
            <w:r w:rsidRPr="00D80A54">
              <w:rPr>
                <w:rFonts w:ascii="Times New Roman" w:hAnsi="Times New Roman" w:cs="Times New Roman"/>
                <w:lang w:val="en-US"/>
              </w:rPr>
              <w:t>500 g</w:t>
            </w:r>
          </w:p>
        </w:tc>
        <w:tc>
          <w:tcPr>
            <w:tcW w:w="942" w:type="dxa"/>
          </w:tcPr>
          <w:p w14:paraId="2C25345E" w14:textId="77777777" w:rsidR="004B2914" w:rsidRPr="00D80A54" w:rsidRDefault="004B2914" w:rsidP="004B2914">
            <w:pPr>
              <w:rPr>
                <w:rFonts w:ascii="Times New Roman" w:hAnsi="Times New Roman" w:cs="Times New Roman"/>
                <w:lang w:val="en-US"/>
              </w:rPr>
            </w:pPr>
            <w:r w:rsidRPr="00D80A54">
              <w:rPr>
                <w:rFonts w:ascii="Times New Roman" w:hAnsi="Times New Roman" w:cs="Times New Roman"/>
                <w:lang w:val="en-US"/>
              </w:rPr>
              <w:t>Rs.180</w:t>
            </w:r>
          </w:p>
        </w:tc>
        <w:tc>
          <w:tcPr>
            <w:tcW w:w="1159" w:type="dxa"/>
          </w:tcPr>
          <w:p w14:paraId="2A56B9C4" w14:textId="77777777" w:rsidR="004B2914" w:rsidRPr="00D80A54" w:rsidRDefault="004B2914" w:rsidP="004B2914">
            <w:pPr>
              <w:rPr>
                <w:rFonts w:ascii="Times New Roman" w:hAnsi="Times New Roman" w:cs="Times New Roman"/>
                <w:lang w:val="en-US"/>
              </w:rPr>
            </w:pPr>
            <w:r w:rsidRPr="00D80A54">
              <w:rPr>
                <w:rFonts w:ascii="Times New Roman" w:hAnsi="Times New Roman" w:cs="Times New Roman"/>
                <w:lang w:val="en-US"/>
              </w:rPr>
              <w:t>-</w:t>
            </w:r>
          </w:p>
        </w:tc>
        <w:tc>
          <w:tcPr>
            <w:tcW w:w="971" w:type="dxa"/>
          </w:tcPr>
          <w:p w14:paraId="5C214FD8" w14:textId="77777777" w:rsidR="004B2914" w:rsidRPr="00D80A54" w:rsidRDefault="004B2914" w:rsidP="004B2914">
            <w:pPr>
              <w:rPr>
                <w:rFonts w:ascii="Times New Roman" w:hAnsi="Times New Roman" w:cs="Times New Roman"/>
                <w:lang w:val="en-US"/>
              </w:rPr>
            </w:pPr>
            <w:r w:rsidRPr="00D80A54">
              <w:rPr>
                <w:rFonts w:ascii="Times New Roman" w:hAnsi="Times New Roman" w:cs="Times New Roman"/>
                <w:lang w:val="en-US"/>
              </w:rPr>
              <w:t>-</w:t>
            </w:r>
          </w:p>
        </w:tc>
        <w:tc>
          <w:tcPr>
            <w:tcW w:w="1159" w:type="dxa"/>
          </w:tcPr>
          <w:p w14:paraId="050101CA" w14:textId="77777777" w:rsidR="004B2914" w:rsidRPr="00D80A54" w:rsidRDefault="004B2914" w:rsidP="004B2914">
            <w:pPr>
              <w:rPr>
                <w:rFonts w:ascii="Times New Roman" w:hAnsi="Times New Roman" w:cs="Times New Roman"/>
                <w:lang w:val="en-US"/>
              </w:rPr>
            </w:pPr>
            <w:r w:rsidRPr="00D80A54">
              <w:rPr>
                <w:rFonts w:ascii="Times New Roman" w:hAnsi="Times New Roman" w:cs="Times New Roman"/>
                <w:lang w:val="en-US"/>
              </w:rPr>
              <w:t>500 g</w:t>
            </w:r>
          </w:p>
        </w:tc>
        <w:tc>
          <w:tcPr>
            <w:tcW w:w="965" w:type="dxa"/>
          </w:tcPr>
          <w:p w14:paraId="12AE6094" w14:textId="77777777" w:rsidR="004B2914" w:rsidRPr="00D80A54" w:rsidRDefault="004B2914" w:rsidP="004B2914">
            <w:pPr>
              <w:rPr>
                <w:rFonts w:ascii="Times New Roman" w:hAnsi="Times New Roman" w:cs="Times New Roman"/>
                <w:lang w:val="en-US"/>
              </w:rPr>
            </w:pPr>
            <w:r w:rsidRPr="00D80A54">
              <w:rPr>
                <w:rFonts w:ascii="Times New Roman" w:hAnsi="Times New Roman" w:cs="Times New Roman"/>
                <w:lang w:val="en-US"/>
              </w:rPr>
              <w:t>Rs.144</w:t>
            </w:r>
          </w:p>
        </w:tc>
      </w:tr>
    </w:tbl>
    <w:p w14:paraId="1B3C42A8" w14:textId="77777777" w:rsidR="004B2914" w:rsidRPr="004B2914" w:rsidRDefault="004B2914" w:rsidP="004B2914">
      <w:pPr>
        <w:rPr>
          <w:rFonts w:ascii="Times New Roman" w:hAnsi="Times New Roman" w:cs="Times New Roman"/>
          <w:b/>
          <w:bCs/>
          <w:sz w:val="40"/>
          <w:szCs w:val="40"/>
        </w:rPr>
      </w:pPr>
    </w:p>
    <w:p w14:paraId="03A1B985" w14:textId="351EC833" w:rsidR="00360E91" w:rsidRDefault="00360E91" w:rsidP="00360E91">
      <w:pPr>
        <w:rPr>
          <w:rFonts w:ascii="Times New Roman" w:hAnsi="Times New Roman" w:cs="Times New Roman"/>
        </w:rPr>
      </w:pPr>
    </w:p>
    <w:p w14:paraId="78F30B9D" w14:textId="4FAEE7DD" w:rsidR="004B2914" w:rsidRDefault="004B2914" w:rsidP="00360E91">
      <w:pPr>
        <w:rPr>
          <w:rFonts w:ascii="Times New Roman" w:hAnsi="Times New Roman" w:cs="Times New Roman"/>
        </w:rPr>
      </w:pPr>
    </w:p>
    <w:p w14:paraId="7E0167C9" w14:textId="04E6C5E6" w:rsidR="004B2914" w:rsidRDefault="004B2914" w:rsidP="00360E91">
      <w:pPr>
        <w:rPr>
          <w:rFonts w:ascii="Times New Roman" w:hAnsi="Times New Roman" w:cs="Times New Roman"/>
        </w:rPr>
      </w:pPr>
    </w:p>
    <w:p w14:paraId="2E00869A" w14:textId="653884A1" w:rsidR="004B2914" w:rsidRDefault="004B2914" w:rsidP="00360E91">
      <w:pPr>
        <w:rPr>
          <w:rFonts w:ascii="Times New Roman" w:hAnsi="Times New Roman" w:cs="Times New Roman"/>
        </w:rPr>
      </w:pPr>
    </w:p>
    <w:p w14:paraId="444507A7" w14:textId="39BFE6AC" w:rsidR="004B2914" w:rsidRDefault="004B2914" w:rsidP="00360E91">
      <w:pPr>
        <w:rPr>
          <w:rFonts w:ascii="Times New Roman" w:hAnsi="Times New Roman" w:cs="Times New Roman"/>
        </w:rPr>
      </w:pPr>
    </w:p>
    <w:p w14:paraId="618B7FDF" w14:textId="6A96523C" w:rsidR="004B2914" w:rsidRDefault="004B2914" w:rsidP="00360E91">
      <w:pPr>
        <w:rPr>
          <w:rFonts w:ascii="Times New Roman" w:hAnsi="Times New Roman" w:cs="Times New Roman"/>
        </w:rPr>
      </w:pPr>
    </w:p>
    <w:p w14:paraId="2D5B07FF" w14:textId="73902FD6" w:rsidR="004B2914" w:rsidRDefault="004B2914" w:rsidP="00360E91">
      <w:pPr>
        <w:rPr>
          <w:rFonts w:ascii="Times New Roman" w:hAnsi="Times New Roman" w:cs="Times New Roman"/>
        </w:rPr>
      </w:pPr>
    </w:p>
    <w:p w14:paraId="1D0B2CA5" w14:textId="5FD25561" w:rsidR="00D80A54" w:rsidRPr="004B2914" w:rsidRDefault="00D80A54" w:rsidP="004B2914">
      <w:pPr>
        <w:rPr>
          <w:rFonts w:ascii="Times New Roman" w:hAnsi="Times New Roman" w:cs="Times New Roman"/>
        </w:rPr>
      </w:pPr>
    </w:p>
    <w:p w14:paraId="31CCBC59" w14:textId="0498CC0B" w:rsidR="004B2914" w:rsidRDefault="00D80A54" w:rsidP="00D80A54">
      <w:pPr>
        <w:pStyle w:val="ListParagraph"/>
        <w:numPr>
          <w:ilvl w:val="0"/>
          <w:numId w:val="1"/>
        </w:numPr>
        <w:rPr>
          <w:rFonts w:ascii="Times New Roman" w:hAnsi="Times New Roman" w:cs="Times New Roman"/>
        </w:rPr>
      </w:pPr>
      <w:r w:rsidRPr="00D80A54">
        <w:rPr>
          <w:rFonts w:ascii="Times New Roman" w:hAnsi="Times New Roman" w:cs="Times New Roman"/>
        </w:rPr>
        <w:t xml:space="preserve">Kissan: - Kissan is a brand of Hindustan uniliver limited and its jams will be the major competitor for companies producing jams. Kissan adopted a low-price strategy for its jams to make them affordable and attracting consumers through assuring them value of money. Their main target is common masses. They introduced their jams as consistent with the basic affordable price and </w:t>
      </w:r>
    </w:p>
    <w:p w14:paraId="74D8770B" w14:textId="77777777" w:rsidR="00C87D72" w:rsidRPr="00D80A54" w:rsidRDefault="00C87D72" w:rsidP="00C87D72">
      <w:pPr>
        <w:pStyle w:val="ListParagraph"/>
        <w:rPr>
          <w:rFonts w:ascii="Times New Roman" w:hAnsi="Times New Roman" w:cs="Times New Roman"/>
        </w:rPr>
      </w:pPr>
    </w:p>
    <w:p w14:paraId="62F3392B" w14:textId="77777777" w:rsidR="004B2914" w:rsidRDefault="00D80A54" w:rsidP="00C87D72">
      <w:pPr>
        <w:pStyle w:val="ListParagraph"/>
        <w:rPr>
          <w:rFonts w:ascii="Times New Roman" w:hAnsi="Times New Roman" w:cs="Times New Roman"/>
        </w:rPr>
      </w:pPr>
      <w:r w:rsidRPr="00D80A54">
        <w:rPr>
          <w:rFonts w:ascii="Times New Roman" w:hAnsi="Times New Roman" w:cs="Times New Roman"/>
        </w:rPr>
        <w:t xml:space="preserve">different flavors while mixed fruit and pineapple being the most consumed jam in their product mix despite the competitions. It helped them to create their brand image as a household product. </w:t>
      </w:r>
    </w:p>
    <w:p w14:paraId="0A658609" w14:textId="6EEB490F" w:rsidR="00D80A54" w:rsidRPr="00C87D72" w:rsidRDefault="00D80A54" w:rsidP="00C87D72">
      <w:pPr>
        <w:rPr>
          <w:rFonts w:ascii="Times New Roman" w:hAnsi="Times New Roman" w:cs="Times New Roman"/>
        </w:rPr>
      </w:pPr>
      <w:r w:rsidRPr="00C87D72">
        <w:rPr>
          <w:rFonts w:ascii="Times New Roman" w:hAnsi="Times New Roman" w:cs="Times New Roman"/>
        </w:rPr>
        <w:t>The current price they are offering are –</w:t>
      </w:r>
    </w:p>
    <w:p w14:paraId="1D533BC5" w14:textId="6D0A318A" w:rsidR="00D80A54" w:rsidRPr="00D80A54" w:rsidRDefault="00D80A54" w:rsidP="00D80A54">
      <w:pPr>
        <w:pStyle w:val="ListParagraph"/>
        <w:numPr>
          <w:ilvl w:val="0"/>
          <w:numId w:val="1"/>
        </w:numPr>
        <w:rPr>
          <w:rFonts w:ascii="Times New Roman" w:hAnsi="Times New Roman" w:cs="Times New Roman"/>
        </w:rPr>
      </w:pPr>
      <w:r w:rsidRPr="00D80A54">
        <w:rPr>
          <w:rFonts w:ascii="Times New Roman" w:hAnsi="Times New Roman" w:cs="Times New Roman"/>
        </w:rPr>
        <w:t xml:space="preserve"> 15 g Sachet- Rs.</w:t>
      </w:r>
    </w:p>
    <w:p w14:paraId="1275A8C1" w14:textId="23C9BECE" w:rsidR="00D80A54" w:rsidRDefault="00D80A54" w:rsidP="00D80A54">
      <w:pPr>
        <w:pStyle w:val="ListParagraph"/>
        <w:numPr>
          <w:ilvl w:val="0"/>
          <w:numId w:val="1"/>
        </w:numPr>
      </w:pPr>
      <w:r>
        <w:t> 90 g Tub- Rs. 20</w:t>
      </w:r>
    </w:p>
    <w:p w14:paraId="2044DE6D" w14:textId="65714EE0" w:rsidR="00D80A54" w:rsidRPr="00D80A54" w:rsidRDefault="00D80A54" w:rsidP="00D80A54">
      <w:pPr>
        <w:pStyle w:val="ListParagraph"/>
        <w:numPr>
          <w:ilvl w:val="0"/>
          <w:numId w:val="1"/>
        </w:numPr>
        <w:rPr>
          <w:rFonts w:ascii="Times New Roman" w:hAnsi="Times New Roman" w:cs="Times New Roman"/>
        </w:rPr>
      </w:pPr>
      <w:r>
        <w:t xml:space="preserve"> </w:t>
      </w:r>
      <w:r w:rsidRPr="00D80A54">
        <w:rPr>
          <w:rFonts w:ascii="Times New Roman" w:hAnsi="Times New Roman" w:cs="Times New Roman"/>
        </w:rPr>
        <w:t xml:space="preserve">250 g bottle Rs.80 </w:t>
      </w:r>
    </w:p>
    <w:p w14:paraId="620542AB" w14:textId="795B1CE7" w:rsidR="00D80A54" w:rsidRPr="00D80A54" w:rsidRDefault="00D80A54" w:rsidP="00D80A54">
      <w:pPr>
        <w:pStyle w:val="ListParagraph"/>
        <w:numPr>
          <w:ilvl w:val="0"/>
          <w:numId w:val="1"/>
        </w:numPr>
        <w:rPr>
          <w:rFonts w:ascii="Times New Roman" w:hAnsi="Times New Roman" w:cs="Times New Roman"/>
        </w:rPr>
      </w:pPr>
      <w:r w:rsidRPr="00D80A54">
        <w:rPr>
          <w:rFonts w:ascii="Times New Roman" w:hAnsi="Times New Roman" w:cs="Times New Roman"/>
        </w:rPr>
        <w:t>500 g Bottle-Rs. 170</w:t>
      </w:r>
    </w:p>
    <w:p w14:paraId="1D4BEE82" w14:textId="69358E47" w:rsidR="00D80A54" w:rsidRDefault="00D80A54" w:rsidP="00D80A54">
      <w:r>
        <w:t>Consumers mostly prefer 90 to 250 g tub or bottle of jam to buy as Kissan’s major target is mothers of small children of middle-class families for whom price plays an important role in buying decisions of a product. So, as it is the market leader in jam segmentation other competitors try to match the products prices to keep costs low for customers.</w:t>
      </w:r>
    </w:p>
    <w:p w14:paraId="2C7C8249" w14:textId="256E23F7" w:rsidR="00D80A54" w:rsidRDefault="00D80A54" w:rsidP="00D80A54">
      <w:pPr>
        <w:pStyle w:val="ListParagraph"/>
        <w:numPr>
          <w:ilvl w:val="0"/>
          <w:numId w:val="1"/>
        </w:numPr>
      </w:pPr>
      <w:r w:rsidRPr="003C630F">
        <w:rPr>
          <w:sz w:val="28"/>
          <w:szCs w:val="28"/>
          <w:u w:val="single"/>
        </w:rPr>
        <w:t>Natureland Organics</w:t>
      </w:r>
      <w:r>
        <w:rPr>
          <w:sz w:val="28"/>
          <w:szCs w:val="28"/>
        </w:rPr>
        <w:t xml:space="preserve">: - </w:t>
      </w:r>
      <w:r w:rsidRPr="00D80A54">
        <w:rPr>
          <w:rFonts w:ascii="Times New Roman" w:hAnsi="Times New Roman" w:cs="Times New Roman"/>
        </w:rPr>
        <w:t>Natureland</w:t>
      </w:r>
      <w:r>
        <w:t xml:space="preserve"> organics focuses on making organic and healthy jams and offering to consumers at an affordable price which is quite higher than kissan in comparison.</w:t>
      </w:r>
    </w:p>
    <w:p w14:paraId="3F9EF513" w14:textId="55C8ACD1" w:rsidR="00D80A54" w:rsidRDefault="00844E67" w:rsidP="00D80A54">
      <w:pPr>
        <w:pStyle w:val="ListParagraph"/>
        <w:numPr>
          <w:ilvl w:val="0"/>
          <w:numId w:val="1"/>
        </w:numPr>
      </w:pPr>
      <w:r w:rsidRPr="00983AD1">
        <w:rPr>
          <w:sz w:val="28"/>
          <w:szCs w:val="28"/>
          <w:u w:val="single"/>
        </w:rPr>
        <w:t>Mapro</w:t>
      </w:r>
      <w:r>
        <w:rPr>
          <w:sz w:val="28"/>
          <w:szCs w:val="28"/>
        </w:rPr>
        <w:t>: -</w:t>
      </w:r>
      <w:r>
        <w:rPr>
          <w:sz w:val="24"/>
          <w:szCs w:val="24"/>
        </w:rPr>
        <w:t xml:space="preserve"> </w:t>
      </w:r>
      <w:r>
        <w:t>Mapro</w:t>
      </w:r>
      <w:r w:rsidR="00D80A54">
        <w:t xml:space="preserve"> is also a </w:t>
      </w:r>
      <w:r w:rsidR="00D80A54" w:rsidRPr="00D80A54">
        <w:rPr>
          <w:rFonts w:ascii="Times New Roman" w:hAnsi="Times New Roman" w:cs="Times New Roman"/>
        </w:rPr>
        <w:t>leading</w:t>
      </w:r>
      <w:r w:rsidR="00D80A54">
        <w:t xml:space="preserve"> manufacturer of jams and its price is a little lower in comparison to Kissan and they also produce vegan and jams contain real fruit pulp to target specific consumers.</w:t>
      </w:r>
    </w:p>
    <w:p w14:paraId="277B09B9" w14:textId="4B2646D8" w:rsidR="00844E67" w:rsidRDefault="00844E67" w:rsidP="00844E67">
      <w:pPr>
        <w:pStyle w:val="ListParagraph"/>
        <w:rPr>
          <w:sz w:val="28"/>
          <w:szCs w:val="28"/>
          <w:u w:val="single"/>
        </w:rPr>
      </w:pPr>
    </w:p>
    <w:p w14:paraId="0ADA362A" w14:textId="423F4DD9" w:rsidR="00844E67" w:rsidRPr="00674E80" w:rsidRDefault="00844E67" w:rsidP="00844E67">
      <w:pPr>
        <w:pStyle w:val="ListParagraph"/>
        <w:rPr>
          <w:b/>
          <w:bCs/>
          <w:sz w:val="28"/>
          <w:szCs w:val="28"/>
        </w:rPr>
      </w:pPr>
    </w:p>
    <w:p w14:paraId="1D66BFAE" w14:textId="22A47E5F" w:rsidR="00674E80" w:rsidRPr="00674E80" w:rsidRDefault="00674E80" w:rsidP="00674E80">
      <w:pPr>
        <w:pStyle w:val="NormalWeb"/>
        <w:shd w:val="clear" w:color="auto" w:fill="FFFFFF"/>
        <w:spacing w:before="0" w:beforeAutospacing="0" w:after="0" w:afterAutospacing="0" w:line="390" w:lineRule="atLeast"/>
        <w:jc w:val="both"/>
        <w:textAlignment w:val="baseline"/>
        <w:rPr>
          <w:b/>
          <w:bCs/>
          <w:color w:val="292B2C"/>
          <w:sz w:val="32"/>
          <w:szCs w:val="32"/>
        </w:rPr>
      </w:pPr>
      <w:r w:rsidRPr="00674E80">
        <w:rPr>
          <w:rStyle w:val="Strong"/>
          <w:color w:val="292B2C"/>
          <w:sz w:val="32"/>
          <w:szCs w:val="32"/>
          <w:bdr w:val="none" w:sz="0" w:space="0" w:color="auto" w:frame="1"/>
        </w:rPr>
        <w:t>Procedure for making mixed fruit jam:</w:t>
      </w:r>
    </w:p>
    <w:p w14:paraId="2A3DFC3D" w14:textId="163AD2CA" w:rsidR="00674E80" w:rsidRDefault="00C87D72"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r>
        <w:rPr>
          <w:noProof/>
        </w:rPr>
        <w:drawing>
          <wp:anchor distT="0" distB="0" distL="114300" distR="114300" simplePos="0" relativeHeight="251666432" behindDoc="0" locked="0" layoutInCell="1" allowOverlap="1" wp14:anchorId="1DD8A17E" wp14:editId="612EED19">
            <wp:simplePos x="0" y="0"/>
            <wp:positionH relativeFrom="margin">
              <wp:align>right</wp:align>
            </wp:positionH>
            <wp:positionV relativeFrom="margin">
              <wp:posOffset>4686300</wp:posOffset>
            </wp:positionV>
            <wp:extent cx="1999615" cy="1436370"/>
            <wp:effectExtent l="0" t="0" r="635" b="0"/>
            <wp:wrapSquare wrapText="bothSides"/>
            <wp:docPr id="9" name="Picture 9" descr="Fruit and Vegetable X-ray Inspection | Eagle Product Insp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it and Vegetable X-ray Inspection | Eagle Product Inspec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9615"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43874" w14:textId="0C32DC51"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rStyle w:val="Strong"/>
          <w:color w:val="292B2C"/>
          <w:bdr w:val="none" w:sz="0" w:space="0" w:color="auto" w:frame="1"/>
        </w:rPr>
        <w:t>1. Inspection</w:t>
      </w:r>
    </w:p>
    <w:p w14:paraId="2D865D22" w14:textId="437DB097"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color w:val="292B2C"/>
        </w:rPr>
        <w:t>The first step of jam production is the selection of ripe fruits. These fruits are handpicked and categorized based on their color, smell and appearance. Rotten or damaged fruits are removed.</w:t>
      </w:r>
    </w:p>
    <w:p w14:paraId="24F6D062" w14:textId="2FB9D502" w:rsidR="00674E80" w:rsidRDefault="00674E80"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p>
    <w:p w14:paraId="76DC6095" w14:textId="7594B5DE" w:rsidR="00674E80" w:rsidRDefault="00C87D72"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r>
        <w:rPr>
          <w:noProof/>
        </w:rPr>
        <w:drawing>
          <wp:anchor distT="0" distB="0" distL="114300" distR="114300" simplePos="0" relativeHeight="251667456" behindDoc="0" locked="0" layoutInCell="1" allowOverlap="1" wp14:anchorId="33D9019B" wp14:editId="64D5B96D">
            <wp:simplePos x="0" y="0"/>
            <wp:positionH relativeFrom="margin">
              <wp:posOffset>-120650</wp:posOffset>
            </wp:positionH>
            <wp:positionV relativeFrom="margin">
              <wp:posOffset>6407150</wp:posOffset>
            </wp:positionV>
            <wp:extent cx="1428750" cy="1430655"/>
            <wp:effectExtent l="0" t="0" r="0" b="0"/>
            <wp:wrapSquare wrapText="bothSides"/>
            <wp:docPr id="10" name="Picture 10" descr="Air Bubble Water Spraying Vegetable &amp; Fruit Washing Machine | VER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 Bubble Water Spraying Vegetable &amp; Fruit Washing Machine | VER Foo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0" cy="1430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FB486" w14:textId="0F3B6B6C"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rStyle w:val="Strong"/>
          <w:color w:val="292B2C"/>
          <w:bdr w:val="none" w:sz="0" w:space="0" w:color="auto" w:frame="1"/>
        </w:rPr>
        <w:t>2. Washing</w:t>
      </w:r>
    </w:p>
    <w:p w14:paraId="6DAD43FB" w14:textId="4A6A836D"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color w:val="292B2C"/>
        </w:rPr>
        <w:t>selected fruits are now washed with water containing 200 ppm of chlorine. Properties like pH and temperature are maintained. Water is not forced instead of Dump and spray washers are used in industries to prevent fruits from getting damaged.</w:t>
      </w:r>
    </w:p>
    <w:p w14:paraId="5B5FB1D9" w14:textId="5E9148E7" w:rsidR="00674E80" w:rsidRDefault="00674E80"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p>
    <w:p w14:paraId="2C6CD43D" w14:textId="5C655F4E" w:rsidR="00674E80" w:rsidRDefault="00674E80"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p>
    <w:p w14:paraId="7FF8A80B" w14:textId="77777777" w:rsidR="00C87D72" w:rsidRDefault="00C87D72"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p>
    <w:p w14:paraId="0331C223" w14:textId="77777777" w:rsidR="00C87D72" w:rsidRDefault="00C87D72"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p>
    <w:p w14:paraId="160A19E6" w14:textId="4A922317" w:rsidR="00C87D72" w:rsidRDefault="00C87D72"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p>
    <w:p w14:paraId="2B15E314" w14:textId="4817B435" w:rsidR="00674E80" w:rsidRPr="00C14301" w:rsidRDefault="00C87D72" w:rsidP="00674E80">
      <w:pPr>
        <w:pStyle w:val="NormalWeb"/>
        <w:shd w:val="clear" w:color="auto" w:fill="FFFFFF"/>
        <w:spacing w:before="0" w:beforeAutospacing="0" w:after="0" w:afterAutospacing="0" w:line="390" w:lineRule="atLeast"/>
        <w:jc w:val="both"/>
        <w:textAlignment w:val="baseline"/>
        <w:rPr>
          <w:color w:val="292B2C"/>
        </w:rPr>
      </w:pPr>
      <w:r>
        <w:rPr>
          <w:noProof/>
        </w:rPr>
        <w:drawing>
          <wp:anchor distT="0" distB="0" distL="114300" distR="114300" simplePos="0" relativeHeight="251668480" behindDoc="0" locked="0" layoutInCell="1" allowOverlap="1" wp14:anchorId="0D320F55" wp14:editId="29FCB85C">
            <wp:simplePos x="0" y="0"/>
            <wp:positionH relativeFrom="margin">
              <wp:posOffset>4102100</wp:posOffset>
            </wp:positionH>
            <wp:positionV relativeFrom="page">
              <wp:posOffset>551815</wp:posOffset>
            </wp:positionV>
            <wp:extent cx="2094865" cy="1302385"/>
            <wp:effectExtent l="0" t="0" r="635" b="0"/>
            <wp:wrapSquare wrapText="bothSides"/>
            <wp:docPr id="11" name="Picture 11" descr="litchi and longan peel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chi and longan peeling mach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865"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4E80" w:rsidRPr="00C14301">
        <w:rPr>
          <w:rStyle w:val="Strong"/>
          <w:color w:val="292B2C"/>
          <w:bdr w:val="none" w:sz="0" w:space="0" w:color="auto" w:frame="1"/>
        </w:rPr>
        <w:t>3. Peeling</w:t>
      </w:r>
    </w:p>
    <w:p w14:paraId="01B54984" w14:textId="51B8A240"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color w:val="292B2C"/>
        </w:rPr>
        <w:t>For small quantity manufacturing to the food manufacturers, fruits are peeled using hands. And for large manufacturing, a machine with blades is used for the purpose. Some fruits need not be peeled in such cased pulping is done.</w:t>
      </w:r>
    </w:p>
    <w:p w14:paraId="1B9D9836" w14:textId="6746D1B5" w:rsidR="00674E80" w:rsidRDefault="00674E80"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p>
    <w:p w14:paraId="7904D242" w14:textId="746CF12D" w:rsidR="00674E80" w:rsidRDefault="00C87D72"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r>
        <w:rPr>
          <w:noProof/>
        </w:rPr>
        <w:drawing>
          <wp:anchor distT="0" distB="0" distL="114300" distR="114300" simplePos="0" relativeHeight="251669504" behindDoc="0" locked="0" layoutInCell="1" allowOverlap="1" wp14:anchorId="3B2F1F3C" wp14:editId="69C5CE6A">
            <wp:simplePos x="0" y="0"/>
            <wp:positionH relativeFrom="margin">
              <wp:posOffset>-341630</wp:posOffset>
            </wp:positionH>
            <wp:positionV relativeFrom="margin">
              <wp:posOffset>1986280</wp:posOffset>
            </wp:positionV>
            <wp:extent cx="1833880" cy="1289685"/>
            <wp:effectExtent l="0" t="0" r="0" b="5715"/>
            <wp:wrapSquare wrapText="bothSides"/>
            <wp:docPr id="12" name="Picture 12" descr="Technical manual on small-scale processing of fruits and veg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chnical manual on small-scale processing of fruits and vegetab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3880"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1F8DD" w14:textId="69E26613"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rStyle w:val="Strong"/>
          <w:color w:val="292B2C"/>
          <w:bdr w:val="none" w:sz="0" w:space="0" w:color="auto" w:frame="1"/>
        </w:rPr>
        <w:t>4. Pulping</w:t>
      </w:r>
    </w:p>
    <w:p w14:paraId="6C44FAB2" w14:textId="2142D9A4"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color w:val="292B2C"/>
        </w:rPr>
        <w:t>Seeds and core part are removed by pulping. There are various kind of machines available in the market for different fruits. These machines contain blades that can be adjusted to the needed size and quantity of material to be pulped.</w:t>
      </w:r>
    </w:p>
    <w:p w14:paraId="16B9B2F2" w14:textId="7F18054D" w:rsidR="00674E80" w:rsidRDefault="00674E80"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p>
    <w:p w14:paraId="2D52694A" w14:textId="1CA4330F" w:rsidR="00674E80" w:rsidRPr="00C14301" w:rsidRDefault="001554FA" w:rsidP="00674E80">
      <w:pPr>
        <w:pStyle w:val="NormalWeb"/>
        <w:shd w:val="clear" w:color="auto" w:fill="FFFFFF"/>
        <w:spacing w:before="0" w:beforeAutospacing="0" w:after="0" w:afterAutospacing="0" w:line="390" w:lineRule="atLeast"/>
        <w:jc w:val="both"/>
        <w:textAlignment w:val="baseline"/>
        <w:rPr>
          <w:color w:val="292B2C"/>
        </w:rPr>
      </w:pPr>
      <w:r>
        <w:rPr>
          <w:b/>
          <w:bCs/>
          <w:noProof/>
          <w:color w:val="292B2C"/>
          <w:bdr w:val="none" w:sz="0" w:space="0" w:color="auto" w:frame="1"/>
        </w:rPr>
        <w:drawing>
          <wp:anchor distT="0" distB="0" distL="114300" distR="114300" simplePos="0" relativeHeight="251674624" behindDoc="0" locked="0" layoutInCell="1" allowOverlap="1" wp14:anchorId="40F7B5DB" wp14:editId="31988A3F">
            <wp:simplePos x="0" y="0"/>
            <wp:positionH relativeFrom="margin">
              <wp:posOffset>4356100</wp:posOffset>
            </wp:positionH>
            <wp:positionV relativeFrom="margin">
              <wp:posOffset>3714750</wp:posOffset>
            </wp:positionV>
            <wp:extent cx="1581785" cy="13265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1581785" cy="1326515"/>
                    </a:xfrm>
                    <a:prstGeom prst="rect">
                      <a:avLst/>
                    </a:prstGeom>
                  </pic:spPr>
                </pic:pic>
              </a:graphicData>
            </a:graphic>
            <wp14:sizeRelH relativeFrom="margin">
              <wp14:pctWidth>0</wp14:pctWidth>
            </wp14:sizeRelH>
            <wp14:sizeRelV relativeFrom="margin">
              <wp14:pctHeight>0</wp14:pctHeight>
            </wp14:sizeRelV>
          </wp:anchor>
        </w:drawing>
      </w:r>
      <w:r w:rsidR="00674E80" w:rsidRPr="00C14301">
        <w:rPr>
          <w:rStyle w:val="Strong"/>
          <w:color w:val="292B2C"/>
          <w:bdr w:val="none" w:sz="0" w:space="0" w:color="auto" w:frame="1"/>
        </w:rPr>
        <w:t xml:space="preserve">5. Addition of </w:t>
      </w:r>
      <w:r>
        <w:rPr>
          <w:rStyle w:val="Strong"/>
          <w:color w:val="292B2C"/>
          <w:bdr w:val="none" w:sz="0" w:space="0" w:color="auto" w:frame="1"/>
        </w:rPr>
        <w:t>Honey</w:t>
      </w:r>
      <w:r w:rsidR="00674E80" w:rsidRPr="00C14301">
        <w:rPr>
          <w:rStyle w:val="Strong"/>
          <w:color w:val="292B2C"/>
          <w:bdr w:val="none" w:sz="0" w:space="0" w:color="auto" w:frame="1"/>
        </w:rPr>
        <w:t>           </w:t>
      </w:r>
    </w:p>
    <w:p w14:paraId="41B1CE8A" w14:textId="4911A3B0" w:rsidR="00674E80" w:rsidRPr="00C14301" w:rsidRDefault="001554FA" w:rsidP="00674E80">
      <w:pPr>
        <w:pStyle w:val="NormalWeb"/>
        <w:shd w:val="clear" w:color="auto" w:fill="FFFFFF"/>
        <w:spacing w:before="0" w:beforeAutospacing="0" w:after="0" w:afterAutospacing="0" w:line="390" w:lineRule="atLeast"/>
        <w:jc w:val="both"/>
        <w:textAlignment w:val="baseline"/>
        <w:rPr>
          <w:color w:val="292B2C"/>
        </w:rPr>
      </w:pPr>
      <w:r>
        <w:rPr>
          <w:color w:val="292B2C"/>
        </w:rPr>
        <w:t>Honey is</w:t>
      </w:r>
      <w:r w:rsidR="00674E80" w:rsidRPr="00C14301">
        <w:rPr>
          <w:color w:val="292B2C"/>
        </w:rPr>
        <w:t xml:space="preserve"> added to the prepared fruit pulp in the required quantity using the suggestion of </w:t>
      </w:r>
      <w:hyperlink r:id="rId17" w:history="1">
        <w:r w:rsidR="00674E80" w:rsidRPr="00C14301">
          <w:rPr>
            <w:color w:val="292B2C"/>
          </w:rPr>
          <w:t>recipe development services</w:t>
        </w:r>
      </w:hyperlink>
      <w:r w:rsidR="00674E80" w:rsidRPr="00C14301">
        <w:rPr>
          <w:color w:val="292B2C"/>
        </w:rPr>
        <w:t>. Water can be added to lower the concentration.</w:t>
      </w:r>
      <w:r w:rsidR="00674E80">
        <w:rPr>
          <w:color w:val="292B2C"/>
        </w:rPr>
        <w:t xml:space="preserve"> </w:t>
      </w:r>
      <w:r w:rsidR="00674E80" w:rsidRPr="00C14301">
        <w:rPr>
          <w:color w:val="292B2C"/>
        </w:rPr>
        <w:t>Harder jam is made by adding more pectin and sticky jam is made by adding more sugar says the </w:t>
      </w:r>
      <w:hyperlink r:id="rId18" w:history="1">
        <w:r w:rsidR="00674E80" w:rsidRPr="00C14301">
          <w:rPr>
            <w:color w:val="292B2C"/>
          </w:rPr>
          <w:t>recipe development consultants</w:t>
        </w:r>
      </w:hyperlink>
      <w:r w:rsidR="00674E80" w:rsidRPr="00C14301">
        <w:rPr>
          <w:color w:val="292B2C"/>
        </w:rPr>
        <w:t>.</w:t>
      </w:r>
    </w:p>
    <w:p w14:paraId="6B1C6CFC" w14:textId="42D9EECA" w:rsidR="00674E80" w:rsidRDefault="00674E80"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p>
    <w:p w14:paraId="5D4D556E" w14:textId="28AAF55E"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rStyle w:val="Strong"/>
          <w:color w:val="292B2C"/>
          <w:bdr w:val="none" w:sz="0" w:space="0" w:color="auto" w:frame="1"/>
        </w:rPr>
        <w:t>6. Boiling</w:t>
      </w:r>
    </w:p>
    <w:p w14:paraId="146002D8" w14:textId="0484CAB1" w:rsidR="00674E80" w:rsidRDefault="00C87D72" w:rsidP="00674E80">
      <w:pPr>
        <w:pStyle w:val="NormalWeb"/>
        <w:shd w:val="clear" w:color="auto" w:fill="FFFFFF"/>
        <w:spacing w:before="0" w:beforeAutospacing="0" w:after="0" w:afterAutospacing="0" w:line="390" w:lineRule="atLeast"/>
        <w:jc w:val="both"/>
        <w:textAlignment w:val="baseline"/>
        <w:rPr>
          <w:color w:val="292B2C"/>
        </w:rPr>
      </w:pPr>
      <w:r>
        <w:rPr>
          <w:noProof/>
        </w:rPr>
        <w:drawing>
          <wp:anchor distT="0" distB="0" distL="114300" distR="114300" simplePos="0" relativeHeight="251671552" behindDoc="0" locked="0" layoutInCell="1" allowOverlap="1" wp14:anchorId="3E8CD08A" wp14:editId="02CD181B">
            <wp:simplePos x="0" y="0"/>
            <wp:positionH relativeFrom="margin">
              <wp:posOffset>-127000</wp:posOffset>
            </wp:positionH>
            <wp:positionV relativeFrom="margin">
              <wp:posOffset>5771515</wp:posOffset>
            </wp:positionV>
            <wp:extent cx="3188970" cy="1062355"/>
            <wp:effectExtent l="0" t="0" r="0" b="4445"/>
            <wp:wrapSquare wrapText="bothSides"/>
            <wp:docPr id="14" name="Picture 14" descr="Best Temperatures for Making Jams and Jel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Temperatures for Making Jams and Jelli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8970" cy="1062355"/>
                    </a:xfrm>
                    <a:prstGeom prst="rect">
                      <a:avLst/>
                    </a:prstGeom>
                    <a:noFill/>
                    <a:ln>
                      <a:noFill/>
                    </a:ln>
                  </pic:spPr>
                </pic:pic>
              </a:graphicData>
            </a:graphic>
          </wp:anchor>
        </w:drawing>
      </w:r>
      <w:r w:rsidR="00674E80" w:rsidRPr="00C14301">
        <w:rPr>
          <w:color w:val="292B2C"/>
        </w:rPr>
        <w:t>One of the most critical steps in jam making is boiling, which has to be done with more patience.</w:t>
      </w:r>
      <w:r w:rsidR="00674E80">
        <w:rPr>
          <w:color w:val="292B2C"/>
        </w:rPr>
        <w:t xml:space="preserve"> </w:t>
      </w:r>
      <w:r w:rsidR="00674E80" w:rsidRPr="00C14301">
        <w:rPr>
          <w:color w:val="292B2C"/>
        </w:rPr>
        <w:t>The prepared mixture kept on the flame. After a few mins, the sugar starts to dissolve the room is filled with a fruity smell and a network like pectin.</w:t>
      </w:r>
      <w:r w:rsidR="00674E80">
        <w:rPr>
          <w:color w:val="292B2C"/>
        </w:rPr>
        <w:t xml:space="preserve"> </w:t>
      </w:r>
      <w:r w:rsidR="00674E80" w:rsidRPr="00C14301">
        <w:rPr>
          <w:color w:val="292B2C"/>
        </w:rPr>
        <w:t>During this process, A foamy scum can be seen forming over the layer that can be skimmed with a spoon while the mixture is cooling or butter can be added at this point to break the surface tension.</w:t>
      </w:r>
    </w:p>
    <w:p w14:paraId="056740BC" w14:textId="2ECD29F7"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p>
    <w:p w14:paraId="4259E26C" w14:textId="4613F018"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rStyle w:val="Strong"/>
          <w:color w:val="292B2C"/>
          <w:bdr w:val="none" w:sz="0" w:space="0" w:color="auto" w:frame="1"/>
        </w:rPr>
        <w:t>7. Addition of citric acid</w:t>
      </w:r>
      <w:r w:rsidRPr="00674E80">
        <w:t xml:space="preserve"> </w:t>
      </w:r>
    </w:p>
    <w:p w14:paraId="4CBF1CBE" w14:textId="77777777" w:rsidR="00F408AA"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color w:val="292B2C"/>
        </w:rPr>
        <w:t>The required amount of citric acid is added while boiling. To ensure the proper setting of jam temperature of heating is maintained at 105 C or 68-70%TSS. To check the background of the jam sheet test is conducted.</w:t>
      </w:r>
      <w:r>
        <w:rPr>
          <w:color w:val="292B2C"/>
        </w:rPr>
        <w:t xml:space="preserve"> </w:t>
      </w:r>
      <w:r w:rsidRPr="00C14301">
        <w:rPr>
          <w:color w:val="292B2C"/>
        </w:rPr>
        <w:t xml:space="preserve">Sheet test is conducted by taking a small portion of jam and cooked a little </w:t>
      </w:r>
    </w:p>
    <w:p w14:paraId="58A59B00" w14:textId="77777777" w:rsidR="00F408AA" w:rsidRDefault="00F408AA" w:rsidP="00674E80">
      <w:pPr>
        <w:pStyle w:val="NormalWeb"/>
        <w:shd w:val="clear" w:color="auto" w:fill="FFFFFF"/>
        <w:spacing w:before="0" w:beforeAutospacing="0" w:after="0" w:afterAutospacing="0" w:line="390" w:lineRule="atLeast"/>
        <w:jc w:val="both"/>
        <w:textAlignment w:val="baseline"/>
        <w:rPr>
          <w:color w:val="292B2C"/>
        </w:rPr>
      </w:pPr>
    </w:p>
    <w:p w14:paraId="4479BD8A" w14:textId="77777777" w:rsidR="001554FA" w:rsidRDefault="001554FA" w:rsidP="00674E80">
      <w:pPr>
        <w:pStyle w:val="NormalWeb"/>
        <w:shd w:val="clear" w:color="auto" w:fill="FFFFFF"/>
        <w:spacing w:before="0" w:beforeAutospacing="0" w:after="0" w:afterAutospacing="0" w:line="390" w:lineRule="atLeast"/>
        <w:jc w:val="both"/>
        <w:textAlignment w:val="baseline"/>
        <w:rPr>
          <w:color w:val="292B2C"/>
        </w:rPr>
      </w:pPr>
    </w:p>
    <w:p w14:paraId="57F96F14" w14:textId="43FC6349" w:rsidR="00674E80"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color w:val="292B2C"/>
        </w:rPr>
        <w:t>then it is allowed to drop from the spoon if the jam drops or flakes the jam is prepared perfectly if not the jam is boiled for some more time.</w:t>
      </w:r>
    </w:p>
    <w:p w14:paraId="2A92BDA1" w14:textId="6283629B" w:rsidR="00B801DF" w:rsidRPr="00C14301" w:rsidRDefault="00B801DF" w:rsidP="00674E80">
      <w:pPr>
        <w:pStyle w:val="NormalWeb"/>
        <w:shd w:val="clear" w:color="auto" w:fill="FFFFFF"/>
        <w:spacing w:before="0" w:beforeAutospacing="0" w:after="0" w:afterAutospacing="0" w:line="390" w:lineRule="atLeast"/>
        <w:jc w:val="both"/>
        <w:textAlignment w:val="baseline"/>
        <w:rPr>
          <w:color w:val="292B2C"/>
        </w:rPr>
      </w:pPr>
    </w:p>
    <w:p w14:paraId="3DFB4245" w14:textId="352A2BB8" w:rsidR="004B2914" w:rsidRDefault="004B2914"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p>
    <w:p w14:paraId="17274429" w14:textId="485B2CE7" w:rsidR="00674E80" w:rsidRPr="00C14301" w:rsidRDefault="00C87D72" w:rsidP="00674E80">
      <w:pPr>
        <w:pStyle w:val="NormalWeb"/>
        <w:shd w:val="clear" w:color="auto" w:fill="FFFFFF"/>
        <w:spacing w:before="0" w:beforeAutospacing="0" w:after="0" w:afterAutospacing="0" w:line="390" w:lineRule="atLeast"/>
        <w:jc w:val="both"/>
        <w:textAlignment w:val="baseline"/>
        <w:rPr>
          <w:color w:val="292B2C"/>
        </w:rPr>
      </w:pPr>
      <w:r>
        <w:rPr>
          <w:noProof/>
        </w:rPr>
        <w:drawing>
          <wp:anchor distT="0" distB="0" distL="114300" distR="114300" simplePos="0" relativeHeight="251672576" behindDoc="0" locked="0" layoutInCell="1" allowOverlap="1" wp14:anchorId="7A1D812B" wp14:editId="5AEE8B61">
            <wp:simplePos x="0" y="0"/>
            <wp:positionH relativeFrom="margin">
              <wp:posOffset>4089400</wp:posOffset>
            </wp:positionH>
            <wp:positionV relativeFrom="margin">
              <wp:posOffset>1066800</wp:posOffset>
            </wp:positionV>
            <wp:extent cx="2004060" cy="1333500"/>
            <wp:effectExtent l="0" t="0" r="0" b="0"/>
            <wp:wrapSquare wrapText="bothSides"/>
            <wp:docPr id="18" name="Picture 18" descr="Next Packaging Automatic Jam Filling Machine at Rs 350000 in Mumbai | ID:  1910148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xt Packaging Automatic Jam Filling Machine at Rs 350000 in Mumbai | ID:  1910148155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406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4E80" w:rsidRPr="00C14301">
        <w:rPr>
          <w:rStyle w:val="Strong"/>
          <w:color w:val="292B2C"/>
          <w:bdr w:val="none" w:sz="0" w:space="0" w:color="auto" w:frame="1"/>
        </w:rPr>
        <w:t>8. Filling into bottles</w:t>
      </w:r>
      <w:r w:rsidR="00B801DF" w:rsidRPr="00B801DF">
        <w:t xml:space="preserve"> </w:t>
      </w:r>
    </w:p>
    <w:p w14:paraId="586E8FF7" w14:textId="0FFFC416" w:rsidR="00674E80"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color w:val="292B2C"/>
        </w:rPr>
        <w:t xml:space="preserve">Bottles are sterilized before the hot jam is poured into </w:t>
      </w:r>
      <w:proofErr w:type="gramStart"/>
      <w:r w:rsidRPr="00C14301">
        <w:rPr>
          <w:color w:val="292B2C"/>
        </w:rPr>
        <w:t>it,</w:t>
      </w:r>
      <w:proofErr w:type="gramEnd"/>
      <w:r w:rsidRPr="00C14301">
        <w:rPr>
          <w:color w:val="292B2C"/>
        </w:rPr>
        <w:t xml:space="preserve"> cooling of these hot bottles is done by putting it into the water bath. Paraffin wax or other waxes are used for waxing after which metal caps are vacuum capped to the bottle.</w:t>
      </w:r>
    </w:p>
    <w:p w14:paraId="3C1C7A53" w14:textId="778E9901" w:rsidR="00B801DF" w:rsidRPr="00C14301" w:rsidRDefault="00B801DF" w:rsidP="00674E80">
      <w:pPr>
        <w:pStyle w:val="NormalWeb"/>
        <w:shd w:val="clear" w:color="auto" w:fill="FFFFFF"/>
        <w:spacing w:before="0" w:beforeAutospacing="0" w:after="0" w:afterAutospacing="0" w:line="390" w:lineRule="atLeast"/>
        <w:jc w:val="both"/>
        <w:textAlignment w:val="baseline"/>
        <w:rPr>
          <w:color w:val="292B2C"/>
        </w:rPr>
      </w:pPr>
    </w:p>
    <w:p w14:paraId="1217E105" w14:textId="22F27F7F" w:rsidR="00B801DF" w:rsidRDefault="00B801DF"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p>
    <w:p w14:paraId="213A5252" w14:textId="43D7F3C1" w:rsidR="00B801DF" w:rsidRDefault="00F408AA" w:rsidP="00674E80">
      <w:pPr>
        <w:pStyle w:val="NormalWeb"/>
        <w:shd w:val="clear" w:color="auto" w:fill="FFFFFF"/>
        <w:spacing w:before="0" w:beforeAutospacing="0" w:after="0" w:afterAutospacing="0" w:line="390" w:lineRule="atLeast"/>
        <w:jc w:val="both"/>
        <w:textAlignment w:val="baseline"/>
        <w:rPr>
          <w:rStyle w:val="Strong"/>
          <w:color w:val="292B2C"/>
          <w:bdr w:val="none" w:sz="0" w:space="0" w:color="auto" w:frame="1"/>
        </w:rPr>
      </w:pPr>
      <w:r>
        <w:rPr>
          <w:noProof/>
        </w:rPr>
        <w:drawing>
          <wp:anchor distT="0" distB="0" distL="114300" distR="114300" simplePos="0" relativeHeight="251673600" behindDoc="0" locked="0" layoutInCell="1" allowOverlap="1" wp14:anchorId="0C889D1E" wp14:editId="516C11F9">
            <wp:simplePos x="0" y="0"/>
            <wp:positionH relativeFrom="margin">
              <wp:posOffset>51288</wp:posOffset>
            </wp:positionH>
            <wp:positionV relativeFrom="margin">
              <wp:posOffset>3023089</wp:posOffset>
            </wp:positionV>
            <wp:extent cx="2150110" cy="1409700"/>
            <wp:effectExtent l="0" t="0" r="2540" b="0"/>
            <wp:wrapSquare wrapText="bothSides"/>
            <wp:docPr id="19" name="Picture 19" descr="fruit processing - Fruit preserves, jams, and jellie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ruit processing - Fruit preserves, jams, and jellies | Britannic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0110" cy="1409700"/>
                    </a:xfrm>
                    <a:prstGeom prst="rect">
                      <a:avLst/>
                    </a:prstGeom>
                    <a:noFill/>
                    <a:ln>
                      <a:noFill/>
                    </a:ln>
                  </pic:spPr>
                </pic:pic>
              </a:graphicData>
            </a:graphic>
          </wp:anchor>
        </w:drawing>
      </w:r>
    </w:p>
    <w:p w14:paraId="2495E3FA" w14:textId="720EFB9F"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rStyle w:val="Strong"/>
          <w:color w:val="292B2C"/>
          <w:bdr w:val="none" w:sz="0" w:space="0" w:color="auto" w:frame="1"/>
        </w:rPr>
        <w:t>9. Storage</w:t>
      </w:r>
    </w:p>
    <w:p w14:paraId="2557C138" w14:textId="45190D1A" w:rsidR="00674E80" w:rsidRPr="00C14301" w:rsidRDefault="00674E80" w:rsidP="00674E80">
      <w:pPr>
        <w:pStyle w:val="NormalWeb"/>
        <w:shd w:val="clear" w:color="auto" w:fill="FFFFFF"/>
        <w:spacing w:before="0" w:beforeAutospacing="0" w:after="0" w:afterAutospacing="0" w:line="390" w:lineRule="atLeast"/>
        <w:jc w:val="both"/>
        <w:textAlignment w:val="baseline"/>
        <w:rPr>
          <w:color w:val="292B2C"/>
        </w:rPr>
      </w:pPr>
      <w:r w:rsidRPr="00C14301">
        <w:rPr>
          <w:color w:val="292B2C"/>
        </w:rPr>
        <w:t>Bottled jam is now ready to be stored, and these are kept in a cool and dry place and protected from direct sunlight. Bottled jams have a shelf life of at least 12 months. The food development industry must check this properly.</w:t>
      </w:r>
      <w:r w:rsidR="00B801DF" w:rsidRPr="00B801DF">
        <w:t xml:space="preserve"> </w:t>
      </w:r>
    </w:p>
    <w:p w14:paraId="329C3B31" w14:textId="1289C0A4" w:rsidR="00674E80" w:rsidRPr="00C14301" w:rsidRDefault="00674E80" w:rsidP="00674E80">
      <w:pPr>
        <w:rPr>
          <w:rFonts w:ascii="Times New Roman" w:hAnsi="Times New Roman" w:cs="Times New Roman"/>
          <w:sz w:val="24"/>
          <w:szCs w:val="24"/>
        </w:rPr>
      </w:pPr>
    </w:p>
    <w:p w14:paraId="46AAB175" w14:textId="77777777" w:rsidR="00674E80" w:rsidRPr="002B2DBD" w:rsidRDefault="00674E80" w:rsidP="00844E67">
      <w:pPr>
        <w:pStyle w:val="ListParagraph"/>
      </w:pPr>
    </w:p>
    <w:p w14:paraId="502CA97A" w14:textId="2AE5C6AE" w:rsidR="00D80A54" w:rsidRDefault="00D80A54" w:rsidP="00D80A54">
      <w:pPr>
        <w:spacing w:line="360" w:lineRule="auto"/>
        <w:jc w:val="both"/>
      </w:pPr>
    </w:p>
    <w:p w14:paraId="71B73A7E" w14:textId="77777777" w:rsidR="00D80A54" w:rsidRPr="00CE1B59" w:rsidRDefault="00D80A54" w:rsidP="00D80A54">
      <w:pPr>
        <w:spacing w:line="360" w:lineRule="auto"/>
        <w:jc w:val="both"/>
      </w:pPr>
    </w:p>
    <w:p w14:paraId="491DAB99" w14:textId="2A9F41DF" w:rsidR="00D80A54" w:rsidRPr="00360E91" w:rsidRDefault="00D80A54" w:rsidP="00360E91">
      <w:pPr>
        <w:rPr>
          <w:rFonts w:ascii="Times New Roman" w:hAnsi="Times New Roman" w:cs="Times New Roman"/>
          <w:b/>
          <w:bCs/>
          <w:sz w:val="36"/>
          <w:szCs w:val="36"/>
        </w:rPr>
      </w:pPr>
    </w:p>
    <w:sectPr w:rsidR="00D80A54" w:rsidRPr="00360E91" w:rsidSect="00B801DF">
      <w:pgSz w:w="12240" w:h="15840"/>
      <w:pgMar w:top="36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D3263"/>
    <w:multiLevelType w:val="hybridMultilevel"/>
    <w:tmpl w:val="524E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27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55"/>
    <w:rsid w:val="001554FA"/>
    <w:rsid w:val="00360E91"/>
    <w:rsid w:val="00420455"/>
    <w:rsid w:val="004B2914"/>
    <w:rsid w:val="00674E80"/>
    <w:rsid w:val="00745BFD"/>
    <w:rsid w:val="00844E67"/>
    <w:rsid w:val="00B433F5"/>
    <w:rsid w:val="00B54F22"/>
    <w:rsid w:val="00B801DF"/>
    <w:rsid w:val="00C87D72"/>
    <w:rsid w:val="00D80A54"/>
    <w:rsid w:val="00E9785C"/>
    <w:rsid w:val="00F4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8A7A"/>
  <w15:chartTrackingRefBased/>
  <w15:docId w15:val="{FFFDAFAB-4BCD-4480-AA58-4AAD9241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455"/>
    <w:pPr>
      <w:ind w:left="720"/>
      <w:contextualSpacing/>
    </w:pPr>
  </w:style>
  <w:style w:type="table" w:styleId="TableGrid">
    <w:name w:val="Table Grid"/>
    <w:basedOn w:val="TableNormal"/>
    <w:uiPriority w:val="39"/>
    <w:rsid w:val="00D80A5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E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foodresearchlab.com/what-we-do/recipe-menu-development-service/recipe-development-and-testing/"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foodresearchlab.com/what-we-do/recipe-menu-development-service/recipe-development-and-test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Munmun Kumari</dc:creator>
  <cp:keywords/>
  <dc:description/>
  <cp:lastModifiedBy>Munmun Kumari</cp:lastModifiedBy>
  <cp:revision>7</cp:revision>
  <dcterms:created xsi:type="dcterms:W3CDTF">2022-12-15T13:43:00Z</dcterms:created>
  <dcterms:modified xsi:type="dcterms:W3CDTF">2022-12-15T17:48:00Z</dcterms:modified>
</cp:coreProperties>
</file>