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07182" w14:textId="77777777" w:rsidR="0098501A" w:rsidRDefault="006979F7" w:rsidP="006979F7">
      <w:pPr>
        <w:jc w:val="center"/>
        <w:rPr>
          <w:b/>
          <w:sz w:val="32"/>
          <w:u w:val="single"/>
        </w:rPr>
      </w:pPr>
      <w:r w:rsidRPr="006979F7">
        <w:rPr>
          <w:b/>
          <w:sz w:val="32"/>
          <w:u w:val="single"/>
        </w:rPr>
        <w:t xml:space="preserve">MINI PROJECT </w:t>
      </w:r>
      <w:r w:rsidR="0098501A">
        <w:rPr>
          <w:b/>
          <w:sz w:val="32"/>
          <w:u w:val="single"/>
        </w:rPr>
        <w:t xml:space="preserve"> PHASE 1</w:t>
      </w:r>
    </w:p>
    <w:p w14:paraId="7BD11D6F" w14:textId="19AFAFD8" w:rsidR="00275441" w:rsidRDefault="006979F7" w:rsidP="006979F7">
      <w:pPr>
        <w:jc w:val="center"/>
        <w:rPr>
          <w:b/>
          <w:sz w:val="32"/>
          <w:u w:val="single"/>
        </w:rPr>
      </w:pPr>
      <w:r w:rsidRPr="006979F7">
        <w:rPr>
          <w:b/>
          <w:sz w:val="32"/>
          <w:u w:val="single"/>
        </w:rPr>
        <w:t>(</w:t>
      </w:r>
      <w:r w:rsidR="00C456F8">
        <w:rPr>
          <w:b/>
          <w:sz w:val="32"/>
          <w:u w:val="single"/>
        </w:rPr>
        <w:t xml:space="preserve">CAFE SALES </w:t>
      </w:r>
      <w:r w:rsidR="0098501A">
        <w:rPr>
          <w:b/>
          <w:sz w:val="32"/>
          <w:u w:val="single"/>
        </w:rPr>
        <w:t>PERFORMANCE</w:t>
      </w:r>
      <w:r w:rsidRPr="006979F7">
        <w:rPr>
          <w:b/>
          <w:sz w:val="32"/>
          <w:u w:val="single"/>
        </w:rPr>
        <w:t>)</w:t>
      </w:r>
    </w:p>
    <w:p w14:paraId="03F9C2FF" w14:textId="62DFADF1" w:rsidR="0098501A" w:rsidRDefault="0098501A" w:rsidP="0098501A">
      <w:pPr>
        <w:rPr>
          <w:b/>
          <w:sz w:val="32"/>
          <w:u w:val="single"/>
        </w:rPr>
      </w:pPr>
      <w:r w:rsidRPr="0098501A">
        <w:rPr>
          <w:b/>
          <w:sz w:val="32"/>
          <w:u w:val="single"/>
        </w:rPr>
        <w:t>PROJECT OVERVIEW</w:t>
      </w:r>
    </w:p>
    <w:p w14:paraId="3A20DB7B" w14:textId="783B7D09" w:rsidR="0098501A" w:rsidRPr="0098501A" w:rsidRDefault="0098501A" w:rsidP="0098501A">
      <w:pPr>
        <w:rPr>
          <w:sz w:val="24"/>
          <w:szCs w:val="24"/>
        </w:rPr>
      </w:pPr>
      <w:r w:rsidRPr="0098501A">
        <w:rPr>
          <w:rStyle w:val="Strong"/>
          <w:sz w:val="24"/>
          <w:szCs w:val="24"/>
        </w:rPr>
        <w:t>Aim:</w:t>
      </w:r>
      <w:r w:rsidRPr="0098501A">
        <w:rPr>
          <w:sz w:val="24"/>
          <w:szCs w:val="24"/>
        </w:rPr>
        <w:t xml:space="preserve"> To clean and standardize the cafe sales dataset — resolving inconsistent missing-value</w:t>
      </w:r>
      <w:r>
        <w:rPr>
          <w:sz w:val="24"/>
          <w:szCs w:val="24"/>
        </w:rPr>
        <w:t>s</w:t>
      </w:r>
      <w:r w:rsidRPr="0098501A">
        <w:rPr>
          <w:sz w:val="24"/>
          <w:szCs w:val="24"/>
        </w:rPr>
        <w:t>, deriving fields where possible from known relationships</w:t>
      </w:r>
      <w:r>
        <w:rPr>
          <w:sz w:val="24"/>
          <w:szCs w:val="24"/>
        </w:rPr>
        <w:t xml:space="preserve">, </w:t>
      </w:r>
      <w:r w:rsidRPr="0098501A">
        <w:rPr>
          <w:sz w:val="24"/>
          <w:szCs w:val="24"/>
        </w:rPr>
        <w:t xml:space="preserve">then build an interactive Power BI dashboard </w:t>
      </w:r>
      <w:r>
        <w:rPr>
          <w:sz w:val="24"/>
          <w:szCs w:val="24"/>
        </w:rPr>
        <w:t xml:space="preserve">of </w:t>
      </w:r>
      <w:r w:rsidRPr="0098501A">
        <w:rPr>
          <w:sz w:val="24"/>
          <w:szCs w:val="24"/>
        </w:rPr>
        <w:t>sales performance across items, time, payment methods, and locations.</w:t>
      </w:r>
    </w:p>
    <w:p w14:paraId="430DF5E3" w14:textId="36FC88A2" w:rsidR="0098501A" w:rsidRPr="0098501A" w:rsidRDefault="0098501A" w:rsidP="009850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98501A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Phase 1: Data </w:t>
      </w:r>
      <w:proofErr w:type="spellStart"/>
      <w:proofErr w:type="gramStart"/>
      <w:r w:rsidRPr="0098501A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</w:t>
      </w:r>
      <w:r w:rsidRPr="0098501A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processing</w:t>
      </w:r>
      <w:proofErr w:type="spellEnd"/>
      <w:proofErr w:type="gramEnd"/>
      <w:r w:rsidRPr="0098501A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(Excel)</w:t>
      </w:r>
    </w:p>
    <w:p w14:paraId="099EE9F3" w14:textId="77777777" w:rsidR="0098501A" w:rsidRPr="0098501A" w:rsidRDefault="0098501A" w:rsidP="0098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8501A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Objective:</w:t>
      </w:r>
      <w:r w:rsidRPr="0098501A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Transform a raw, inconsistent 10,000-row dataset into a clean, analysis-ready table.</w:t>
      </w:r>
    </w:p>
    <w:p w14:paraId="7931DC07" w14:textId="77777777" w:rsidR="0098501A" w:rsidRDefault="0098501A" w:rsidP="0098501A">
      <w:pPr>
        <w:pStyle w:val="Heading4"/>
      </w:pPr>
      <w:r>
        <w:t>Phase 2: Visualization &amp; Dashboard Creation (Power BI)</w:t>
      </w:r>
    </w:p>
    <w:p w14:paraId="08D2FE72" w14:textId="77777777" w:rsidR="0098501A" w:rsidRDefault="0098501A" w:rsidP="0098501A">
      <w:pPr>
        <w:pStyle w:val="font-claude-response-body"/>
      </w:pPr>
      <w:r>
        <w:rPr>
          <w:rStyle w:val="Strong"/>
        </w:rPr>
        <w:t>Objective:</w:t>
      </w:r>
      <w:r>
        <w:t xml:space="preserve"> Turn the cleaned dataset into an interactive dashboard answering key sales performance questions.</w:t>
      </w:r>
    </w:p>
    <w:p w14:paraId="2063272F" w14:textId="77777777" w:rsidR="006979F7" w:rsidRDefault="006979F7" w:rsidP="006979F7">
      <w:pPr>
        <w:rPr>
          <w:b/>
          <w:sz w:val="32"/>
          <w:u w:val="single"/>
        </w:rPr>
      </w:pPr>
      <w:r>
        <w:rPr>
          <w:b/>
          <w:sz w:val="32"/>
          <w:u w:val="single"/>
        </w:rPr>
        <w:t>Data Cleaning</w:t>
      </w:r>
    </w:p>
    <w:p w14:paraId="24ACF6BF" w14:textId="6DBEBDC1" w:rsidR="004A39DE" w:rsidRPr="0052683C" w:rsidRDefault="00236956" w:rsidP="006979F7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Import Raw data into the workbook.</w:t>
      </w:r>
    </w:p>
    <w:p w14:paraId="2A10CA87" w14:textId="47174855" w:rsidR="000A4F24" w:rsidRPr="0052683C" w:rsidRDefault="000A4F24" w:rsidP="000A4F24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Convert data into table.</w:t>
      </w:r>
    </w:p>
    <w:p w14:paraId="3A4FA47B" w14:textId="633ECEAD" w:rsidR="00CC3580" w:rsidRPr="0052683C" w:rsidRDefault="006979F7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 xml:space="preserve">Removed </w:t>
      </w:r>
      <w:r w:rsidR="00CC3580" w:rsidRPr="0052683C">
        <w:rPr>
          <w:sz w:val="24"/>
          <w:szCs w:val="24"/>
        </w:rPr>
        <w:t>Duplicates from dataset.</w:t>
      </w:r>
    </w:p>
    <w:p w14:paraId="7B8BAEF7" w14:textId="5DDFD176" w:rsidR="000A4F24" w:rsidRPr="0052683C" w:rsidRDefault="000A4F24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Replace all null values(</w:t>
      </w:r>
      <w:proofErr w:type="spellStart"/>
      <w:r w:rsidRPr="0052683C">
        <w:rPr>
          <w:sz w:val="24"/>
          <w:szCs w:val="24"/>
        </w:rPr>
        <w:t>error,unknown</w:t>
      </w:r>
      <w:proofErr w:type="spellEnd"/>
      <w:r w:rsidRPr="0052683C">
        <w:rPr>
          <w:sz w:val="24"/>
          <w:szCs w:val="24"/>
        </w:rPr>
        <w:t>) as blanks.</w:t>
      </w:r>
    </w:p>
    <w:p w14:paraId="6E738B6F" w14:textId="54B432C2" w:rsidR="000A4F24" w:rsidRPr="0052683C" w:rsidRDefault="00044C46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Filled the items corresponding to unit price using find and replace.</w:t>
      </w:r>
      <w:r w:rsidR="009361E1" w:rsidRPr="0052683C">
        <w:rPr>
          <w:sz w:val="24"/>
          <w:szCs w:val="24"/>
        </w:rPr>
        <w:t>, replace unknown for the  null items having same unit price.</w:t>
      </w:r>
    </w:p>
    <w:p w14:paraId="72C39A5E" w14:textId="3F6E77B4" w:rsidR="00FA14D3" w:rsidRPr="0052683C" w:rsidRDefault="00FA14D3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 xml:space="preserve">Filled unit price column </w:t>
      </w:r>
      <w:r w:rsidR="007B676C" w:rsidRPr="0052683C">
        <w:rPr>
          <w:sz w:val="24"/>
          <w:szCs w:val="24"/>
        </w:rPr>
        <w:t>using (IFS,</w:t>
      </w:r>
      <w:r w:rsidRPr="0052683C">
        <w:rPr>
          <w:sz w:val="24"/>
          <w:szCs w:val="24"/>
        </w:rPr>
        <w:t xml:space="preserve"> total spent/quantity</w:t>
      </w:r>
      <w:r w:rsidR="009361E1" w:rsidRPr="0052683C">
        <w:rPr>
          <w:sz w:val="24"/>
          <w:szCs w:val="24"/>
        </w:rPr>
        <w:t>,</w:t>
      </w:r>
      <w:r w:rsidRPr="0052683C">
        <w:rPr>
          <w:sz w:val="24"/>
          <w:szCs w:val="24"/>
        </w:rPr>
        <w:t xml:space="preserve"> data type changed to currency</w:t>
      </w:r>
      <w:r w:rsidR="009D78B3" w:rsidRPr="0052683C">
        <w:rPr>
          <w:sz w:val="24"/>
          <w:szCs w:val="24"/>
        </w:rPr>
        <w:t>)</w:t>
      </w:r>
      <w:r w:rsidRPr="0052683C">
        <w:rPr>
          <w:sz w:val="24"/>
          <w:szCs w:val="24"/>
        </w:rPr>
        <w:t>.</w:t>
      </w:r>
    </w:p>
    <w:p w14:paraId="6222A599" w14:textId="065340A9" w:rsidR="00FA14D3" w:rsidRPr="0052683C" w:rsidRDefault="009D78B3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Filled the total spend column using (Q*P, data type changed to currency).</w:t>
      </w:r>
    </w:p>
    <w:p w14:paraId="0FD962A3" w14:textId="75CD5A27" w:rsidR="009D78B3" w:rsidRPr="0052683C" w:rsidRDefault="0009188F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Filled quantity column using (total spent/unit price,</w:t>
      </w:r>
      <w:r w:rsidR="009361E1" w:rsidRPr="0052683C">
        <w:rPr>
          <w:sz w:val="24"/>
          <w:szCs w:val="24"/>
        </w:rPr>
        <w:t xml:space="preserve"> </w:t>
      </w:r>
      <w:r w:rsidR="00364FE4" w:rsidRPr="0052683C">
        <w:rPr>
          <w:sz w:val="24"/>
          <w:szCs w:val="24"/>
        </w:rPr>
        <w:t xml:space="preserve">Rest of the blanks are imputed with median </w:t>
      </w:r>
      <w:r w:rsidR="009361E1" w:rsidRPr="0052683C">
        <w:rPr>
          <w:sz w:val="24"/>
          <w:szCs w:val="24"/>
        </w:rPr>
        <w:t>,</w:t>
      </w:r>
      <w:r w:rsidRPr="0052683C">
        <w:rPr>
          <w:sz w:val="24"/>
          <w:szCs w:val="24"/>
        </w:rPr>
        <w:t xml:space="preserve"> data type changed to number).</w:t>
      </w:r>
    </w:p>
    <w:p w14:paraId="6208722B" w14:textId="37F25343" w:rsidR="00D12E21" w:rsidRPr="0052683C" w:rsidRDefault="00751F6F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Blanks of payment method, location and transaction ID are filled with flag (unknown).</w:t>
      </w:r>
    </w:p>
    <w:p w14:paraId="66710C13" w14:textId="16A44751" w:rsidR="00751F6F" w:rsidRPr="0052683C" w:rsidRDefault="00751F6F" w:rsidP="00B5070C">
      <w:pPr>
        <w:pStyle w:val="ListParagraph"/>
        <w:numPr>
          <w:ilvl w:val="0"/>
          <w:numId w:val="1"/>
        </w:numPr>
        <w:ind w:left="284"/>
        <w:rPr>
          <w:sz w:val="24"/>
          <w:szCs w:val="24"/>
        </w:rPr>
      </w:pPr>
      <w:r w:rsidRPr="0052683C">
        <w:rPr>
          <w:sz w:val="24"/>
          <w:szCs w:val="24"/>
        </w:rPr>
        <w:t>New columns are added (product category</w:t>
      </w:r>
      <w:r w:rsidR="00E4771A" w:rsidRPr="0052683C">
        <w:rPr>
          <w:sz w:val="24"/>
          <w:szCs w:val="24"/>
        </w:rPr>
        <w:t xml:space="preserve"> using IFS, OR functions</w:t>
      </w:r>
      <w:r w:rsidR="00F842A4" w:rsidRPr="0052683C">
        <w:rPr>
          <w:sz w:val="24"/>
          <w:szCs w:val="24"/>
        </w:rPr>
        <w:t>, Order value category</w:t>
      </w:r>
      <w:r w:rsidR="00966EFD" w:rsidRPr="0052683C">
        <w:rPr>
          <w:sz w:val="24"/>
          <w:szCs w:val="24"/>
        </w:rPr>
        <w:t xml:space="preserve"> using IF function, Month name using text function, day of week using weekday function</w:t>
      </w:r>
      <w:r w:rsidRPr="0052683C">
        <w:rPr>
          <w:sz w:val="24"/>
          <w:szCs w:val="24"/>
        </w:rPr>
        <w:t>).</w:t>
      </w:r>
    </w:p>
    <w:p w14:paraId="7888FB17" w14:textId="3C16F6C5" w:rsidR="006979F7" w:rsidRPr="0052683C" w:rsidRDefault="006979F7" w:rsidP="009A6CD8">
      <w:pPr>
        <w:pStyle w:val="ListParagraph"/>
        <w:ind w:left="284"/>
        <w:rPr>
          <w:sz w:val="24"/>
          <w:szCs w:val="24"/>
        </w:rPr>
      </w:pPr>
      <w:bookmarkStart w:id="0" w:name="_GoBack"/>
      <w:bookmarkEnd w:id="0"/>
    </w:p>
    <w:sectPr w:rsidR="006979F7" w:rsidRPr="0052683C" w:rsidSect="006979F7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27884"/>
    <w:multiLevelType w:val="hybridMultilevel"/>
    <w:tmpl w:val="C46E4C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F7"/>
    <w:rsid w:val="00044C46"/>
    <w:rsid w:val="0009188F"/>
    <w:rsid w:val="000A4F24"/>
    <w:rsid w:val="0017525C"/>
    <w:rsid w:val="001E4E90"/>
    <w:rsid w:val="00236956"/>
    <w:rsid w:val="00247601"/>
    <w:rsid w:val="00275441"/>
    <w:rsid w:val="002A0C03"/>
    <w:rsid w:val="00364FE4"/>
    <w:rsid w:val="004A39DE"/>
    <w:rsid w:val="0052683C"/>
    <w:rsid w:val="005971E9"/>
    <w:rsid w:val="006979F7"/>
    <w:rsid w:val="00751F6F"/>
    <w:rsid w:val="007B676C"/>
    <w:rsid w:val="009361E1"/>
    <w:rsid w:val="00966EFD"/>
    <w:rsid w:val="0098501A"/>
    <w:rsid w:val="009A6CD8"/>
    <w:rsid w:val="009D78B3"/>
    <w:rsid w:val="00B5070C"/>
    <w:rsid w:val="00BA537A"/>
    <w:rsid w:val="00C45177"/>
    <w:rsid w:val="00C456F8"/>
    <w:rsid w:val="00CC3580"/>
    <w:rsid w:val="00D12E21"/>
    <w:rsid w:val="00D150E0"/>
    <w:rsid w:val="00E4771A"/>
    <w:rsid w:val="00F842A4"/>
    <w:rsid w:val="00FA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B5F5"/>
  <w15:chartTrackingRefBased/>
  <w15:docId w15:val="{35DAB57A-8C54-4AC6-B159-C02A2E24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850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9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501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8501A"/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paragraph" w:customStyle="1" w:styleId="font-claude-response-body">
    <w:name w:val="font-claude-response-body"/>
    <w:basedOn w:val="Normal"/>
    <w:rsid w:val="0098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2026-08-11T05:28:00Z</dcterms:created>
  <dcterms:modified xsi:type="dcterms:W3CDTF">2026-08-11T05:28:00Z</dcterms:modified>
</cp:coreProperties>
</file>