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AI/ML Fresher Resume</w:t>
      </w:r>
    </w:p>
    <w:p>
      <w:r>
        <w:t>Name: John Doe</w:t>
      </w:r>
    </w:p>
    <w:p>
      <w:r>
        <w:t>Email: johndoe@example.com</w:t>
      </w:r>
    </w:p>
    <w:p>
      <w:r>
        <w:t>Phone: +91-9876543210</w:t>
      </w:r>
    </w:p>
    <w:p>
      <w:pPr>
        <w:pStyle w:val="Heading1"/>
      </w:pPr>
      <w:r>
        <w:t>Education</w:t>
      </w:r>
    </w:p>
    <w:p>
      <w:r>
        <w:t>B.Tech in Computer Science and Engineering</w:t>
        <w:br/>
        <w:t>XYZ University, 2023</w:t>
        <w:br/>
        <w:t>CGPA: 8.5/10</w:t>
      </w:r>
    </w:p>
    <w:p>
      <w:pPr>
        <w:pStyle w:val="Heading1"/>
      </w:pPr>
      <w:r>
        <w:t>Skills</w:t>
      </w:r>
    </w:p>
    <w:p>
      <w:r>
        <w:t>Python, Java, SQL, TensorFlow, PyTorch, Machine Learning, AI</w:t>
      </w:r>
    </w:p>
    <w:p>
      <w:pPr>
        <w:pStyle w:val="Heading1"/>
      </w:pPr>
      <w:r>
        <w:t>Projects</w:t>
      </w:r>
    </w:p>
    <w:p>
      <w:r>
        <w:t>1. Predictive Model using Machine Learning</w:t>
        <w:br/>
        <w:t>- Built a predictive model using Python, TensorFlow, and SQL to analyze datasets.</w:t>
        <w:br/>
        <w:t>- Applied Machine Learning algorithms for classification and regression.</w:t>
        <w:br/>
      </w:r>
    </w:p>
    <w:p>
      <w:r>
        <w:t>2. Image Classification using PyTorch</w:t>
        <w:br/>
        <w:t>- Developed a CNN using PyTorch to classify images.</w:t>
        <w:br/>
        <w:t>- Achieved 92% accuracy on test dataset.</w:t>
        <w:br/>
      </w:r>
    </w:p>
    <w:p>
      <w:pPr>
        <w:pStyle w:val="Heading1"/>
      </w:pPr>
      <w:r>
        <w:t>Internship</w:t>
      </w:r>
    </w:p>
    <w:p>
      <w:r>
        <w:t>AI Intern at ABC Technologies (Jan 2023 - Jun 2023)</w:t>
        <w:br/>
        <w:t>- Worked on Machine Learning projects using Python and SQL.</w:t>
        <w:br/>
        <w:t>- Implemented AI-driven solutions with TensorFlow and PyTorch.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