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A19F0" w:rsidRDefault="00DF34DA" w:rsidP="000A19F0">
      <w:pPr>
        <w:bidi/>
        <w:spacing w:line="360" w:lineRule="auto"/>
        <w:jc w:val="center"/>
        <w:rPr>
          <w:rFonts w:hint="cs"/>
          <w:sz w:val="30"/>
          <w:szCs w:val="30"/>
          <w:u w:val="single"/>
          <w:rtl/>
          <w:lang w:bidi="ar-EG"/>
        </w:rPr>
      </w:pPr>
      <w:r w:rsidRPr="000A19F0">
        <w:rPr>
          <w:rFonts w:hint="cs"/>
          <w:sz w:val="30"/>
          <w:szCs w:val="30"/>
          <w:u w:val="single"/>
          <w:rtl/>
          <w:lang w:bidi="ar-EG"/>
        </w:rPr>
        <w:t>عقد إتفاق</w:t>
      </w:r>
    </w:p>
    <w:p w:rsidR="00DF34DA" w:rsidRDefault="00DF34DA" w:rsidP="000A19F0">
      <w:pPr>
        <w:bidi/>
        <w:spacing w:line="360" w:lineRule="auto"/>
        <w:jc w:val="both"/>
        <w:rPr>
          <w:rFonts w:hint="cs"/>
          <w:sz w:val="30"/>
          <w:szCs w:val="30"/>
          <w:rtl/>
          <w:lang w:bidi="ar-EG"/>
        </w:rPr>
      </w:pPr>
      <w:r w:rsidRPr="00DF34DA">
        <w:rPr>
          <w:rFonts w:hint="cs"/>
          <w:sz w:val="30"/>
          <w:szCs w:val="30"/>
          <w:rtl/>
          <w:lang w:bidi="ar-EG"/>
        </w:rPr>
        <w:t xml:space="preserve">بموجب هذا العقد تم الإتفاق والتراضي بين كل من السادة / </w:t>
      </w:r>
      <w:r w:rsidRPr="000A19F0">
        <w:rPr>
          <w:rFonts w:hint="cs"/>
          <w:b/>
          <w:bCs/>
          <w:sz w:val="30"/>
          <w:szCs w:val="30"/>
          <w:rtl/>
          <w:lang w:bidi="ar-EG"/>
        </w:rPr>
        <w:t>د. صلاح عبدالعزيز أحمد</w:t>
      </w:r>
      <w:r>
        <w:rPr>
          <w:rFonts w:hint="cs"/>
          <w:sz w:val="30"/>
          <w:szCs w:val="30"/>
          <w:rtl/>
          <w:lang w:bidi="ar-EG"/>
        </w:rPr>
        <w:t xml:space="preserve"> ويشار إليه لأغراض هذا العقد بالطرف الأول وبين السيد / </w:t>
      </w:r>
      <w:r w:rsidRPr="000A19F0">
        <w:rPr>
          <w:rFonts w:hint="cs"/>
          <w:b/>
          <w:bCs/>
          <w:sz w:val="30"/>
          <w:szCs w:val="30"/>
          <w:rtl/>
          <w:lang w:bidi="ar-EG"/>
        </w:rPr>
        <w:t>الباشمهندس السعيد عثمان محجوب</w:t>
      </w:r>
      <w:r>
        <w:rPr>
          <w:rFonts w:hint="cs"/>
          <w:sz w:val="30"/>
          <w:szCs w:val="30"/>
          <w:rtl/>
          <w:lang w:bidi="ar-EG"/>
        </w:rPr>
        <w:t xml:space="preserve"> ويشار إليه</w:t>
      </w:r>
      <w:r w:rsidR="000A19F0">
        <w:rPr>
          <w:rFonts w:hint="cs"/>
          <w:sz w:val="30"/>
          <w:szCs w:val="30"/>
          <w:rtl/>
          <w:lang w:bidi="ar-EG"/>
        </w:rPr>
        <w:t xml:space="preserve"> لأغراض هذا العقد بالطرف الثاني.</w:t>
      </w:r>
    </w:p>
    <w:p w:rsidR="00DF34DA" w:rsidRDefault="00DF34DA" w:rsidP="000A19F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hint="cs"/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الطرف الأول هو مالك ومسجل لنسبة 99% من أسهم شركة أونتاريو الكندية.</w:t>
      </w:r>
    </w:p>
    <w:p w:rsidR="00DF34DA" w:rsidRDefault="00DF34DA" w:rsidP="000A19F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hint="cs"/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بما أن شركة أونتاريو الكندية هي المالكة لإسم العمل مراكز كامبردج العالمية للتدريب</w:t>
      </w:r>
      <w:r w:rsidR="000A19F0">
        <w:rPr>
          <w:rFonts w:hint="cs"/>
          <w:sz w:val="30"/>
          <w:szCs w:val="30"/>
          <w:rtl/>
          <w:lang w:bidi="ar-EG"/>
        </w:rPr>
        <w:t>.</w:t>
      </w:r>
      <w:r>
        <w:rPr>
          <w:rFonts w:hint="cs"/>
          <w:sz w:val="30"/>
          <w:szCs w:val="30"/>
          <w:rtl/>
          <w:lang w:bidi="ar-EG"/>
        </w:rPr>
        <w:t xml:space="preserve"> </w:t>
      </w:r>
    </w:p>
    <w:p w:rsidR="00DF34DA" w:rsidRDefault="00DF34DA" w:rsidP="000A19F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hint="cs"/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وبما أن مراكز كامبردج العالمية للتدريب تعمل كمؤسسة أكاديمية في مجال التعليم والتدريب</w:t>
      </w:r>
      <w:r w:rsidR="000A19F0">
        <w:rPr>
          <w:rFonts w:hint="cs"/>
          <w:sz w:val="30"/>
          <w:szCs w:val="30"/>
          <w:rtl/>
          <w:lang w:bidi="ar-EG"/>
        </w:rPr>
        <w:t>.</w:t>
      </w:r>
      <w:r>
        <w:rPr>
          <w:rFonts w:hint="cs"/>
          <w:sz w:val="30"/>
          <w:szCs w:val="30"/>
          <w:rtl/>
          <w:lang w:bidi="ar-EG"/>
        </w:rPr>
        <w:t xml:space="preserve"> </w:t>
      </w:r>
    </w:p>
    <w:p w:rsidR="00DF34DA" w:rsidRDefault="00DF34DA" w:rsidP="000A19F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hint="cs"/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فقد عرض الطرف الأ</w:t>
      </w:r>
      <w:r w:rsidR="000A19F0">
        <w:rPr>
          <w:rFonts w:hint="cs"/>
          <w:sz w:val="30"/>
          <w:szCs w:val="30"/>
          <w:rtl/>
          <w:lang w:bidi="ar-EG"/>
        </w:rPr>
        <w:t>و</w:t>
      </w:r>
      <w:r>
        <w:rPr>
          <w:rFonts w:hint="cs"/>
          <w:sz w:val="30"/>
          <w:szCs w:val="30"/>
          <w:rtl/>
          <w:lang w:bidi="ar-EG"/>
        </w:rPr>
        <w:t xml:space="preserve">ل للطرف الثاني عرض يتمثل في أن يقوم الطرف الثاني بتمويل يوظف في مراكز كامبردج العالمية للتدريب ويقدر بمبلغ وقدره </w:t>
      </w:r>
      <w:r w:rsidRPr="000A19F0">
        <w:rPr>
          <w:rFonts w:hint="cs"/>
          <w:b/>
          <w:bCs/>
          <w:sz w:val="30"/>
          <w:szCs w:val="30"/>
          <w:rtl/>
          <w:lang w:bidi="ar-EG"/>
        </w:rPr>
        <w:t>116.000</w:t>
      </w:r>
      <w:r>
        <w:rPr>
          <w:rFonts w:hint="cs"/>
          <w:sz w:val="30"/>
          <w:szCs w:val="30"/>
          <w:rtl/>
          <w:lang w:bidi="ar-EG"/>
        </w:rPr>
        <w:t xml:space="preserve"> جنيه ( </w:t>
      </w:r>
      <w:r w:rsidRPr="000A19F0">
        <w:rPr>
          <w:rFonts w:hint="cs"/>
          <w:b/>
          <w:bCs/>
          <w:sz w:val="30"/>
          <w:szCs w:val="30"/>
          <w:rtl/>
          <w:lang w:bidi="ar-EG"/>
        </w:rPr>
        <w:t>مائة وستة عشر ألف جنيه</w:t>
      </w:r>
      <w:r>
        <w:rPr>
          <w:rFonts w:hint="cs"/>
          <w:sz w:val="30"/>
          <w:szCs w:val="30"/>
          <w:rtl/>
          <w:lang w:bidi="ar-EG"/>
        </w:rPr>
        <w:t>) تمويل مسترد.</w:t>
      </w:r>
    </w:p>
    <w:p w:rsidR="00DF34DA" w:rsidRDefault="00DF34DA" w:rsidP="000A19F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hint="cs"/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مقابل ذلك التمويل المذكور في الفقرة (4) وافق الطرف الأول أن يدفع للطرف الثاني أرباح مقدرة بنسبة 4% من إجمالي أرباح شركة أون</w:t>
      </w:r>
      <w:r w:rsidR="000A19F0">
        <w:rPr>
          <w:rFonts w:hint="cs"/>
          <w:sz w:val="30"/>
          <w:szCs w:val="30"/>
          <w:rtl/>
          <w:lang w:bidi="ar-EG"/>
        </w:rPr>
        <w:t>ت</w:t>
      </w:r>
      <w:r>
        <w:rPr>
          <w:rFonts w:hint="cs"/>
          <w:sz w:val="30"/>
          <w:szCs w:val="30"/>
          <w:rtl/>
          <w:lang w:bidi="ar-EG"/>
        </w:rPr>
        <w:t xml:space="preserve">اريو الكندية بجميع نشاطاتها </w:t>
      </w:r>
      <w:r w:rsidR="000A19F0">
        <w:rPr>
          <w:rFonts w:hint="cs"/>
          <w:sz w:val="30"/>
          <w:szCs w:val="30"/>
          <w:rtl/>
          <w:lang w:bidi="ar-EG"/>
        </w:rPr>
        <w:t>الحالية والمستقبلية.</w:t>
      </w:r>
    </w:p>
    <w:p w:rsidR="000A19F0" w:rsidRPr="00DF34DA" w:rsidRDefault="000A19F0" w:rsidP="000A19F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hint="cs"/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إتفق الطرفان علي أنه يحق لأي طرف فسخ هذا الإتفاق في أي وقت وبموجبه يحق للطرف الثاني إسترداد مبلغ التمويل المذكور في البند (4) والبالغ قدره </w:t>
      </w:r>
      <w:r w:rsidRPr="000A19F0">
        <w:rPr>
          <w:rFonts w:hint="cs"/>
          <w:b/>
          <w:bCs/>
          <w:sz w:val="30"/>
          <w:szCs w:val="30"/>
          <w:rtl/>
          <w:lang w:bidi="ar-EG"/>
        </w:rPr>
        <w:t xml:space="preserve">116.000 </w:t>
      </w:r>
      <w:r>
        <w:rPr>
          <w:rFonts w:hint="cs"/>
          <w:sz w:val="30"/>
          <w:szCs w:val="30"/>
          <w:rtl/>
          <w:lang w:bidi="ar-EG"/>
        </w:rPr>
        <w:t xml:space="preserve">جنيه ( </w:t>
      </w:r>
      <w:r w:rsidRPr="000A19F0">
        <w:rPr>
          <w:rFonts w:hint="cs"/>
          <w:b/>
          <w:bCs/>
          <w:sz w:val="30"/>
          <w:szCs w:val="30"/>
          <w:rtl/>
          <w:lang w:bidi="ar-EG"/>
        </w:rPr>
        <w:t>مائة وستة عشر ألف جنيه</w:t>
      </w:r>
      <w:r>
        <w:rPr>
          <w:rFonts w:hint="cs"/>
          <w:sz w:val="30"/>
          <w:szCs w:val="30"/>
          <w:rtl/>
          <w:lang w:bidi="ar-EG"/>
        </w:rPr>
        <w:t xml:space="preserve"> ).</w:t>
      </w:r>
    </w:p>
    <w:sectPr w:rsidR="000A19F0" w:rsidRPr="00DF34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D7B00"/>
    <w:multiLevelType w:val="hybridMultilevel"/>
    <w:tmpl w:val="7D74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34DA"/>
    <w:rsid w:val="000A19F0"/>
    <w:rsid w:val="00DF3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Eng.Faris</dc:creator>
  <cp:keywords/>
  <dc:description/>
  <cp:lastModifiedBy>Eng.Faris</cp:lastModifiedBy>
  <cp:revision>2</cp:revision>
  <dcterms:created xsi:type="dcterms:W3CDTF">2012-03-08T20:59:00Z</dcterms:created>
  <dcterms:modified xsi:type="dcterms:W3CDTF">2012-03-08T20:59:00Z</dcterms:modified>
</cp:coreProperties>
</file>