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080FDC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C64E1E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4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C64E1E">
        <w:rPr>
          <w:b/>
          <w:sz w:val="32"/>
          <w:szCs w:val="32"/>
        </w:rPr>
        <w:t>Local Search and Optimization Strategy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D15039" w:rsidRDefault="00992140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 xml:space="preserve">To be able to </w:t>
      </w:r>
      <w:r w:rsidR="00E75C04">
        <w:rPr>
          <w:rFonts w:eastAsia="Times New Roman" w:cstheme="minorHAnsi"/>
          <w:color w:val="000000"/>
        </w:rPr>
        <w:t>understand</w:t>
      </w:r>
      <w:r w:rsidR="00F815E5">
        <w:rPr>
          <w:rFonts w:eastAsia="Times New Roman" w:cstheme="minorHAnsi"/>
          <w:color w:val="000000"/>
        </w:rPr>
        <w:t xml:space="preserve"> hill-climbing local search and beam search strategies</w:t>
      </w:r>
      <w:r w:rsidR="00E75C04">
        <w:rPr>
          <w:rFonts w:eastAsia="Times New Roman" w:cstheme="minorHAnsi"/>
          <w:color w:val="000000"/>
        </w:rPr>
        <w:t>;</w:t>
      </w:r>
    </w:p>
    <w:p w:rsidR="00992140" w:rsidRPr="005043A9" w:rsidRDefault="00D15039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able to </w:t>
      </w:r>
      <w:r w:rsidR="00E75C04">
        <w:rPr>
          <w:rFonts w:eastAsia="Times New Roman" w:cstheme="minorHAnsi"/>
          <w:color w:val="000000"/>
        </w:rPr>
        <w:t>implement</w:t>
      </w:r>
      <w:r w:rsidR="00F815E5">
        <w:rPr>
          <w:rFonts w:eastAsia="Times New Roman" w:cstheme="minorHAnsi"/>
          <w:color w:val="000000"/>
        </w:rPr>
        <w:t xml:space="preserve"> simpler variants of hill-climbing and genetic </w:t>
      </w:r>
      <w:r w:rsidR="00E75C04">
        <w:rPr>
          <w:rFonts w:eastAsia="Times New Roman" w:cstheme="minorHAnsi"/>
          <w:color w:val="000000"/>
        </w:rPr>
        <w:t>algorithm</w:t>
      </w:r>
      <w:r>
        <w:rPr>
          <w:rFonts w:eastAsia="Times New Roman" w:cstheme="minorHAnsi"/>
          <w:color w:val="000000"/>
        </w:rPr>
        <w:t>s</w:t>
      </w:r>
      <w:r w:rsidR="00E75C04">
        <w:rPr>
          <w:rFonts w:eastAsia="Times New Roman" w:cstheme="minorHAnsi"/>
          <w:color w:val="000000"/>
        </w:rPr>
        <w:t xml:space="preserve"> in </w:t>
      </w:r>
      <w:r w:rsidR="00FF0ED7">
        <w:rPr>
          <w:rFonts w:eastAsia="Times New Roman" w:cstheme="minorHAnsi"/>
          <w:color w:val="000000"/>
        </w:rPr>
        <w:t>Prolog and in P</w:t>
      </w:r>
      <w:r w:rsidR="00E75C04">
        <w:rPr>
          <w:rFonts w:eastAsia="Times New Roman" w:cstheme="minorHAnsi"/>
          <w:color w:val="000000"/>
        </w:rPr>
        <w:t>ython</w:t>
      </w:r>
      <w:r w:rsidR="00992140" w:rsidRPr="005043A9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3F3374" w:rsidRPr="0016095D" w:rsidRDefault="003F3374" w:rsidP="003F3374">
      <w:pPr>
        <w:pStyle w:val="ListParagraph"/>
        <w:numPr>
          <w:ilvl w:val="0"/>
          <w:numId w:val="37"/>
        </w:numPr>
        <w:spacing w:after="120" w:line="240" w:lineRule="auto"/>
        <w:rPr>
          <w:rFonts w:cstheme="minorHAnsi"/>
          <w:b/>
        </w:rPr>
      </w:pPr>
      <w:r w:rsidRPr="0016095D">
        <w:rPr>
          <w:rFonts w:cstheme="minorHAnsi"/>
          <w:b/>
        </w:rPr>
        <w:t>Developing a multi-modular system for Hill-climbing Local Search</w:t>
      </w:r>
    </w:p>
    <w:p w:rsidR="001709E3" w:rsidRDefault="001709E3" w:rsidP="003F3374">
      <w:pPr>
        <w:pStyle w:val="ListParagraph"/>
        <w:spacing w:after="120" w:line="240" w:lineRule="auto"/>
        <w:jc w:val="both"/>
        <w:rPr>
          <w:rFonts w:cstheme="minorHAnsi"/>
        </w:rPr>
      </w:pPr>
    </w:p>
    <w:p w:rsidR="003F3374" w:rsidRPr="0016095D" w:rsidRDefault="003F3374" w:rsidP="003F3374">
      <w:pPr>
        <w:pStyle w:val="ListParagraph"/>
        <w:spacing w:after="120" w:line="240" w:lineRule="auto"/>
        <w:jc w:val="both"/>
        <w:rPr>
          <w:rFonts w:cstheme="minorHAnsi"/>
        </w:rPr>
      </w:pPr>
      <w:r w:rsidRPr="0016095D">
        <w:rPr>
          <w:rFonts w:cstheme="minorHAnsi"/>
        </w:rPr>
        <w:t xml:space="preserve">We take the 8-queens problem to demonstrate the working of the Hill-climbing search strategy. A state is represented as an eight-digit positive integer (with 1, 2, 3, …, 8 only).  We generate all 56 successors of a current state, and choose the one that appears best as per a heuristic function. The process </w:t>
      </w:r>
      <w:r w:rsidR="001847DA" w:rsidRPr="0016095D">
        <w:rPr>
          <w:rFonts w:cstheme="minorHAnsi"/>
        </w:rPr>
        <w:t>is</w:t>
      </w:r>
      <w:r w:rsidRPr="0016095D">
        <w:rPr>
          <w:rFonts w:cstheme="minorHAnsi"/>
        </w:rPr>
        <w:t xml:space="preserve"> repeated until a state with a specified value is found.</w:t>
      </w:r>
      <w:r w:rsidR="001847DA" w:rsidRPr="0016095D">
        <w:rPr>
          <w:rFonts w:cstheme="minorHAnsi"/>
        </w:rPr>
        <w:t xml:space="preserve"> Here is the possible outcome of a typical implementation of the algorithm</w:t>
      </w:r>
      <w:r w:rsidR="008C12E6" w:rsidRPr="0016095D">
        <w:rPr>
          <w:rFonts w:cstheme="minorHAnsi"/>
        </w:rPr>
        <w:t>.</w:t>
      </w:r>
    </w:p>
    <w:p w:rsidR="00F24612" w:rsidRDefault="00F24612" w:rsidP="00F24612">
      <w:pPr>
        <w:pStyle w:val="ListParagraph"/>
        <w:spacing w:line="240" w:lineRule="auto"/>
      </w:pPr>
    </w:p>
    <w:p w:rsidR="00F24612" w:rsidRDefault="00F24612" w:rsidP="001847DA">
      <w:pPr>
        <w:pStyle w:val="ListParagraph"/>
        <w:spacing w:line="240" w:lineRule="auto"/>
        <w:jc w:val="both"/>
      </w:pPr>
      <w:r>
        <w:t>For the initial</w:t>
      </w:r>
      <w:r w:rsidR="001847DA">
        <w:t xml:space="preserve"> state</w:t>
      </w:r>
      <w:r>
        <w:t xml:space="preserve"> </w:t>
      </w:r>
      <w:r w:rsidRPr="00F24612">
        <w:t>23456578</w:t>
      </w:r>
      <w:r w:rsidR="008C12E6">
        <w:t>, with threshold value</w:t>
      </w:r>
      <w:r>
        <w:t xml:space="preserve"> 27, after 3 iterations a solution was found</w:t>
      </w:r>
      <w:r w:rsidR="001847DA">
        <w:t xml:space="preserve"> in the following form:</w:t>
      </w:r>
    </w:p>
    <w:p w:rsidR="001847DA" w:rsidRDefault="001847DA" w:rsidP="001847DA">
      <w:pPr>
        <w:pStyle w:val="ListParagraph"/>
        <w:spacing w:line="240" w:lineRule="auto"/>
        <w:jc w:val="both"/>
      </w:pPr>
    </w:p>
    <w:p w:rsidR="00F24612" w:rsidRDefault="00F24612" w:rsidP="00F24612">
      <w:pPr>
        <w:pStyle w:val="ListParagraph"/>
        <w:spacing w:line="240" w:lineRule="auto"/>
      </w:pPr>
      <w:r>
        <w:t>Iteration max: 20</w:t>
      </w:r>
    </w:p>
    <w:p w:rsidR="00F24612" w:rsidRDefault="00F24612" w:rsidP="00F24612">
      <w:pPr>
        <w:pStyle w:val="ListParagraph"/>
        <w:spacing w:line="240" w:lineRule="auto"/>
      </w:pPr>
      <w:r>
        <w:t>Iteration max: 24</w:t>
      </w:r>
    </w:p>
    <w:p w:rsidR="00F24612" w:rsidRDefault="00F24612" w:rsidP="00F24612">
      <w:pPr>
        <w:pStyle w:val="ListParagraph"/>
        <w:spacing w:line="240" w:lineRule="auto"/>
      </w:pPr>
      <w:r>
        <w:t>Iteration max: 25</w:t>
      </w:r>
    </w:p>
    <w:p w:rsidR="00F24612" w:rsidRDefault="00F24612" w:rsidP="00F24612">
      <w:pPr>
        <w:pStyle w:val="ListParagraph"/>
        <w:spacing w:line="240" w:lineRule="auto"/>
      </w:pPr>
    </w:p>
    <w:p w:rsidR="00F24612" w:rsidRDefault="00F24612" w:rsidP="00F24612">
      <w:pPr>
        <w:pStyle w:val="ListParagraph"/>
        <w:spacing w:line="240" w:lineRule="auto"/>
      </w:pPr>
      <w:r>
        <w:t>Found! Id:45  s  [7,3,4,6,1,5,2,8]       Value:27</w:t>
      </w:r>
    </w:p>
    <w:p w:rsidR="00F24612" w:rsidRDefault="00F24612" w:rsidP="00F24612">
      <w:pPr>
        <w:pStyle w:val="ListParagraph"/>
        <w:spacing w:line="240" w:lineRule="auto"/>
      </w:pPr>
    </w:p>
    <w:p w:rsidR="00F24612" w:rsidRDefault="00F24612" w:rsidP="00F24612">
      <w:pPr>
        <w:pStyle w:val="ListParagraph"/>
        <w:spacing w:line="240" w:lineRule="auto"/>
      </w:pPr>
      <w:r>
        <w:t>And the states were as follows:</w:t>
      </w:r>
    </w:p>
    <w:p w:rsidR="00F24612" w:rsidRDefault="00F24612" w:rsidP="00F24612">
      <w:pPr>
        <w:pStyle w:val="ListParagraph"/>
        <w:spacing w:line="240" w:lineRule="auto"/>
      </w:pPr>
    </w:p>
    <w:p w:rsidR="00F24612" w:rsidRDefault="00F24612" w:rsidP="00F24612">
      <w:pPr>
        <w:pStyle w:val="ListParagraph"/>
        <w:spacing w:line="240" w:lineRule="auto"/>
      </w:pPr>
      <w:r>
        <w:t>state(1, c, [7, 3, 4, 6, 1, 5, 7, 8], 25).</w:t>
      </w:r>
    </w:p>
    <w:p w:rsidR="00F24612" w:rsidRDefault="00F24612" w:rsidP="00F24612">
      <w:pPr>
        <w:pStyle w:val="ListParagraph"/>
        <w:spacing w:line="240" w:lineRule="auto"/>
      </w:pPr>
      <w:r>
        <w:t>state(2, s, [1, 3, 4, 6, 1, 5, 7, 8], 23).</w:t>
      </w:r>
    </w:p>
    <w:p w:rsidR="003F3374" w:rsidRDefault="00F24612" w:rsidP="00F24612">
      <w:pPr>
        <w:pStyle w:val="ListParagraph"/>
        <w:spacing w:line="240" w:lineRule="auto"/>
      </w:pPr>
      <w:r>
        <w:t>state(3, s, [2, 3, 4, 6, 1, 5, 7, 8], 24).</w:t>
      </w:r>
    </w:p>
    <w:p w:rsidR="00F24612" w:rsidRDefault="00636AD0" w:rsidP="00F24612">
      <w:pPr>
        <w:pStyle w:val="ListParagraph"/>
        <w:spacing w:line="240" w:lineRule="auto"/>
      </w:pPr>
      <w:r>
        <w:t>…</w:t>
      </w:r>
    </w:p>
    <w:p w:rsidR="00F24612" w:rsidRDefault="00F24612" w:rsidP="00F24612">
      <w:pPr>
        <w:pStyle w:val="ListParagraph"/>
        <w:spacing w:line="240" w:lineRule="auto"/>
      </w:pPr>
      <w:r>
        <w:t>state(44, s, [7, 3, 4, 6, 1, 5, 1, 8], 25).</w:t>
      </w:r>
    </w:p>
    <w:p w:rsidR="00F24612" w:rsidRDefault="00F24612" w:rsidP="00F24612">
      <w:pPr>
        <w:pStyle w:val="ListParagraph"/>
        <w:spacing w:line="240" w:lineRule="auto"/>
      </w:pPr>
      <w:r>
        <w:t>state(45, s, [7, 3, 4, 6, 1, 5, 2, 8], 27).</w:t>
      </w:r>
    </w:p>
    <w:p w:rsidR="00F24612" w:rsidRDefault="00F24612" w:rsidP="00F24612">
      <w:pPr>
        <w:pStyle w:val="ListParagraph"/>
        <w:spacing w:line="240" w:lineRule="auto"/>
      </w:pPr>
      <w:r>
        <w:t>state(46, s, [7, 3, 4, 6, 1, 5, 3, 8], 24).</w:t>
      </w:r>
    </w:p>
    <w:p w:rsidR="00636AD0" w:rsidRPr="003F3374" w:rsidRDefault="00636AD0" w:rsidP="00F24612">
      <w:pPr>
        <w:pStyle w:val="ListParagraph"/>
        <w:spacing w:line="240" w:lineRule="auto"/>
      </w:pPr>
      <w:r>
        <w:t>…</w:t>
      </w:r>
    </w:p>
    <w:p w:rsidR="00636AD0" w:rsidRDefault="00636AD0" w:rsidP="00636AD0">
      <w:pPr>
        <w:pStyle w:val="ListParagraph"/>
        <w:spacing w:line="240" w:lineRule="auto"/>
      </w:pPr>
      <w:r>
        <w:t>state(55, s, [7, 3, 4, 6, 1, 5, 7, 5], 25).</w:t>
      </w:r>
    </w:p>
    <w:p w:rsidR="00636AD0" w:rsidRDefault="00636AD0" w:rsidP="00636AD0">
      <w:pPr>
        <w:pStyle w:val="ListParagraph"/>
        <w:spacing w:line="240" w:lineRule="auto"/>
      </w:pPr>
      <w:r>
        <w:t>state(56, s, [7, 3, 4, 6, 1, 5, 7, 6], 24).</w:t>
      </w:r>
    </w:p>
    <w:p w:rsidR="003F3374" w:rsidRPr="003F3374" w:rsidRDefault="00636AD0" w:rsidP="00636AD0">
      <w:pPr>
        <w:pStyle w:val="ListParagraph"/>
        <w:spacing w:line="240" w:lineRule="auto"/>
      </w:pPr>
      <w:r>
        <w:t>state(57, s, [7, 3, 4, 6, 1, 5, 7, 7], 23).</w:t>
      </w:r>
    </w:p>
    <w:p w:rsidR="00636AD0" w:rsidRDefault="00636AD0" w:rsidP="003F3374">
      <w:pPr>
        <w:pStyle w:val="ListParagraph"/>
        <w:spacing w:line="240" w:lineRule="auto"/>
        <w:rPr>
          <w:b/>
        </w:rPr>
      </w:pPr>
    </w:p>
    <w:p w:rsidR="00636AD0" w:rsidRDefault="0035776B" w:rsidP="003F3374">
      <w:pPr>
        <w:pStyle w:val="ListParagraph"/>
        <w:spacing w:line="240" w:lineRule="auto"/>
        <w:rPr>
          <w:bCs/>
        </w:rPr>
      </w:pPr>
      <w:r w:rsidRPr="0035776B">
        <w:rPr>
          <w:bCs/>
        </w:rPr>
        <w:t>The system gets stuck up frequently at local maxima if the threshold value is set at 28.</w:t>
      </w:r>
      <w:r>
        <w:rPr>
          <w:bCs/>
        </w:rPr>
        <w:t xml:space="preserve"> To avoid the local maxima we consider the following three variants of the algorithm</w:t>
      </w:r>
      <w:r w:rsidR="00D019A1">
        <w:rPr>
          <w:bCs/>
        </w:rPr>
        <w:t>:</w:t>
      </w:r>
    </w:p>
    <w:p w:rsidR="00D019A1" w:rsidRDefault="00D019A1" w:rsidP="003F3374">
      <w:pPr>
        <w:pStyle w:val="ListParagraph"/>
        <w:spacing w:line="240" w:lineRule="auto"/>
        <w:rPr>
          <w:bCs/>
        </w:rPr>
      </w:pPr>
    </w:p>
    <w:p w:rsidR="00D019A1" w:rsidRPr="00D019A1" w:rsidRDefault="00D019A1" w:rsidP="00F95CD0">
      <w:pPr>
        <w:pStyle w:val="ListParagraph"/>
        <w:numPr>
          <w:ilvl w:val="0"/>
          <w:numId w:val="47"/>
        </w:numPr>
        <w:spacing w:line="240" w:lineRule="auto"/>
        <w:jc w:val="both"/>
        <w:rPr>
          <w:bCs/>
        </w:rPr>
      </w:pPr>
      <w:r w:rsidRPr="00F95CD0">
        <w:rPr>
          <w:rFonts w:ascii="Calibri" w:eastAsia="Calibri" w:hAnsi="Calibri" w:cs="Vrinda"/>
          <w:b/>
          <w:bCs/>
        </w:rPr>
        <w:t xml:space="preserve">Random restart hill climbing: </w:t>
      </w:r>
      <w:r w:rsidRPr="00F95CD0">
        <w:rPr>
          <w:rFonts w:ascii="Calibri" w:eastAsia="Calibri" w:hAnsi="Calibri" w:cs="Vrinda"/>
        </w:rPr>
        <w:t>If stuck up at a local maximum, then begin with a new randomly</w:t>
      </w:r>
      <w:r w:rsidRPr="00F95CD0">
        <w:rPr>
          <w:rFonts w:ascii="Calibri" w:eastAsia="Calibri" w:hAnsi="Calibri" w:cs="Vrinda"/>
          <w:b/>
          <w:bCs/>
        </w:rPr>
        <w:t xml:space="preserve"> generated</w:t>
      </w:r>
      <w:r>
        <w:rPr>
          <w:rFonts w:ascii="Calibri" w:eastAsia="Calibri" w:hAnsi="Calibri" w:cs="Vrinda"/>
        </w:rPr>
        <w:t xml:space="preserve"> state</w:t>
      </w:r>
      <w:r>
        <w:t>.</w:t>
      </w:r>
    </w:p>
    <w:p w:rsidR="00D019A1" w:rsidRPr="00F95CD0" w:rsidRDefault="00B8551C" w:rsidP="00F95CD0">
      <w:pPr>
        <w:pStyle w:val="ListParagraph"/>
        <w:numPr>
          <w:ilvl w:val="0"/>
          <w:numId w:val="47"/>
        </w:numPr>
        <w:spacing w:line="240" w:lineRule="auto"/>
        <w:jc w:val="both"/>
      </w:pPr>
      <w:r w:rsidRPr="00F95CD0">
        <w:rPr>
          <w:rFonts w:ascii="Calibri" w:eastAsia="Calibri" w:hAnsi="Calibri" w:cs="Vrinda"/>
          <w:b/>
          <w:bCs/>
        </w:rPr>
        <w:t xml:space="preserve">Stochastic Hill-climbing:  </w:t>
      </w:r>
      <w:r w:rsidRPr="00F95CD0">
        <w:rPr>
          <w:rFonts w:ascii="Calibri" w:eastAsia="Calibri" w:hAnsi="Calibri" w:cs="Vrinda"/>
        </w:rPr>
        <w:t>Choose one at random from among the uphill moves.</w:t>
      </w:r>
    </w:p>
    <w:p w:rsidR="00B8551C" w:rsidRPr="001709E3" w:rsidRDefault="00F95CD0" w:rsidP="003F619D">
      <w:pPr>
        <w:pStyle w:val="ListParagraph"/>
        <w:numPr>
          <w:ilvl w:val="0"/>
          <w:numId w:val="47"/>
        </w:numPr>
        <w:spacing w:line="240" w:lineRule="auto"/>
        <w:jc w:val="both"/>
        <w:rPr>
          <w:b/>
        </w:rPr>
      </w:pPr>
      <w:r w:rsidRPr="00F95CD0">
        <w:rPr>
          <w:b/>
        </w:rPr>
        <w:t xml:space="preserve">Simulated annealing: </w:t>
      </w:r>
      <w:r w:rsidR="002A128E" w:rsidRPr="00F95CD0">
        <w:rPr>
          <w:rFonts w:ascii="Calibri" w:eastAsia="Calibri" w:hAnsi="Calibri" w:cs="Vrinda"/>
        </w:rPr>
        <w:t xml:space="preserve">Choose one at random from among the </w:t>
      </w:r>
      <w:r w:rsidR="000925FE">
        <w:t xml:space="preserve">successors. Allow an </w:t>
      </w:r>
      <w:r w:rsidR="002A128E" w:rsidRPr="00F95CD0">
        <w:rPr>
          <w:rFonts w:ascii="Calibri" w:eastAsia="Calibri" w:hAnsi="Calibri" w:cs="Vrinda"/>
        </w:rPr>
        <w:t xml:space="preserve">uphill </w:t>
      </w:r>
      <w:r w:rsidR="000925FE">
        <w:t>successor directly</w:t>
      </w:r>
      <w:r w:rsidR="005F4608">
        <w:t>, but sometimes</w:t>
      </w:r>
      <w:r w:rsidR="000925FE" w:rsidRPr="000925FE">
        <w:t xml:space="preserve"> </w:t>
      </w:r>
      <w:r w:rsidR="000925FE">
        <w:t>allow a downhill one</w:t>
      </w:r>
      <w:r w:rsidR="005F4608">
        <w:t>, with a given probability.</w:t>
      </w:r>
      <w:r w:rsidR="009A520A">
        <w:t xml:space="preserve"> [Temperature change may be </w:t>
      </w:r>
      <w:r w:rsidR="009A520A">
        <w:lastRenderedPageBreak/>
        <w:t>taken from 25.0 to 0.0 with an interval of 0.1, and the formula for probability as</w:t>
      </w:r>
      <w:r w:rsidR="0054292A">
        <w:t xml:space="preserve"> e</w:t>
      </w:r>
      <w:r w:rsidR="0054292A" w:rsidRPr="0054292A">
        <w:rPr>
          <w:vertAlign w:val="superscript"/>
        </w:rPr>
        <w:sym w:font="Symbol" w:char="F044"/>
      </w:r>
      <w:r w:rsidR="0054292A" w:rsidRPr="0054292A">
        <w:rPr>
          <w:vertAlign w:val="superscript"/>
        </w:rPr>
        <w:t>E/T</w:t>
      </w:r>
      <w:r w:rsidR="0054292A" w:rsidRPr="0054292A">
        <w:t>, where</w:t>
      </w:r>
      <w:r w:rsidR="0054292A">
        <w:t xml:space="preserve"> </w:t>
      </w:r>
      <w:r w:rsidR="001611EC" w:rsidRPr="001611EC">
        <w:sym w:font="Symbol" w:char="F044"/>
      </w:r>
      <w:r w:rsidR="001611EC" w:rsidRPr="001611EC">
        <w:t>E</w:t>
      </w:r>
      <w:r w:rsidR="001611EC">
        <w:t xml:space="preserve"> means change in energy (downhill value) and T means temperature.]</w:t>
      </w:r>
    </w:p>
    <w:p w:rsidR="001709E3" w:rsidRPr="00390BE3" w:rsidRDefault="001709E3" w:rsidP="001709E3">
      <w:pPr>
        <w:pStyle w:val="ListParagraph"/>
        <w:spacing w:line="240" w:lineRule="auto"/>
        <w:ind w:left="1080"/>
        <w:jc w:val="both"/>
        <w:rPr>
          <w:b/>
        </w:rPr>
      </w:pPr>
    </w:p>
    <w:p w:rsidR="001611EC" w:rsidRPr="001611EC" w:rsidRDefault="001611EC" w:rsidP="001611EC">
      <w:pPr>
        <w:pStyle w:val="ListParagraph"/>
        <w:numPr>
          <w:ilvl w:val="0"/>
          <w:numId w:val="37"/>
        </w:numPr>
        <w:spacing w:after="120" w:line="240" w:lineRule="auto"/>
        <w:rPr>
          <w:rFonts w:ascii="Callibri" w:hAnsi="Callibri"/>
          <w:b/>
          <w:sz w:val="24"/>
          <w:szCs w:val="24"/>
        </w:rPr>
      </w:pPr>
      <w:r w:rsidRPr="001611EC">
        <w:rPr>
          <w:rFonts w:ascii="Callibri" w:hAnsi="Callibri"/>
          <w:b/>
          <w:sz w:val="24"/>
          <w:szCs w:val="24"/>
        </w:rPr>
        <w:t xml:space="preserve">Developing a multi-modular system for </w:t>
      </w:r>
      <w:r w:rsidR="00156759">
        <w:rPr>
          <w:rFonts w:ascii="Callibri" w:hAnsi="Callibri"/>
          <w:b/>
          <w:sz w:val="24"/>
          <w:szCs w:val="24"/>
        </w:rPr>
        <w:t>a typical genetic algorithm</w:t>
      </w:r>
    </w:p>
    <w:p w:rsidR="00390BE3" w:rsidRPr="00BB0CD8" w:rsidRDefault="002446AD" w:rsidP="002446AD">
      <w:pPr>
        <w:spacing w:line="240" w:lineRule="auto"/>
        <w:ind w:left="720"/>
        <w:jc w:val="both"/>
        <w:rPr>
          <w:bCs/>
        </w:rPr>
      </w:pPr>
      <w:r w:rsidRPr="00BB0CD8">
        <w:rPr>
          <w:bCs/>
        </w:rPr>
        <w:t xml:space="preserve">We take a few states of the 8-queens problem as the initial population, set a threshold value for formation of parent generation, and also set a target value of the fitness function. Crossover in parent population is allowed, and sometimes mutation in some new </w:t>
      </w:r>
      <w:r w:rsidR="0016095D">
        <w:rPr>
          <w:bCs/>
        </w:rPr>
        <w:t>individual</w:t>
      </w:r>
      <w:r w:rsidRPr="00BB0CD8">
        <w:rPr>
          <w:bCs/>
        </w:rPr>
        <w:t xml:space="preserve"> is also allowed. </w:t>
      </w:r>
    </w:p>
    <w:p w:rsidR="000A05C3" w:rsidRPr="00BB0CD8" w:rsidRDefault="000A05C3" w:rsidP="002446AD">
      <w:pPr>
        <w:spacing w:line="240" w:lineRule="auto"/>
        <w:ind w:left="720"/>
        <w:jc w:val="both"/>
        <w:rPr>
          <w:bCs/>
        </w:rPr>
      </w:pPr>
      <w:r w:rsidRPr="00BB0CD8">
        <w:rPr>
          <w:bCs/>
        </w:rPr>
        <w:t>Sample initial population may look as follows: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intl_sts(12345678).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intl_sts(87654321).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intl_sts(18273645).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intl_sts(45362718).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intl_sts(15263748).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intl_sts(84736251).</w:t>
      </w:r>
    </w:p>
    <w:p w:rsidR="000A05C3" w:rsidRPr="00BB0CD8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intl_sts(13572468).</w:t>
      </w:r>
    </w:p>
    <w:p w:rsidR="00390BE3" w:rsidRDefault="000A05C3" w:rsidP="000A05C3">
      <w:pPr>
        <w:pStyle w:val="ListParagraph"/>
        <w:spacing w:line="240" w:lineRule="auto"/>
        <w:ind w:left="1080"/>
        <w:jc w:val="both"/>
        <w:rPr>
          <w:bCs/>
        </w:rPr>
      </w:pPr>
      <w:r w:rsidRPr="00BB0CD8">
        <w:rPr>
          <w:bCs/>
        </w:rPr>
        <w:t>intl_sts(24681357).</w:t>
      </w:r>
    </w:p>
    <w:p w:rsidR="0016095D" w:rsidRPr="00BB0CD8" w:rsidRDefault="0016095D" w:rsidP="000A05C3">
      <w:pPr>
        <w:pStyle w:val="ListParagraph"/>
        <w:spacing w:line="240" w:lineRule="auto"/>
        <w:ind w:left="1080"/>
        <w:jc w:val="both"/>
        <w:rPr>
          <w:bCs/>
        </w:rPr>
      </w:pPr>
    </w:p>
    <w:p w:rsidR="00636AD0" w:rsidRPr="00BB0CD8" w:rsidRDefault="00BB0CD8" w:rsidP="003F3374">
      <w:pPr>
        <w:pStyle w:val="ListParagraph"/>
        <w:spacing w:line="240" w:lineRule="auto"/>
        <w:rPr>
          <w:bCs/>
        </w:rPr>
      </w:pPr>
      <w:r w:rsidRPr="00BB0CD8">
        <w:rPr>
          <w:bCs/>
        </w:rPr>
        <w:t>Formation of new population and evaluation of the individuals are carried out until an individual with the target fitness is found.</w:t>
      </w:r>
    </w:p>
    <w:p w:rsidR="00BB0CD8" w:rsidRDefault="00BB0CD8" w:rsidP="003F3374">
      <w:pPr>
        <w:pStyle w:val="ListParagraph"/>
        <w:spacing w:line="240" w:lineRule="auto"/>
        <w:rPr>
          <w:b/>
        </w:rPr>
      </w:pPr>
    </w:p>
    <w:p w:rsidR="00A71666" w:rsidRDefault="00A71666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781B2D" w:rsidRDefault="00EE61D4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rPr>
          <w:rFonts w:cstheme="minorHAnsi"/>
        </w:rPr>
        <w:t>With the help of the supplementary materials and demonstrated codes implement the variants of hill-climbing and genetic algorithms discussed above</w:t>
      </w:r>
      <w:r w:rsidR="00200F53">
        <w:rPr>
          <w:rFonts w:cstheme="minorHAnsi"/>
        </w:rPr>
        <w:t xml:space="preserve"> in Prolog and Python</w:t>
      </w:r>
      <w:r>
        <w:rPr>
          <w:rFonts w:cstheme="minorHAnsi"/>
        </w:rPr>
        <w:t xml:space="preserve">. </w:t>
      </w:r>
    </w:p>
    <w:p w:rsidR="000E049B" w:rsidRDefault="000E049B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D22675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2B8" w:rsidRDefault="001212B8" w:rsidP="00144355">
      <w:pPr>
        <w:spacing w:after="0" w:line="240" w:lineRule="auto"/>
      </w:pPr>
      <w:r>
        <w:separator/>
      </w:r>
    </w:p>
  </w:endnote>
  <w:endnote w:type="continuationSeparator" w:id="1">
    <w:p w:rsidR="001212B8" w:rsidRDefault="001212B8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546E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46E9A">
              <w:rPr>
                <w:b/>
                <w:sz w:val="24"/>
                <w:szCs w:val="24"/>
              </w:rPr>
              <w:fldChar w:fldCharType="separate"/>
            </w:r>
            <w:r w:rsidR="00200F53">
              <w:rPr>
                <w:b/>
                <w:noProof/>
              </w:rPr>
              <w:t>2</w:t>
            </w:r>
            <w:r w:rsidR="00546E9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46E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46E9A">
              <w:rPr>
                <w:b/>
                <w:sz w:val="24"/>
                <w:szCs w:val="24"/>
              </w:rPr>
              <w:fldChar w:fldCharType="separate"/>
            </w:r>
            <w:r w:rsidR="00200F53">
              <w:rPr>
                <w:b/>
                <w:noProof/>
              </w:rPr>
              <w:t>2</w:t>
            </w:r>
            <w:r w:rsidR="00546E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546E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46E9A">
              <w:rPr>
                <w:b/>
                <w:sz w:val="24"/>
                <w:szCs w:val="24"/>
              </w:rPr>
              <w:fldChar w:fldCharType="separate"/>
            </w:r>
            <w:r w:rsidR="00200F53">
              <w:rPr>
                <w:b/>
                <w:noProof/>
              </w:rPr>
              <w:t>1</w:t>
            </w:r>
            <w:r w:rsidR="00546E9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46E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46E9A">
              <w:rPr>
                <w:b/>
                <w:sz w:val="24"/>
                <w:szCs w:val="24"/>
              </w:rPr>
              <w:fldChar w:fldCharType="separate"/>
            </w:r>
            <w:r w:rsidR="00200F53">
              <w:rPr>
                <w:b/>
                <w:noProof/>
              </w:rPr>
              <w:t>2</w:t>
            </w:r>
            <w:r w:rsidR="00546E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2B8" w:rsidRDefault="001212B8" w:rsidP="00144355">
      <w:pPr>
        <w:spacing w:after="0" w:line="240" w:lineRule="auto"/>
      </w:pPr>
      <w:r>
        <w:separator/>
      </w:r>
    </w:p>
  </w:footnote>
  <w:footnote w:type="continuationSeparator" w:id="1">
    <w:p w:rsidR="001212B8" w:rsidRDefault="001212B8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2CD"/>
    <w:multiLevelType w:val="hybridMultilevel"/>
    <w:tmpl w:val="1D7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C6D31"/>
    <w:multiLevelType w:val="hybridMultilevel"/>
    <w:tmpl w:val="D4FEB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5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680310E0"/>
    <w:multiLevelType w:val="hybridMultilevel"/>
    <w:tmpl w:val="4B5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7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B962C44"/>
    <w:multiLevelType w:val="hybridMultilevel"/>
    <w:tmpl w:val="EAE263EC"/>
    <w:lvl w:ilvl="0" w:tplc="B01CA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16"/>
  </w:num>
  <w:num w:numId="4">
    <w:abstractNumId w:val="7"/>
  </w:num>
  <w:num w:numId="5">
    <w:abstractNumId w:val="9"/>
  </w:num>
  <w:num w:numId="6">
    <w:abstractNumId w:val="26"/>
  </w:num>
  <w:num w:numId="7">
    <w:abstractNumId w:val="23"/>
  </w:num>
  <w:num w:numId="8">
    <w:abstractNumId w:val="18"/>
  </w:num>
  <w:num w:numId="9">
    <w:abstractNumId w:val="41"/>
  </w:num>
  <w:num w:numId="10">
    <w:abstractNumId w:val="0"/>
  </w:num>
  <w:num w:numId="11">
    <w:abstractNumId w:val="14"/>
  </w:num>
  <w:num w:numId="12">
    <w:abstractNumId w:val="24"/>
  </w:num>
  <w:num w:numId="13">
    <w:abstractNumId w:val="2"/>
  </w:num>
  <w:num w:numId="14">
    <w:abstractNumId w:val="29"/>
  </w:num>
  <w:num w:numId="15">
    <w:abstractNumId w:val="12"/>
  </w:num>
  <w:num w:numId="16">
    <w:abstractNumId w:val="13"/>
  </w:num>
  <w:num w:numId="17">
    <w:abstractNumId w:val="20"/>
  </w:num>
  <w:num w:numId="18">
    <w:abstractNumId w:val="17"/>
  </w:num>
  <w:num w:numId="19">
    <w:abstractNumId w:val="5"/>
  </w:num>
  <w:num w:numId="20">
    <w:abstractNumId w:val="22"/>
  </w:num>
  <w:num w:numId="21">
    <w:abstractNumId w:val="28"/>
  </w:num>
  <w:num w:numId="22">
    <w:abstractNumId w:val="4"/>
  </w:num>
  <w:num w:numId="23">
    <w:abstractNumId w:val="37"/>
  </w:num>
  <w:num w:numId="24">
    <w:abstractNumId w:val="27"/>
  </w:num>
  <w:num w:numId="25">
    <w:abstractNumId w:val="40"/>
  </w:num>
  <w:num w:numId="26">
    <w:abstractNumId w:val="21"/>
  </w:num>
  <w:num w:numId="27">
    <w:abstractNumId w:val="46"/>
  </w:num>
  <w:num w:numId="28">
    <w:abstractNumId w:val="33"/>
  </w:num>
  <w:num w:numId="29">
    <w:abstractNumId w:val="8"/>
  </w:num>
  <w:num w:numId="30">
    <w:abstractNumId w:val="44"/>
  </w:num>
  <w:num w:numId="31">
    <w:abstractNumId w:val="39"/>
  </w:num>
  <w:num w:numId="32">
    <w:abstractNumId w:val="6"/>
  </w:num>
  <w:num w:numId="33">
    <w:abstractNumId w:val="1"/>
  </w:num>
  <w:num w:numId="34">
    <w:abstractNumId w:val="11"/>
  </w:num>
  <w:num w:numId="35">
    <w:abstractNumId w:val="31"/>
  </w:num>
  <w:num w:numId="36">
    <w:abstractNumId w:val="45"/>
  </w:num>
  <w:num w:numId="37">
    <w:abstractNumId w:val="25"/>
  </w:num>
  <w:num w:numId="38">
    <w:abstractNumId w:val="43"/>
  </w:num>
  <w:num w:numId="39">
    <w:abstractNumId w:val="42"/>
  </w:num>
  <w:num w:numId="40">
    <w:abstractNumId w:val="36"/>
  </w:num>
  <w:num w:numId="41">
    <w:abstractNumId w:val="15"/>
  </w:num>
  <w:num w:numId="42">
    <w:abstractNumId w:val="34"/>
  </w:num>
  <w:num w:numId="43">
    <w:abstractNumId w:val="32"/>
  </w:num>
  <w:num w:numId="44">
    <w:abstractNumId w:val="10"/>
  </w:num>
  <w:num w:numId="45">
    <w:abstractNumId w:val="3"/>
  </w:num>
  <w:num w:numId="46">
    <w:abstractNumId w:val="35"/>
  </w:num>
  <w:num w:numId="47">
    <w:abstractNumId w:val="38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6177"/>
    <w:rsid w:val="000802E4"/>
    <w:rsid w:val="00080FDC"/>
    <w:rsid w:val="00081992"/>
    <w:rsid w:val="000925FE"/>
    <w:rsid w:val="000930FA"/>
    <w:rsid w:val="00094747"/>
    <w:rsid w:val="000960D0"/>
    <w:rsid w:val="000A05C3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D7903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12B8"/>
    <w:rsid w:val="00123312"/>
    <w:rsid w:val="00123993"/>
    <w:rsid w:val="00124B0F"/>
    <w:rsid w:val="00124E87"/>
    <w:rsid w:val="00131EAB"/>
    <w:rsid w:val="00132D3E"/>
    <w:rsid w:val="00137215"/>
    <w:rsid w:val="00144355"/>
    <w:rsid w:val="00154692"/>
    <w:rsid w:val="00155DEF"/>
    <w:rsid w:val="00156759"/>
    <w:rsid w:val="0016095D"/>
    <w:rsid w:val="001611EC"/>
    <w:rsid w:val="0016239B"/>
    <w:rsid w:val="001709E3"/>
    <w:rsid w:val="00171515"/>
    <w:rsid w:val="001847A1"/>
    <w:rsid w:val="001847DA"/>
    <w:rsid w:val="00187DF8"/>
    <w:rsid w:val="00194696"/>
    <w:rsid w:val="00194A0E"/>
    <w:rsid w:val="00195022"/>
    <w:rsid w:val="001962B0"/>
    <w:rsid w:val="00197D91"/>
    <w:rsid w:val="001A0B39"/>
    <w:rsid w:val="001A275E"/>
    <w:rsid w:val="001B4379"/>
    <w:rsid w:val="001B4DC5"/>
    <w:rsid w:val="001B5D73"/>
    <w:rsid w:val="001B7A93"/>
    <w:rsid w:val="001B7B07"/>
    <w:rsid w:val="001B7E41"/>
    <w:rsid w:val="001C6DEB"/>
    <w:rsid w:val="001D286A"/>
    <w:rsid w:val="001E08F9"/>
    <w:rsid w:val="001E2AE5"/>
    <w:rsid w:val="00200F53"/>
    <w:rsid w:val="0021386B"/>
    <w:rsid w:val="002177D7"/>
    <w:rsid w:val="00221AEC"/>
    <w:rsid w:val="0022464D"/>
    <w:rsid w:val="0022671A"/>
    <w:rsid w:val="002321C7"/>
    <w:rsid w:val="00243FDF"/>
    <w:rsid w:val="002446AD"/>
    <w:rsid w:val="00251E6D"/>
    <w:rsid w:val="002609D7"/>
    <w:rsid w:val="002639CF"/>
    <w:rsid w:val="0027007E"/>
    <w:rsid w:val="00283AC3"/>
    <w:rsid w:val="002945E0"/>
    <w:rsid w:val="00294C22"/>
    <w:rsid w:val="002A128E"/>
    <w:rsid w:val="002A6C89"/>
    <w:rsid w:val="002B7737"/>
    <w:rsid w:val="002C70CD"/>
    <w:rsid w:val="002D16CD"/>
    <w:rsid w:val="002D7F70"/>
    <w:rsid w:val="002F0A2A"/>
    <w:rsid w:val="002F55AC"/>
    <w:rsid w:val="002F7ACC"/>
    <w:rsid w:val="0030037D"/>
    <w:rsid w:val="003052B2"/>
    <w:rsid w:val="00312B89"/>
    <w:rsid w:val="00316485"/>
    <w:rsid w:val="00323E05"/>
    <w:rsid w:val="00327ED9"/>
    <w:rsid w:val="00335707"/>
    <w:rsid w:val="00335F62"/>
    <w:rsid w:val="00352EF9"/>
    <w:rsid w:val="00353D43"/>
    <w:rsid w:val="00354795"/>
    <w:rsid w:val="003568E1"/>
    <w:rsid w:val="00356D8A"/>
    <w:rsid w:val="0035776B"/>
    <w:rsid w:val="00357A5F"/>
    <w:rsid w:val="0036798A"/>
    <w:rsid w:val="00371760"/>
    <w:rsid w:val="0037305A"/>
    <w:rsid w:val="003749BA"/>
    <w:rsid w:val="003807DD"/>
    <w:rsid w:val="0038517A"/>
    <w:rsid w:val="003902AF"/>
    <w:rsid w:val="00390BE3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3F3374"/>
    <w:rsid w:val="003F619D"/>
    <w:rsid w:val="00402801"/>
    <w:rsid w:val="00405286"/>
    <w:rsid w:val="00410DA1"/>
    <w:rsid w:val="004132EB"/>
    <w:rsid w:val="00413AEA"/>
    <w:rsid w:val="00416335"/>
    <w:rsid w:val="00416BAF"/>
    <w:rsid w:val="0042236E"/>
    <w:rsid w:val="00422BC9"/>
    <w:rsid w:val="00423C17"/>
    <w:rsid w:val="00454026"/>
    <w:rsid w:val="004557F8"/>
    <w:rsid w:val="00461BE3"/>
    <w:rsid w:val="00462099"/>
    <w:rsid w:val="00463382"/>
    <w:rsid w:val="00463A0C"/>
    <w:rsid w:val="004640D5"/>
    <w:rsid w:val="00465094"/>
    <w:rsid w:val="004671E5"/>
    <w:rsid w:val="00471790"/>
    <w:rsid w:val="00481998"/>
    <w:rsid w:val="00486BD7"/>
    <w:rsid w:val="00492A65"/>
    <w:rsid w:val="00493550"/>
    <w:rsid w:val="0049547D"/>
    <w:rsid w:val="004A4698"/>
    <w:rsid w:val="004B2552"/>
    <w:rsid w:val="004C08FC"/>
    <w:rsid w:val="004C22BD"/>
    <w:rsid w:val="004C2EAB"/>
    <w:rsid w:val="004D021F"/>
    <w:rsid w:val="004D0379"/>
    <w:rsid w:val="004D2113"/>
    <w:rsid w:val="004D60D0"/>
    <w:rsid w:val="004E072E"/>
    <w:rsid w:val="004E5CE1"/>
    <w:rsid w:val="004E6DFA"/>
    <w:rsid w:val="004F7C8C"/>
    <w:rsid w:val="00500B62"/>
    <w:rsid w:val="00501FE7"/>
    <w:rsid w:val="005043A9"/>
    <w:rsid w:val="00505FF1"/>
    <w:rsid w:val="00510430"/>
    <w:rsid w:val="0051305F"/>
    <w:rsid w:val="005274F2"/>
    <w:rsid w:val="0054292A"/>
    <w:rsid w:val="00544AC6"/>
    <w:rsid w:val="00546E9A"/>
    <w:rsid w:val="00551FE6"/>
    <w:rsid w:val="00554F50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3122"/>
    <w:rsid w:val="005C643F"/>
    <w:rsid w:val="005D2056"/>
    <w:rsid w:val="005D4BA1"/>
    <w:rsid w:val="005F4608"/>
    <w:rsid w:val="00615D55"/>
    <w:rsid w:val="006273DC"/>
    <w:rsid w:val="00636AD0"/>
    <w:rsid w:val="006429E7"/>
    <w:rsid w:val="00642BD9"/>
    <w:rsid w:val="00643B9C"/>
    <w:rsid w:val="00646247"/>
    <w:rsid w:val="00652145"/>
    <w:rsid w:val="0065321B"/>
    <w:rsid w:val="006602C8"/>
    <w:rsid w:val="00662200"/>
    <w:rsid w:val="00667559"/>
    <w:rsid w:val="00671EA9"/>
    <w:rsid w:val="00680DA9"/>
    <w:rsid w:val="0068159D"/>
    <w:rsid w:val="006854CB"/>
    <w:rsid w:val="00693067"/>
    <w:rsid w:val="006B47E1"/>
    <w:rsid w:val="006B722C"/>
    <w:rsid w:val="006C2397"/>
    <w:rsid w:val="006D5F64"/>
    <w:rsid w:val="006E2B8A"/>
    <w:rsid w:val="006F05B4"/>
    <w:rsid w:val="006F4863"/>
    <w:rsid w:val="006F5B10"/>
    <w:rsid w:val="00703FBC"/>
    <w:rsid w:val="00707204"/>
    <w:rsid w:val="00717FDF"/>
    <w:rsid w:val="007242FB"/>
    <w:rsid w:val="007331E5"/>
    <w:rsid w:val="00733D24"/>
    <w:rsid w:val="00735115"/>
    <w:rsid w:val="00737D39"/>
    <w:rsid w:val="00744C7A"/>
    <w:rsid w:val="0076086C"/>
    <w:rsid w:val="00761F1D"/>
    <w:rsid w:val="007628FA"/>
    <w:rsid w:val="00767291"/>
    <w:rsid w:val="00771062"/>
    <w:rsid w:val="007732D6"/>
    <w:rsid w:val="00781B2D"/>
    <w:rsid w:val="00791895"/>
    <w:rsid w:val="007A0BDB"/>
    <w:rsid w:val="007A37E1"/>
    <w:rsid w:val="007A3FDA"/>
    <w:rsid w:val="007B0158"/>
    <w:rsid w:val="007B0624"/>
    <w:rsid w:val="007B37C6"/>
    <w:rsid w:val="007B6850"/>
    <w:rsid w:val="007C2D7B"/>
    <w:rsid w:val="007C4E45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E599E"/>
    <w:rsid w:val="007F08C0"/>
    <w:rsid w:val="007F2DA3"/>
    <w:rsid w:val="007F313F"/>
    <w:rsid w:val="007F5505"/>
    <w:rsid w:val="007F7DB9"/>
    <w:rsid w:val="008003B5"/>
    <w:rsid w:val="00801E9D"/>
    <w:rsid w:val="008047FA"/>
    <w:rsid w:val="00813D10"/>
    <w:rsid w:val="00835803"/>
    <w:rsid w:val="0083624B"/>
    <w:rsid w:val="00841C23"/>
    <w:rsid w:val="00843DF0"/>
    <w:rsid w:val="00845D45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1674"/>
    <w:rsid w:val="0089303C"/>
    <w:rsid w:val="00895F9B"/>
    <w:rsid w:val="008A19A4"/>
    <w:rsid w:val="008A2A5D"/>
    <w:rsid w:val="008A6007"/>
    <w:rsid w:val="008B75CD"/>
    <w:rsid w:val="008C12E6"/>
    <w:rsid w:val="008C3305"/>
    <w:rsid w:val="008C4128"/>
    <w:rsid w:val="008C4576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0653"/>
    <w:rsid w:val="009718F1"/>
    <w:rsid w:val="0097192F"/>
    <w:rsid w:val="009748C7"/>
    <w:rsid w:val="00976964"/>
    <w:rsid w:val="009775F4"/>
    <w:rsid w:val="00977A7F"/>
    <w:rsid w:val="00977B01"/>
    <w:rsid w:val="0098660F"/>
    <w:rsid w:val="00991C99"/>
    <w:rsid w:val="00992140"/>
    <w:rsid w:val="009924B2"/>
    <w:rsid w:val="00992D29"/>
    <w:rsid w:val="0099310B"/>
    <w:rsid w:val="00997AEF"/>
    <w:rsid w:val="009A4F29"/>
    <w:rsid w:val="009A520A"/>
    <w:rsid w:val="009B1992"/>
    <w:rsid w:val="009B2D14"/>
    <w:rsid w:val="009B5AB5"/>
    <w:rsid w:val="009C2E63"/>
    <w:rsid w:val="009C4DCF"/>
    <w:rsid w:val="009C77C0"/>
    <w:rsid w:val="009D5ABC"/>
    <w:rsid w:val="009E2392"/>
    <w:rsid w:val="009E2C38"/>
    <w:rsid w:val="009E3E1F"/>
    <w:rsid w:val="009F0D45"/>
    <w:rsid w:val="009F4C27"/>
    <w:rsid w:val="009F5E0B"/>
    <w:rsid w:val="00A04C4A"/>
    <w:rsid w:val="00A20962"/>
    <w:rsid w:val="00A25B5C"/>
    <w:rsid w:val="00A2621C"/>
    <w:rsid w:val="00A33A9F"/>
    <w:rsid w:val="00A35A70"/>
    <w:rsid w:val="00A36DF4"/>
    <w:rsid w:val="00A47948"/>
    <w:rsid w:val="00A50A5F"/>
    <w:rsid w:val="00A53195"/>
    <w:rsid w:val="00A552B1"/>
    <w:rsid w:val="00A563F5"/>
    <w:rsid w:val="00A67CA8"/>
    <w:rsid w:val="00A711B6"/>
    <w:rsid w:val="00A71666"/>
    <w:rsid w:val="00A7547D"/>
    <w:rsid w:val="00A93ED7"/>
    <w:rsid w:val="00A94314"/>
    <w:rsid w:val="00A96651"/>
    <w:rsid w:val="00AA1782"/>
    <w:rsid w:val="00AA20B9"/>
    <w:rsid w:val="00AA3925"/>
    <w:rsid w:val="00AA7BD2"/>
    <w:rsid w:val="00AB6418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27376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74711"/>
    <w:rsid w:val="00B8551C"/>
    <w:rsid w:val="00B86113"/>
    <w:rsid w:val="00B93468"/>
    <w:rsid w:val="00BA4982"/>
    <w:rsid w:val="00BA4A68"/>
    <w:rsid w:val="00BA7078"/>
    <w:rsid w:val="00BB0CD8"/>
    <w:rsid w:val="00BB156C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157E"/>
    <w:rsid w:val="00C34EAA"/>
    <w:rsid w:val="00C35431"/>
    <w:rsid w:val="00C37354"/>
    <w:rsid w:val="00C37826"/>
    <w:rsid w:val="00C37ED4"/>
    <w:rsid w:val="00C41A5B"/>
    <w:rsid w:val="00C420A0"/>
    <w:rsid w:val="00C426B4"/>
    <w:rsid w:val="00C52E90"/>
    <w:rsid w:val="00C6164A"/>
    <w:rsid w:val="00C64E1E"/>
    <w:rsid w:val="00C67234"/>
    <w:rsid w:val="00C83409"/>
    <w:rsid w:val="00C83906"/>
    <w:rsid w:val="00C85E49"/>
    <w:rsid w:val="00C878B6"/>
    <w:rsid w:val="00C9057B"/>
    <w:rsid w:val="00C90755"/>
    <w:rsid w:val="00CA09DD"/>
    <w:rsid w:val="00CA17BF"/>
    <w:rsid w:val="00CA3A1D"/>
    <w:rsid w:val="00CB5189"/>
    <w:rsid w:val="00CC6865"/>
    <w:rsid w:val="00CE3573"/>
    <w:rsid w:val="00CF2F50"/>
    <w:rsid w:val="00CF762A"/>
    <w:rsid w:val="00D019A1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36D74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94C8B"/>
    <w:rsid w:val="00DA481B"/>
    <w:rsid w:val="00DA6F36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262C"/>
    <w:rsid w:val="00E535E1"/>
    <w:rsid w:val="00E57B9A"/>
    <w:rsid w:val="00E61258"/>
    <w:rsid w:val="00E651FF"/>
    <w:rsid w:val="00E65906"/>
    <w:rsid w:val="00E67EE2"/>
    <w:rsid w:val="00E71844"/>
    <w:rsid w:val="00E75C04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202C"/>
    <w:rsid w:val="00EB49A8"/>
    <w:rsid w:val="00EB4FED"/>
    <w:rsid w:val="00EC1449"/>
    <w:rsid w:val="00EC1923"/>
    <w:rsid w:val="00EC2B63"/>
    <w:rsid w:val="00EE61D4"/>
    <w:rsid w:val="00EE621F"/>
    <w:rsid w:val="00EF1195"/>
    <w:rsid w:val="00EF73C8"/>
    <w:rsid w:val="00F00B3D"/>
    <w:rsid w:val="00F04F0E"/>
    <w:rsid w:val="00F064F9"/>
    <w:rsid w:val="00F172F2"/>
    <w:rsid w:val="00F213E3"/>
    <w:rsid w:val="00F24612"/>
    <w:rsid w:val="00F2546F"/>
    <w:rsid w:val="00F25ACC"/>
    <w:rsid w:val="00F32E4B"/>
    <w:rsid w:val="00F35650"/>
    <w:rsid w:val="00F420CA"/>
    <w:rsid w:val="00F426B1"/>
    <w:rsid w:val="00F42CE1"/>
    <w:rsid w:val="00F45D40"/>
    <w:rsid w:val="00F50095"/>
    <w:rsid w:val="00F53B3F"/>
    <w:rsid w:val="00F601A8"/>
    <w:rsid w:val="00F61171"/>
    <w:rsid w:val="00F62049"/>
    <w:rsid w:val="00F65424"/>
    <w:rsid w:val="00F71F73"/>
    <w:rsid w:val="00F739EE"/>
    <w:rsid w:val="00F74C9B"/>
    <w:rsid w:val="00F75CAD"/>
    <w:rsid w:val="00F7694E"/>
    <w:rsid w:val="00F815E5"/>
    <w:rsid w:val="00F82164"/>
    <w:rsid w:val="00F835A4"/>
    <w:rsid w:val="00F95CD0"/>
    <w:rsid w:val="00FB6B93"/>
    <w:rsid w:val="00FC04B4"/>
    <w:rsid w:val="00FC4EAF"/>
    <w:rsid w:val="00FD4C55"/>
    <w:rsid w:val="00FE3219"/>
    <w:rsid w:val="00FE60CD"/>
    <w:rsid w:val="00FF0B72"/>
    <w:rsid w:val="00FF0ED7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84</cp:revision>
  <cp:lastPrinted>2018-04-02T14:41:00Z</cp:lastPrinted>
  <dcterms:created xsi:type="dcterms:W3CDTF">2019-06-13T03:18:00Z</dcterms:created>
  <dcterms:modified xsi:type="dcterms:W3CDTF">2019-08-23T16:13:00Z</dcterms:modified>
</cp:coreProperties>
</file>