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754C5" w14:textId="3343DFD0" w:rsidR="00D45285" w:rsidRPr="00E3657A" w:rsidRDefault="007C4B61">
      <w:pPr>
        <w:rPr>
          <w:b/>
        </w:rPr>
      </w:pPr>
      <w:r>
        <w:rPr>
          <w:rFonts w:hint="eastAsia"/>
        </w:rPr>
        <w:t xml:space="preserve"> </w:t>
      </w:r>
      <w:r>
        <w:t xml:space="preserve">  </w:t>
      </w:r>
      <w:r w:rsidR="00D45285">
        <w:t xml:space="preserve">                 </w:t>
      </w:r>
      <w:r w:rsidRPr="00E3657A">
        <w:rPr>
          <w:b/>
        </w:rPr>
        <w:t>A Novel Method</w:t>
      </w:r>
      <w:r w:rsidR="00D45285" w:rsidRPr="00E3657A">
        <w:rPr>
          <w:b/>
        </w:rPr>
        <w:t xml:space="preserve"> </w:t>
      </w:r>
      <w:r w:rsidR="00D45285" w:rsidRPr="00E3657A">
        <w:rPr>
          <w:rFonts w:hint="eastAsia"/>
          <w:b/>
        </w:rPr>
        <w:t>for</w:t>
      </w:r>
      <w:r w:rsidR="00D45285" w:rsidRPr="00E3657A">
        <w:rPr>
          <w:b/>
        </w:rPr>
        <w:t xml:space="preserve"> detecting vital signs </w:t>
      </w:r>
    </w:p>
    <w:p w14:paraId="261C87D6" w14:textId="2CF16448" w:rsidR="007C4B61" w:rsidRPr="00E3657A" w:rsidRDefault="00D45285" w:rsidP="00D45285">
      <w:pPr>
        <w:ind w:firstLineChars="400" w:firstLine="840"/>
        <w:rPr>
          <w:b/>
        </w:rPr>
      </w:pPr>
      <w:r w:rsidRPr="00E3657A">
        <w:rPr>
          <w:b/>
        </w:rPr>
        <w:t>of moving subjects by track</w:t>
      </w:r>
      <w:r w:rsidR="007D22B6">
        <w:rPr>
          <w:b/>
        </w:rPr>
        <w:t>s</w:t>
      </w:r>
      <w:r w:rsidRPr="00E3657A">
        <w:rPr>
          <w:b/>
        </w:rPr>
        <w:t xml:space="preserve"> </w:t>
      </w:r>
      <w:proofErr w:type="spellStart"/>
      <w:r w:rsidR="007D22B6">
        <w:rPr>
          <w:b/>
        </w:rPr>
        <w:t>cathing</w:t>
      </w:r>
      <w:proofErr w:type="spellEnd"/>
      <w:r w:rsidRPr="00E3657A">
        <w:rPr>
          <w:b/>
        </w:rPr>
        <w:t xml:space="preserve"> and Parameter</w:t>
      </w:r>
      <w:r w:rsidR="007D22B6">
        <w:rPr>
          <w:b/>
        </w:rPr>
        <w:t>s</w:t>
      </w:r>
      <w:r w:rsidRPr="00E3657A">
        <w:rPr>
          <w:b/>
        </w:rPr>
        <w:t xml:space="preserve"> estimation(T</w:t>
      </w:r>
      <w:r w:rsidR="007D22B6">
        <w:rPr>
          <w:b/>
        </w:rPr>
        <w:t>C</w:t>
      </w:r>
      <w:r w:rsidRPr="00E3657A">
        <w:rPr>
          <w:b/>
        </w:rPr>
        <w:t>PE)</w:t>
      </w:r>
    </w:p>
    <w:p w14:paraId="3DD3DF77" w14:textId="77777777" w:rsidR="00D45285" w:rsidRDefault="00D45285" w:rsidP="00D45285">
      <w:pPr>
        <w:ind w:firstLineChars="400" w:firstLine="840"/>
      </w:pPr>
    </w:p>
    <w:p w14:paraId="65CA3109" w14:textId="6DC7D891" w:rsidR="00D45285" w:rsidRDefault="00D45285" w:rsidP="00D45285">
      <w:pPr>
        <w:ind w:firstLineChars="100" w:firstLine="210"/>
      </w:pPr>
      <w:r w:rsidRPr="00D45285">
        <w:t>Abstract</w:t>
      </w:r>
      <w:r>
        <w:t>-</w:t>
      </w:r>
      <w:r w:rsidRPr="00D45285">
        <w:t xml:space="preserve">The impulse ultra-wideband(UWB) radar has been widely used for noncontact vital signs detection. However, it’s still a challenge to detect </w:t>
      </w:r>
      <w:r>
        <w:t>one</w:t>
      </w:r>
      <w:r w:rsidRPr="00D45285">
        <w:t xml:space="preserve"> moving subject. In this paper, a novel signal processing method based on track prediction</w:t>
      </w:r>
      <w:r>
        <w:t xml:space="preserve"> </w:t>
      </w:r>
      <w:r w:rsidRPr="00D45285">
        <w:t>and Parameter estimation(</w:t>
      </w:r>
      <w:r>
        <w:t>TP</w:t>
      </w:r>
      <w:r w:rsidRPr="00D45285">
        <w:t>PE) is proposed to detect the vital signs of moving subjects.</w:t>
      </w:r>
    </w:p>
    <w:p w14:paraId="26CC2398" w14:textId="68D38285" w:rsidR="00D45285" w:rsidRDefault="00D45285" w:rsidP="00D45285">
      <w:pPr>
        <w:ind w:firstLineChars="100" w:firstLine="210"/>
      </w:pPr>
    </w:p>
    <w:p w14:paraId="3AAA6BCF" w14:textId="3CEAD278" w:rsidR="00D45285" w:rsidRPr="00F26710" w:rsidRDefault="00F26710" w:rsidP="00F26710">
      <w:pPr>
        <w:ind w:firstLineChars="1350" w:firstLine="2835"/>
        <w:rPr>
          <w:b/>
        </w:rPr>
      </w:pPr>
      <w:r w:rsidRPr="00F26710">
        <w:rPr>
          <w:rFonts w:eastAsiaTheme="minorHAnsi"/>
          <w:b/>
        </w:rPr>
        <w:t>Ⅰ</w:t>
      </w:r>
      <w:r>
        <w:rPr>
          <w:rFonts w:hint="eastAsia"/>
          <w:b/>
        </w:rPr>
        <w:t>.</w:t>
      </w:r>
      <w:r>
        <w:rPr>
          <w:b/>
        </w:rPr>
        <w:t xml:space="preserve"> </w:t>
      </w:r>
      <w:r w:rsidR="00D45285" w:rsidRPr="00F26710">
        <w:rPr>
          <w:rFonts w:hint="eastAsia"/>
          <w:b/>
        </w:rPr>
        <w:t>I</w:t>
      </w:r>
      <w:r w:rsidR="00D45285" w:rsidRPr="00F26710">
        <w:rPr>
          <w:b/>
        </w:rPr>
        <w:t>NTRODUCTION</w:t>
      </w:r>
    </w:p>
    <w:p w14:paraId="1D58F082" w14:textId="5CD0F959" w:rsidR="008F22E0" w:rsidRDefault="00D45285" w:rsidP="00F26710">
      <w:pPr>
        <w:ind w:firstLineChars="100" w:firstLine="210"/>
      </w:pPr>
      <w:r w:rsidRPr="00D45285">
        <w:t xml:space="preserve">In recent year, the noncontact vital signs detection has drawn more and more attentions. The current research methods mainly belong to two categories, Ultra-wide band(UWB) detection and Continuous Wave(CW) detection. Compared to CW radar, the UWB radar has more advantages in vital detection, such as low power, good noise immunity, strong penetrability and so on. </w:t>
      </w:r>
      <w:r w:rsidR="008F22E0">
        <w:t>Some works have been done in the early time in detecting vital signs by UWB</w:t>
      </w:r>
      <w:r w:rsidR="00E3657A">
        <w:t xml:space="preserve"> </w:t>
      </w:r>
      <w:r w:rsidR="008F22E0">
        <w:t>[1-4]. But due to the poor performance of detection accuracy when facing breathing harmonic interference, strong noise and object movement, some useful methods are proposed to address these challenges. The moving target indicator and Wavelet Transform methods are proposed to suppress the breathing harmonics [5-7]. In [8], Spectrum-Averaged Harmonic Path Algorithm (SHAPA) is applied here to detect heartbeat rate when heart fundamental has not the highest peak of the spectrum, without suppressing respiration harmonics. In order to improve the signal to noise and clutter ratio (SNCR) or extract the vital signs even in low SNCR environment, some novel methods are proposed [9-17]. In [18], a 2D noncontact</w:t>
      </w:r>
      <w:r w:rsidR="00E3657A">
        <w:rPr>
          <w:rFonts w:hint="eastAsia"/>
        </w:rPr>
        <w:t xml:space="preserve"> </w:t>
      </w:r>
      <w:r w:rsidR="008F22E0">
        <w:t>human respiration localization method using Ultra-Wideband (UWB) 1D linear antenna array are given. However, the object states analyzed in the above are all stationary. To detect the vital of moving subjects, some methods are proposed [19-20], but these methods need multiple antenna to acquire signals from different directions.</w:t>
      </w:r>
    </w:p>
    <w:p w14:paraId="31B6CFA0" w14:textId="00F7D165" w:rsidR="00E3657A" w:rsidRDefault="00E3657A" w:rsidP="008F22E0">
      <w:pPr>
        <w:ind w:firstLineChars="100" w:firstLine="210"/>
      </w:pPr>
      <w:r w:rsidRPr="00E3657A">
        <w:t>In this paper, a new method is proposed to detect the vital signs of moving subjects. By predicting the track of the subject movement through the raw Ultra-Wideband (</w:t>
      </w:r>
      <w:proofErr w:type="gramStart"/>
      <w:r w:rsidRPr="00E3657A">
        <w:t xml:space="preserve">UWB) </w:t>
      </w:r>
      <w:r w:rsidR="00F26710">
        <w:t xml:space="preserve"> </w:t>
      </w:r>
      <w:r w:rsidRPr="00E3657A">
        <w:t>si</w:t>
      </w:r>
      <w:r w:rsidR="00F26710">
        <w:t>gn</w:t>
      </w:r>
      <w:r w:rsidRPr="00E3657A">
        <w:t>als</w:t>
      </w:r>
      <w:proofErr w:type="gramEnd"/>
      <w:r w:rsidR="00F26710">
        <w:t xml:space="preserve">, </w:t>
      </w:r>
      <w:r w:rsidRPr="00E3657A">
        <w:t>and get the periodic vibration signal caused by the subject respiration and heartbeat. Then, we use the parameter estimation method to extract the vital signs of the moving subject. The performance will be proved by simulation and experiment.</w:t>
      </w:r>
    </w:p>
    <w:p w14:paraId="248FD82D" w14:textId="57FAB07C" w:rsidR="00E3657A" w:rsidRDefault="00E3657A" w:rsidP="008F22E0">
      <w:pPr>
        <w:ind w:firstLineChars="100" w:firstLine="210"/>
      </w:pPr>
      <w:r w:rsidRPr="00E3657A">
        <w:t>This paper is organized as follows. Section Ⅱ describes the mathematical model for noncontact vital signs detection based on ultra-wideband(UWB). In Section Ⅲ, the novel detection method based on TPPE is proposed. In Section Ⅳ, the simulation results are shown. In Section Ⅴ, the effectiveness of the novel algorithm is validated with experimental results. The conclusions are presented in Section Ⅵ.</w:t>
      </w:r>
    </w:p>
    <w:p w14:paraId="47516721" w14:textId="18EE2DEA" w:rsidR="00F26710" w:rsidRDefault="00F26710" w:rsidP="008F22E0">
      <w:pPr>
        <w:ind w:firstLineChars="100" w:firstLine="210"/>
      </w:pPr>
    </w:p>
    <w:p w14:paraId="04642415" w14:textId="17992CC6" w:rsidR="00F26710" w:rsidRDefault="00F26710" w:rsidP="00F26710">
      <w:pPr>
        <w:ind w:firstLineChars="750" w:firstLine="1575"/>
        <w:rPr>
          <w:b/>
        </w:rPr>
      </w:pPr>
      <w:r w:rsidRPr="00F26710">
        <w:rPr>
          <w:rFonts w:hint="eastAsia"/>
          <w:b/>
        </w:rPr>
        <w:t>Ⅱ.</w:t>
      </w:r>
      <w:r w:rsidRPr="00F26710">
        <w:rPr>
          <w:b/>
        </w:rPr>
        <w:t xml:space="preserve"> UWB VITAL SIGN MATHEMATICAL MODEL</w:t>
      </w:r>
    </w:p>
    <w:p w14:paraId="30F544D4" w14:textId="7245CFD9" w:rsidR="00691E1A" w:rsidRDefault="00691E1A" w:rsidP="00691E1A">
      <w:pPr>
        <w:ind w:firstLineChars="100" w:firstLine="210"/>
      </w:pPr>
      <w:r>
        <w:t>The distance between the antenna and the human chest can be observing by the periodic variation due to respiration and heartbeat, which is expressed as</w:t>
      </w:r>
    </w:p>
    <w:p w14:paraId="7B43A6CC" w14:textId="0989DB72" w:rsidR="00691E1A" w:rsidRDefault="00691E1A" w:rsidP="00691E1A">
      <w:pPr>
        <w:ind w:firstLineChars="500" w:firstLine="1050"/>
      </w:pPr>
      <w:r w:rsidRPr="00D22B9C">
        <w:rPr>
          <w:position w:val="-12"/>
        </w:rPr>
        <w:object w:dxaOrig="5220" w:dyaOrig="360" w14:anchorId="50F13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8pt" o:ole="">
            <v:imagedata r:id="rId8" o:title=""/>
          </v:shape>
          <o:OLEObject Type="Embed" ProgID="Equation.DSMT4" ShapeID="_x0000_i1025" DrawAspect="Content" ObjectID="_1590434592" r:id="rId9"/>
        </w:object>
      </w:r>
      <w:r w:rsidR="00F93F62">
        <w:t xml:space="preserve">                (1)</w:t>
      </w:r>
    </w:p>
    <w:p w14:paraId="32F40631" w14:textId="63022FC4" w:rsidR="00691E1A" w:rsidRPr="00691E1A" w:rsidRDefault="00691E1A" w:rsidP="00691E1A">
      <w:pPr>
        <w:ind w:firstLineChars="100" w:firstLine="210"/>
      </w:pPr>
      <w:r w:rsidRPr="00691E1A">
        <w:t xml:space="preserve">Where </w:t>
      </w:r>
      <w:r w:rsidRPr="00691E1A">
        <w:rPr>
          <w:position w:val="-12"/>
        </w:rPr>
        <w:object w:dxaOrig="279" w:dyaOrig="360" w14:anchorId="74112807">
          <v:shape id="_x0000_i1026" type="#_x0000_t75" style="width:13.8pt;height:18pt" o:ole="">
            <v:imagedata r:id="rId10" o:title=""/>
          </v:shape>
          <o:OLEObject Type="Embed" ProgID="Equation.DSMT4" ShapeID="_x0000_i1026" DrawAspect="Content" ObjectID="_1590434593" r:id="rId11"/>
        </w:object>
      </w:r>
      <w:r w:rsidRPr="00691E1A">
        <w:t xml:space="preserve"> is the average distance between the antenna and the chest center, </w:t>
      </w:r>
      <w:r w:rsidRPr="00691E1A">
        <w:rPr>
          <w:position w:val="-12"/>
        </w:rPr>
        <w:object w:dxaOrig="279" w:dyaOrig="360" w14:anchorId="513978B9">
          <v:shape id="_x0000_i1027" type="#_x0000_t75" style="width:13.8pt;height:18pt" o:ole="">
            <v:imagedata r:id="rId12" o:title=""/>
          </v:shape>
          <o:OLEObject Type="Embed" ProgID="Equation.DSMT4" ShapeID="_x0000_i1027" DrawAspect="Content" ObjectID="_1590434594" r:id="rId13"/>
        </w:object>
      </w:r>
      <w:r w:rsidRPr="00691E1A">
        <w:t xml:space="preserve"> and </w:t>
      </w:r>
      <w:r w:rsidRPr="00691E1A">
        <w:rPr>
          <w:position w:val="-12"/>
        </w:rPr>
        <w:object w:dxaOrig="300" w:dyaOrig="360" w14:anchorId="24D92581">
          <v:shape id="_x0000_i1028" type="#_x0000_t75" style="width:15pt;height:18pt" o:ole="">
            <v:imagedata r:id="rId14" o:title=""/>
          </v:shape>
          <o:OLEObject Type="Embed" ProgID="Equation.DSMT4" ShapeID="_x0000_i1028" DrawAspect="Content" ObjectID="_1590434595" r:id="rId15"/>
        </w:object>
      </w:r>
      <w:r w:rsidRPr="00691E1A">
        <w:t xml:space="preserve"> are the chest variation amplitudes resulting from respiration and heartbeat, </w:t>
      </w:r>
      <w:r w:rsidRPr="00691E1A">
        <w:rPr>
          <w:position w:val="-12"/>
        </w:rPr>
        <w:object w:dxaOrig="260" w:dyaOrig="360" w14:anchorId="3980869A">
          <v:shape id="_x0000_i1029" type="#_x0000_t75" style="width:13.2pt;height:18pt" o:ole="">
            <v:imagedata r:id="rId16" o:title=""/>
          </v:shape>
          <o:OLEObject Type="Embed" ProgID="Equation.DSMT4" ShapeID="_x0000_i1029" DrawAspect="Content" ObjectID="_1590434596" r:id="rId17"/>
        </w:object>
      </w:r>
      <w:r w:rsidRPr="00691E1A">
        <w:t xml:space="preserve"> and </w:t>
      </w:r>
      <w:r w:rsidRPr="00691E1A">
        <w:rPr>
          <w:position w:val="-12"/>
        </w:rPr>
        <w:object w:dxaOrig="279" w:dyaOrig="360" w14:anchorId="12B89964">
          <v:shape id="_x0000_i1030" type="#_x0000_t75" style="width:13.8pt;height:18pt" o:ole="">
            <v:imagedata r:id="rId18" o:title=""/>
          </v:shape>
          <o:OLEObject Type="Embed" ProgID="Equation.DSMT4" ShapeID="_x0000_i1030" DrawAspect="Content" ObjectID="_1590434597" r:id="rId19"/>
        </w:object>
      </w:r>
      <w:r w:rsidRPr="00691E1A">
        <w:t xml:space="preserve"> are the frequencies of the respiration and heartbeat. </w:t>
      </w:r>
      <w:r w:rsidRPr="00691E1A">
        <w:rPr>
          <w:position w:val="-6"/>
        </w:rPr>
        <w:object w:dxaOrig="139" w:dyaOrig="240" w14:anchorId="4EE143D4">
          <v:shape id="_x0000_i1031" type="#_x0000_t75" style="width:7.2pt;height:12pt" o:ole="">
            <v:imagedata r:id="rId20" o:title=""/>
          </v:shape>
          <o:OLEObject Type="Embed" ProgID="Equation.DSMT4" ShapeID="_x0000_i1031" DrawAspect="Content" ObjectID="_1590434598" r:id="rId21"/>
        </w:object>
      </w:r>
      <w:r w:rsidRPr="00691E1A">
        <w:t xml:space="preserve"> indicates slow-time.</w:t>
      </w:r>
    </w:p>
    <w:p w14:paraId="082B4C94" w14:textId="7DBB8765" w:rsidR="00691E1A" w:rsidRDefault="00691E1A" w:rsidP="00691E1A">
      <w:pPr>
        <w:ind w:firstLineChars="150" w:firstLine="315"/>
      </w:pPr>
      <w:r>
        <w:t>Thus, the change of propagation time delay of reflected signal can be indicated by</w:t>
      </w:r>
    </w:p>
    <w:p w14:paraId="48C3ECA4" w14:textId="383D55DE" w:rsidR="00691E1A" w:rsidRDefault="00691E1A" w:rsidP="00691E1A">
      <w:pPr>
        <w:ind w:firstLineChars="700" w:firstLine="1470"/>
      </w:pPr>
      <w:r w:rsidRPr="00D22B9C">
        <w:rPr>
          <w:position w:val="-24"/>
        </w:rPr>
        <w:object w:dxaOrig="4620" w:dyaOrig="620" w14:anchorId="68FE00CF">
          <v:shape id="_x0000_i1032" type="#_x0000_t75" style="width:231pt;height:31.2pt" o:ole="">
            <v:imagedata r:id="rId22" o:title=""/>
          </v:shape>
          <o:OLEObject Type="Embed" ProgID="Equation.DSMT4" ShapeID="_x0000_i1032" DrawAspect="Content" ObjectID="_1590434599" r:id="rId23"/>
        </w:object>
      </w:r>
      <w:r w:rsidR="00F93F62">
        <w:t xml:space="preserve">                 (2)</w:t>
      </w:r>
    </w:p>
    <w:p w14:paraId="1B2EE9EA" w14:textId="2F5F76F5" w:rsidR="00691E1A" w:rsidRPr="00691E1A" w:rsidRDefault="00691E1A" w:rsidP="00691E1A">
      <w:pPr>
        <w:ind w:firstLineChars="150" w:firstLine="315"/>
      </w:pPr>
      <w:r w:rsidRPr="00691E1A">
        <w:t xml:space="preserve">Where </w:t>
      </w:r>
      <w:r w:rsidRPr="00691E1A">
        <w:rPr>
          <w:position w:val="-6"/>
        </w:rPr>
        <w:object w:dxaOrig="180" w:dyaOrig="220" w14:anchorId="7A24D9EC">
          <v:shape id="_x0000_i1033" type="#_x0000_t75" style="width:9pt;height:10.8pt" o:ole="">
            <v:imagedata r:id="rId24" o:title=""/>
          </v:shape>
          <o:OLEObject Type="Embed" ProgID="Equation.DSMT4" ShapeID="_x0000_i1033" DrawAspect="Content" ObjectID="_1590434600" r:id="rId25"/>
        </w:object>
      </w:r>
      <w:r w:rsidRPr="00691E1A">
        <w:t xml:space="preserve"> is the propagation speed of the radar wave, and </w:t>
      </w:r>
      <w:r w:rsidRPr="00691E1A">
        <w:rPr>
          <w:position w:val="-12"/>
        </w:rPr>
        <w:object w:dxaOrig="260" w:dyaOrig="360" w14:anchorId="72C92A3E">
          <v:shape id="_x0000_i1034" type="#_x0000_t75" style="width:13.2pt;height:18pt" o:ole="">
            <v:imagedata r:id="rId26" o:title=""/>
          </v:shape>
          <o:OLEObject Type="Embed" ProgID="Equation.DSMT4" ShapeID="_x0000_i1034" DrawAspect="Content" ObjectID="_1590434601" r:id="rId27"/>
        </w:object>
      </w:r>
      <w:r w:rsidRPr="00691E1A">
        <w:t>,</w:t>
      </w:r>
      <w:r w:rsidRPr="00691E1A">
        <w:rPr>
          <w:position w:val="-12"/>
        </w:rPr>
        <w:object w:dxaOrig="240" w:dyaOrig="360" w14:anchorId="2A6681F0">
          <v:shape id="_x0000_i1035" type="#_x0000_t75" style="width:12pt;height:18pt" o:ole="">
            <v:imagedata r:id="rId28" o:title=""/>
          </v:shape>
          <o:OLEObject Type="Embed" ProgID="Equation.DSMT4" ShapeID="_x0000_i1035" DrawAspect="Content" ObjectID="_1590434602" r:id="rId29"/>
        </w:object>
      </w:r>
      <w:r w:rsidRPr="00691E1A">
        <w:t>,</w:t>
      </w:r>
      <w:r w:rsidRPr="00691E1A">
        <w:rPr>
          <w:position w:val="-12"/>
        </w:rPr>
        <w:object w:dxaOrig="260" w:dyaOrig="360" w14:anchorId="39939FF1">
          <v:shape id="_x0000_i1036" type="#_x0000_t75" style="width:13.2pt;height:18pt" o:ole="">
            <v:imagedata r:id="rId30" o:title=""/>
          </v:shape>
          <o:OLEObject Type="Embed" ProgID="Equation.DSMT4" ShapeID="_x0000_i1036" DrawAspect="Content" ObjectID="_1590434603" r:id="rId31"/>
        </w:object>
      </w:r>
      <w:r w:rsidRPr="00691E1A">
        <w:t xml:space="preserve"> can be given by </w:t>
      </w:r>
      <w:r w:rsidRPr="00691E1A">
        <w:rPr>
          <w:position w:val="-12"/>
        </w:rPr>
        <w:object w:dxaOrig="1120" w:dyaOrig="360" w14:anchorId="6F6BAC87">
          <v:shape id="_x0000_i1037" type="#_x0000_t75" style="width:55.8pt;height:18pt" o:ole="">
            <v:imagedata r:id="rId32" o:title=""/>
          </v:shape>
          <o:OLEObject Type="Embed" ProgID="Equation.DSMT4" ShapeID="_x0000_i1037" DrawAspect="Content" ObjectID="_1590434604" r:id="rId33"/>
        </w:object>
      </w:r>
      <w:r w:rsidRPr="00691E1A">
        <w:t>,</w:t>
      </w:r>
      <w:r w:rsidRPr="00691E1A">
        <w:rPr>
          <w:position w:val="-12"/>
        </w:rPr>
        <w:object w:dxaOrig="1140" w:dyaOrig="360" w14:anchorId="10C697EE">
          <v:shape id="_x0000_i1038" type="#_x0000_t75" style="width:57pt;height:18pt" o:ole="">
            <v:imagedata r:id="rId34" o:title=""/>
          </v:shape>
          <o:OLEObject Type="Embed" ProgID="Equation.DSMT4" ShapeID="_x0000_i1038" DrawAspect="Content" ObjectID="_1590434605" r:id="rId35"/>
        </w:object>
      </w:r>
      <w:r w:rsidRPr="00691E1A">
        <w:t>,</w:t>
      </w:r>
      <w:r w:rsidRPr="00691E1A">
        <w:rPr>
          <w:position w:val="-12"/>
        </w:rPr>
        <w:object w:dxaOrig="1160" w:dyaOrig="360" w14:anchorId="2DBF33B1">
          <v:shape id="_x0000_i1039" type="#_x0000_t75" style="width:58.2pt;height:18pt" o:ole="">
            <v:imagedata r:id="rId36" o:title=""/>
          </v:shape>
          <o:OLEObject Type="Embed" ProgID="Equation.DSMT4" ShapeID="_x0000_i1039" DrawAspect="Content" ObjectID="_1590434606" r:id="rId37"/>
        </w:object>
      </w:r>
    </w:p>
    <w:p w14:paraId="234613FA" w14:textId="6C0FD27B" w:rsidR="00691E1A" w:rsidRPr="00691E1A" w:rsidRDefault="00691E1A" w:rsidP="00691E1A">
      <w:pPr>
        <w:ind w:firstLineChars="150" w:firstLine="315"/>
      </w:pPr>
      <w:r w:rsidRPr="00691E1A">
        <w:t>Assuming that only the detected subject is motional and all other subjects are stationary, and the impulse response of the radar is</w:t>
      </w:r>
    </w:p>
    <w:p w14:paraId="60E12513" w14:textId="7427AFBB" w:rsidR="00691E1A" w:rsidRPr="00691E1A" w:rsidRDefault="00691E1A" w:rsidP="00691E1A">
      <w:pPr>
        <w:ind w:firstLineChars="850" w:firstLine="1785"/>
      </w:pPr>
      <w:r w:rsidRPr="00D22B9C">
        <w:rPr>
          <w:position w:val="-28"/>
        </w:rPr>
        <w:object w:dxaOrig="3620" w:dyaOrig="540" w14:anchorId="0D742310">
          <v:shape id="_x0000_i1040" type="#_x0000_t75" style="width:181.2pt;height:27pt" o:ole="">
            <v:imagedata r:id="rId38" o:title=""/>
          </v:shape>
          <o:OLEObject Type="Embed" ProgID="Equation.DSMT4" ShapeID="_x0000_i1040" DrawAspect="Content" ObjectID="_1590434607" r:id="rId39"/>
        </w:object>
      </w:r>
      <w:r w:rsidR="00F93F62">
        <w:t xml:space="preserve">                        (3)</w:t>
      </w:r>
    </w:p>
    <w:p w14:paraId="44EB1CF0" w14:textId="54D7420F" w:rsidR="00691E1A" w:rsidRPr="00691E1A" w:rsidRDefault="00691E1A" w:rsidP="00691E1A">
      <w:pPr>
        <w:ind w:firstLineChars="150" w:firstLine="315"/>
      </w:pPr>
      <w:r>
        <w:t xml:space="preserve">Where </w:t>
      </w:r>
      <w:r w:rsidRPr="00D22B9C">
        <w:rPr>
          <w:position w:val="-6"/>
        </w:rPr>
        <w:object w:dxaOrig="200" w:dyaOrig="220" w14:anchorId="56414341">
          <v:shape id="_x0000_i1041" type="#_x0000_t75" style="width:10.2pt;height:10.8pt" o:ole="">
            <v:imagedata r:id="rId40" o:title=""/>
          </v:shape>
          <o:OLEObject Type="Embed" ProgID="Equation.DSMT4" ShapeID="_x0000_i1041" DrawAspect="Content" ObjectID="_1590434608" r:id="rId41"/>
        </w:object>
      </w:r>
      <w:r>
        <w:t xml:space="preserve"> and </w:t>
      </w:r>
      <w:r w:rsidRPr="00D22B9C">
        <w:rPr>
          <w:position w:val="-6"/>
        </w:rPr>
        <w:object w:dxaOrig="139" w:dyaOrig="240" w14:anchorId="20BE0768">
          <v:shape id="_x0000_i1042" type="#_x0000_t75" style="width:7.2pt;height:12pt" o:ole="">
            <v:imagedata r:id="rId42" o:title=""/>
          </v:shape>
          <o:OLEObject Type="Embed" ProgID="Equation.DSMT4" ShapeID="_x0000_i1042" DrawAspect="Content" ObjectID="_1590434609" r:id="rId43"/>
        </w:object>
      </w:r>
      <w:r>
        <w:t xml:space="preserve"> represent the fast-time and slow-time, </w:t>
      </w:r>
      <w:r w:rsidRPr="00D22B9C">
        <w:rPr>
          <w:position w:val="-12"/>
        </w:rPr>
        <w:object w:dxaOrig="260" w:dyaOrig="360" w14:anchorId="352EDEBF">
          <v:shape id="_x0000_i1043" type="#_x0000_t75" style="width:13.2pt;height:18pt" o:ole="">
            <v:imagedata r:id="rId44" o:title=""/>
          </v:shape>
          <o:OLEObject Type="Embed" ProgID="Equation.DSMT4" ShapeID="_x0000_i1043" DrawAspect="Content" ObjectID="_1590434610" r:id="rId45"/>
        </w:object>
      </w:r>
      <w:r>
        <w:t xml:space="preserve"> and </w:t>
      </w:r>
      <w:r w:rsidRPr="00D22B9C">
        <w:rPr>
          <w:position w:val="-12"/>
        </w:rPr>
        <w:object w:dxaOrig="240" w:dyaOrig="360" w14:anchorId="6224278B">
          <v:shape id="_x0000_i1044" type="#_x0000_t75" style="width:12pt;height:18pt" o:ole="">
            <v:imagedata r:id="rId46" o:title=""/>
          </v:shape>
          <o:OLEObject Type="Embed" ProgID="Equation.DSMT4" ShapeID="_x0000_i1044" DrawAspect="Content" ObjectID="_1590434611" r:id="rId47"/>
        </w:object>
      </w:r>
      <w:r>
        <w:t xml:space="preserve"> are the signal amplitude of the vital object reflection and the </w:t>
      </w:r>
      <w:r w:rsidRPr="00D22B9C">
        <w:rPr>
          <w:position w:val="-6"/>
        </w:rPr>
        <w:object w:dxaOrig="540" w:dyaOrig="279" w14:anchorId="200DD764">
          <v:shape id="_x0000_i1045" type="#_x0000_t75" style="width:27pt;height:13.8pt" o:ole="">
            <v:imagedata r:id="rId48" o:title=""/>
          </v:shape>
          <o:OLEObject Type="Embed" ProgID="Equation.DSMT4" ShapeID="_x0000_i1045" DrawAspect="Content" ObjectID="_1590434612" r:id="rId49"/>
        </w:object>
      </w:r>
      <w:r>
        <w:t xml:space="preserve">static target reflection , </w:t>
      </w:r>
      <w:r w:rsidRPr="00D22B9C">
        <w:rPr>
          <w:position w:val="-12"/>
        </w:rPr>
        <w:object w:dxaOrig="520" w:dyaOrig="360" w14:anchorId="4E0CCD47">
          <v:shape id="_x0000_i1046" type="#_x0000_t75" style="width:25.8pt;height:18pt" o:ole="">
            <v:imagedata r:id="rId50" o:title=""/>
          </v:shape>
          <o:OLEObject Type="Embed" ProgID="Equation.DSMT4" ShapeID="_x0000_i1046" DrawAspect="Content" ObjectID="_1590434613" r:id="rId51"/>
        </w:object>
      </w:r>
      <w:r>
        <w:t xml:space="preserve"> and </w:t>
      </w:r>
      <w:r w:rsidRPr="00D22B9C">
        <w:rPr>
          <w:position w:val="-12"/>
        </w:rPr>
        <w:object w:dxaOrig="220" w:dyaOrig="360" w14:anchorId="5C2BEE3D">
          <v:shape id="_x0000_i1047" type="#_x0000_t75" style="width:10.8pt;height:18pt" o:ole="">
            <v:imagedata r:id="rId52" o:title=""/>
          </v:shape>
          <o:OLEObject Type="Embed" ProgID="Equation.DSMT4" ShapeID="_x0000_i1047" DrawAspect="Content" ObjectID="_1590434614" r:id="rId53"/>
        </w:object>
      </w:r>
      <w:r w:rsidRPr="00691E1A">
        <w:t xml:space="preserve"> are the propagation time delay of the vital object reflection and the </w:t>
      </w:r>
      <w:r w:rsidRPr="00691E1A">
        <w:rPr>
          <w:position w:val="-6"/>
        </w:rPr>
        <w:object w:dxaOrig="540" w:dyaOrig="279" w14:anchorId="0E03DABC">
          <v:shape id="_x0000_i1048" type="#_x0000_t75" style="width:27pt;height:13.8pt" o:ole="">
            <v:imagedata r:id="rId48" o:title=""/>
          </v:shape>
          <o:OLEObject Type="Embed" ProgID="Equation.DSMT4" ShapeID="_x0000_i1048" DrawAspect="Content" ObjectID="_1590434615" r:id="rId54"/>
        </w:object>
      </w:r>
      <w:r w:rsidRPr="00691E1A">
        <w:t>static target reflection.</w:t>
      </w:r>
    </w:p>
    <w:p w14:paraId="6A575FF9" w14:textId="1CB717C5" w:rsidR="00F26710" w:rsidRDefault="00691E1A" w:rsidP="00691E1A">
      <w:pPr>
        <w:ind w:firstLine="420"/>
      </w:pPr>
      <w:proofErr w:type="gramStart"/>
      <w:r>
        <w:t>So</w:t>
      </w:r>
      <w:proofErr w:type="gramEnd"/>
      <w:r>
        <w:t xml:space="preserve"> the received signal can be expressed as </w:t>
      </w:r>
    </w:p>
    <w:p w14:paraId="27B2458B" w14:textId="3719CF04" w:rsidR="00691E1A" w:rsidRDefault="00691E1A" w:rsidP="00691E1A">
      <w:pPr>
        <w:ind w:firstLineChars="600" w:firstLine="1260"/>
      </w:pPr>
      <w:r w:rsidRPr="00D22B9C">
        <w:rPr>
          <w:position w:val="-28"/>
        </w:rPr>
        <w:object w:dxaOrig="4959" w:dyaOrig="540" w14:anchorId="378F0960">
          <v:shape id="_x0000_i1049" type="#_x0000_t75" style="width:247.2pt;height:27pt" o:ole="">
            <v:imagedata r:id="rId55" o:title=""/>
          </v:shape>
          <o:OLEObject Type="Embed" ProgID="Equation.DSMT4" ShapeID="_x0000_i1049" DrawAspect="Content" ObjectID="_1590434616" r:id="rId56"/>
        </w:object>
      </w:r>
      <w:r w:rsidR="00F93F62">
        <w:t xml:space="preserve">                (4)</w:t>
      </w:r>
    </w:p>
    <w:p w14:paraId="2B8EAFAA" w14:textId="139E57B8" w:rsidR="00691E1A" w:rsidRPr="00691E1A" w:rsidRDefault="00691E1A" w:rsidP="00691E1A">
      <w:pPr>
        <w:ind w:firstLineChars="200" w:firstLine="420"/>
      </w:pPr>
      <w:r w:rsidRPr="00691E1A">
        <w:t xml:space="preserve">Where </w:t>
      </w:r>
      <w:r w:rsidRPr="00691E1A">
        <w:rPr>
          <w:position w:val="-10"/>
        </w:rPr>
        <w:object w:dxaOrig="420" w:dyaOrig="320" w14:anchorId="329C26F1">
          <v:shape id="_x0000_i1050" type="#_x0000_t75" style="width:21pt;height:16.2pt" o:ole="">
            <v:imagedata r:id="rId57" o:title=""/>
          </v:shape>
          <o:OLEObject Type="Embed" ProgID="Equation.DSMT4" ShapeID="_x0000_i1050" DrawAspect="Content" ObjectID="_1590434617" r:id="rId58"/>
        </w:object>
      </w:r>
      <w:r w:rsidRPr="00691E1A">
        <w:t xml:space="preserve"> represents the transmitted impulse signal.</w:t>
      </w:r>
    </w:p>
    <w:p w14:paraId="1BF5C482" w14:textId="77777777" w:rsidR="00691E1A" w:rsidRPr="00691E1A" w:rsidRDefault="00691E1A" w:rsidP="00691E1A">
      <w:pPr>
        <w:ind w:firstLine="420"/>
      </w:pPr>
      <w:r w:rsidRPr="00691E1A">
        <w:t>To explain the actual received signals which is discrete, we can define the reflected pulse signals as</w:t>
      </w:r>
    </w:p>
    <w:p w14:paraId="6F8E0FAC" w14:textId="5B301519" w:rsidR="00691E1A" w:rsidRDefault="00691E1A" w:rsidP="00A64A9A">
      <w:pPr>
        <w:ind w:firstLineChars="450" w:firstLine="945"/>
      </w:pPr>
      <w:r w:rsidRPr="00D22B9C">
        <w:rPr>
          <w:position w:val="-28"/>
        </w:rPr>
        <w:object w:dxaOrig="5840" w:dyaOrig="540" w14:anchorId="2A4DAB1C">
          <v:shape id="_x0000_i1051" type="#_x0000_t75" style="width:292.8pt;height:27pt" o:ole="">
            <v:imagedata r:id="rId59" o:title=""/>
          </v:shape>
          <o:OLEObject Type="Embed" ProgID="Equation.DSMT4" ShapeID="_x0000_i1051" DrawAspect="Content" ObjectID="_1590434618" r:id="rId60"/>
        </w:object>
      </w:r>
      <w:r w:rsidR="00F93F62">
        <w:t xml:space="preserve">           (5)</w:t>
      </w:r>
    </w:p>
    <w:p w14:paraId="79BB8853" w14:textId="459FA62D" w:rsidR="00460D88" w:rsidRPr="00460D88" w:rsidRDefault="00460D88" w:rsidP="00460D88">
      <w:pPr>
        <w:ind w:firstLine="420"/>
      </w:pPr>
      <w:r w:rsidRPr="00460D88">
        <w:t xml:space="preserve">Where </w:t>
      </w:r>
      <w:r w:rsidRPr="00460D88">
        <w:rPr>
          <w:position w:val="-12"/>
        </w:rPr>
        <w:object w:dxaOrig="240" w:dyaOrig="360" w14:anchorId="5F24D710">
          <v:shape id="_x0000_i1052" type="#_x0000_t75" style="width:12pt;height:18pt" o:ole="">
            <v:imagedata r:id="rId61" o:title=""/>
          </v:shape>
          <o:OLEObject Type="Embed" ProgID="Equation.DSMT4" ShapeID="_x0000_i1052" DrawAspect="Content" ObjectID="_1590434619" r:id="rId62"/>
        </w:object>
      </w:r>
      <w:r w:rsidRPr="00460D88">
        <w:t xml:space="preserve"> is the pulse repetition time </w:t>
      </w:r>
      <w:proofErr w:type="gramStart"/>
      <w:r w:rsidRPr="00460D88">
        <w:t>interval ,</w:t>
      </w:r>
      <w:proofErr w:type="gramEnd"/>
      <w:r w:rsidRPr="00460D88">
        <w:rPr>
          <w:position w:val="-12"/>
        </w:rPr>
        <w:object w:dxaOrig="2260" w:dyaOrig="360" w14:anchorId="235B721B">
          <v:shape id="_x0000_i1053" type="#_x0000_t75" style="width:112.8pt;height:18pt" o:ole="">
            <v:imagedata r:id="rId63" o:title=""/>
          </v:shape>
          <o:OLEObject Type="Embed" ProgID="Equation.DSMT4" ShapeID="_x0000_i1053" DrawAspect="Content" ObjectID="_1590434620" r:id="rId64"/>
        </w:object>
      </w:r>
      <w:r w:rsidRPr="00460D88">
        <w:t xml:space="preserve">, </w:t>
      </w:r>
      <w:r w:rsidRPr="00460D88">
        <w:rPr>
          <w:position w:val="-12"/>
        </w:rPr>
        <w:object w:dxaOrig="279" w:dyaOrig="360" w14:anchorId="063541DD">
          <v:shape id="_x0000_i1054" type="#_x0000_t75" style="width:13.8pt;height:18pt" o:ole="">
            <v:imagedata r:id="rId65" o:title=""/>
          </v:shape>
          <o:OLEObject Type="Embed" ProgID="Equation.DSMT4" ShapeID="_x0000_i1054" DrawAspect="Content" ObjectID="_1590434621" r:id="rId66"/>
        </w:object>
      </w:r>
      <w:r w:rsidRPr="00460D88">
        <w:t xml:space="preserve"> is the sampling interval in fast time, </w:t>
      </w:r>
      <w:r w:rsidRPr="00460D88">
        <w:rPr>
          <w:position w:val="-10"/>
        </w:rPr>
        <w:object w:dxaOrig="1640" w:dyaOrig="320" w14:anchorId="442C7CC6">
          <v:shape id="_x0000_i1055" type="#_x0000_t75" style="width:82.2pt;height:16.2pt" o:ole="">
            <v:imagedata r:id="rId67" o:title=""/>
          </v:shape>
          <o:OLEObject Type="Embed" ProgID="Equation.DSMT4" ShapeID="_x0000_i1055" DrawAspect="Content" ObjectID="_1590434622" r:id="rId68"/>
        </w:object>
      </w:r>
      <w:r w:rsidRPr="00460D88">
        <w:t xml:space="preserve"> represents the fast-time sampling points.</w:t>
      </w:r>
    </w:p>
    <w:p w14:paraId="0E639F6D" w14:textId="78A28C8B" w:rsidR="00691E1A" w:rsidRDefault="00A64A9A" w:rsidP="00691E1A">
      <w:r>
        <w:t xml:space="preserve">    </w:t>
      </w:r>
    </w:p>
    <w:p w14:paraId="0EF6B100" w14:textId="593926CD" w:rsidR="000613F9" w:rsidRDefault="000613F9" w:rsidP="00691E1A">
      <w:pPr>
        <w:rPr>
          <w:b/>
        </w:rPr>
      </w:pPr>
      <w:r>
        <w:rPr>
          <w:rFonts w:hint="eastAsia"/>
        </w:rPr>
        <w:t xml:space="preserve"> </w:t>
      </w:r>
      <w:r>
        <w:t xml:space="preserve">                    </w:t>
      </w:r>
      <w:r w:rsidRPr="000613F9">
        <w:rPr>
          <w:rFonts w:hint="eastAsia"/>
          <w:b/>
        </w:rPr>
        <w:t>Ⅲ</w:t>
      </w:r>
      <w:r>
        <w:rPr>
          <w:b/>
        </w:rPr>
        <w:t xml:space="preserve">.  </w:t>
      </w:r>
      <w:r w:rsidRPr="000613F9">
        <w:rPr>
          <w:b/>
        </w:rPr>
        <w:t>DETECTION ALGORITHM</w:t>
      </w:r>
    </w:p>
    <w:p w14:paraId="009267F5" w14:textId="57F16650" w:rsidR="000613F9" w:rsidRDefault="00E77258" w:rsidP="00E77258">
      <w:pPr>
        <w:ind w:firstLine="420"/>
      </w:pPr>
      <w:r>
        <w:t>I</w:t>
      </w:r>
      <w:r>
        <w:rPr>
          <w:rFonts w:hint="eastAsia"/>
        </w:rPr>
        <w:t>n</w:t>
      </w:r>
      <w:r>
        <w:t xml:space="preserve"> this section, the proposed detection algorithm is presented. We can get the respiration and heartbeat frequency even the received signals are suffering strong noise interfaces.</w:t>
      </w:r>
    </w:p>
    <w:p w14:paraId="4C98D9B4" w14:textId="4BACFF27" w:rsidR="00EB6321" w:rsidRPr="00EB6321" w:rsidRDefault="00EB6321" w:rsidP="00EB6321">
      <w:pPr>
        <w:pStyle w:val="a7"/>
        <w:numPr>
          <w:ilvl w:val="0"/>
          <w:numId w:val="1"/>
        </w:numPr>
        <w:ind w:firstLineChars="0"/>
        <w:rPr>
          <w:b/>
        </w:rPr>
      </w:pPr>
      <w:r w:rsidRPr="00EB6321">
        <w:rPr>
          <w:rFonts w:hint="eastAsia"/>
          <w:b/>
        </w:rPr>
        <w:t>some</w:t>
      </w:r>
      <w:r w:rsidRPr="00EB6321">
        <w:rPr>
          <w:b/>
        </w:rPr>
        <w:t xml:space="preserve"> data processing method</w:t>
      </w:r>
    </w:p>
    <w:p w14:paraId="0FA56A73" w14:textId="6A14DB5A" w:rsidR="00E77258" w:rsidRDefault="00EB6321" w:rsidP="00EB6321">
      <w:pPr>
        <w:pStyle w:val="a7"/>
        <w:numPr>
          <w:ilvl w:val="0"/>
          <w:numId w:val="2"/>
        </w:numPr>
        <w:ind w:firstLineChars="0"/>
      </w:pPr>
      <w:r>
        <w:t>stationary clutter suppression</w:t>
      </w:r>
    </w:p>
    <w:p w14:paraId="31C99E7B" w14:textId="3E6A1056" w:rsidR="00EB6321" w:rsidRDefault="00EB6321" w:rsidP="00EB6321">
      <w:pPr>
        <w:ind w:firstLine="420"/>
      </w:pPr>
      <w:r>
        <w:rPr>
          <w:rFonts w:hint="eastAsia"/>
        </w:rPr>
        <w:t>T</w:t>
      </w:r>
      <w:r>
        <w:t xml:space="preserve">o suppress the stationary clutter from the static objects around the test vital subject, we should subtract the background data. Because the background is settled, </w:t>
      </w:r>
      <w:r>
        <w:rPr>
          <w:rFonts w:hint="eastAsia"/>
        </w:rPr>
        <w:t>s</w:t>
      </w:r>
      <w:r>
        <w:t xml:space="preserve">o the background clutter signals can be thought as static components which can be described as </w:t>
      </w:r>
    </w:p>
    <w:p w14:paraId="3D30066E" w14:textId="13E1794A" w:rsidR="00EB6321" w:rsidRDefault="00EB6321" w:rsidP="00EB6321">
      <w:pPr>
        <w:ind w:firstLineChars="1250" w:firstLine="2625"/>
      </w:pPr>
      <w:r w:rsidRPr="00151DD4">
        <w:object w:dxaOrig="1880" w:dyaOrig="680" w14:anchorId="423E8403">
          <v:shape id="_x0000_i1056" type="#_x0000_t75" style="width:94.2pt;height:34.2pt" o:ole="">
            <v:imagedata r:id="rId69" o:title=""/>
          </v:shape>
          <o:OLEObject Type="Embed" ProgID="Equation.DSMT4" ShapeID="_x0000_i1056" DrawAspect="Content" ObjectID="_1590434623" r:id="rId70"/>
        </w:object>
      </w:r>
    </w:p>
    <w:p w14:paraId="33DD081A" w14:textId="18D73058" w:rsidR="00EB6321" w:rsidRDefault="00EB6321" w:rsidP="00EB6321">
      <w:pPr>
        <w:ind w:firstLineChars="250" w:firstLine="525"/>
      </w:pPr>
      <w:r w:rsidRPr="00EB6321">
        <w:lastRenderedPageBreak/>
        <w:t xml:space="preserve">Where </w:t>
      </w:r>
      <w:r w:rsidRPr="00EB6321">
        <w:rPr>
          <w:position w:val="-6"/>
        </w:rPr>
        <w:object w:dxaOrig="139" w:dyaOrig="260" w14:anchorId="2E8D412E">
          <v:shape id="_x0000_i1057" type="#_x0000_t75" style="width:7.2pt;height:13.2pt" o:ole="">
            <v:imagedata r:id="rId71" o:title=""/>
          </v:shape>
          <o:OLEObject Type="Embed" ProgID="Equation.DSMT4" ShapeID="_x0000_i1057" DrawAspect="Content" ObjectID="_1590434624" r:id="rId72"/>
        </w:object>
      </w:r>
      <w:r w:rsidRPr="00EB6321">
        <w:t xml:space="preserve"> is the slow-time sampling point, </w:t>
      </w:r>
      <w:r w:rsidRPr="00EB6321">
        <w:rPr>
          <w:position w:val="-6"/>
        </w:rPr>
        <w:object w:dxaOrig="200" w:dyaOrig="220" w14:anchorId="7C0A57F3">
          <v:shape id="_x0000_i1058" type="#_x0000_t75" style="width:10.2pt;height:10.8pt" o:ole="">
            <v:imagedata r:id="rId73" o:title=""/>
          </v:shape>
          <o:OLEObject Type="Embed" ProgID="Equation.DSMT4" ShapeID="_x0000_i1058" DrawAspect="Content" ObjectID="_1590434625" r:id="rId74"/>
        </w:object>
      </w:r>
      <w:r w:rsidRPr="00EB6321">
        <w:t xml:space="preserve"> is the fast-time sampling point, and the signals after subtraction is</w:t>
      </w:r>
    </w:p>
    <w:p w14:paraId="12664C7B" w14:textId="4DAFF3EC" w:rsidR="00EB6321" w:rsidRPr="00EB6321" w:rsidRDefault="00EB6321" w:rsidP="00EB6321">
      <w:pPr>
        <w:ind w:firstLineChars="1150" w:firstLine="2415"/>
      </w:pPr>
      <w:r w:rsidRPr="00151DD4">
        <w:rPr>
          <w:position w:val="-10"/>
        </w:rPr>
        <w:object w:dxaOrig="2340" w:dyaOrig="320" w14:anchorId="266361E9">
          <v:shape id="_x0000_i1059" type="#_x0000_t75" style="width:117pt;height:16.2pt" o:ole="">
            <v:imagedata r:id="rId75" o:title=""/>
          </v:shape>
          <o:OLEObject Type="Embed" ProgID="Equation.DSMT4" ShapeID="_x0000_i1059" DrawAspect="Content" ObjectID="_1590434626" r:id="rId76"/>
        </w:object>
      </w:r>
    </w:p>
    <w:p w14:paraId="4BF6C786" w14:textId="636F1DBF" w:rsidR="00EB6321" w:rsidRPr="00EB6321" w:rsidRDefault="00EB6321" w:rsidP="00EB6321"/>
    <w:p w14:paraId="3EB65786" w14:textId="11C04D80" w:rsidR="00EB6321" w:rsidRDefault="00EB6321" w:rsidP="00EB6321">
      <w:pPr>
        <w:pStyle w:val="a7"/>
        <w:numPr>
          <w:ilvl w:val="0"/>
          <w:numId w:val="2"/>
        </w:numPr>
        <w:ind w:firstLineChars="0"/>
      </w:pPr>
      <w:r>
        <w:t>non-stationary clutter suppression</w:t>
      </w:r>
    </w:p>
    <w:p w14:paraId="6CC06716" w14:textId="10D6736E" w:rsidR="00EB6321" w:rsidRDefault="00EB6321" w:rsidP="00EB6321">
      <w:pPr>
        <w:ind w:left="420"/>
      </w:pPr>
      <w:r>
        <w:t xml:space="preserve">We use singular value decomposition(SVD) to suppress non-stationary clutter. The </w:t>
      </w:r>
    </w:p>
    <w:p w14:paraId="1969DA01" w14:textId="2C3FA60A" w:rsidR="00EB6321" w:rsidRDefault="00EB6321" w:rsidP="00EB6321">
      <w:r>
        <w:t>signals can be decomposed as</w:t>
      </w:r>
    </w:p>
    <w:p w14:paraId="20D1889B" w14:textId="6326FC54" w:rsidR="00EB6321" w:rsidRDefault="00EB6321" w:rsidP="00EB6321">
      <w:pPr>
        <w:ind w:firstLineChars="1150" w:firstLine="2415"/>
      </w:pPr>
      <w:r w:rsidRPr="00151DD4">
        <w:rPr>
          <w:position w:val="-28"/>
        </w:rPr>
        <w:object w:dxaOrig="2240" w:dyaOrig="680" w14:anchorId="2DB51F0E">
          <v:shape id="_x0000_i1060" type="#_x0000_t75" style="width:112.2pt;height:34.2pt" o:ole="">
            <v:imagedata r:id="rId77" o:title=""/>
          </v:shape>
          <o:OLEObject Type="Embed" ProgID="Equation.DSMT4" ShapeID="_x0000_i1060" DrawAspect="Content" ObjectID="_1590434627" r:id="rId78"/>
        </w:object>
      </w:r>
    </w:p>
    <w:p w14:paraId="3A163801" w14:textId="51C7B232" w:rsidR="00EB6321" w:rsidRPr="00EB6321" w:rsidRDefault="00EB6321" w:rsidP="00EB6321">
      <w:r>
        <w:rPr>
          <w:rFonts w:hint="eastAsia"/>
        </w:rPr>
        <w:t xml:space="preserve"> </w:t>
      </w:r>
      <w:r>
        <w:t xml:space="preserve">   </w:t>
      </w:r>
      <w:r w:rsidRPr="00EB6321">
        <w:t xml:space="preserve">Where </w:t>
      </w:r>
      <w:r w:rsidRPr="00EB6321">
        <w:rPr>
          <w:position w:val="-12"/>
        </w:rPr>
        <w:object w:dxaOrig="1740" w:dyaOrig="360" w14:anchorId="6DD8AE5D">
          <v:shape id="_x0000_i1061" type="#_x0000_t75" style="width:87pt;height:18pt" o:ole="">
            <v:imagedata r:id="rId79" o:title=""/>
          </v:shape>
          <o:OLEObject Type="Embed" ProgID="Equation.DSMT4" ShapeID="_x0000_i1061" DrawAspect="Content" ObjectID="_1590434628" r:id="rId80"/>
        </w:object>
      </w:r>
      <w:r w:rsidRPr="00EB6321">
        <w:t xml:space="preserve"> (</w:t>
      </w:r>
      <w:proofErr w:type="spellStart"/>
      <w:r w:rsidRPr="00EB6321">
        <w:t>MxM</w:t>
      </w:r>
      <w:proofErr w:type="spellEnd"/>
      <w:r w:rsidRPr="00EB6321">
        <w:t xml:space="preserve"> dimension</w:t>
      </w:r>
      <w:proofErr w:type="gramStart"/>
      <w:r w:rsidRPr="00EB6321">
        <w:t>) ,</w:t>
      </w:r>
      <w:proofErr w:type="gramEnd"/>
      <w:r w:rsidRPr="00EB6321">
        <w:t xml:space="preserve"> </w:t>
      </w:r>
      <w:r w:rsidRPr="00EB6321">
        <w:rPr>
          <w:position w:val="-12"/>
        </w:rPr>
        <w:object w:dxaOrig="1680" w:dyaOrig="360" w14:anchorId="2CA61102">
          <v:shape id="_x0000_i1062" type="#_x0000_t75" style="width:84pt;height:18pt" o:ole="">
            <v:imagedata r:id="rId81" o:title=""/>
          </v:shape>
          <o:OLEObject Type="Embed" ProgID="Equation.DSMT4" ShapeID="_x0000_i1062" DrawAspect="Content" ObjectID="_1590434629" r:id="rId82"/>
        </w:object>
      </w:r>
      <w:r w:rsidRPr="00EB6321">
        <w:t>(</w:t>
      </w:r>
      <w:proofErr w:type="spellStart"/>
      <w:r w:rsidRPr="00EB6321">
        <w:t>NxN</w:t>
      </w:r>
      <w:proofErr w:type="spellEnd"/>
      <w:r w:rsidRPr="00EB6321">
        <w:t xml:space="preserve"> dimension) are the unitary matrices. Columns of U and V matrices are called right and left singular vectors. S matrix is ordered from higher to lower values </w:t>
      </w:r>
      <w:r w:rsidRPr="00EB6321">
        <w:rPr>
          <w:position w:val="-12"/>
        </w:rPr>
        <w:object w:dxaOrig="2439" w:dyaOrig="360" w14:anchorId="79E750DD">
          <v:shape id="_x0000_i1063" type="#_x0000_t75" style="width:121.8pt;height:18pt" o:ole="">
            <v:imagedata r:id="rId83" o:title=""/>
          </v:shape>
          <o:OLEObject Type="Embed" ProgID="Equation.DSMT4" ShapeID="_x0000_i1063" DrawAspect="Content" ObjectID="_1590434630" r:id="rId84"/>
        </w:object>
      </w:r>
      <w:r w:rsidRPr="00EB6321">
        <w:t>. The first eigen values of the matrix generally represents the clutter.</w:t>
      </w:r>
      <w:r w:rsidR="00F93F62">
        <w:t xml:space="preserve"> </w:t>
      </w:r>
      <w:r>
        <w:t>T</w:t>
      </w:r>
      <w:r w:rsidRPr="00EB6321">
        <w:t>he result can be constructed as</w:t>
      </w:r>
    </w:p>
    <w:p w14:paraId="69AB13A8" w14:textId="35CDEAB3" w:rsidR="00EB6321" w:rsidRDefault="00EB6321" w:rsidP="00EB6321">
      <w:pPr>
        <w:ind w:firstLineChars="1200" w:firstLine="2520"/>
      </w:pPr>
      <w:r w:rsidRPr="00151DD4">
        <w:rPr>
          <w:position w:val="-28"/>
        </w:rPr>
        <w:object w:dxaOrig="1660" w:dyaOrig="680" w14:anchorId="38EE5966">
          <v:shape id="_x0000_i1064" type="#_x0000_t75" style="width:82.8pt;height:34.2pt" o:ole="">
            <v:imagedata r:id="rId85" o:title=""/>
          </v:shape>
          <o:OLEObject Type="Embed" ProgID="Equation.DSMT4" ShapeID="_x0000_i1064" DrawAspect="Content" ObjectID="_1590434631" r:id="rId86"/>
        </w:object>
      </w:r>
    </w:p>
    <w:p w14:paraId="37B1B72F" w14:textId="77777777" w:rsidR="00095025" w:rsidRDefault="00095025" w:rsidP="00EB6321">
      <w:pPr>
        <w:ind w:firstLineChars="1200" w:firstLine="2520"/>
      </w:pPr>
    </w:p>
    <w:p w14:paraId="376B271C" w14:textId="7A9E3299" w:rsidR="00EB6321" w:rsidRDefault="00F93F62" w:rsidP="00F93F62">
      <w:pPr>
        <w:pStyle w:val="a7"/>
        <w:numPr>
          <w:ilvl w:val="0"/>
          <w:numId w:val="1"/>
        </w:numPr>
        <w:ind w:firstLineChars="0"/>
        <w:rPr>
          <w:b/>
        </w:rPr>
      </w:pPr>
      <w:r w:rsidRPr="00F93F62">
        <w:rPr>
          <w:b/>
        </w:rPr>
        <w:t>Tracks catching</w:t>
      </w:r>
    </w:p>
    <w:p w14:paraId="6D20EE89" w14:textId="77777777" w:rsidR="00F93F62" w:rsidRDefault="00F93F62" w:rsidP="00F93F62">
      <w:pPr>
        <w:ind w:firstLineChars="200" w:firstLine="420"/>
      </w:pPr>
      <w:r w:rsidRPr="002F0036">
        <w:t>Under normal circumstances</w:t>
      </w:r>
      <w:r>
        <w:t xml:space="preserve">, when the vital object doesn’t move and the average </w:t>
      </w:r>
    </w:p>
    <w:p w14:paraId="220813F7" w14:textId="310619A3" w:rsidR="00F93F62" w:rsidRDefault="00F93F62" w:rsidP="00F93F62">
      <w:r>
        <w:t>distance between the antenna and the chest is unchanged. But when the vital subject is moving, the average will change and the distance formula (1) will be rewritten as</w:t>
      </w:r>
    </w:p>
    <w:p w14:paraId="1F5936F1" w14:textId="4D3E06C5" w:rsidR="00F93F62" w:rsidRDefault="00F93F62" w:rsidP="00F93F62">
      <w:r>
        <w:rPr>
          <w:rFonts w:hint="eastAsia"/>
        </w:rPr>
        <w:t xml:space="preserve"> </w:t>
      </w:r>
      <w:r>
        <w:t xml:space="preserve">   </w:t>
      </w:r>
      <w:r w:rsidR="00846A60">
        <w:t xml:space="preserve">    </w:t>
      </w:r>
      <w:r w:rsidR="00846A60" w:rsidRPr="00E23C5D">
        <w:rPr>
          <w:position w:val="-14"/>
        </w:rPr>
        <w:object w:dxaOrig="6200" w:dyaOrig="380" w14:anchorId="67F3D8D9">
          <v:shape id="_x0000_i1065" type="#_x0000_t75" style="width:310.8pt;height:19.2pt" o:ole="">
            <v:imagedata r:id="rId87" o:title=""/>
          </v:shape>
          <o:OLEObject Type="Embed" ProgID="Equation.DSMT4" ShapeID="_x0000_i1065" DrawAspect="Content" ObjectID="_1590434632" r:id="rId88"/>
        </w:object>
      </w:r>
    </w:p>
    <w:p w14:paraId="5F968A1B" w14:textId="7724F496" w:rsidR="00846A60" w:rsidRDefault="00846A60" w:rsidP="00846A60">
      <w:pPr>
        <w:ind w:firstLine="420"/>
      </w:pPr>
      <w:r>
        <w:t xml:space="preserve">Where the </w:t>
      </w:r>
      <w:r w:rsidRPr="00151DD4">
        <w:rPr>
          <w:position w:val="-10"/>
        </w:rPr>
        <w:object w:dxaOrig="499" w:dyaOrig="320" w14:anchorId="4C8E656E">
          <v:shape id="_x0000_i1066" type="#_x0000_t75" style="width:25.2pt;height:16.2pt" o:ole="">
            <v:imagedata r:id="rId89" o:title=""/>
          </v:shape>
          <o:OLEObject Type="Embed" ProgID="Equation.DSMT4" ShapeID="_x0000_i1066" DrawAspect="Content" ObjectID="_1590434633" r:id="rId90"/>
        </w:object>
      </w:r>
      <w:r>
        <w:t xml:space="preserve"> represents the moving </w:t>
      </w:r>
      <w:proofErr w:type="gramStart"/>
      <w:r>
        <w:t>model</w:t>
      </w:r>
      <w:proofErr w:type="gramEnd"/>
      <w:r>
        <w:t xml:space="preserve"> which defined as</w:t>
      </w:r>
    </w:p>
    <w:p w14:paraId="22782B61" w14:textId="7C2F88D9" w:rsidR="00846A60" w:rsidRDefault="00A23E12" w:rsidP="00A23E12">
      <w:pPr>
        <w:ind w:firstLineChars="1300" w:firstLine="2730"/>
      </w:pPr>
      <w:r w:rsidRPr="00151DD4">
        <w:rPr>
          <w:position w:val="-24"/>
        </w:rPr>
        <w:object w:dxaOrig="2040" w:dyaOrig="620" w14:anchorId="45CB589F">
          <v:shape id="_x0000_i1067" type="#_x0000_t75" style="width:102pt;height:31.2pt" o:ole="">
            <v:imagedata r:id="rId91" o:title=""/>
          </v:shape>
          <o:OLEObject Type="Embed" ProgID="Equation.DSMT4" ShapeID="_x0000_i1067" DrawAspect="Content" ObjectID="_1590434634" r:id="rId92"/>
        </w:object>
      </w:r>
    </w:p>
    <w:p w14:paraId="46A1F234" w14:textId="08FCE54B" w:rsidR="00A23E12" w:rsidRDefault="007A336C" w:rsidP="007A336C">
      <w:pPr>
        <w:ind w:firstLine="420"/>
      </w:pPr>
      <w:r>
        <w:t xml:space="preserve">Where </w:t>
      </w:r>
      <w:r w:rsidRPr="00151DD4">
        <w:rPr>
          <w:position w:val="-6"/>
        </w:rPr>
        <w:object w:dxaOrig="200" w:dyaOrig="220" w14:anchorId="655059D6">
          <v:shape id="_x0000_i1068" type="#_x0000_t75" style="width:10.2pt;height:10.8pt" o:ole="">
            <v:imagedata r:id="rId93" o:title=""/>
          </v:shape>
          <o:OLEObject Type="Embed" ProgID="Equation.DSMT4" ShapeID="_x0000_i1068" DrawAspect="Content" ObjectID="_1590434635" r:id="rId94"/>
        </w:object>
      </w:r>
      <w:r>
        <w:t xml:space="preserve"> represents the accelerated speed and </w:t>
      </w:r>
      <w:r w:rsidRPr="00151DD4">
        <w:rPr>
          <w:position w:val="-6"/>
        </w:rPr>
        <w:object w:dxaOrig="180" w:dyaOrig="220" w14:anchorId="5693436D">
          <v:shape id="_x0000_i1069" type="#_x0000_t75" style="width:9pt;height:10.8pt" o:ole="">
            <v:imagedata r:id="rId95" o:title=""/>
          </v:shape>
          <o:OLEObject Type="Embed" ProgID="Equation.DSMT4" ShapeID="_x0000_i1069" DrawAspect="Content" ObjectID="_1590434636" r:id="rId96"/>
        </w:object>
      </w:r>
      <w:r>
        <w:t xml:space="preserve"> is the </w:t>
      </w:r>
      <w:r w:rsidR="00164DC1">
        <w:t>initial</w:t>
      </w:r>
      <w:r>
        <w:t xml:space="preserve"> moving speed. </w:t>
      </w:r>
      <w:r w:rsidRPr="00151DD4">
        <w:rPr>
          <w:position w:val="-12"/>
        </w:rPr>
        <w:object w:dxaOrig="279" w:dyaOrig="360" w14:anchorId="6A8EA0E2">
          <v:shape id="_x0000_i1070" type="#_x0000_t75" style="width:13.8pt;height:18pt" o:ole="">
            <v:imagedata r:id="rId97" o:title=""/>
          </v:shape>
          <o:OLEObject Type="Embed" ProgID="Equation.DSMT4" ShapeID="_x0000_i1070" DrawAspect="Content" ObjectID="_1590434637" r:id="rId98"/>
        </w:object>
      </w:r>
      <w:r>
        <w:t xml:space="preserve"> is the original distance between antenna and the </w:t>
      </w:r>
      <w:proofErr w:type="gramStart"/>
      <w:r>
        <w:t>chest.</w:t>
      </w:r>
      <w:proofErr w:type="gramEnd"/>
      <w:r w:rsidR="00164DC1">
        <w:t xml:space="preserve"> </w:t>
      </w:r>
    </w:p>
    <w:p w14:paraId="5E87F383" w14:textId="6121D3C9" w:rsidR="007A336C" w:rsidRDefault="007A336C" w:rsidP="007A336C">
      <w:pPr>
        <w:ind w:firstLine="420"/>
      </w:pPr>
      <w:r>
        <w:t>To obtain the p</w:t>
      </w:r>
      <w:r w:rsidRPr="00E23C5D">
        <w:t xml:space="preserve">eriodic signal of </w:t>
      </w:r>
      <w:r>
        <w:t xml:space="preserve">chest </w:t>
      </w:r>
      <w:r w:rsidRPr="00E23C5D">
        <w:t>vibration</w:t>
      </w:r>
      <w:r>
        <w:t>, we can use the received impulse signals at slow time to predict the subject moving model.</w:t>
      </w:r>
    </w:p>
    <w:p w14:paraId="1A0C67B9" w14:textId="658216FC" w:rsidR="007A336C" w:rsidRPr="007A336C" w:rsidRDefault="007A336C" w:rsidP="007A336C">
      <w:pPr>
        <w:ind w:firstLineChars="200" w:firstLine="420"/>
      </w:pPr>
      <w:r>
        <w:t xml:space="preserve">We can get the dataset </w:t>
      </w:r>
      <w:r w:rsidRPr="00151DD4">
        <w:rPr>
          <w:position w:val="-12"/>
        </w:rPr>
        <w:object w:dxaOrig="2100" w:dyaOrig="360" w14:anchorId="6C8D19E0">
          <v:shape id="_x0000_i1071" type="#_x0000_t75" style="width:105pt;height:18pt" o:ole="">
            <v:imagedata r:id="rId99" o:title=""/>
          </v:shape>
          <o:OLEObject Type="Embed" ProgID="Equation.DSMT4" ShapeID="_x0000_i1071" DrawAspect="Content" ObjectID="_1590434638" r:id="rId100"/>
        </w:object>
      </w:r>
      <w:r>
        <w:t xml:space="preserve">,  </w:t>
      </w:r>
      <w:r w:rsidRPr="00151DD4">
        <w:rPr>
          <w:position w:val="-6"/>
        </w:rPr>
        <w:object w:dxaOrig="139" w:dyaOrig="260" w14:anchorId="7C26A321">
          <v:shape id="_x0000_i1072" type="#_x0000_t75" style="width:7.2pt;height:13.2pt" o:ole="">
            <v:imagedata r:id="rId101" o:title=""/>
          </v:shape>
          <o:OLEObject Type="Embed" ProgID="Equation.DSMT4" ShapeID="_x0000_i1072" DrawAspect="Content" ObjectID="_1590434639" r:id="rId102"/>
        </w:object>
      </w:r>
      <w:r>
        <w:t xml:space="preserve"> represents the label meaning the received impulse signal at one </w:t>
      </w:r>
      <w:r w:rsidRPr="00DE09E8">
        <w:t>instantaneous time</w:t>
      </w:r>
      <w:r>
        <w:t xml:space="preserve"> which contains </w:t>
      </w:r>
      <w:r w:rsidRPr="00DE09E8">
        <w:t>effective</w:t>
      </w:r>
      <w:r>
        <w:t xml:space="preserve"> reflected signal </w:t>
      </w:r>
      <w:r w:rsidRPr="007A336C">
        <w:t xml:space="preserve">component. </w:t>
      </w:r>
      <w:r w:rsidRPr="007A336C">
        <w:rPr>
          <w:position w:val="-6"/>
        </w:rPr>
        <w:object w:dxaOrig="200" w:dyaOrig="220" w14:anchorId="2F231ADC">
          <v:shape id="_x0000_i1073" type="#_x0000_t75" style="width:10.2pt;height:10.8pt" o:ole="">
            <v:imagedata r:id="rId103" o:title=""/>
          </v:shape>
          <o:OLEObject Type="Embed" ProgID="Equation.DSMT4" ShapeID="_x0000_i1073" DrawAspect="Content" ObjectID="_1590434640" r:id="rId104"/>
        </w:object>
      </w:r>
      <w:r w:rsidRPr="007A336C">
        <w:t xml:space="preserve"> represent the time point when the signal is received. </w:t>
      </w:r>
      <w:r w:rsidRPr="007A336C">
        <w:rPr>
          <w:position w:val="-10"/>
        </w:rPr>
        <w:object w:dxaOrig="220" w:dyaOrig="260" w14:anchorId="70CA4029">
          <v:shape id="_x0000_i1074" type="#_x0000_t75" style="width:10.8pt;height:13.2pt" o:ole="">
            <v:imagedata r:id="rId105" o:title=""/>
          </v:shape>
          <o:OLEObject Type="Embed" ProgID="Equation.DSMT4" ShapeID="_x0000_i1074" DrawAspect="Content" ObjectID="_1590434641" r:id="rId106"/>
        </w:object>
      </w:r>
      <w:r w:rsidRPr="007A336C">
        <w:t xml:space="preserve"> represents the impulse signal peak position. Because the subject is moving, so the </w:t>
      </w:r>
      <w:r>
        <w:t xml:space="preserve">position of the peak of </w:t>
      </w:r>
      <w:r w:rsidRPr="007A336C">
        <w:t>received signal is moving with the same status as well,</w:t>
      </w:r>
      <w:r w:rsidR="002A61EE">
        <w:t xml:space="preserve"> </w:t>
      </w:r>
      <w:r w:rsidRPr="007A336C">
        <w:t xml:space="preserve">and we can use this dataset to estimate the moving track well. </w:t>
      </w:r>
    </w:p>
    <w:p w14:paraId="68F3DD60" w14:textId="77777777" w:rsidR="007A336C" w:rsidRPr="007A336C" w:rsidRDefault="007A336C" w:rsidP="007A336C">
      <w:r w:rsidRPr="007A336C">
        <w:rPr>
          <w:rFonts w:hint="eastAsia"/>
        </w:rPr>
        <w:t xml:space="preserve"> </w:t>
      </w:r>
      <w:r w:rsidRPr="007A336C">
        <w:t xml:space="preserve"> After we get the moving tracks, we can get the periodic signals caused by chest vibration. </w:t>
      </w:r>
      <w:r w:rsidRPr="007A336C">
        <w:lastRenderedPageBreak/>
        <w:t>Then we will use the Parameter estimation method to get the respiration and heartbeat frequency components as following.</w:t>
      </w:r>
    </w:p>
    <w:p w14:paraId="4BFEFD14" w14:textId="103FC6E7" w:rsidR="00AC5F7A" w:rsidRDefault="00AC5F7A" w:rsidP="00AC5F7A"/>
    <w:p w14:paraId="79BE4F33" w14:textId="061566E6" w:rsidR="00AC5F7A" w:rsidRDefault="00AC5F7A" w:rsidP="00AC5F7A">
      <w:pPr>
        <w:pStyle w:val="a7"/>
        <w:numPr>
          <w:ilvl w:val="0"/>
          <w:numId w:val="1"/>
        </w:numPr>
        <w:ind w:firstLineChars="0"/>
        <w:rPr>
          <w:b/>
        </w:rPr>
      </w:pPr>
      <w:r w:rsidRPr="00AC5F7A">
        <w:rPr>
          <w:b/>
        </w:rPr>
        <w:t>Parameter estimation method</w:t>
      </w:r>
    </w:p>
    <w:p w14:paraId="7E19367B" w14:textId="1260F0EB" w:rsidR="00AC5F7A" w:rsidRDefault="00B5089A" w:rsidP="00AC5F7A">
      <w:pPr>
        <w:pStyle w:val="a7"/>
        <w:ind w:left="360" w:firstLineChars="0" w:firstLine="0"/>
      </w:pPr>
      <w:r>
        <w:t xml:space="preserve">The </w:t>
      </w:r>
      <w:r>
        <w:rPr>
          <w:rFonts w:hint="eastAsia"/>
        </w:rPr>
        <w:t>pro</w:t>
      </w:r>
      <w:r w:rsidR="00164DC1">
        <w:t xml:space="preserve">cessed </w:t>
      </w:r>
      <w:r>
        <w:t>signal model</w:t>
      </w:r>
      <w:r w:rsidR="00164DC1">
        <w:t xml:space="preserve"> </w:t>
      </w:r>
      <w:r>
        <w:t>can be written as</w:t>
      </w:r>
    </w:p>
    <w:p w14:paraId="5CADD15A" w14:textId="720B76F5" w:rsidR="00164DC1" w:rsidRDefault="00164DC1" w:rsidP="00164DC1">
      <w:pPr>
        <w:pStyle w:val="a7"/>
        <w:ind w:left="360" w:firstLineChars="500" w:firstLine="1050"/>
      </w:pPr>
      <w:r w:rsidRPr="00B2670F">
        <w:rPr>
          <w:position w:val="-12"/>
        </w:rPr>
        <w:object w:dxaOrig="4400" w:dyaOrig="360" w14:anchorId="3127B028">
          <v:shape id="_x0000_i1075" type="#_x0000_t75" style="width:220.2pt;height:18pt" o:ole="">
            <v:imagedata r:id="rId107" o:title=""/>
          </v:shape>
          <o:OLEObject Type="Embed" ProgID="Equation.DSMT4" ShapeID="_x0000_i1075" DrawAspect="Content" ObjectID="_1590434642" r:id="rId108"/>
        </w:object>
      </w:r>
    </w:p>
    <w:p w14:paraId="3CDF871F" w14:textId="53564BD9" w:rsidR="00164DC1" w:rsidRDefault="00164DC1" w:rsidP="00164DC1">
      <w:pPr>
        <w:ind w:firstLine="420"/>
      </w:pPr>
      <w:r>
        <w:t>Which can be rewritten as</w:t>
      </w:r>
    </w:p>
    <w:p w14:paraId="3A39B80B" w14:textId="2165D2C8" w:rsidR="00164DC1" w:rsidRDefault="00164DC1" w:rsidP="00164DC1">
      <w:pPr>
        <w:ind w:firstLineChars="350" w:firstLine="735"/>
      </w:pPr>
      <w:r w:rsidRPr="00D22B9C">
        <w:rPr>
          <w:position w:val="-12"/>
        </w:rPr>
        <w:object w:dxaOrig="6360" w:dyaOrig="360" w14:anchorId="6ACAF25B">
          <v:shape id="_x0000_i1076" type="#_x0000_t75" style="width:318pt;height:18pt" o:ole="">
            <v:imagedata r:id="rId109" o:title=""/>
          </v:shape>
          <o:OLEObject Type="Embed" ProgID="Equation.DSMT4" ShapeID="_x0000_i1076" DrawAspect="Content" ObjectID="_1590434643" r:id="rId110"/>
        </w:object>
      </w:r>
    </w:p>
    <w:p w14:paraId="21BC43A8" w14:textId="6A4C873A" w:rsidR="00164DC1" w:rsidRPr="00164DC1" w:rsidRDefault="00164DC1" w:rsidP="00164DC1">
      <w:r>
        <w:rPr>
          <w:rFonts w:hint="eastAsia"/>
        </w:rPr>
        <w:t xml:space="preserve"> </w:t>
      </w:r>
      <w:r>
        <w:t xml:space="preserve">   </w:t>
      </w:r>
      <w:r w:rsidRPr="00164DC1">
        <w:t xml:space="preserve">Where the </w:t>
      </w:r>
      <w:r w:rsidRPr="00164DC1">
        <w:rPr>
          <w:position w:val="-6"/>
        </w:rPr>
        <w:object w:dxaOrig="139" w:dyaOrig="260" w14:anchorId="22DB0847">
          <v:shape id="_x0000_i1077" type="#_x0000_t75" style="width:7.2pt;height:13.2pt" o:ole="">
            <v:imagedata r:id="rId111" o:title=""/>
          </v:shape>
          <o:OLEObject Type="Embed" ProgID="Equation.DSMT4" ShapeID="_x0000_i1077" DrawAspect="Content" ObjectID="_1590434644" r:id="rId112"/>
        </w:object>
      </w:r>
      <w:r w:rsidRPr="00164DC1">
        <w:t xml:space="preserve"> represents the </w:t>
      </w:r>
      <w:r w:rsidRPr="00164DC1">
        <w:rPr>
          <w:position w:val="-6"/>
        </w:rPr>
        <w:object w:dxaOrig="540" w:dyaOrig="279" w14:anchorId="47D95260">
          <v:shape id="_x0000_i1078" type="#_x0000_t75" style="width:27pt;height:13.8pt" o:ole="">
            <v:imagedata r:id="rId113" o:title=""/>
          </v:shape>
          <o:OLEObject Type="Embed" ProgID="Equation.DSMT4" ShapeID="_x0000_i1078" DrawAspect="Content" ObjectID="_1590434645" r:id="rId114"/>
        </w:object>
      </w:r>
      <w:r w:rsidRPr="00164DC1">
        <w:t xml:space="preserve"> harmonics, </w:t>
      </w:r>
      <w:r w:rsidRPr="00164DC1">
        <w:rPr>
          <w:position w:val="-10"/>
        </w:rPr>
        <w:object w:dxaOrig="220" w:dyaOrig="260" w14:anchorId="773A0AC2">
          <v:shape id="_x0000_i1079" type="#_x0000_t75" style="width:10.8pt;height:13.2pt" o:ole="">
            <v:imagedata r:id="rId115" o:title=""/>
          </v:shape>
          <o:OLEObject Type="Embed" ProgID="Equation.DSMT4" ShapeID="_x0000_i1079" DrawAspect="Content" ObjectID="_1590434646" r:id="rId116"/>
        </w:object>
      </w:r>
      <w:r w:rsidRPr="00164DC1">
        <w:t xml:space="preserve"> and </w:t>
      </w:r>
      <w:r w:rsidRPr="00164DC1">
        <w:rPr>
          <w:position w:val="-10"/>
        </w:rPr>
        <w:object w:dxaOrig="200" w:dyaOrig="320" w14:anchorId="08BBA52C">
          <v:shape id="_x0000_i1080" type="#_x0000_t75" style="width:10.2pt;height:16.2pt" o:ole="">
            <v:imagedata r:id="rId117" o:title=""/>
          </v:shape>
          <o:OLEObject Type="Embed" ProgID="Equation.DSMT4" ShapeID="_x0000_i1080" DrawAspect="Content" ObjectID="_1590434647" r:id="rId118"/>
        </w:object>
      </w:r>
      <w:r w:rsidRPr="00164DC1">
        <w:t xml:space="preserve"> are the </w:t>
      </w:r>
      <w:r>
        <w:t xml:space="preserve">initial </w:t>
      </w:r>
      <w:r w:rsidRPr="00164DC1">
        <w:t>phase of respiration and heartbeat signals</w:t>
      </w:r>
    </w:p>
    <w:p w14:paraId="5A53F442" w14:textId="3B094360" w:rsidR="00164DC1" w:rsidRDefault="00164DC1" w:rsidP="00164DC1">
      <w:pPr>
        <w:ind w:firstLine="420"/>
      </w:pPr>
      <w:r>
        <w:t>The real received signal is</w:t>
      </w:r>
    </w:p>
    <w:p w14:paraId="340EE8E4" w14:textId="3F6E3805" w:rsidR="00164DC1" w:rsidRDefault="00164DC1" w:rsidP="00164DC1">
      <w:pPr>
        <w:ind w:firstLineChars="1250" w:firstLine="2625"/>
      </w:pPr>
      <w:r w:rsidRPr="00D22B9C">
        <w:rPr>
          <w:position w:val="-10"/>
        </w:rPr>
        <w:object w:dxaOrig="2220" w:dyaOrig="360" w14:anchorId="7C1CB1FE">
          <v:shape id="_x0000_i1081" type="#_x0000_t75" style="width:111pt;height:18pt" o:ole="">
            <v:imagedata r:id="rId119" o:title=""/>
          </v:shape>
          <o:OLEObject Type="Embed" ProgID="Equation.DSMT4" ShapeID="_x0000_i1081" DrawAspect="Content" ObjectID="_1590434648" r:id="rId120"/>
        </w:object>
      </w:r>
    </w:p>
    <w:p w14:paraId="0267E153" w14:textId="0225AC9B" w:rsidR="00164DC1" w:rsidRDefault="00164DC1" w:rsidP="00164DC1">
      <w:pPr>
        <w:ind w:firstLine="420"/>
      </w:pPr>
      <w:r>
        <w:t>Then, we can find the matched parameters by solving</w:t>
      </w:r>
    </w:p>
    <w:p w14:paraId="17ADD088" w14:textId="0C86DC71" w:rsidR="00164DC1" w:rsidRDefault="00164DC1" w:rsidP="00164DC1">
      <w:pPr>
        <w:ind w:firstLineChars="1100" w:firstLine="2310"/>
      </w:pPr>
      <w:r w:rsidRPr="00D22B9C">
        <w:rPr>
          <w:position w:val="-28"/>
        </w:rPr>
        <w:object w:dxaOrig="2640" w:dyaOrig="680" w14:anchorId="360B90C1">
          <v:shape id="_x0000_i1082" type="#_x0000_t75" style="width:132pt;height:34.2pt" o:ole="">
            <v:imagedata r:id="rId121" o:title=""/>
          </v:shape>
          <o:OLEObject Type="Embed" ProgID="Equation.DSMT4" ShapeID="_x0000_i1082" DrawAspect="Content" ObjectID="_1590434649" r:id="rId122"/>
        </w:object>
      </w:r>
    </w:p>
    <w:p w14:paraId="2CC39652" w14:textId="3F597BC3" w:rsidR="00164DC1" w:rsidRDefault="00164DC1" w:rsidP="00164DC1">
      <w:pPr>
        <w:ind w:firstLine="420"/>
      </w:pPr>
      <w:r>
        <w:t xml:space="preserve">Where </w:t>
      </w:r>
      <w:r w:rsidRPr="00D22B9C">
        <w:rPr>
          <w:position w:val="-12"/>
        </w:rPr>
        <w:object w:dxaOrig="3060" w:dyaOrig="360" w14:anchorId="38FF61A0">
          <v:shape id="_x0000_i1083" type="#_x0000_t75" style="width:153.6pt;height:18pt" o:ole="">
            <v:imagedata r:id="rId123" o:title=""/>
          </v:shape>
          <o:OLEObject Type="Embed" ProgID="Equation.DSMT4" ShapeID="_x0000_i1083" DrawAspect="Content" ObjectID="_1590434650" r:id="rId124"/>
        </w:object>
      </w:r>
      <w:r>
        <w:t xml:space="preserve"> represents the </w:t>
      </w:r>
      <w:proofErr w:type="gramStart"/>
      <w:r>
        <w:t>parameters .</w:t>
      </w:r>
      <w:proofErr w:type="gramEnd"/>
      <w:r>
        <w:t xml:space="preserve"> And we can </w:t>
      </w:r>
      <w:proofErr w:type="gramStart"/>
      <w:r>
        <w:t>rewritten</w:t>
      </w:r>
      <w:proofErr w:type="gramEnd"/>
      <w:r>
        <w:t xml:space="preserve"> equations as</w:t>
      </w:r>
    </w:p>
    <w:p w14:paraId="3C41B214" w14:textId="51CAE816" w:rsidR="00164DC1" w:rsidRDefault="00164DC1" w:rsidP="00164DC1">
      <w:pPr>
        <w:ind w:firstLineChars="1000" w:firstLine="2100"/>
      </w:pPr>
      <w:r w:rsidRPr="00D22B9C">
        <w:rPr>
          <w:position w:val="-28"/>
        </w:rPr>
        <w:object w:dxaOrig="2799" w:dyaOrig="560" w14:anchorId="192C36C0">
          <v:shape id="_x0000_i1084" type="#_x0000_t75" style="width:139.8pt;height:28.2pt" o:ole="">
            <v:imagedata r:id="rId125" o:title=""/>
          </v:shape>
          <o:OLEObject Type="Embed" ProgID="Equation.DSMT4" ShapeID="_x0000_i1084" DrawAspect="Content" ObjectID="_1590434651" r:id="rId126"/>
        </w:object>
      </w:r>
    </w:p>
    <w:p w14:paraId="70368428" w14:textId="5B3C4D2D" w:rsidR="00164DC1" w:rsidRDefault="00164DC1" w:rsidP="00164DC1">
      <w:r>
        <w:rPr>
          <w:rFonts w:hint="eastAsia"/>
        </w:rPr>
        <w:t xml:space="preserve"> </w:t>
      </w:r>
      <w:r>
        <w:t xml:space="preserve">   Where </w:t>
      </w:r>
    </w:p>
    <w:p w14:paraId="3974396B" w14:textId="23BA1BEC" w:rsidR="00164DC1" w:rsidRDefault="00164DC1" w:rsidP="00164DC1">
      <w:r>
        <w:rPr>
          <w:rFonts w:hint="eastAsia"/>
        </w:rPr>
        <w:t xml:space="preserve"> </w:t>
      </w:r>
      <w:r>
        <w:t xml:space="preserve">        </w:t>
      </w:r>
      <w:r w:rsidR="00095025" w:rsidRPr="00D22B9C">
        <w:rPr>
          <w:position w:val="-104"/>
        </w:rPr>
        <w:object w:dxaOrig="5060" w:dyaOrig="2200" w14:anchorId="6759B21A">
          <v:shape id="_x0000_i1085" type="#_x0000_t75" style="width:253.8pt;height:109.8pt" o:ole="">
            <v:imagedata r:id="rId127" o:title=""/>
          </v:shape>
          <o:OLEObject Type="Embed" ProgID="Equation.DSMT4" ShapeID="_x0000_i1085" DrawAspect="Content" ObjectID="_1590434652" r:id="rId128"/>
        </w:object>
      </w:r>
      <w:r>
        <w:t xml:space="preserve">  </w:t>
      </w:r>
      <w:r w:rsidRPr="00D22B9C">
        <w:rPr>
          <w:position w:val="-84"/>
        </w:rPr>
        <w:object w:dxaOrig="999" w:dyaOrig="1800" w14:anchorId="17A69549">
          <v:shape id="_x0000_i1086" type="#_x0000_t75" style="width:49.8pt;height:90pt" o:ole="">
            <v:imagedata r:id="rId129" o:title=""/>
          </v:shape>
          <o:OLEObject Type="Embed" ProgID="Equation.DSMT4" ShapeID="_x0000_i1086" DrawAspect="Content" ObjectID="_1590434653" r:id="rId130"/>
        </w:object>
      </w:r>
    </w:p>
    <w:p w14:paraId="4C8265AE" w14:textId="7D5315C4" w:rsidR="003C6557" w:rsidRDefault="003C6557" w:rsidP="003C6557">
      <w:pPr>
        <w:ind w:firstLineChars="200" w:firstLine="420"/>
      </w:pPr>
      <w:r>
        <w:t xml:space="preserve">We can solve the </w:t>
      </w:r>
      <w:proofErr w:type="gramStart"/>
      <w:r>
        <w:t>equation(</w:t>
      </w:r>
      <w:proofErr w:type="gramEnd"/>
      <w:r>
        <w:t>) by</w:t>
      </w:r>
    </w:p>
    <w:p w14:paraId="7776ED98" w14:textId="488338DE" w:rsidR="003C6557" w:rsidRDefault="003C6557" w:rsidP="003C6557">
      <w:pPr>
        <w:ind w:firstLineChars="1100" w:firstLine="2310"/>
      </w:pPr>
      <w:r w:rsidRPr="00D22B9C">
        <w:rPr>
          <w:position w:val="-10"/>
        </w:rPr>
        <w:object w:dxaOrig="1760" w:dyaOrig="380" w14:anchorId="6BDB0524">
          <v:shape id="_x0000_i1087" type="#_x0000_t75" style="width:88.2pt;height:19.2pt" o:ole="">
            <v:imagedata r:id="rId131" o:title=""/>
          </v:shape>
          <o:OLEObject Type="Embed" ProgID="Equation.DSMT4" ShapeID="_x0000_i1087" DrawAspect="Content" ObjectID="_1590434654" r:id="rId132"/>
        </w:object>
      </w:r>
    </w:p>
    <w:p w14:paraId="6D298266" w14:textId="3E85EEA8" w:rsidR="003C6557" w:rsidRDefault="003C6557" w:rsidP="003C6557">
      <w:pPr>
        <w:ind w:firstLineChars="1100" w:firstLine="2310"/>
      </w:pPr>
      <w:r w:rsidRPr="00D22B9C">
        <w:rPr>
          <w:position w:val="-12"/>
        </w:rPr>
        <w:object w:dxaOrig="2940" w:dyaOrig="380" w14:anchorId="3CBDB3CD">
          <v:shape id="_x0000_i1088" type="#_x0000_t75" style="width:147pt;height:19.2pt" o:ole="">
            <v:imagedata r:id="rId133" o:title=""/>
          </v:shape>
          <o:OLEObject Type="Embed" ProgID="Equation.DSMT4" ShapeID="_x0000_i1088" DrawAspect="Content" ObjectID="_1590434655" r:id="rId134"/>
        </w:object>
      </w:r>
    </w:p>
    <w:p w14:paraId="332168DE" w14:textId="4D3372A1" w:rsidR="003C6557" w:rsidRDefault="003C6557" w:rsidP="003C6557">
      <w:pPr>
        <w:ind w:firstLineChars="1100" w:firstLine="2310"/>
      </w:pPr>
      <w:r w:rsidRPr="00D22B9C">
        <w:rPr>
          <w:position w:val="-28"/>
        </w:rPr>
        <w:object w:dxaOrig="2580" w:dyaOrig="520" w14:anchorId="3E5EE23B">
          <v:shape id="_x0000_i1089" type="#_x0000_t75" style="width:129pt;height:25.8pt" o:ole="">
            <v:imagedata r:id="rId135" o:title=""/>
          </v:shape>
          <o:OLEObject Type="Embed" ProgID="Equation.DSMT4" ShapeID="_x0000_i1089" DrawAspect="Content" ObjectID="_1590434656" r:id="rId136"/>
        </w:object>
      </w:r>
    </w:p>
    <w:p w14:paraId="49C15AA9" w14:textId="41CAD81A" w:rsidR="003C6557" w:rsidRDefault="003C6557" w:rsidP="002E036C">
      <w:pPr>
        <w:ind w:firstLine="420"/>
      </w:pPr>
      <w:r>
        <w:t xml:space="preserve">The </w:t>
      </w:r>
      <w:proofErr w:type="gramStart"/>
      <w:r>
        <w:t>Equation(</w:t>
      </w:r>
      <w:proofErr w:type="gramEnd"/>
      <w:r>
        <w:t>) can be solved by particle swarm optimization (PSO) .</w:t>
      </w:r>
    </w:p>
    <w:p w14:paraId="6F1C37C6" w14:textId="1AEB0542" w:rsidR="003C6557" w:rsidRPr="003C6557" w:rsidRDefault="002E036C" w:rsidP="002E036C">
      <w:pPr>
        <w:ind w:firstLine="420"/>
      </w:pPr>
      <w:r>
        <w:t>T</w:t>
      </w:r>
      <w:r>
        <w:rPr>
          <w:rFonts w:hint="eastAsia"/>
        </w:rPr>
        <w:t>o</w:t>
      </w:r>
      <w:r>
        <w:t xml:space="preserve"> simplify the </w:t>
      </w:r>
      <w:r w:rsidRPr="002E036C">
        <w:t>calculation</w:t>
      </w:r>
      <w:r>
        <w:t>, we can extract the parameter step by step.</w:t>
      </w:r>
      <w:r>
        <w:rPr>
          <w:rFonts w:hint="eastAsia"/>
        </w:rPr>
        <w:t xml:space="preserve"> </w:t>
      </w:r>
      <w:r w:rsidR="003C6557" w:rsidRPr="003C6557">
        <w:t xml:space="preserve">We know the fact that the chest vibration amplitude caused by respiration is much more strenuous than that by </w:t>
      </w:r>
      <w:r w:rsidR="003C6557" w:rsidRPr="003C6557">
        <w:lastRenderedPageBreak/>
        <w:t xml:space="preserve">heartbeat, </w:t>
      </w:r>
      <w:r w:rsidR="003C6557" w:rsidRPr="003C6557">
        <w:rPr>
          <w:position w:val="-12"/>
        </w:rPr>
        <w:object w:dxaOrig="1180" w:dyaOrig="360" w14:anchorId="4B631425">
          <v:shape id="_x0000_i1090" type="#_x0000_t75" style="width:58.8pt;height:18pt" o:ole="">
            <v:imagedata r:id="rId137" o:title=""/>
          </v:shape>
          <o:OLEObject Type="Embed" ProgID="Equation.DSMT4" ShapeID="_x0000_i1090" DrawAspect="Content" ObjectID="_1590434657" r:id="rId138"/>
        </w:object>
      </w:r>
      <w:r w:rsidR="003C6557" w:rsidRPr="003C6557">
        <w:t xml:space="preserve"> , And the equation () is mainly influenced by the respiration movement. </w:t>
      </w:r>
      <w:r w:rsidR="0044144B">
        <w:t xml:space="preserve"> </w:t>
      </w:r>
      <w:proofErr w:type="gramStart"/>
      <w:r w:rsidR="0044144B">
        <w:t>So</w:t>
      </w:r>
      <w:proofErr w:type="gramEnd"/>
      <w:r w:rsidR="0044144B">
        <w:t xml:space="preserve"> we can get the respiration rate by the simplified equation:</w:t>
      </w:r>
    </w:p>
    <w:p w14:paraId="77A487BA" w14:textId="242377A3" w:rsidR="00164DC1" w:rsidRDefault="003C6557" w:rsidP="003C6557">
      <w:pPr>
        <w:ind w:firstLineChars="1150" w:firstLine="2415"/>
      </w:pPr>
      <w:r w:rsidRPr="00D22B9C">
        <w:rPr>
          <w:position w:val="-28"/>
        </w:rPr>
        <w:object w:dxaOrig="2480" w:dyaOrig="560" w14:anchorId="085A3035">
          <v:shape id="_x0000_i1091" type="#_x0000_t75" style="width:124.2pt;height:28.2pt" o:ole="">
            <v:imagedata r:id="rId139" o:title=""/>
          </v:shape>
          <o:OLEObject Type="Embed" ProgID="Equation.DSMT4" ShapeID="_x0000_i1091" DrawAspect="Content" ObjectID="_1590434658" r:id="rId140"/>
        </w:object>
      </w:r>
    </w:p>
    <w:p w14:paraId="7FB18100" w14:textId="37CF686C" w:rsidR="003C6557" w:rsidRDefault="003C6557" w:rsidP="003C6557">
      <w:r>
        <w:t xml:space="preserve">   Where</w:t>
      </w:r>
    </w:p>
    <w:p w14:paraId="5F7E701F" w14:textId="5F9C61A7" w:rsidR="0044144B" w:rsidRDefault="00095025" w:rsidP="0044144B">
      <w:pPr>
        <w:ind w:firstLineChars="600" w:firstLine="1260"/>
      </w:pPr>
      <w:r w:rsidRPr="00D22B9C">
        <w:rPr>
          <w:position w:val="-104"/>
        </w:rPr>
        <w:object w:dxaOrig="2920" w:dyaOrig="2200" w14:anchorId="2AE5BDAB">
          <v:shape id="_x0000_i1092" type="#_x0000_t75" style="width:145.8pt;height:109.8pt" o:ole="">
            <v:imagedata r:id="rId141" o:title=""/>
          </v:shape>
          <o:OLEObject Type="Embed" ProgID="Equation.DSMT4" ShapeID="_x0000_i1092" DrawAspect="Content" ObjectID="_1590434659" r:id="rId142"/>
        </w:object>
      </w:r>
      <w:r w:rsidR="003C6557">
        <w:t xml:space="preserve">      </w:t>
      </w:r>
      <w:r w:rsidR="003C6557" w:rsidRPr="00D22B9C">
        <w:rPr>
          <w:position w:val="-50"/>
        </w:rPr>
        <w:object w:dxaOrig="980" w:dyaOrig="1120" w14:anchorId="3AB28614">
          <v:shape id="_x0000_i1093" type="#_x0000_t75" style="width:49.2pt;height:55.8pt" o:ole="">
            <v:imagedata r:id="rId143" o:title=""/>
          </v:shape>
          <o:OLEObject Type="Embed" ProgID="Equation.DSMT4" ShapeID="_x0000_i1093" DrawAspect="Content" ObjectID="_1590434660" r:id="rId144"/>
        </w:object>
      </w:r>
    </w:p>
    <w:p w14:paraId="283C62CA" w14:textId="7F43E5AA" w:rsidR="00B56543" w:rsidRDefault="003C6557" w:rsidP="00B56543">
      <w:pPr>
        <w:ind w:firstLine="420"/>
      </w:pPr>
      <w:r w:rsidRPr="003C6557">
        <w:rPr>
          <w:rFonts w:hint="eastAsia"/>
        </w:rPr>
        <w:t>F</w:t>
      </w:r>
      <w:r w:rsidRPr="003C6557">
        <w:t>rom Equation (</w:t>
      </w:r>
      <w:proofErr w:type="gramStart"/>
      <w:r w:rsidRPr="003C6557">
        <w:t>) ,</w:t>
      </w:r>
      <w:proofErr w:type="gramEnd"/>
      <w:r w:rsidRPr="003C6557">
        <w:t xml:space="preserve"> </w:t>
      </w:r>
      <w:r w:rsidR="00B56543" w:rsidRPr="003C6557">
        <w:t xml:space="preserve">The received signals can be presented as </w:t>
      </w:r>
    </w:p>
    <w:p w14:paraId="6ACEB3A6" w14:textId="19C5414A" w:rsidR="00B56543" w:rsidRDefault="00B56543" w:rsidP="00B56543">
      <w:pPr>
        <w:ind w:firstLineChars="650" w:firstLine="1365"/>
      </w:pPr>
      <w:r w:rsidRPr="00D22B9C">
        <w:rPr>
          <w:position w:val="-28"/>
        </w:rPr>
        <w:object w:dxaOrig="4280" w:dyaOrig="680" w14:anchorId="16CEE21D">
          <v:shape id="_x0000_i1094" type="#_x0000_t75" style="width:214.2pt;height:34.2pt" o:ole="">
            <v:imagedata r:id="rId145" o:title=""/>
          </v:shape>
          <o:OLEObject Type="Embed" ProgID="Equation.DSMT4" ShapeID="_x0000_i1094" DrawAspect="Content" ObjectID="_1590434661" r:id="rId146"/>
        </w:object>
      </w:r>
    </w:p>
    <w:p w14:paraId="105ADAA6" w14:textId="67335F1E" w:rsidR="003C6557" w:rsidRDefault="00B56543" w:rsidP="00B45558">
      <w:pPr>
        <w:ind w:firstLine="420"/>
      </w:pPr>
      <w:r>
        <w:t>T</w:t>
      </w:r>
      <w:r w:rsidR="003C6557" w:rsidRPr="003C6557">
        <w:t xml:space="preserve">he received signals will </w:t>
      </w:r>
      <w:proofErr w:type="gramStart"/>
      <w:r w:rsidR="003C6557" w:rsidRPr="003C6557">
        <w:t>contains</w:t>
      </w:r>
      <w:proofErr w:type="gramEnd"/>
      <w:r w:rsidR="003C6557" w:rsidRPr="003C6557">
        <w:t xml:space="preserve"> the respiration harmonic interferences whose amplitudes might be greater than heartbeat amplitude. </w:t>
      </w:r>
      <w:proofErr w:type="gramStart"/>
      <w:r w:rsidR="003C6557" w:rsidRPr="003C6557">
        <w:t>Thus ,</w:t>
      </w:r>
      <w:proofErr w:type="gramEnd"/>
      <w:r w:rsidR="003C6557" w:rsidRPr="003C6557">
        <w:t xml:space="preserve"> before extracting the heartbeat component , we need to eliminate the respiration harmonics influences . </w:t>
      </w:r>
    </w:p>
    <w:p w14:paraId="6D25A368" w14:textId="15AF70C3" w:rsidR="003C6557" w:rsidRDefault="00B45558" w:rsidP="00ED12CC">
      <w:pPr>
        <w:ind w:firstLine="420"/>
      </w:pPr>
      <w:r>
        <w:t>We know</w:t>
      </w:r>
      <w:r w:rsidR="00ED12CC">
        <w:t xml:space="preserve"> the amplitudes of respiration harmonics are </w:t>
      </w:r>
      <w:r w:rsidR="00ED12CC" w:rsidRPr="008E19A5">
        <w:t>diminishing</w:t>
      </w:r>
      <w:r w:rsidR="00ED12CC">
        <w:t xml:space="preserve"> and the third respiration harmonic frequency may be close to the heartbeat. </w:t>
      </w:r>
      <w:proofErr w:type="gramStart"/>
      <w:r w:rsidR="00ED12CC">
        <w:t>So</w:t>
      </w:r>
      <w:proofErr w:type="gramEnd"/>
      <w:r w:rsidR="00ED12CC">
        <w:t xml:space="preserve"> we just need to consider the second and third respiration harmonics. The detailed procedure is shown in </w:t>
      </w:r>
      <w:r w:rsidR="000C1446">
        <w:t>T</w:t>
      </w:r>
      <w:r w:rsidR="000C1446">
        <w:rPr>
          <w:rFonts w:hint="eastAsia"/>
        </w:rPr>
        <w:t>able</w:t>
      </w:r>
    </w:p>
    <w:p w14:paraId="067E9BD9" w14:textId="77777777" w:rsidR="00707764" w:rsidRDefault="00707764" w:rsidP="00ED12CC">
      <w:pPr>
        <w:ind w:firstLine="420"/>
      </w:pPr>
    </w:p>
    <w:p w14:paraId="413F70B2" w14:textId="4624FE0B" w:rsidR="008B13EC" w:rsidRDefault="00707764" w:rsidP="00707764">
      <w:pPr>
        <w:ind w:firstLineChars="750" w:firstLine="1575"/>
      </w:pPr>
      <w:r>
        <w:object w:dxaOrig="6601" w:dyaOrig="6097" w14:anchorId="1896E053">
          <v:shape id="_x0000_i1095" type="#_x0000_t75" style="width:236.4pt;height:218.4pt" o:ole="">
            <v:imagedata r:id="rId147" o:title=""/>
          </v:shape>
          <o:OLEObject Type="Embed" ProgID="Visio.Drawing.15" ShapeID="_x0000_i1095" DrawAspect="Content" ObjectID="_1590434662" r:id="rId148"/>
        </w:object>
      </w:r>
    </w:p>
    <w:p w14:paraId="1432B8B7" w14:textId="77777777" w:rsidR="00707764" w:rsidRDefault="00707764" w:rsidP="00707764">
      <w:pPr>
        <w:ind w:firstLineChars="750" w:firstLine="1575"/>
      </w:pPr>
    </w:p>
    <w:p w14:paraId="741FADA5" w14:textId="06859ABF" w:rsidR="00ED12CC" w:rsidRDefault="00ED12CC" w:rsidP="00ED12CC">
      <w:pPr>
        <w:ind w:firstLineChars="200" w:firstLine="420"/>
      </w:pPr>
      <w:r w:rsidRPr="00ED12CC">
        <w:t>F</w:t>
      </w:r>
      <w:r w:rsidRPr="00ED12CC">
        <w:rPr>
          <w:rFonts w:hint="eastAsia"/>
        </w:rPr>
        <w:t>irst</w:t>
      </w:r>
      <w:r w:rsidRPr="00ED12CC">
        <w:t>ly, we solve the equation () and get the respiration fundamental component, Then, we search the second harmonics at the frequency region which we set is</w:t>
      </w:r>
      <w:r w:rsidRPr="00ED12CC">
        <w:rPr>
          <w:position w:val="-12"/>
        </w:rPr>
        <w:object w:dxaOrig="2820" w:dyaOrig="400" w14:anchorId="645EBC4A">
          <v:shape id="_x0000_i1096" type="#_x0000_t75" style="width:141pt;height:19.8pt" o:ole="">
            <v:imagedata r:id="rId149" o:title=""/>
          </v:shape>
          <o:OLEObject Type="Embed" ProgID="Equation.DSMT4" ShapeID="_x0000_i1096" DrawAspect="Content" ObjectID="_1590434663" r:id="rId150"/>
        </w:object>
      </w:r>
      <w:r w:rsidRPr="00ED12CC">
        <w:t xml:space="preserve"> and the third frequency region is </w:t>
      </w:r>
      <w:r w:rsidRPr="00ED12CC">
        <w:rPr>
          <w:position w:val="-12"/>
        </w:rPr>
        <w:object w:dxaOrig="2760" w:dyaOrig="400" w14:anchorId="216A5E24">
          <v:shape id="_x0000_i1097" type="#_x0000_t75" style="width:138pt;height:19.8pt" o:ole="">
            <v:imagedata r:id="rId151" o:title=""/>
          </v:shape>
          <o:OLEObject Type="Embed" ProgID="Equation.DSMT4" ShapeID="_x0000_i1097" DrawAspect="Content" ObjectID="_1590434664" r:id="rId152"/>
        </w:object>
      </w:r>
      <w:r w:rsidRPr="00ED12CC">
        <w:t xml:space="preserve"> ,where </w:t>
      </w:r>
      <w:r w:rsidRPr="00ED12CC">
        <w:rPr>
          <w:position w:val="-12"/>
        </w:rPr>
        <w:object w:dxaOrig="260" w:dyaOrig="400" w14:anchorId="08AA5D34">
          <v:shape id="_x0000_i1098" type="#_x0000_t75" style="width:13.2pt;height:19.8pt" o:ole="">
            <v:imagedata r:id="rId153" o:title=""/>
          </v:shape>
          <o:OLEObject Type="Embed" ProgID="Equation.DSMT4" ShapeID="_x0000_i1098" DrawAspect="Content" ObjectID="_1590434665" r:id="rId154"/>
        </w:object>
      </w:r>
      <w:r w:rsidRPr="00ED12CC">
        <w:t xml:space="preserve"> represents the estimated respiration fundamental frequency, </w:t>
      </w:r>
      <w:r w:rsidRPr="00ED12CC">
        <w:rPr>
          <w:position w:val="-12"/>
        </w:rPr>
        <w:object w:dxaOrig="360" w:dyaOrig="360" w14:anchorId="0AC64A5E">
          <v:shape id="_x0000_i1099" type="#_x0000_t75" style="width:18pt;height:18pt" o:ole="">
            <v:imagedata r:id="rId155" o:title=""/>
          </v:shape>
          <o:OLEObject Type="Embed" ProgID="Equation.DSMT4" ShapeID="_x0000_i1099" DrawAspect="Content" ObjectID="_1590434666" r:id="rId156"/>
        </w:object>
      </w:r>
      <w:r w:rsidRPr="00ED12CC">
        <w:t xml:space="preserve"> is the frequency searching scope which we set is 1/60 Hz (i.e., 1 beat/min) . </w:t>
      </w:r>
    </w:p>
    <w:p w14:paraId="4E8E43D0" w14:textId="6353D54C" w:rsidR="000C1446" w:rsidRDefault="000C1446" w:rsidP="00ED12CC">
      <w:pPr>
        <w:ind w:firstLineChars="200" w:firstLine="420"/>
      </w:pPr>
      <w:r>
        <w:rPr>
          <w:rFonts w:hint="eastAsia"/>
        </w:rPr>
        <w:t xml:space="preserve"> </w:t>
      </w:r>
      <w:r>
        <w:t xml:space="preserve">       </w:t>
      </w:r>
    </w:p>
    <w:p w14:paraId="222AB54E" w14:textId="2616CA37" w:rsidR="000C1446" w:rsidRDefault="000C1446" w:rsidP="00ED12CC">
      <w:pPr>
        <w:ind w:firstLineChars="200" w:firstLine="420"/>
        <w:rPr>
          <w:b/>
        </w:rPr>
      </w:pPr>
      <w:r>
        <w:rPr>
          <w:rFonts w:hint="eastAsia"/>
        </w:rPr>
        <w:t xml:space="preserve"> </w:t>
      </w:r>
      <w:r>
        <w:t xml:space="preserve">              </w:t>
      </w:r>
      <w:r w:rsidRPr="000C1446">
        <w:rPr>
          <w:b/>
        </w:rPr>
        <w:t xml:space="preserve"> </w:t>
      </w:r>
      <w:r>
        <w:rPr>
          <w:b/>
        </w:rPr>
        <w:t xml:space="preserve">     </w:t>
      </w:r>
      <w:r w:rsidRPr="000C1446">
        <w:rPr>
          <w:rFonts w:eastAsiaTheme="minorHAnsi"/>
          <w:b/>
        </w:rPr>
        <w:t xml:space="preserve">Ⅳ.  </w:t>
      </w:r>
      <w:r w:rsidRPr="000C1446">
        <w:rPr>
          <w:b/>
        </w:rPr>
        <w:t>SIMULATION RESULTS</w:t>
      </w:r>
    </w:p>
    <w:p w14:paraId="53586D28" w14:textId="49012E25" w:rsidR="000C1446" w:rsidRDefault="000C1446" w:rsidP="000C1446">
      <w:pPr>
        <w:pStyle w:val="a7"/>
        <w:numPr>
          <w:ilvl w:val="0"/>
          <w:numId w:val="4"/>
        </w:numPr>
        <w:ind w:firstLineChars="0"/>
        <w:rPr>
          <w:b/>
        </w:rPr>
      </w:pPr>
      <w:r>
        <w:rPr>
          <w:b/>
        </w:rPr>
        <w:t>Simulation model and parameters</w:t>
      </w:r>
    </w:p>
    <w:p w14:paraId="6A85D665" w14:textId="77777777" w:rsidR="00F75092" w:rsidRDefault="00F75092" w:rsidP="000C1446">
      <w:pPr>
        <w:pStyle w:val="a7"/>
        <w:ind w:left="360" w:firstLineChars="0" w:firstLine="0"/>
      </w:pPr>
      <w:r>
        <w:t>The UWB signals received from the periodic vibration due to respiration and heartbeat is</w:t>
      </w:r>
    </w:p>
    <w:p w14:paraId="4D541390" w14:textId="05AF5CE0" w:rsidR="000C1446" w:rsidRDefault="00F75092" w:rsidP="00F75092">
      <w:r>
        <w:t>is simulated by MATLAB. The transmitted UWB signal is the second derivative of the Gaussian pulse and the detail simulation parameters are described in Table 1.</w:t>
      </w:r>
    </w:p>
    <w:p w14:paraId="338AB3D9" w14:textId="77777777" w:rsidR="00F75092" w:rsidRPr="00F75092" w:rsidRDefault="00F75092" w:rsidP="00F75092">
      <w:pPr>
        <w:rPr>
          <w:rFonts w:hint="eastAsia"/>
        </w:rPr>
      </w:pPr>
    </w:p>
    <w:p w14:paraId="16C5BF20" w14:textId="6158CF06" w:rsidR="000C1446" w:rsidRDefault="000C1446" w:rsidP="000C1446">
      <w:pPr>
        <w:pStyle w:val="a7"/>
        <w:numPr>
          <w:ilvl w:val="0"/>
          <w:numId w:val="4"/>
        </w:numPr>
        <w:ind w:firstLineChars="0"/>
        <w:rPr>
          <w:b/>
        </w:rPr>
      </w:pPr>
      <w:r>
        <w:rPr>
          <w:rFonts w:hint="eastAsia"/>
          <w:b/>
        </w:rPr>
        <w:t>S</w:t>
      </w:r>
      <w:r>
        <w:rPr>
          <w:b/>
        </w:rPr>
        <w:t>imulation result with stationary object</w:t>
      </w:r>
    </w:p>
    <w:p w14:paraId="4C1E9D4C" w14:textId="77777777" w:rsidR="008A2CFC" w:rsidRDefault="007D22B6" w:rsidP="007D22B6">
      <w:pPr>
        <w:ind w:left="360"/>
      </w:pPr>
      <w:bookmarkStart w:id="0" w:name="_Hlk516690913"/>
      <w:r w:rsidRPr="007D22B6">
        <w:t xml:space="preserve">As is shown in Fig 3, </w:t>
      </w:r>
      <w:r>
        <w:t>the method proposed this paper is applied to one stationary object.</w:t>
      </w:r>
    </w:p>
    <w:p w14:paraId="0A70C7C1" w14:textId="2FD1A603" w:rsidR="007D22B6" w:rsidRPr="008A2CFC" w:rsidRDefault="008A2CFC" w:rsidP="008A2CFC">
      <w:r>
        <w:t xml:space="preserve">Fig </w:t>
      </w:r>
      <w:proofErr w:type="gramStart"/>
      <w:r>
        <w:t>3.(</w:t>
      </w:r>
      <w:proofErr w:type="gramEnd"/>
      <w:r>
        <w:t>a) show the origin received vital signal matrix with heavily clutter. After suppressing the clutter, the result is shown in the left side of the Fig</w:t>
      </w:r>
      <w:proofErr w:type="gramStart"/>
      <w:r>
        <w:t>3.(</w:t>
      </w:r>
      <w:proofErr w:type="gramEnd"/>
      <w:r>
        <w:t xml:space="preserve">b) and the tracking result curve </w:t>
      </w:r>
      <w:r w:rsidR="00C5686B">
        <w:t xml:space="preserve">can be seen from the right side of the Fig3.(b). Due to the static state of the detection </w:t>
      </w:r>
      <w:proofErr w:type="gramStart"/>
      <w:r w:rsidR="00C5686B">
        <w:t>subject ,</w:t>
      </w:r>
      <w:proofErr w:type="gramEnd"/>
      <w:r w:rsidR="00C5686B">
        <w:t xml:space="preserve"> the curve is a </w:t>
      </w:r>
      <w:r w:rsidR="00C5686B" w:rsidRPr="00C5686B">
        <w:t xml:space="preserve">line parallel to the </w:t>
      </w:r>
      <w:r w:rsidR="00C5686B">
        <w:t xml:space="preserve">x </w:t>
      </w:r>
      <w:r w:rsidR="00C5686B" w:rsidRPr="00C5686B">
        <w:t>axis</w:t>
      </w:r>
      <w:r w:rsidR="00C5686B">
        <w:t xml:space="preserve"> which means the distance between the antenna and the object chest is fixed . Through this tracks, we can get the vital signs signals which is shown in Fig</w:t>
      </w:r>
      <w:proofErr w:type="gramStart"/>
      <w:r w:rsidR="00C5686B">
        <w:t>3.(</w:t>
      </w:r>
      <w:proofErr w:type="gramEnd"/>
      <w:r w:rsidR="00C5686B">
        <w:t xml:space="preserve">c) and the reference </w:t>
      </w:r>
      <w:r w:rsidR="00F90BF7">
        <w:t xml:space="preserve">FFT result </w:t>
      </w:r>
      <w:r w:rsidR="00C5686B">
        <w:t>is also represented at Fig3.(d).</w:t>
      </w:r>
      <w:r w:rsidR="00F90BF7">
        <w:t xml:space="preserve"> We can see from the FFT result that we can get the respiration </w:t>
      </w:r>
      <w:r w:rsidR="00120F59">
        <w:t xml:space="preserve">rate through the peak searching but we can’t be able to get the heartbeat </w:t>
      </w:r>
      <w:proofErr w:type="gramStart"/>
      <w:r w:rsidR="00120F59">
        <w:t>rate .</w:t>
      </w:r>
      <w:proofErr w:type="gramEnd"/>
      <w:r w:rsidR="00120F59">
        <w:t xml:space="preserve"> So we use the Parameters </w:t>
      </w:r>
      <w:proofErr w:type="spellStart"/>
      <w:r w:rsidR="00120F59">
        <w:t>Eestimate</w:t>
      </w:r>
      <w:proofErr w:type="spellEnd"/>
      <w:r w:rsidR="00120F59">
        <w:t xml:space="preserve"> method to extract the heartbeat </w:t>
      </w:r>
      <w:proofErr w:type="gramStart"/>
      <w:r w:rsidR="00120F59">
        <w:t>rate .</w:t>
      </w:r>
      <w:proofErr w:type="gramEnd"/>
      <w:r w:rsidR="00120F59">
        <w:t xml:space="preserve">  According to the steps shown in table 1, we can first get the respiration rate and then suppress the respiration harmonic and we can catch the heartbeat at last. The process is show in Fig</w:t>
      </w:r>
      <w:proofErr w:type="gramStart"/>
      <w:r w:rsidR="00120F59">
        <w:t>3.(</w:t>
      </w:r>
      <w:proofErr w:type="gramEnd"/>
      <w:r w:rsidR="00120F59">
        <w:t xml:space="preserve">e) and (f) , the g(w) before the suppression of respiration harmonic at the frequency of heartbeat range , it reveal that the third respiration harmonic value is higher than the heartbeat value. After suppressing the third respiration </w:t>
      </w:r>
      <w:proofErr w:type="gramStart"/>
      <w:r w:rsidR="00120F59">
        <w:t>component ,</w:t>
      </w:r>
      <w:proofErr w:type="gramEnd"/>
      <w:r w:rsidR="00120F59">
        <w:t xml:space="preserve"> the highest value occur at the heartbeat rate frequency 1.2Hz .</w:t>
      </w:r>
    </w:p>
    <w:bookmarkEnd w:id="0"/>
    <w:p w14:paraId="141FE25E" w14:textId="263BF622" w:rsidR="007D22B6" w:rsidRDefault="007D22B6" w:rsidP="007D22B6">
      <w:pPr>
        <w:rPr>
          <w:b/>
        </w:rPr>
      </w:pPr>
    </w:p>
    <w:p w14:paraId="655E42DA" w14:textId="6C37907E" w:rsidR="007D22B6" w:rsidRDefault="007D22B6" w:rsidP="007D22B6">
      <w:pPr>
        <w:rPr>
          <w:b/>
        </w:rPr>
      </w:pPr>
    </w:p>
    <w:p w14:paraId="2AAF0FCF" w14:textId="18FE508B" w:rsidR="007D22B6" w:rsidRDefault="007D22B6" w:rsidP="007D22B6">
      <w:pPr>
        <w:rPr>
          <w:b/>
        </w:rPr>
      </w:pPr>
    </w:p>
    <w:p w14:paraId="6F649DE3" w14:textId="020A12EB" w:rsidR="007D22B6" w:rsidRDefault="007D22B6" w:rsidP="007D22B6">
      <w:pPr>
        <w:rPr>
          <w:b/>
        </w:rPr>
      </w:pPr>
    </w:p>
    <w:p w14:paraId="578461D0" w14:textId="0CA95B5C" w:rsidR="007D22B6" w:rsidRDefault="007D22B6" w:rsidP="007D22B6">
      <w:pPr>
        <w:rPr>
          <w:b/>
        </w:rPr>
      </w:pPr>
    </w:p>
    <w:p w14:paraId="58228707" w14:textId="3FA2F0A2" w:rsidR="007D22B6" w:rsidRDefault="007D22B6" w:rsidP="007D22B6">
      <w:pPr>
        <w:rPr>
          <w:b/>
        </w:rPr>
      </w:pPr>
    </w:p>
    <w:p w14:paraId="68F64F91" w14:textId="4C5749E9" w:rsidR="007D22B6" w:rsidRDefault="007D22B6" w:rsidP="007D22B6">
      <w:pPr>
        <w:rPr>
          <w:b/>
        </w:rPr>
      </w:pPr>
    </w:p>
    <w:p w14:paraId="4BBB607C" w14:textId="6E716403" w:rsidR="007D22B6" w:rsidRDefault="007D22B6" w:rsidP="007D22B6">
      <w:pPr>
        <w:rPr>
          <w:b/>
        </w:rPr>
      </w:pPr>
    </w:p>
    <w:p w14:paraId="0F16C7AC" w14:textId="77F6B945" w:rsidR="007D22B6" w:rsidRDefault="007D22B6" w:rsidP="007D22B6">
      <w:pPr>
        <w:rPr>
          <w:b/>
        </w:rPr>
      </w:pPr>
    </w:p>
    <w:p w14:paraId="4F2E7737" w14:textId="44A0493B" w:rsidR="007D22B6" w:rsidRDefault="007D22B6" w:rsidP="007D22B6">
      <w:pPr>
        <w:rPr>
          <w:b/>
        </w:rPr>
      </w:pPr>
    </w:p>
    <w:p w14:paraId="54262484" w14:textId="5653ABC0" w:rsidR="007D22B6" w:rsidRDefault="007D22B6" w:rsidP="007D22B6">
      <w:pPr>
        <w:rPr>
          <w:b/>
        </w:rPr>
      </w:pPr>
    </w:p>
    <w:p w14:paraId="62F0CFBF" w14:textId="4B5EBAE9" w:rsidR="007D22B6" w:rsidRDefault="007D22B6" w:rsidP="007D22B6">
      <w:pPr>
        <w:rPr>
          <w:b/>
        </w:rPr>
      </w:pPr>
    </w:p>
    <w:p w14:paraId="0C356566" w14:textId="777FAAFB" w:rsidR="007D22B6" w:rsidRDefault="007D22B6" w:rsidP="007D22B6">
      <w:pPr>
        <w:rPr>
          <w:b/>
        </w:rPr>
      </w:pPr>
    </w:p>
    <w:p w14:paraId="77CF5079" w14:textId="674F245F" w:rsidR="007D22B6" w:rsidRDefault="007D22B6" w:rsidP="007D22B6">
      <w:pPr>
        <w:rPr>
          <w:b/>
        </w:rPr>
      </w:pPr>
    </w:p>
    <w:p w14:paraId="6233386F" w14:textId="6208F80D" w:rsidR="007D22B6" w:rsidRDefault="007D22B6" w:rsidP="007D22B6">
      <w:pPr>
        <w:rPr>
          <w:b/>
        </w:rPr>
      </w:pPr>
    </w:p>
    <w:p w14:paraId="2927C748" w14:textId="77777777" w:rsidR="007D22B6" w:rsidRPr="007D22B6" w:rsidRDefault="007D22B6" w:rsidP="007D22B6">
      <w:pPr>
        <w:rPr>
          <w:rFonts w:hint="eastAsia"/>
          <w:b/>
        </w:rPr>
      </w:pPr>
      <w:bookmarkStart w:id="1" w:name="_GoBack"/>
      <w:bookmarkEnd w:id="1"/>
    </w:p>
    <w:p w14:paraId="096585AC" w14:textId="339B86F7" w:rsidR="000C1446" w:rsidRDefault="00BD6190" w:rsidP="000C1446">
      <w:pPr>
        <w:pStyle w:val="a7"/>
        <w:ind w:left="360" w:firstLineChars="0" w:firstLine="0"/>
        <w:rPr>
          <w:b/>
        </w:rPr>
      </w:pPr>
      <w:r w:rsidRPr="00103CFE">
        <w:rPr>
          <w:rFonts w:hint="eastAsia"/>
          <w:noProof/>
        </w:rPr>
        <w:lastRenderedPageBreak/>
        <w:drawing>
          <wp:inline distT="0" distB="0" distL="0" distR="0" wp14:anchorId="10BE85B6" wp14:editId="669B409B">
            <wp:extent cx="2468880" cy="1851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486502" cy="1864726"/>
                    </a:xfrm>
                    <a:prstGeom prst="rect">
                      <a:avLst/>
                    </a:prstGeom>
                    <a:noFill/>
                    <a:ln>
                      <a:noFill/>
                    </a:ln>
                  </pic:spPr>
                </pic:pic>
              </a:graphicData>
            </a:graphic>
          </wp:inline>
        </w:drawing>
      </w:r>
      <w:r w:rsidRPr="00D40574">
        <w:rPr>
          <w:noProof/>
          <w:sz w:val="24"/>
        </w:rPr>
        <w:drawing>
          <wp:inline distT="0" distB="0" distL="0" distR="0" wp14:anchorId="7D1094C3" wp14:editId="7ACFD23C">
            <wp:extent cx="2514600" cy="188579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27278" cy="1895306"/>
                    </a:xfrm>
                    <a:prstGeom prst="rect">
                      <a:avLst/>
                    </a:prstGeom>
                    <a:noFill/>
                    <a:ln>
                      <a:noFill/>
                    </a:ln>
                  </pic:spPr>
                </pic:pic>
              </a:graphicData>
            </a:graphic>
          </wp:inline>
        </w:drawing>
      </w:r>
    </w:p>
    <w:p w14:paraId="709576A9" w14:textId="47C9B2BF" w:rsidR="00BD6190" w:rsidRDefault="00BD6190" w:rsidP="00BD6190">
      <w:pPr>
        <w:pStyle w:val="a7"/>
        <w:numPr>
          <w:ilvl w:val="0"/>
          <w:numId w:val="5"/>
        </w:numPr>
        <w:ind w:firstLineChars="0"/>
        <w:rPr>
          <w:b/>
        </w:rPr>
      </w:pPr>
      <w:r>
        <w:rPr>
          <w:b/>
        </w:rPr>
        <w:t xml:space="preserve">                                     (b)</w:t>
      </w:r>
    </w:p>
    <w:p w14:paraId="602A4808" w14:textId="2EDDD353" w:rsidR="00BD6190" w:rsidRDefault="00BD6190" w:rsidP="00BD6190">
      <w:pPr>
        <w:pStyle w:val="a7"/>
        <w:ind w:leftChars="50" w:left="105" w:firstLineChars="100" w:firstLine="240"/>
        <w:rPr>
          <w:b/>
        </w:rPr>
      </w:pPr>
      <w:r w:rsidRPr="00D40574">
        <w:rPr>
          <w:noProof/>
          <w:sz w:val="24"/>
        </w:rPr>
        <w:drawing>
          <wp:inline distT="0" distB="0" distL="0" distR="0" wp14:anchorId="751B986B" wp14:editId="6E8D9C06">
            <wp:extent cx="2407920" cy="18057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424865" cy="1818502"/>
                    </a:xfrm>
                    <a:prstGeom prst="rect">
                      <a:avLst/>
                    </a:prstGeom>
                    <a:noFill/>
                    <a:ln>
                      <a:noFill/>
                    </a:ln>
                  </pic:spPr>
                </pic:pic>
              </a:graphicData>
            </a:graphic>
          </wp:inline>
        </w:drawing>
      </w:r>
      <w:r>
        <w:rPr>
          <w:b/>
        </w:rPr>
        <w:t xml:space="preserve">  </w:t>
      </w:r>
      <w:r>
        <w:rPr>
          <w:rFonts w:hint="eastAsia"/>
          <w:b/>
        </w:rPr>
        <w:t xml:space="preserve"> </w:t>
      </w:r>
      <w:r w:rsidRPr="00D40574">
        <w:rPr>
          <w:rFonts w:hint="eastAsia"/>
          <w:noProof/>
          <w:sz w:val="24"/>
        </w:rPr>
        <w:drawing>
          <wp:inline distT="0" distB="0" distL="0" distR="0" wp14:anchorId="4F106515" wp14:editId="1F3A01DD">
            <wp:extent cx="2419967" cy="18148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452984" cy="1839591"/>
                    </a:xfrm>
                    <a:prstGeom prst="rect">
                      <a:avLst/>
                    </a:prstGeom>
                    <a:noFill/>
                    <a:ln>
                      <a:noFill/>
                    </a:ln>
                  </pic:spPr>
                </pic:pic>
              </a:graphicData>
            </a:graphic>
          </wp:inline>
        </w:drawing>
      </w:r>
    </w:p>
    <w:p w14:paraId="0F00DAAB" w14:textId="3433E1A2" w:rsidR="00BD6190" w:rsidRDefault="00BD6190" w:rsidP="00BD6190">
      <w:pPr>
        <w:ind w:left="105" w:firstLine="210"/>
        <w:rPr>
          <w:b/>
        </w:rPr>
      </w:pPr>
      <w:r w:rsidRPr="00BD6190">
        <w:rPr>
          <w:b/>
        </w:rPr>
        <w:t xml:space="preserve">  </w:t>
      </w:r>
      <w:r>
        <w:rPr>
          <w:b/>
        </w:rPr>
        <w:t xml:space="preserve">             (c)                   </w:t>
      </w:r>
      <w:r w:rsidRPr="00BD6190">
        <w:rPr>
          <w:b/>
        </w:rPr>
        <w:t xml:space="preserve">        </w:t>
      </w:r>
      <w:r>
        <w:rPr>
          <w:b/>
        </w:rPr>
        <w:t xml:space="preserve">       </w:t>
      </w:r>
      <w:proofErr w:type="gramStart"/>
      <w:r>
        <w:rPr>
          <w:b/>
        </w:rPr>
        <w:t xml:space="preserve">   (</w:t>
      </w:r>
      <w:proofErr w:type="gramEnd"/>
      <w:r>
        <w:rPr>
          <w:b/>
        </w:rPr>
        <w:t>d)</w:t>
      </w:r>
    </w:p>
    <w:p w14:paraId="05EA162A" w14:textId="4563CC15" w:rsidR="00BD6190" w:rsidRDefault="00BD6190" w:rsidP="00BD6190">
      <w:pPr>
        <w:ind w:left="105" w:firstLine="210"/>
        <w:rPr>
          <w:b/>
        </w:rPr>
      </w:pPr>
    </w:p>
    <w:p w14:paraId="20991F5E" w14:textId="18897F52" w:rsidR="00BD6190" w:rsidRDefault="00BD6190" w:rsidP="00401F4E">
      <w:pPr>
        <w:ind w:left="105" w:firstLineChars="100" w:firstLine="210"/>
        <w:rPr>
          <w:b/>
        </w:rPr>
      </w:pPr>
      <w:r w:rsidRPr="00D40574">
        <w:rPr>
          <w:rFonts w:hint="eastAsia"/>
          <w:noProof/>
        </w:rPr>
        <w:drawing>
          <wp:inline distT="0" distB="0" distL="0" distR="0" wp14:anchorId="26A73EFF" wp14:editId="614AA894">
            <wp:extent cx="2499360" cy="187436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527522" cy="1895488"/>
                    </a:xfrm>
                    <a:prstGeom prst="rect">
                      <a:avLst/>
                    </a:prstGeom>
                    <a:noFill/>
                    <a:ln>
                      <a:noFill/>
                    </a:ln>
                  </pic:spPr>
                </pic:pic>
              </a:graphicData>
            </a:graphic>
          </wp:inline>
        </w:drawing>
      </w:r>
      <w:r w:rsidRPr="00D40574">
        <w:rPr>
          <w:rFonts w:hint="eastAsia"/>
          <w:noProof/>
        </w:rPr>
        <w:drawing>
          <wp:inline distT="0" distB="0" distL="0" distR="0" wp14:anchorId="4486DFE9" wp14:editId="665651B5">
            <wp:extent cx="2400300" cy="18000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429926" cy="1822297"/>
                    </a:xfrm>
                    <a:prstGeom prst="rect">
                      <a:avLst/>
                    </a:prstGeom>
                    <a:noFill/>
                    <a:ln>
                      <a:noFill/>
                    </a:ln>
                  </pic:spPr>
                </pic:pic>
              </a:graphicData>
            </a:graphic>
          </wp:inline>
        </w:drawing>
      </w:r>
    </w:p>
    <w:p w14:paraId="6DE63C36" w14:textId="666F0C85" w:rsidR="00BD6190" w:rsidRDefault="00BD6190" w:rsidP="00BD6190">
      <w:pPr>
        <w:ind w:left="105" w:firstLine="210"/>
        <w:rPr>
          <w:b/>
        </w:rPr>
      </w:pPr>
      <w:r>
        <w:rPr>
          <w:rFonts w:hint="eastAsia"/>
          <w:b/>
        </w:rPr>
        <w:t xml:space="preserve"> </w:t>
      </w:r>
      <w:r>
        <w:rPr>
          <w:b/>
        </w:rPr>
        <w:t xml:space="preserve">              (e)                                  </w:t>
      </w:r>
      <w:proofErr w:type="gramStart"/>
      <w:r>
        <w:rPr>
          <w:b/>
        </w:rPr>
        <w:t xml:space="preserve">   (</w:t>
      </w:r>
      <w:proofErr w:type="gramEnd"/>
      <w:r>
        <w:rPr>
          <w:b/>
        </w:rPr>
        <w:t>f)</w:t>
      </w:r>
    </w:p>
    <w:p w14:paraId="4817575A" w14:textId="7EE38D63" w:rsidR="007D22B6" w:rsidRPr="007D22B6" w:rsidRDefault="00401F4E" w:rsidP="007D22B6">
      <w:pPr>
        <w:ind w:left="105" w:firstLine="210"/>
        <w:rPr>
          <w:rFonts w:ascii="Euclid" w:hAnsi="Euclid"/>
          <w:b/>
        </w:rPr>
      </w:pPr>
      <w:r>
        <w:rPr>
          <w:rFonts w:hint="eastAsia"/>
          <w:b/>
        </w:rPr>
        <w:t xml:space="preserve"> </w:t>
      </w:r>
      <w:r w:rsidRPr="007D22B6">
        <w:rPr>
          <w:rFonts w:ascii="Euclid" w:hAnsi="Euclid"/>
          <w:b/>
        </w:rPr>
        <w:t xml:space="preserve">Fig </w:t>
      </w:r>
      <w:proofErr w:type="gramStart"/>
      <w:r w:rsidRPr="007D22B6">
        <w:rPr>
          <w:rFonts w:ascii="Euclid" w:hAnsi="Euclid"/>
          <w:b/>
        </w:rPr>
        <w:t>3 .</w:t>
      </w:r>
      <w:proofErr w:type="gramEnd"/>
      <w:r w:rsidRPr="007D22B6">
        <w:rPr>
          <w:rFonts w:ascii="Euclid" w:hAnsi="Euclid"/>
          <w:b/>
        </w:rPr>
        <w:t xml:space="preserve">  (a)the original matrix with clutter. (b)signal processed and the tracks catching result curve. (c)the signal obtained along with the tracks. (d)reference FFT method on the tracking signals. (e)the g(w) before the suppression of the respiration harmonic.  (f)the g(w) after the suppression of the respiration harmonic</w:t>
      </w:r>
    </w:p>
    <w:p w14:paraId="7AB40E57" w14:textId="47B78D15" w:rsidR="007D22B6" w:rsidRPr="007D22B6" w:rsidRDefault="007D22B6" w:rsidP="007D22B6">
      <w:pPr>
        <w:ind w:left="105" w:firstLine="210"/>
        <w:rPr>
          <w:b/>
        </w:rPr>
      </w:pPr>
      <w:r>
        <w:rPr>
          <w:b/>
        </w:rPr>
        <w:t xml:space="preserve"> </w:t>
      </w:r>
    </w:p>
    <w:p w14:paraId="41817982" w14:textId="77777777" w:rsidR="00BD6190" w:rsidRDefault="00BD6190" w:rsidP="000C1446">
      <w:pPr>
        <w:pStyle w:val="a7"/>
        <w:ind w:left="360" w:firstLineChars="0" w:firstLine="0"/>
        <w:rPr>
          <w:b/>
        </w:rPr>
      </w:pPr>
    </w:p>
    <w:p w14:paraId="0213F0A1" w14:textId="25252834" w:rsidR="000C1446" w:rsidRDefault="000C1446" w:rsidP="000C1446">
      <w:pPr>
        <w:pStyle w:val="a7"/>
        <w:numPr>
          <w:ilvl w:val="0"/>
          <w:numId w:val="4"/>
        </w:numPr>
        <w:ind w:firstLineChars="0"/>
        <w:rPr>
          <w:b/>
        </w:rPr>
      </w:pPr>
      <w:r>
        <w:rPr>
          <w:b/>
        </w:rPr>
        <w:lastRenderedPageBreak/>
        <w:t>Simulation result with moving object</w:t>
      </w:r>
    </w:p>
    <w:p w14:paraId="0AA420D7" w14:textId="77777777" w:rsidR="009B059E" w:rsidRDefault="009B059E" w:rsidP="009B059E">
      <w:pPr>
        <w:ind w:left="360"/>
      </w:pPr>
      <w:r w:rsidRPr="007D22B6">
        <w:t xml:space="preserve">As is shown in Fig </w:t>
      </w:r>
      <w:r>
        <w:t>4</w:t>
      </w:r>
      <w:r w:rsidRPr="007D22B6">
        <w:t xml:space="preserve">, </w:t>
      </w:r>
      <w:r>
        <w:t>the method proposed this paper is applied to one moving object</w:t>
      </w:r>
    </w:p>
    <w:p w14:paraId="5186E3E1" w14:textId="0C2E1AA1" w:rsidR="009B059E" w:rsidRPr="009B059E" w:rsidRDefault="009B059E" w:rsidP="009B059E">
      <w:pPr>
        <w:rPr>
          <w:vertAlign w:val="superscript"/>
        </w:rPr>
      </w:pPr>
      <w:r>
        <w:t xml:space="preserve">with speed of 0.2m/s and </w:t>
      </w:r>
      <w:r w:rsidRPr="009B059E">
        <w:t>acceleration</w:t>
      </w:r>
      <w:r>
        <w:t xml:space="preserve"> speed of 0.01m/s2. Fig 4.</w:t>
      </w:r>
      <w:r w:rsidR="0066189A">
        <w:t xml:space="preserve">  </w:t>
      </w:r>
      <w:proofErr w:type="gramStart"/>
      <w:r>
        <w:t>(</w:t>
      </w:r>
      <w:proofErr w:type="gramEnd"/>
      <w:r>
        <w:t>a) show the origin received vital signal matrix with heavily clutter. After suppressing the clutter, the result is shown in the left side of the Fig4.</w:t>
      </w:r>
      <w:r w:rsidR="0066189A">
        <w:t xml:space="preserve"> </w:t>
      </w:r>
      <w:proofErr w:type="gramStart"/>
      <w:r>
        <w:t>(</w:t>
      </w:r>
      <w:proofErr w:type="gramEnd"/>
      <w:r>
        <w:t xml:space="preserve">b) and the tracking result curve can be seen from the right side of the Fig4.(b). Due to the moving state of the detection subject, the curve </w:t>
      </w:r>
      <w:r w:rsidR="0066189A" w:rsidRPr="0066189A">
        <w:t>extending upwards</w:t>
      </w:r>
      <w:r>
        <w:t xml:space="preserve"> means the distance between the antenna and the object chest is </w:t>
      </w:r>
      <w:r w:rsidR="0066189A">
        <w:t xml:space="preserve">changed with </w:t>
      </w:r>
      <w:r w:rsidR="0066189A" w:rsidRPr="009B059E">
        <w:t>acceleration</w:t>
      </w:r>
      <w:r>
        <w:t xml:space="preserve">. Through </w:t>
      </w:r>
      <w:proofErr w:type="gramStart"/>
      <w:r>
        <w:t>this tracks</w:t>
      </w:r>
      <w:proofErr w:type="gramEnd"/>
      <w:r>
        <w:t>, we can get the vital signs signals which is shown in Fig4.</w:t>
      </w:r>
      <w:r w:rsidR="0066189A">
        <w:t xml:space="preserve"> </w:t>
      </w:r>
      <w:proofErr w:type="gramStart"/>
      <w:r>
        <w:t>(</w:t>
      </w:r>
      <w:proofErr w:type="gramEnd"/>
      <w:r>
        <w:t xml:space="preserve">c) and the reference FFT result is also represented at Fig4.(d). We can see from the FFT result that we can get the respiration rate through the peak searching but we can’t be able to get the heartbeat rate. </w:t>
      </w:r>
      <w:proofErr w:type="gramStart"/>
      <w:r>
        <w:t>So</w:t>
      </w:r>
      <w:proofErr w:type="gramEnd"/>
      <w:r>
        <w:t xml:space="preserve"> we use the Parameters </w:t>
      </w:r>
      <w:r w:rsidR="0066189A">
        <w:t>e</w:t>
      </w:r>
      <w:r>
        <w:t>stimate method to extract the heartbeat rate.  According to the steps shown in table 1, we can first get the respiration rate and then suppress the respiration harmonic and we can catch the heartbeat at last. The process is show in Fig4.</w:t>
      </w:r>
      <w:r w:rsidR="0066189A">
        <w:t xml:space="preserve"> </w:t>
      </w:r>
      <w:proofErr w:type="gramStart"/>
      <w:r>
        <w:t>(</w:t>
      </w:r>
      <w:proofErr w:type="gramEnd"/>
      <w:r>
        <w:t>e) and (f) , the g(w) before the suppression of respiration harmonic at the frequency of heartbeat range , it reveal that the third respiration harmonic value is higher than the heartbeat value. After suppressing the third respiration component, the highest value occur at the heartbeat rate frequency 1.2</w:t>
      </w:r>
      <w:proofErr w:type="gramStart"/>
      <w:r>
        <w:t>Hz .</w:t>
      </w:r>
      <w:proofErr w:type="gramEnd"/>
    </w:p>
    <w:p w14:paraId="1D842AC9" w14:textId="24B46C75" w:rsidR="009B059E" w:rsidRPr="009B059E" w:rsidRDefault="009B059E" w:rsidP="009B059E">
      <w:pPr>
        <w:rPr>
          <w:b/>
        </w:rPr>
      </w:pPr>
    </w:p>
    <w:p w14:paraId="38B18F35" w14:textId="0ECFC1C5" w:rsidR="009B059E" w:rsidRDefault="009B059E" w:rsidP="009B059E">
      <w:pPr>
        <w:rPr>
          <w:b/>
        </w:rPr>
      </w:pPr>
    </w:p>
    <w:p w14:paraId="53494A0E" w14:textId="3DAACA5C" w:rsidR="009B059E" w:rsidRDefault="009B059E" w:rsidP="009B059E">
      <w:pPr>
        <w:rPr>
          <w:b/>
        </w:rPr>
      </w:pPr>
    </w:p>
    <w:p w14:paraId="5C220C01" w14:textId="21336160" w:rsidR="009B059E" w:rsidRDefault="009B059E" w:rsidP="009B059E">
      <w:pPr>
        <w:rPr>
          <w:b/>
        </w:rPr>
      </w:pPr>
    </w:p>
    <w:p w14:paraId="4B2B5FA3" w14:textId="5A00E028" w:rsidR="009B059E" w:rsidRDefault="009B059E" w:rsidP="009B059E">
      <w:pPr>
        <w:rPr>
          <w:b/>
        </w:rPr>
      </w:pPr>
    </w:p>
    <w:p w14:paraId="6EA4469B" w14:textId="2F358D9D" w:rsidR="009B059E" w:rsidRDefault="009B059E" w:rsidP="009B059E">
      <w:pPr>
        <w:rPr>
          <w:b/>
        </w:rPr>
      </w:pPr>
    </w:p>
    <w:p w14:paraId="348689B1" w14:textId="285D13FC" w:rsidR="009B059E" w:rsidRDefault="009B059E" w:rsidP="009B059E">
      <w:pPr>
        <w:rPr>
          <w:b/>
        </w:rPr>
      </w:pPr>
    </w:p>
    <w:p w14:paraId="15D4655E" w14:textId="1041912E" w:rsidR="009B059E" w:rsidRDefault="009B059E" w:rsidP="009B059E">
      <w:pPr>
        <w:rPr>
          <w:b/>
        </w:rPr>
      </w:pPr>
    </w:p>
    <w:p w14:paraId="3E6B56DF" w14:textId="36F07597" w:rsidR="009B059E" w:rsidRDefault="009B059E" w:rsidP="009B059E">
      <w:pPr>
        <w:rPr>
          <w:b/>
        </w:rPr>
      </w:pPr>
    </w:p>
    <w:p w14:paraId="41DBEDC2" w14:textId="2D3D0564" w:rsidR="009B059E" w:rsidRDefault="009B059E" w:rsidP="009B059E">
      <w:pPr>
        <w:rPr>
          <w:b/>
        </w:rPr>
      </w:pPr>
    </w:p>
    <w:p w14:paraId="1904A5F9" w14:textId="625FF05C" w:rsidR="009B059E" w:rsidRDefault="009B059E" w:rsidP="009B059E">
      <w:pPr>
        <w:rPr>
          <w:b/>
        </w:rPr>
      </w:pPr>
    </w:p>
    <w:p w14:paraId="1594EE63" w14:textId="0D8A1433" w:rsidR="009B059E" w:rsidRDefault="009B059E" w:rsidP="009B059E">
      <w:pPr>
        <w:rPr>
          <w:b/>
        </w:rPr>
      </w:pPr>
    </w:p>
    <w:p w14:paraId="05359FE7" w14:textId="75441D4F" w:rsidR="009B059E" w:rsidRDefault="009B059E" w:rsidP="009B059E">
      <w:pPr>
        <w:rPr>
          <w:b/>
        </w:rPr>
      </w:pPr>
    </w:p>
    <w:p w14:paraId="512548F9" w14:textId="1E6D5A3E" w:rsidR="009B059E" w:rsidRDefault="009B059E" w:rsidP="009B059E">
      <w:pPr>
        <w:rPr>
          <w:b/>
        </w:rPr>
      </w:pPr>
    </w:p>
    <w:p w14:paraId="642BB192" w14:textId="7B481EF4" w:rsidR="009B059E" w:rsidRDefault="009B059E" w:rsidP="009B059E">
      <w:pPr>
        <w:rPr>
          <w:b/>
        </w:rPr>
      </w:pPr>
    </w:p>
    <w:p w14:paraId="18D86C95" w14:textId="41CA4002" w:rsidR="009B059E" w:rsidRDefault="009B059E" w:rsidP="009B059E">
      <w:pPr>
        <w:rPr>
          <w:b/>
        </w:rPr>
      </w:pPr>
    </w:p>
    <w:p w14:paraId="07066931" w14:textId="1BFE35D3" w:rsidR="009B059E" w:rsidRDefault="009B059E" w:rsidP="009B059E">
      <w:pPr>
        <w:rPr>
          <w:b/>
        </w:rPr>
      </w:pPr>
    </w:p>
    <w:p w14:paraId="02639BE6" w14:textId="42607B87" w:rsidR="009B059E" w:rsidRDefault="009B059E" w:rsidP="009B059E">
      <w:pPr>
        <w:rPr>
          <w:b/>
        </w:rPr>
      </w:pPr>
    </w:p>
    <w:p w14:paraId="0A6FD3FF" w14:textId="7F24A1F8" w:rsidR="009B059E" w:rsidRDefault="009B059E" w:rsidP="009B059E">
      <w:pPr>
        <w:rPr>
          <w:b/>
        </w:rPr>
      </w:pPr>
    </w:p>
    <w:p w14:paraId="3B669A1C" w14:textId="6A32F71E" w:rsidR="009B059E" w:rsidRDefault="009B059E" w:rsidP="009B059E">
      <w:pPr>
        <w:rPr>
          <w:b/>
        </w:rPr>
      </w:pPr>
    </w:p>
    <w:p w14:paraId="403F16A9" w14:textId="4F55264A" w:rsidR="009B059E" w:rsidRDefault="009B059E" w:rsidP="009B059E">
      <w:pPr>
        <w:rPr>
          <w:b/>
        </w:rPr>
      </w:pPr>
    </w:p>
    <w:p w14:paraId="10AAB702" w14:textId="003B7E34" w:rsidR="009B059E" w:rsidRDefault="009B059E" w:rsidP="009B059E">
      <w:pPr>
        <w:rPr>
          <w:b/>
        </w:rPr>
      </w:pPr>
    </w:p>
    <w:p w14:paraId="5976EB38" w14:textId="77777777" w:rsidR="007D22B6" w:rsidRPr="00F75092" w:rsidRDefault="007D22B6" w:rsidP="00F75092">
      <w:pPr>
        <w:rPr>
          <w:rFonts w:hint="eastAsia"/>
          <w:b/>
        </w:rPr>
      </w:pPr>
    </w:p>
    <w:p w14:paraId="5922F794" w14:textId="2BFF9095" w:rsidR="00BD6190" w:rsidRDefault="00BD6190" w:rsidP="00BD6190">
      <w:pPr>
        <w:pStyle w:val="a7"/>
        <w:ind w:left="360" w:firstLineChars="0" w:firstLine="0"/>
        <w:rPr>
          <w:b/>
        </w:rPr>
      </w:pPr>
      <w:r w:rsidRPr="0016158E">
        <w:rPr>
          <w:rFonts w:hint="eastAsia"/>
          <w:noProof/>
        </w:rPr>
        <w:lastRenderedPageBreak/>
        <w:drawing>
          <wp:inline distT="0" distB="0" distL="0" distR="0" wp14:anchorId="4B053683" wp14:editId="372EF165">
            <wp:extent cx="2387792" cy="1790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396124" cy="1796948"/>
                    </a:xfrm>
                    <a:prstGeom prst="rect">
                      <a:avLst/>
                    </a:prstGeom>
                    <a:noFill/>
                    <a:ln>
                      <a:noFill/>
                    </a:ln>
                  </pic:spPr>
                </pic:pic>
              </a:graphicData>
            </a:graphic>
          </wp:inline>
        </w:drawing>
      </w:r>
      <w:r w:rsidR="00BF21D9" w:rsidRPr="0016158E">
        <w:rPr>
          <w:rFonts w:hint="eastAsia"/>
          <w:noProof/>
        </w:rPr>
        <w:drawing>
          <wp:inline distT="0" distB="0" distL="0" distR="0" wp14:anchorId="057B044D" wp14:editId="5B60C24E">
            <wp:extent cx="2448757" cy="1836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456209" cy="1842008"/>
                    </a:xfrm>
                    <a:prstGeom prst="rect">
                      <a:avLst/>
                    </a:prstGeom>
                    <a:noFill/>
                    <a:ln>
                      <a:noFill/>
                    </a:ln>
                  </pic:spPr>
                </pic:pic>
              </a:graphicData>
            </a:graphic>
          </wp:inline>
        </w:drawing>
      </w:r>
    </w:p>
    <w:p w14:paraId="065A6552" w14:textId="19719A14" w:rsidR="00BF21D9" w:rsidRDefault="00BF21D9" w:rsidP="00BD6190">
      <w:pPr>
        <w:pStyle w:val="a7"/>
        <w:ind w:left="360" w:firstLineChars="0" w:firstLine="0"/>
        <w:rPr>
          <w:b/>
        </w:rPr>
      </w:pPr>
      <w:r>
        <w:rPr>
          <w:rFonts w:hint="eastAsia"/>
          <w:b/>
        </w:rPr>
        <w:t xml:space="preserve"> </w:t>
      </w:r>
      <w:r>
        <w:rPr>
          <w:b/>
        </w:rPr>
        <w:t xml:space="preserve">               (a)                              </w:t>
      </w:r>
      <w:proofErr w:type="gramStart"/>
      <w:r>
        <w:rPr>
          <w:b/>
        </w:rPr>
        <w:t xml:space="preserve">   (</w:t>
      </w:r>
      <w:proofErr w:type="gramEnd"/>
      <w:r>
        <w:rPr>
          <w:b/>
        </w:rPr>
        <w:t>b)</w:t>
      </w:r>
    </w:p>
    <w:p w14:paraId="027FE7F4" w14:textId="7B0A6A76" w:rsidR="00BD6190" w:rsidRPr="00BF21D9" w:rsidRDefault="00BD6190" w:rsidP="00BF21D9">
      <w:pPr>
        <w:ind w:firstLineChars="150" w:firstLine="315"/>
        <w:rPr>
          <w:b/>
        </w:rPr>
      </w:pPr>
      <w:r w:rsidRPr="00BF21D9">
        <w:rPr>
          <w:b/>
        </w:rPr>
        <w:t xml:space="preserve">  </w:t>
      </w:r>
      <w:r w:rsidRPr="00BC6709">
        <w:rPr>
          <w:rFonts w:hint="eastAsia"/>
          <w:noProof/>
        </w:rPr>
        <w:drawing>
          <wp:inline distT="0" distB="0" distL="0" distR="0" wp14:anchorId="1A3B00A6" wp14:editId="57F76F23">
            <wp:extent cx="2362200" cy="17715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395471" cy="1796459"/>
                    </a:xfrm>
                    <a:prstGeom prst="rect">
                      <a:avLst/>
                    </a:prstGeom>
                    <a:noFill/>
                    <a:ln>
                      <a:noFill/>
                    </a:ln>
                  </pic:spPr>
                </pic:pic>
              </a:graphicData>
            </a:graphic>
          </wp:inline>
        </w:drawing>
      </w:r>
      <w:r w:rsidR="00BF21D9" w:rsidRPr="00AC1F9E">
        <w:rPr>
          <w:noProof/>
          <w:sz w:val="24"/>
        </w:rPr>
        <w:drawing>
          <wp:inline distT="0" distB="0" distL="0" distR="0" wp14:anchorId="4CE8348A" wp14:editId="22282954">
            <wp:extent cx="2430780" cy="182293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456940" cy="1842557"/>
                    </a:xfrm>
                    <a:prstGeom prst="rect">
                      <a:avLst/>
                    </a:prstGeom>
                    <a:noFill/>
                    <a:ln>
                      <a:noFill/>
                    </a:ln>
                  </pic:spPr>
                </pic:pic>
              </a:graphicData>
            </a:graphic>
          </wp:inline>
        </w:drawing>
      </w:r>
    </w:p>
    <w:p w14:paraId="2CF26AD8" w14:textId="4A6F7BAA" w:rsidR="00BD6190" w:rsidRDefault="00BD6190" w:rsidP="00BD6190">
      <w:pPr>
        <w:pStyle w:val="a7"/>
        <w:ind w:left="360" w:firstLineChars="0" w:firstLine="0"/>
        <w:rPr>
          <w:b/>
        </w:rPr>
      </w:pPr>
      <w:r>
        <w:rPr>
          <w:rFonts w:hint="eastAsia"/>
          <w:b/>
        </w:rPr>
        <w:t xml:space="preserve"> </w:t>
      </w:r>
      <w:r>
        <w:rPr>
          <w:b/>
        </w:rPr>
        <w:t xml:space="preserve">            </w:t>
      </w:r>
      <w:r w:rsidR="00401F4E">
        <w:rPr>
          <w:b/>
        </w:rPr>
        <w:t xml:space="preserve"> </w:t>
      </w:r>
      <w:r>
        <w:rPr>
          <w:b/>
        </w:rPr>
        <w:t xml:space="preserve"> </w:t>
      </w:r>
      <w:r w:rsidR="00BF21D9">
        <w:rPr>
          <w:b/>
        </w:rPr>
        <w:t xml:space="preserve">(c)                                 </w:t>
      </w:r>
      <w:proofErr w:type="gramStart"/>
      <w:r w:rsidR="00BF21D9">
        <w:rPr>
          <w:b/>
        </w:rPr>
        <w:t xml:space="preserve">   (</w:t>
      </w:r>
      <w:proofErr w:type="gramEnd"/>
      <w:r w:rsidR="00BF21D9">
        <w:rPr>
          <w:b/>
        </w:rPr>
        <w:t>d)</w:t>
      </w:r>
    </w:p>
    <w:p w14:paraId="23C550BC" w14:textId="693B7E6B" w:rsidR="00BF21D9" w:rsidRDefault="00BF21D9" w:rsidP="00BD6190">
      <w:pPr>
        <w:pStyle w:val="a7"/>
        <w:ind w:left="360" w:firstLineChars="0" w:firstLine="0"/>
        <w:rPr>
          <w:b/>
        </w:rPr>
      </w:pPr>
    </w:p>
    <w:p w14:paraId="22E69AAA" w14:textId="07603DC3" w:rsidR="00BD6190" w:rsidRDefault="00401F4E" w:rsidP="00BD6190">
      <w:pPr>
        <w:pStyle w:val="a7"/>
        <w:ind w:left="360" w:firstLineChars="0" w:firstLine="0"/>
        <w:rPr>
          <w:b/>
        </w:rPr>
      </w:pPr>
      <w:r w:rsidRPr="00AC1F9E">
        <w:rPr>
          <w:noProof/>
        </w:rPr>
        <w:drawing>
          <wp:inline distT="0" distB="0" distL="0" distR="0" wp14:anchorId="6FFA8BBB" wp14:editId="28CBC177">
            <wp:extent cx="2519882" cy="18897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531032" cy="1898122"/>
                    </a:xfrm>
                    <a:prstGeom prst="rect">
                      <a:avLst/>
                    </a:prstGeom>
                    <a:noFill/>
                    <a:ln>
                      <a:noFill/>
                    </a:ln>
                  </pic:spPr>
                </pic:pic>
              </a:graphicData>
            </a:graphic>
          </wp:inline>
        </w:drawing>
      </w:r>
      <w:r w:rsidRPr="00AC1F9E">
        <w:rPr>
          <w:rFonts w:hint="eastAsia"/>
          <w:noProof/>
        </w:rPr>
        <w:drawing>
          <wp:inline distT="0" distB="0" distL="0" distR="0" wp14:anchorId="49CE05C6" wp14:editId="39583118">
            <wp:extent cx="2412350" cy="18091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454424" cy="1840668"/>
                    </a:xfrm>
                    <a:prstGeom prst="rect">
                      <a:avLst/>
                    </a:prstGeom>
                    <a:noFill/>
                    <a:ln>
                      <a:noFill/>
                    </a:ln>
                  </pic:spPr>
                </pic:pic>
              </a:graphicData>
            </a:graphic>
          </wp:inline>
        </w:drawing>
      </w:r>
    </w:p>
    <w:p w14:paraId="122E25BA" w14:textId="2BCCC3DC" w:rsidR="00401F4E" w:rsidRDefault="00401F4E" w:rsidP="00BD6190">
      <w:pPr>
        <w:pStyle w:val="a7"/>
        <w:ind w:left="360" w:firstLineChars="0" w:firstLine="0"/>
        <w:rPr>
          <w:b/>
        </w:rPr>
      </w:pPr>
      <w:r>
        <w:rPr>
          <w:rFonts w:hint="eastAsia"/>
          <w:b/>
        </w:rPr>
        <w:t xml:space="preserve"> </w:t>
      </w:r>
      <w:r>
        <w:rPr>
          <w:b/>
        </w:rPr>
        <w:t xml:space="preserve">              (e)                                    </w:t>
      </w:r>
      <w:proofErr w:type="gramStart"/>
      <w:r>
        <w:rPr>
          <w:b/>
        </w:rPr>
        <w:t xml:space="preserve">   (</w:t>
      </w:r>
      <w:proofErr w:type="gramEnd"/>
      <w:r>
        <w:rPr>
          <w:b/>
        </w:rPr>
        <w:t>f)</w:t>
      </w:r>
    </w:p>
    <w:p w14:paraId="501F4886" w14:textId="66FA5728" w:rsidR="00401F4E" w:rsidRPr="007D22B6" w:rsidRDefault="00401F4E" w:rsidP="00BD6190">
      <w:pPr>
        <w:pStyle w:val="a7"/>
        <w:ind w:left="360" w:firstLineChars="0" w:firstLine="0"/>
        <w:rPr>
          <w:rFonts w:ascii="Euclid" w:hAnsi="Euclid"/>
          <w:b/>
        </w:rPr>
      </w:pPr>
      <w:r w:rsidRPr="007D22B6">
        <w:rPr>
          <w:rFonts w:ascii="Euclid" w:hAnsi="Euclid"/>
          <w:b/>
        </w:rPr>
        <w:t xml:space="preserve">Fig </w:t>
      </w:r>
      <w:proofErr w:type="gramStart"/>
      <w:r w:rsidRPr="007D22B6">
        <w:rPr>
          <w:rFonts w:ascii="Euclid" w:hAnsi="Euclid"/>
          <w:b/>
        </w:rPr>
        <w:t>4 .</w:t>
      </w:r>
      <w:proofErr w:type="gramEnd"/>
      <w:r w:rsidRPr="007D22B6">
        <w:rPr>
          <w:rFonts w:ascii="Euclid" w:hAnsi="Euclid"/>
          <w:b/>
        </w:rPr>
        <w:t xml:space="preserve">  (a)the original matrix with clutter</w:t>
      </w:r>
      <w:r w:rsidR="007D22B6" w:rsidRPr="007D22B6">
        <w:rPr>
          <w:rFonts w:ascii="Euclid" w:hAnsi="Euclid"/>
          <w:b/>
        </w:rPr>
        <w:t xml:space="preserve"> on moving object</w:t>
      </w:r>
      <w:r w:rsidRPr="007D22B6">
        <w:rPr>
          <w:rFonts w:ascii="Euclid" w:hAnsi="Euclid"/>
          <w:b/>
        </w:rPr>
        <w:t>. (b)signal processed and the tracks catching result curve. (c)the signal obtained along with the tracks. (d)reference FFT method on the tracking signals. (e)the g(w) before the suppression of the respiration harmonic.  (f)the g(w) after the suppression of the respiration harmonic</w:t>
      </w:r>
    </w:p>
    <w:p w14:paraId="72904D24" w14:textId="24EC3FDD" w:rsidR="005751FF" w:rsidRDefault="005751FF" w:rsidP="00ED12CC">
      <w:pPr>
        <w:ind w:firstLineChars="200" w:firstLine="420"/>
      </w:pPr>
    </w:p>
    <w:p w14:paraId="165AB66A" w14:textId="3C1F2641" w:rsidR="005751FF" w:rsidRPr="00ED12CC" w:rsidRDefault="000C1446" w:rsidP="000C1446">
      <w:pPr>
        <w:ind w:firstLineChars="1000" w:firstLine="2100"/>
        <w:rPr>
          <w:b/>
        </w:rPr>
      </w:pPr>
      <w:r>
        <w:rPr>
          <w:rFonts w:asciiTheme="minorEastAsia" w:hAnsiTheme="minorEastAsia" w:hint="eastAsia"/>
          <w:b/>
        </w:rPr>
        <w:t>Ⅴ</w:t>
      </w:r>
      <w:r w:rsidR="006B1668" w:rsidRPr="006B1668">
        <w:rPr>
          <w:rFonts w:hint="eastAsia"/>
          <w:b/>
        </w:rPr>
        <w:t xml:space="preserve"> </w:t>
      </w:r>
      <w:r w:rsidR="006B1668" w:rsidRPr="006B1668">
        <w:rPr>
          <w:b/>
        </w:rPr>
        <w:t>EXPERIMENTAL DATA ACQUISITION</w:t>
      </w:r>
    </w:p>
    <w:p w14:paraId="0ACCCA01" w14:textId="25EFA3BD" w:rsidR="00ED12CC" w:rsidRDefault="006B1668" w:rsidP="006B1668">
      <w:pPr>
        <w:pStyle w:val="a7"/>
        <w:numPr>
          <w:ilvl w:val="0"/>
          <w:numId w:val="3"/>
        </w:numPr>
        <w:ind w:firstLineChars="0"/>
        <w:rPr>
          <w:b/>
        </w:rPr>
      </w:pPr>
      <w:r w:rsidRPr="006B1668">
        <w:rPr>
          <w:b/>
        </w:rPr>
        <w:t>Radar system</w:t>
      </w:r>
    </w:p>
    <w:p w14:paraId="0AC3E633" w14:textId="77777777" w:rsidR="006B1668" w:rsidRDefault="006B1668" w:rsidP="006B1668">
      <w:pPr>
        <w:pStyle w:val="a7"/>
        <w:ind w:left="360" w:firstLineChars="0" w:firstLine="0"/>
      </w:pPr>
      <w:r>
        <w:t>T</w:t>
      </w:r>
      <w:r>
        <w:rPr>
          <w:rFonts w:hint="eastAsia"/>
        </w:rPr>
        <w:t>he</w:t>
      </w:r>
      <w:r>
        <w:t xml:space="preserve"> UWB impulse radar used in this paper for data acquisition was X4M03 made in</w:t>
      </w:r>
    </w:p>
    <w:p w14:paraId="75695B41" w14:textId="7EF73958" w:rsidR="006B1668" w:rsidRDefault="006B1668" w:rsidP="006B1668">
      <w:r>
        <w:t xml:space="preserve">XETHUR company. Table1 show the details. The center frequency of the </w:t>
      </w:r>
      <w:proofErr w:type="spellStart"/>
      <w:r>
        <w:t>the</w:t>
      </w:r>
      <w:proofErr w:type="spellEnd"/>
      <w:r>
        <w:t xml:space="preserve"> radar </w:t>
      </w:r>
      <w:proofErr w:type="gramStart"/>
      <w:r>
        <w:t>is  ,</w:t>
      </w:r>
      <w:proofErr w:type="gramEnd"/>
      <w:r>
        <w:t xml:space="preserve"> the fast sampling rate is  , so the num of fast sampling point is  and the actual distance between two point is 0.00514m. The slow-time sampling rate is 17Hz </w:t>
      </w:r>
      <w:r>
        <w:rPr>
          <w:rFonts w:hint="eastAsia"/>
        </w:rPr>
        <w:t>，a</w:t>
      </w:r>
      <w:r>
        <w:t>nd we use a segment time window of 30s</w:t>
      </w:r>
      <w:r>
        <w:rPr>
          <w:rFonts w:hint="eastAsia"/>
        </w:rPr>
        <w:t>， so</w:t>
      </w:r>
      <w:r>
        <w:t xml:space="preserve"> the num of slow sampling point is ,</w:t>
      </w:r>
    </w:p>
    <w:p w14:paraId="6D5FDA27" w14:textId="11410DAC" w:rsidR="006B1668" w:rsidRDefault="006B1668" w:rsidP="006B1668">
      <w:pPr>
        <w:rPr>
          <w:b/>
        </w:rPr>
      </w:pPr>
    </w:p>
    <w:p w14:paraId="07B62A92" w14:textId="0CA3DCE9" w:rsidR="006B1668" w:rsidRDefault="006B1668" w:rsidP="006B1668">
      <w:pPr>
        <w:pStyle w:val="a7"/>
        <w:numPr>
          <w:ilvl w:val="0"/>
          <w:numId w:val="3"/>
        </w:numPr>
        <w:ind w:firstLineChars="0"/>
        <w:rPr>
          <w:b/>
        </w:rPr>
      </w:pPr>
      <w:r w:rsidRPr="006B1668">
        <w:rPr>
          <w:b/>
        </w:rPr>
        <w:t>Measurement Setup</w:t>
      </w:r>
    </w:p>
    <w:p w14:paraId="18C6DA13" w14:textId="51C0F888" w:rsidR="006B1668" w:rsidRDefault="006B1668" w:rsidP="006B1668">
      <w:pPr>
        <w:ind w:firstLineChars="150" w:firstLine="315"/>
      </w:pPr>
      <w:r>
        <w:t xml:space="preserve">To validate the performance of the proposed method this paper, </w:t>
      </w:r>
      <w:proofErr w:type="gramStart"/>
      <w:r>
        <w:t>Two</w:t>
      </w:r>
      <w:proofErr w:type="gramEnd"/>
      <w:r>
        <w:t xml:space="preserve"> data sets were acquired in the experiment. Firstly, the human subject is stationary whose a and v are all </w:t>
      </w:r>
      <w:proofErr w:type="gramStart"/>
      <w:r>
        <w:t>zero .</w:t>
      </w:r>
      <w:proofErr w:type="gramEnd"/>
      <w:r>
        <w:t xml:space="preserve"> As shown in </w:t>
      </w:r>
      <w:proofErr w:type="gramStart"/>
      <w:r>
        <w:t>Fig .</w:t>
      </w:r>
      <w:proofErr w:type="gramEnd"/>
      <w:r>
        <w:t xml:space="preserve"> the average distance between the antenna and the human subject nearly stay stationary. Secondly, the human subject is moving facing the antenna with a and </w:t>
      </w:r>
      <w:proofErr w:type="gramStart"/>
      <w:r>
        <w:t>v .</w:t>
      </w:r>
      <w:proofErr w:type="gramEnd"/>
      <w:r>
        <w:t xml:space="preserve"> As shown in </w:t>
      </w:r>
      <w:proofErr w:type="gramStart"/>
      <w:r>
        <w:t>Fig  the</w:t>
      </w:r>
      <w:proofErr w:type="gramEnd"/>
      <w:r>
        <w:t xml:space="preserve"> tracks has a moving a and v . </w:t>
      </w:r>
    </w:p>
    <w:p w14:paraId="730B4D2C" w14:textId="139C9409" w:rsidR="00D40E07" w:rsidRDefault="00D40E07" w:rsidP="006B1668">
      <w:pPr>
        <w:ind w:firstLineChars="150" w:firstLine="315"/>
      </w:pPr>
    </w:p>
    <w:p w14:paraId="2A805E68" w14:textId="5C1D0F58" w:rsidR="00E230B5" w:rsidRDefault="000C1446" w:rsidP="00E230B5">
      <w:pPr>
        <w:ind w:firstLineChars="1050" w:firstLine="2205"/>
        <w:rPr>
          <w:b/>
        </w:rPr>
      </w:pPr>
      <w:r>
        <w:rPr>
          <w:rFonts w:asciiTheme="minorEastAsia" w:hAnsiTheme="minorEastAsia" w:hint="eastAsia"/>
          <w:b/>
        </w:rPr>
        <w:t>Ⅵ</w:t>
      </w:r>
      <w:r w:rsidR="00E230B5">
        <w:rPr>
          <w:rFonts w:asciiTheme="minorEastAsia" w:hAnsiTheme="minorEastAsia"/>
          <w:b/>
        </w:rPr>
        <w:t xml:space="preserve">.  </w:t>
      </w:r>
      <w:r w:rsidR="00D40E07" w:rsidRPr="00D40E07">
        <w:rPr>
          <w:rFonts w:hint="eastAsia"/>
          <w:b/>
        </w:rPr>
        <w:t>E</w:t>
      </w:r>
      <w:r w:rsidR="00D40E07" w:rsidRPr="00D40E07">
        <w:rPr>
          <w:b/>
        </w:rPr>
        <w:t>XPERIMENT RESULTS</w:t>
      </w:r>
    </w:p>
    <w:p w14:paraId="35A3AF87" w14:textId="77777777" w:rsidR="00E230B5" w:rsidRPr="00D40E07" w:rsidRDefault="00E230B5" w:rsidP="00E230B5">
      <w:pPr>
        <w:ind w:firstLineChars="1050" w:firstLine="2205"/>
        <w:rPr>
          <w:b/>
        </w:rPr>
      </w:pPr>
    </w:p>
    <w:p w14:paraId="055E7F09" w14:textId="4B9173DD" w:rsidR="006B1668" w:rsidRDefault="00E230B5" w:rsidP="006B1668">
      <w:pPr>
        <w:pStyle w:val="a7"/>
        <w:ind w:left="360" w:firstLineChars="0" w:firstLine="0"/>
        <w:rPr>
          <w:rFonts w:eastAsiaTheme="minorHAnsi"/>
          <w:b/>
        </w:rPr>
      </w:pPr>
      <w:r>
        <w:rPr>
          <w:rFonts w:hint="eastAsia"/>
        </w:rPr>
        <w:t xml:space="preserve"> </w:t>
      </w:r>
      <w:r>
        <w:t xml:space="preserve">               </w:t>
      </w:r>
      <w:r w:rsidRPr="00E230B5">
        <w:rPr>
          <w:b/>
        </w:rPr>
        <w:t xml:space="preserve"> </w:t>
      </w:r>
      <w:r>
        <w:rPr>
          <w:b/>
        </w:rPr>
        <w:t xml:space="preserve">    </w:t>
      </w:r>
      <w:r w:rsidR="000C1446">
        <w:rPr>
          <w:b/>
        </w:rPr>
        <w:t xml:space="preserve"> </w:t>
      </w:r>
      <w:proofErr w:type="gramStart"/>
      <w:r w:rsidR="000C1446">
        <w:rPr>
          <w:rFonts w:eastAsiaTheme="minorHAnsi"/>
          <w:b/>
        </w:rPr>
        <w:t>Ⅶ</w:t>
      </w:r>
      <w:r w:rsidRPr="00E230B5">
        <w:rPr>
          <w:rFonts w:eastAsiaTheme="minorHAnsi"/>
          <w:b/>
        </w:rPr>
        <w:t xml:space="preserve">  CONCLUSION</w:t>
      </w:r>
      <w:proofErr w:type="gramEnd"/>
    </w:p>
    <w:p w14:paraId="654721C1" w14:textId="74E6E138" w:rsidR="00E230B5" w:rsidRDefault="00E230B5" w:rsidP="006B1668">
      <w:pPr>
        <w:pStyle w:val="a7"/>
        <w:ind w:left="360" w:firstLineChars="0" w:firstLine="0"/>
        <w:rPr>
          <w:b/>
        </w:rPr>
      </w:pPr>
    </w:p>
    <w:p w14:paraId="585B2810" w14:textId="68C5ECB2" w:rsidR="00E230B5" w:rsidRDefault="00E230B5" w:rsidP="006B1668">
      <w:pPr>
        <w:pStyle w:val="a7"/>
        <w:ind w:left="360" w:firstLineChars="0" w:firstLine="0"/>
        <w:rPr>
          <w:b/>
        </w:rPr>
      </w:pPr>
      <w:r>
        <w:rPr>
          <w:rFonts w:hint="eastAsia"/>
          <w:b/>
        </w:rPr>
        <w:t xml:space="preserve"> </w:t>
      </w:r>
      <w:r>
        <w:rPr>
          <w:b/>
        </w:rPr>
        <w:t xml:space="preserve">                         REFERENCES</w:t>
      </w:r>
    </w:p>
    <w:p w14:paraId="463360AE" w14:textId="77777777" w:rsidR="00E230B5" w:rsidRDefault="00E230B5" w:rsidP="00E230B5">
      <w:r>
        <w:t>[1]</w:t>
      </w:r>
      <w:r w:rsidRPr="002064B4">
        <w:t xml:space="preserve"> Pavlov S N, </w:t>
      </w:r>
      <w:proofErr w:type="spellStart"/>
      <w:r w:rsidRPr="002064B4">
        <w:t>Samkov</w:t>
      </w:r>
      <w:proofErr w:type="spellEnd"/>
      <w:r w:rsidRPr="002064B4">
        <w:t xml:space="preserve"> S V. Algorithm of signal processing in ultra-wideband radar designed for remote measuring parameters of patient's cardiac activity[C]// Ultrawideband and Ultrashort Impulse Signals, 2004 Second International Workshop. IEEE, 2004:205-207.</w:t>
      </w:r>
    </w:p>
    <w:p w14:paraId="3C10D525" w14:textId="77777777" w:rsidR="00E230B5" w:rsidRDefault="00E230B5" w:rsidP="00E230B5">
      <w:r>
        <w:t>[2]</w:t>
      </w:r>
      <w:r w:rsidRPr="002064B4">
        <w:t xml:space="preserve"> Ivashov S I, </w:t>
      </w:r>
      <w:proofErr w:type="spellStart"/>
      <w:r w:rsidRPr="002064B4">
        <w:t>Razevig</w:t>
      </w:r>
      <w:proofErr w:type="spellEnd"/>
      <w:r w:rsidRPr="002064B4">
        <w:t xml:space="preserve"> V </w:t>
      </w:r>
      <w:proofErr w:type="spellStart"/>
      <w:r w:rsidRPr="002064B4">
        <w:t>V</w:t>
      </w:r>
      <w:proofErr w:type="spellEnd"/>
      <w:r w:rsidRPr="002064B4">
        <w:t xml:space="preserve">, </w:t>
      </w:r>
      <w:proofErr w:type="spellStart"/>
      <w:r w:rsidRPr="002064B4">
        <w:t>Sheyko</w:t>
      </w:r>
      <w:proofErr w:type="spellEnd"/>
      <w:r w:rsidRPr="002064B4">
        <w:t xml:space="preserve"> A P, et al. Detection of Human Breathing and Heartbeat by Remote Radar[J]. 2004.</w:t>
      </w:r>
    </w:p>
    <w:p w14:paraId="6CCDAF6D" w14:textId="77777777" w:rsidR="00E230B5" w:rsidRDefault="00E230B5" w:rsidP="00E230B5">
      <w:r>
        <w:t>[3]</w:t>
      </w:r>
      <w:r w:rsidRPr="002064B4">
        <w:t xml:space="preserve"> </w:t>
      </w:r>
      <w:proofErr w:type="spellStart"/>
      <w:r w:rsidRPr="002064B4">
        <w:t>Ossberger</w:t>
      </w:r>
      <w:proofErr w:type="spellEnd"/>
      <w:r w:rsidRPr="002064B4">
        <w:t xml:space="preserve"> G, </w:t>
      </w:r>
      <w:proofErr w:type="spellStart"/>
      <w:r w:rsidRPr="002064B4">
        <w:t>Buchegger</w:t>
      </w:r>
      <w:proofErr w:type="spellEnd"/>
      <w:r w:rsidRPr="002064B4">
        <w:t xml:space="preserve"> T, </w:t>
      </w:r>
      <w:proofErr w:type="spellStart"/>
      <w:r w:rsidRPr="002064B4">
        <w:t>Schimback</w:t>
      </w:r>
      <w:proofErr w:type="spellEnd"/>
      <w:r w:rsidRPr="002064B4">
        <w:t xml:space="preserve"> E, et al. Non-invasive respiratory movement detection and monitoring of hidden humans using </w:t>
      </w:r>
      <w:proofErr w:type="spellStart"/>
      <w:r w:rsidRPr="002064B4">
        <w:t>ultra wideband</w:t>
      </w:r>
      <w:proofErr w:type="spellEnd"/>
      <w:r w:rsidRPr="002064B4">
        <w:t xml:space="preserve"> pulse radar[C]// International Workshop on </w:t>
      </w:r>
      <w:proofErr w:type="spellStart"/>
      <w:r w:rsidRPr="002064B4">
        <w:t>Ultra Wideband</w:t>
      </w:r>
      <w:proofErr w:type="spellEnd"/>
      <w:r w:rsidRPr="002064B4">
        <w:t xml:space="preserve"> Systems, 2004. Joint with Conference on Ultrawideband Systems and Technologies. Joint </w:t>
      </w:r>
      <w:proofErr w:type="spellStart"/>
      <w:r w:rsidRPr="002064B4">
        <w:t>Uwbst</w:t>
      </w:r>
      <w:proofErr w:type="spellEnd"/>
      <w:r w:rsidRPr="002064B4">
        <w:t xml:space="preserve"> &amp; </w:t>
      </w:r>
      <w:proofErr w:type="spellStart"/>
      <w:r w:rsidRPr="002064B4">
        <w:t>Iwuwbs</w:t>
      </w:r>
      <w:proofErr w:type="spellEnd"/>
      <w:r w:rsidRPr="002064B4">
        <w:t>. IEEE, 2004:395-399.</w:t>
      </w:r>
    </w:p>
    <w:p w14:paraId="29CFD146" w14:textId="77777777" w:rsidR="00E230B5" w:rsidRDefault="00E230B5" w:rsidP="00E230B5">
      <w:r>
        <w:t xml:space="preserve">[4] </w:t>
      </w:r>
      <w:r w:rsidRPr="002064B4">
        <w:t xml:space="preserve">Venkatesh S, Anderson C R, Rivera N V, et al. Implementation and analysis of respiration-rate estimation using impulse-based UWB[C]// Military Communications Conference, 2005. </w:t>
      </w:r>
      <w:proofErr w:type="spellStart"/>
      <w:r w:rsidRPr="002064B4">
        <w:t>Milcom</w:t>
      </w:r>
      <w:proofErr w:type="spellEnd"/>
      <w:r w:rsidRPr="002064B4">
        <w:t>. IEEE, 2006:3314-3320 Vol. 5.</w:t>
      </w:r>
    </w:p>
    <w:p w14:paraId="249C3AD4" w14:textId="77777777" w:rsidR="00E230B5" w:rsidRDefault="00E230B5" w:rsidP="00E230B5">
      <w:r>
        <w:rPr>
          <w:rFonts w:hint="eastAsia"/>
        </w:rPr>
        <w:t xml:space="preserve">[5] </w:t>
      </w:r>
      <w:r w:rsidRPr="003943DC">
        <w:t xml:space="preserve">Lazaro A, </w:t>
      </w:r>
      <w:proofErr w:type="spellStart"/>
      <w:r w:rsidRPr="003943DC">
        <w:t>Girbau</w:t>
      </w:r>
      <w:proofErr w:type="spellEnd"/>
      <w:r w:rsidRPr="003943DC">
        <w:t xml:space="preserve"> D, </w:t>
      </w:r>
      <w:proofErr w:type="spellStart"/>
      <w:r w:rsidRPr="003943DC">
        <w:t>Villarino</w:t>
      </w:r>
      <w:proofErr w:type="spellEnd"/>
      <w:r w:rsidRPr="003943DC">
        <w:t xml:space="preserve"> R. Analysis of Vital Signs Monitoring Using an </w:t>
      </w:r>
      <w:proofErr w:type="spellStart"/>
      <w:r w:rsidRPr="003943DC">
        <w:t>Ir</w:t>
      </w:r>
      <w:proofErr w:type="spellEnd"/>
      <w:r w:rsidRPr="003943DC">
        <w:t>-UWB Radar[J]. Progress in Electromagnetics Research, 2010, 100(1):265-284.</w:t>
      </w:r>
    </w:p>
    <w:p w14:paraId="1889AD09" w14:textId="77777777" w:rsidR="00E230B5" w:rsidRDefault="00E230B5" w:rsidP="00E230B5">
      <w:r>
        <w:rPr>
          <w:rFonts w:hint="eastAsia"/>
        </w:rPr>
        <w:t xml:space="preserve">[6] </w:t>
      </w:r>
      <w:r w:rsidRPr="003943DC">
        <w:t xml:space="preserve">Tariq A, </w:t>
      </w:r>
      <w:proofErr w:type="spellStart"/>
      <w:r w:rsidRPr="003943DC">
        <w:t>Ghafouri</w:t>
      </w:r>
      <w:proofErr w:type="spellEnd"/>
      <w:r w:rsidRPr="003943DC">
        <w:t>-Shiraz H. Vital signs detection using Doppler radar and continuous wavelet Transform[C]// European Conference on Antennas and Propagation. IEEE, 2011:285-288.</w:t>
      </w:r>
    </w:p>
    <w:p w14:paraId="74BFF9D3" w14:textId="77777777" w:rsidR="00E230B5" w:rsidRDefault="00E230B5" w:rsidP="00E230B5">
      <w:r>
        <w:rPr>
          <w:rFonts w:hint="eastAsia"/>
        </w:rPr>
        <w:t>[</w:t>
      </w:r>
      <w:r>
        <w:t xml:space="preserve">7] </w:t>
      </w:r>
      <w:r w:rsidRPr="00B3091E">
        <w:t>Khan F, Choi J W, Cho S H. Design issues in vital sign monitoring through IR UWB radar[M]. 2014.</w:t>
      </w:r>
    </w:p>
    <w:p w14:paraId="03DFFF67" w14:textId="77777777" w:rsidR="00E230B5" w:rsidRDefault="00E230B5" w:rsidP="00E230B5">
      <w:r>
        <w:t xml:space="preserve">[8] </w:t>
      </w:r>
      <w:r w:rsidRPr="005A4415">
        <w:t xml:space="preserve">Nguyen V, </w:t>
      </w:r>
      <w:proofErr w:type="spellStart"/>
      <w:r w:rsidRPr="005A4415">
        <w:t>Javaid</w:t>
      </w:r>
      <w:proofErr w:type="spellEnd"/>
      <w:r w:rsidRPr="005A4415">
        <w:t xml:space="preserve"> A Q, </w:t>
      </w:r>
      <w:proofErr w:type="spellStart"/>
      <w:r w:rsidRPr="005A4415">
        <w:t>Weitnauer</w:t>
      </w:r>
      <w:proofErr w:type="spellEnd"/>
      <w:r w:rsidRPr="005A4415">
        <w:t xml:space="preserve"> M A. Spectrum-averaged Harmonic Path (SHAPA) algorithm for non-contact vital sign monitoring with ultra-wideband (UWB) radar[J]. Conf Proc IEEE </w:t>
      </w:r>
      <w:proofErr w:type="spellStart"/>
      <w:r w:rsidRPr="005A4415">
        <w:t>Eng</w:t>
      </w:r>
      <w:proofErr w:type="spellEnd"/>
      <w:r w:rsidRPr="005A4415">
        <w:t xml:space="preserve"> Med Biol Soc, 2014, 2014:2241-2244.</w:t>
      </w:r>
    </w:p>
    <w:p w14:paraId="4355CDB0" w14:textId="77777777" w:rsidR="00E230B5" w:rsidRDefault="00E230B5" w:rsidP="00E230B5">
      <w:r>
        <w:t xml:space="preserve">[9] </w:t>
      </w:r>
      <w:r w:rsidRPr="008D6E37">
        <w:t xml:space="preserve">Xu Y, Dai S, Wu S, et al. Vital Sign Detection Method Based on Multiple Higher Order </w:t>
      </w:r>
      <w:r w:rsidRPr="008D6E37">
        <w:lastRenderedPageBreak/>
        <w:t>Cumulant for Ultrawideband Radar[J]. IEEE Transactions on Geoscience &amp; Remote Sensing, 2012, 50(4):1254-1265.</w:t>
      </w:r>
    </w:p>
    <w:p w14:paraId="4DC0A66A" w14:textId="77777777" w:rsidR="00E230B5" w:rsidRDefault="00E230B5" w:rsidP="00E230B5">
      <w:r>
        <w:rPr>
          <w:rFonts w:hint="eastAsia"/>
        </w:rPr>
        <w:t>[</w:t>
      </w:r>
      <w:r>
        <w:t>10</w:t>
      </w:r>
      <w:r>
        <w:rPr>
          <w:rFonts w:hint="eastAsia"/>
        </w:rPr>
        <w:t>]</w:t>
      </w:r>
      <w:r>
        <w:t xml:space="preserve"> </w:t>
      </w:r>
      <w:r w:rsidRPr="00CA6629">
        <w:t>Xu Y, Wu S, Chen C, et al. A Novel Method for Automatic Detection of Trapped Victims by Ultrawideband Radar[J]. IEEE Transactions on Geoscience &amp; Remote Sensing, 2012, 50(8):3132-3142.</w:t>
      </w:r>
    </w:p>
    <w:p w14:paraId="72BD034D" w14:textId="77777777" w:rsidR="00E230B5" w:rsidRDefault="00E230B5" w:rsidP="00E230B5">
      <w:r>
        <w:t xml:space="preserve">[11] </w:t>
      </w:r>
      <w:r w:rsidRPr="008D6E37">
        <w:t>Xu Y, Dai S, Wu S, et al. Vital Sign Detection Method Based on Multiple Higher Order Cumulant for Ultrawideband Radar[J]. IEEE Transactions on Geoscience &amp; Remote Sensing, 2012, 50(4):1254-1265.</w:t>
      </w:r>
    </w:p>
    <w:p w14:paraId="58349629" w14:textId="77777777" w:rsidR="00E230B5" w:rsidRDefault="00E230B5" w:rsidP="00E230B5">
      <w:r>
        <w:t xml:space="preserve">[12] </w:t>
      </w:r>
      <w:r w:rsidRPr="005A4415">
        <w:t xml:space="preserve">Li J, Liu L, Zeng Z, et al. Advanced Signal Processing for Vital Sign Extraction </w:t>
      </w:r>
      <w:proofErr w:type="gramStart"/>
      <w:r w:rsidRPr="005A4415">
        <w:t>With</w:t>
      </w:r>
      <w:proofErr w:type="gramEnd"/>
      <w:r w:rsidRPr="005A4415">
        <w:t xml:space="preserve"> Applications in UWB Radar Detection of Trapped Victims in Complex Environments[J]. IEEE Journal of Selected Topics in Applied Earth Observations &amp; Remote Sensing, 2014, 7(3):783-791.</w:t>
      </w:r>
    </w:p>
    <w:p w14:paraId="74718007" w14:textId="77777777" w:rsidR="00E230B5" w:rsidRDefault="00E230B5" w:rsidP="00E230B5">
      <w:r>
        <w:t xml:space="preserve">[13] </w:t>
      </w:r>
      <w:r w:rsidRPr="005A4415">
        <w:t xml:space="preserve">Wu S, Tan K, Xia Z, et al. Improved human respiration detection method via ultra-wideband radar in through-wall or other similar conditions[J]. </w:t>
      </w:r>
      <w:proofErr w:type="spellStart"/>
      <w:r w:rsidRPr="005A4415">
        <w:t>Iet</w:t>
      </w:r>
      <w:proofErr w:type="spellEnd"/>
      <w:r w:rsidRPr="005A4415">
        <w:t xml:space="preserve"> Radar Sonar &amp; Navigation, 2016, 10(3):468-476.</w:t>
      </w:r>
    </w:p>
    <w:p w14:paraId="41498447" w14:textId="77777777" w:rsidR="00E230B5" w:rsidRDefault="00E230B5" w:rsidP="00E230B5">
      <w:r>
        <w:t xml:space="preserve">[14] </w:t>
      </w:r>
      <w:r w:rsidRPr="008D6E37">
        <w:t>Liang X, Zhang H, Ye S, et al. Improved denoising method for through-wall vital sign detection using UWB impulse radar[J]. Digital Signal Processing, 2018, 74:72-93.</w:t>
      </w:r>
    </w:p>
    <w:p w14:paraId="3C647BD3" w14:textId="77777777" w:rsidR="00E230B5" w:rsidRDefault="00E230B5" w:rsidP="00E230B5">
      <w:r>
        <w:rPr>
          <w:rFonts w:hint="eastAsia"/>
        </w:rPr>
        <w:t>[1</w:t>
      </w:r>
      <w:r>
        <w:t>5</w:t>
      </w:r>
      <w:r>
        <w:rPr>
          <w:rFonts w:hint="eastAsia"/>
        </w:rPr>
        <w:t xml:space="preserve">] </w:t>
      </w:r>
      <w:proofErr w:type="spellStart"/>
      <w:r w:rsidRPr="006C0361">
        <w:t>Büyükhan</w:t>
      </w:r>
      <w:proofErr w:type="spellEnd"/>
      <w:r w:rsidRPr="006C0361">
        <w:t xml:space="preserve"> C, </w:t>
      </w:r>
      <w:proofErr w:type="spellStart"/>
      <w:r w:rsidRPr="006C0361">
        <w:t>Karamzadeh</w:t>
      </w:r>
      <w:proofErr w:type="spellEnd"/>
      <w:r w:rsidRPr="006C0361">
        <w:t xml:space="preserve"> S, </w:t>
      </w:r>
      <w:proofErr w:type="spellStart"/>
      <w:r w:rsidRPr="006C0361">
        <w:t>Çal</w:t>
      </w:r>
      <w:r w:rsidRPr="006C0361">
        <w:rPr>
          <w:rFonts w:ascii="Cambria" w:hAnsi="Cambria" w:cs="Cambria"/>
        </w:rPr>
        <w:t>ış</w:t>
      </w:r>
      <w:r w:rsidRPr="006C0361">
        <w:t>kan</w:t>
      </w:r>
      <w:proofErr w:type="spellEnd"/>
      <w:r w:rsidRPr="006C0361">
        <w:t xml:space="preserve"> A, et al. BACKGROUND SUBTRACTION TECHNIQUES TO DETECT HUMAN VITAL SIGNS USING UWB GPR[C]// International Conference on Advanced Technology &amp; Sciences. 2017.</w:t>
      </w:r>
    </w:p>
    <w:p w14:paraId="75EF13EF" w14:textId="77777777" w:rsidR="00E230B5" w:rsidRDefault="00E230B5" w:rsidP="00E230B5">
      <w:r>
        <w:t xml:space="preserve">[16] </w:t>
      </w:r>
      <w:r w:rsidRPr="006C0361">
        <w:t>Khan F, Cho S. A Detailed Algorithm for Vital Sign Monitoring of a Stationary/Non-Stationary Human through IR-UWB Radar[J]. Sensors (Basel, Switzerland), 2017, 17(2):511-514.</w:t>
      </w:r>
    </w:p>
    <w:p w14:paraId="6FDCA032" w14:textId="77777777" w:rsidR="00E230B5" w:rsidRDefault="00E230B5" w:rsidP="00E230B5">
      <w:r>
        <w:rPr>
          <w:rFonts w:hint="eastAsia"/>
        </w:rPr>
        <w:t>[1</w:t>
      </w:r>
      <w:r>
        <w:t>7</w:t>
      </w:r>
      <w:r>
        <w:rPr>
          <w:rFonts w:hint="eastAsia"/>
        </w:rPr>
        <w:t xml:space="preserve">] </w:t>
      </w:r>
      <w:r w:rsidRPr="00DD50F3">
        <w:t xml:space="preserve">Ren L, Wang H, </w:t>
      </w:r>
      <w:proofErr w:type="spellStart"/>
      <w:r w:rsidRPr="00DD50F3">
        <w:t>Naishadham</w:t>
      </w:r>
      <w:proofErr w:type="spellEnd"/>
      <w:r w:rsidRPr="00DD50F3">
        <w:t xml:space="preserve"> K, et al. Phase-Based Methods for Heart Rate Detection Using UWB Impulse Doppler Radar[J]. IEEE Transactions on Microwave Theory &amp; Techniques, 2016, 64(10):3319-3331.</w:t>
      </w:r>
    </w:p>
    <w:p w14:paraId="7DFA9F69" w14:textId="77777777" w:rsidR="00E230B5" w:rsidRDefault="00E230B5" w:rsidP="00E230B5">
      <w:r>
        <w:rPr>
          <w:rFonts w:hint="eastAsia"/>
        </w:rPr>
        <w:t xml:space="preserve">[18] </w:t>
      </w:r>
      <w:r w:rsidRPr="00C17973">
        <w:t>used transceivers. Human Respiration Localization Method Using UWB Linear Antenna Array[J]. Journal of Sensors,</w:t>
      </w:r>
      <w:proofErr w:type="gramStart"/>
      <w:r w:rsidRPr="00C17973">
        <w:t>2015,(</w:t>
      </w:r>
      <w:proofErr w:type="gramEnd"/>
      <w:r w:rsidRPr="00C17973">
        <w:t>2015-2-28), 2015, 2015:1-11.</w:t>
      </w:r>
    </w:p>
    <w:p w14:paraId="12C28C16" w14:textId="77777777" w:rsidR="00E230B5" w:rsidRDefault="00E230B5" w:rsidP="00E230B5">
      <w:r>
        <w:t xml:space="preserve">[19] </w:t>
      </w:r>
      <w:r w:rsidRPr="002E6549">
        <w:t>Li C, Lin J. Complex signal demodulation and random body movement cancellation techniques for non-contact vital sign detection[C]// Microwave Symposium Digest, 2008 IEEE MTT-S International. IEEE, 2008:567-570.</w:t>
      </w:r>
    </w:p>
    <w:p w14:paraId="4C84F518" w14:textId="77777777" w:rsidR="00E230B5" w:rsidRDefault="00E230B5" w:rsidP="00E230B5">
      <w:r>
        <w:t xml:space="preserve">[20] </w:t>
      </w:r>
      <w:r w:rsidRPr="00DC69D0">
        <w:t>Ren L, Tran N, Wang H, et al. Analysis of micro-Doppler signatures for vital sign detection using UWB impulse Doppler radar[C]// Biomedical Wireless Technologies, Networks, and Sensing Systems. IEEE, 2016:18-21.</w:t>
      </w:r>
    </w:p>
    <w:p w14:paraId="1728DBB8" w14:textId="77777777" w:rsidR="00E230B5" w:rsidRPr="00E230B5" w:rsidRDefault="00E230B5" w:rsidP="00E230B5"/>
    <w:sectPr w:rsidR="00E230B5" w:rsidRPr="00E23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13B85" w14:textId="77777777" w:rsidR="000E3BDB" w:rsidRDefault="000E3BDB" w:rsidP="007C4B61">
      <w:r>
        <w:separator/>
      </w:r>
    </w:p>
  </w:endnote>
  <w:endnote w:type="continuationSeparator" w:id="0">
    <w:p w14:paraId="02CB2DAA" w14:textId="77777777" w:rsidR="000E3BDB" w:rsidRDefault="000E3BDB" w:rsidP="007C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uclid">
    <w:panose1 w:val="02020503060505020303"/>
    <w:charset w:val="00"/>
    <w:family w:val="roman"/>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7E895" w14:textId="77777777" w:rsidR="000E3BDB" w:rsidRDefault="000E3BDB" w:rsidP="007C4B61">
      <w:r>
        <w:separator/>
      </w:r>
    </w:p>
  </w:footnote>
  <w:footnote w:type="continuationSeparator" w:id="0">
    <w:p w14:paraId="4C93CECD" w14:textId="77777777" w:rsidR="000E3BDB" w:rsidRDefault="000E3BDB" w:rsidP="007C4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1151"/>
    <w:multiLevelType w:val="hybridMultilevel"/>
    <w:tmpl w:val="BFE2E70C"/>
    <w:lvl w:ilvl="0" w:tplc="38CEB6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93E11"/>
    <w:multiLevelType w:val="hybridMultilevel"/>
    <w:tmpl w:val="6A3E3884"/>
    <w:lvl w:ilvl="0" w:tplc="9D28A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A875DC"/>
    <w:multiLevelType w:val="hybridMultilevel"/>
    <w:tmpl w:val="1C5A2A8C"/>
    <w:lvl w:ilvl="0" w:tplc="BA9464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C32439"/>
    <w:multiLevelType w:val="hybridMultilevel"/>
    <w:tmpl w:val="2452E6DA"/>
    <w:lvl w:ilvl="0" w:tplc="090EB4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515B62"/>
    <w:multiLevelType w:val="hybridMultilevel"/>
    <w:tmpl w:val="438253A2"/>
    <w:lvl w:ilvl="0" w:tplc="6D4EE6D0">
      <w:start w:val="1"/>
      <w:numFmt w:val="lowerLetter"/>
      <w:lvlText w:val="(%1)"/>
      <w:lvlJc w:val="left"/>
      <w:pPr>
        <w:ind w:left="2184" w:hanging="360"/>
      </w:pPr>
      <w:rPr>
        <w:rFonts w:hint="default"/>
      </w:rPr>
    </w:lvl>
    <w:lvl w:ilvl="1" w:tplc="04090019" w:tentative="1">
      <w:start w:val="1"/>
      <w:numFmt w:val="lowerLetter"/>
      <w:lvlText w:val="%2)"/>
      <w:lvlJc w:val="left"/>
      <w:pPr>
        <w:ind w:left="2664" w:hanging="420"/>
      </w:pPr>
    </w:lvl>
    <w:lvl w:ilvl="2" w:tplc="0409001B" w:tentative="1">
      <w:start w:val="1"/>
      <w:numFmt w:val="lowerRoman"/>
      <w:lvlText w:val="%3."/>
      <w:lvlJc w:val="right"/>
      <w:pPr>
        <w:ind w:left="3084" w:hanging="420"/>
      </w:pPr>
    </w:lvl>
    <w:lvl w:ilvl="3" w:tplc="0409000F" w:tentative="1">
      <w:start w:val="1"/>
      <w:numFmt w:val="decimal"/>
      <w:lvlText w:val="%4."/>
      <w:lvlJc w:val="left"/>
      <w:pPr>
        <w:ind w:left="3504" w:hanging="420"/>
      </w:pPr>
    </w:lvl>
    <w:lvl w:ilvl="4" w:tplc="04090019" w:tentative="1">
      <w:start w:val="1"/>
      <w:numFmt w:val="lowerLetter"/>
      <w:lvlText w:val="%5)"/>
      <w:lvlJc w:val="left"/>
      <w:pPr>
        <w:ind w:left="3924" w:hanging="420"/>
      </w:pPr>
    </w:lvl>
    <w:lvl w:ilvl="5" w:tplc="0409001B" w:tentative="1">
      <w:start w:val="1"/>
      <w:numFmt w:val="lowerRoman"/>
      <w:lvlText w:val="%6."/>
      <w:lvlJc w:val="right"/>
      <w:pPr>
        <w:ind w:left="4344" w:hanging="420"/>
      </w:pPr>
    </w:lvl>
    <w:lvl w:ilvl="6" w:tplc="0409000F" w:tentative="1">
      <w:start w:val="1"/>
      <w:numFmt w:val="decimal"/>
      <w:lvlText w:val="%7."/>
      <w:lvlJc w:val="left"/>
      <w:pPr>
        <w:ind w:left="4764" w:hanging="420"/>
      </w:pPr>
    </w:lvl>
    <w:lvl w:ilvl="7" w:tplc="04090019" w:tentative="1">
      <w:start w:val="1"/>
      <w:numFmt w:val="lowerLetter"/>
      <w:lvlText w:val="%8)"/>
      <w:lvlJc w:val="left"/>
      <w:pPr>
        <w:ind w:left="5184" w:hanging="420"/>
      </w:pPr>
    </w:lvl>
    <w:lvl w:ilvl="8" w:tplc="0409001B" w:tentative="1">
      <w:start w:val="1"/>
      <w:numFmt w:val="lowerRoman"/>
      <w:lvlText w:val="%9."/>
      <w:lvlJc w:val="right"/>
      <w:pPr>
        <w:ind w:left="5604"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D4"/>
    <w:rsid w:val="000613F9"/>
    <w:rsid w:val="00095025"/>
    <w:rsid w:val="000C1446"/>
    <w:rsid w:val="000E3BDB"/>
    <w:rsid w:val="00116EC3"/>
    <w:rsid w:val="00120F59"/>
    <w:rsid w:val="00164DC1"/>
    <w:rsid w:val="001E2364"/>
    <w:rsid w:val="002A61EE"/>
    <w:rsid w:val="002B1AB5"/>
    <w:rsid w:val="002D71F6"/>
    <w:rsid w:val="002E036C"/>
    <w:rsid w:val="00303D0F"/>
    <w:rsid w:val="003C6557"/>
    <w:rsid w:val="00401F4E"/>
    <w:rsid w:val="0044144B"/>
    <w:rsid w:val="00460D88"/>
    <w:rsid w:val="005751FF"/>
    <w:rsid w:val="006050D4"/>
    <w:rsid w:val="00655BC5"/>
    <w:rsid w:val="0066189A"/>
    <w:rsid w:val="00691E1A"/>
    <w:rsid w:val="006B1668"/>
    <w:rsid w:val="00707764"/>
    <w:rsid w:val="007A336C"/>
    <w:rsid w:val="007C4B61"/>
    <w:rsid w:val="007D22B6"/>
    <w:rsid w:val="00821291"/>
    <w:rsid w:val="00846A60"/>
    <w:rsid w:val="008A2CFC"/>
    <w:rsid w:val="008B13EC"/>
    <w:rsid w:val="008F22E0"/>
    <w:rsid w:val="009B059E"/>
    <w:rsid w:val="00A23E12"/>
    <w:rsid w:val="00A64A9A"/>
    <w:rsid w:val="00AC5F7A"/>
    <w:rsid w:val="00B45558"/>
    <w:rsid w:val="00B5089A"/>
    <w:rsid w:val="00B56543"/>
    <w:rsid w:val="00BD6190"/>
    <w:rsid w:val="00BF21D9"/>
    <w:rsid w:val="00C5686B"/>
    <w:rsid w:val="00D26A99"/>
    <w:rsid w:val="00D40E07"/>
    <w:rsid w:val="00D45285"/>
    <w:rsid w:val="00E230B5"/>
    <w:rsid w:val="00E3657A"/>
    <w:rsid w:val="00E77258"/>
    <w:rsid w:val="00EB2571"/>
    <w:rsid w:val="00EB6321"/>
    <w:rsid w:val="00ED12CC"/>
    <w:rsid w:val="00F26710"/>
    <w:rsid w:val="00F75092"/>
    <w:rsid w:val="00F90BF7"/>
    <w:rsid w:val="00F9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F875"/>
  <w15:chartTrackingRefBased/>
  <w15:docId w15:val="{162E7296-9972-4195-A251-B70816FA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5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B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B61"/>
    <w:rPr>
      <w:sz w:val="18"/>
      <w:szCs w:val="18"/>
    </w:rPr>
  </w:style>
  <w:style w:type="paragraph" w:styleId="a5">
    <w:name w:val="footer"/>
    <w:basedOn w:val="a"/>
    <w:link w:val="a6"/>
    <w:uiPriority w:val="99"/>
    <w:unhideWhenUsed/>
    <w:rsid w:val="007C4B61"/>
    <w:pPr>
      <w:tabs>
        <w:tab w:val="center" w:pos="4153"/>
        <w:tab w:val="right" w:pos="8306"/>
      </w:tabs>
      <w:snapToGrid w:val="0"/>
      <w:jc w:val="left"/>
    </w:pPr>
    <w:rPr>
      <w:sz w:val="18"/>
      <w:szCs w:val="18"/>
    </w:rPr>
  </w:style>
  <w:style w:type="character" w:customStyle="1" w:styleId="a6">
    <w:name w:val="页脚 字符"/>
    <w:basedOn w:val="a0"/>
    <w:link w:val="a5"/>
    <w:uiPriority w:val="99"/>
    <w:rsid w:val="007C4B61"/>
    <w:rPr>
      <w:sz w:val="18"/>
      <w:szCs w:val="18"/>
    </w:rPr>
  </w:style>
  <w:style w:type="paragraph" w:styleId="a7">
    <w:name w:val="List Paragraph"/>
    <w:basedOn w:val="a"/>
    <w:uiPriority w:val="34"/>
    <w:qFormat/>
    <w:rsid w:val="00EB63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38" Type="http://schemas.openxmlformats.org/officeDocument/2006/relationships/oleObject" Target="embeddings/oleObject66.bin"/><Relationship Id="rId154" Type="http://schemas.openxmlformats.org/officeDocument/2006/relationships/oleObject" Target="embeddings/oleObject73.bin"/><Relationship Id="rId159" Type="http://schemas.openxmlformats.org/officeDocument/2006/relationships/image" Target="media/image77.emf"/><Relationship Id="rId170"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8.emf"/><Relationship Id="rId165" Type="http://schemas.openxmlformats.org/officeDocument/2006/relationships/image" Target="media/image83.e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6.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74.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69.wmf"/><Relationship Id="rId161" Type="http://schemas.openxmlformats.org/officeDocument/2006/relationships/image" Target="media/image79.emf"/><Relationship Id="rId166" Type="http://schemas.openxmlformats.org/officeDocument/2006/relationships/image" Target="media/image8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package" Target="embeddings/Microsoft_Visio___.vsdx"/><Relationship Id="rId151" Type="http://schemas.openxmlformats.org/officeDocument/2006/relationships/image" Target="media/image72.wmf"/><Relationship Id="rId156" Type="http://schemas.openxmlformats.org/officeDocument/2006/relationships/oleObject" Target="embeddings/oleObject74.bin"/><Relationship Id="rId164" Type="http://schemas.openxmlformats.org/officeDocument/2006/relationships/image" Target="media/image82.emf"/><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image" Target="media/image85.e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image" Target="media/image80.e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image" Target="media/image75.e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emf"/><Relationship Id="rId168" Type="http://schemas.openxmlformats.org/officeDocument/2006/relationships/image" Target="media/image86.e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81.e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6.e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A516A-3924-449E-B2CF-88E60AD5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2906</Words>
  <Characters>16570</Characters>
  <Application>Microsoft Office Word</Application>
  <DocSecurity>0</DocSecurity>
  <Lines>138</Lines>
  <Paragraphs>38</Paragraphs>
  <ScaleCrop>false</ScaleCrop>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chendeken</dc:creator>
  <cp:keywords/>
  <dc:description/>
  <cp:lastModifiedBy>enhaoba@aliyun.com</cp:lastModifiedBy>
  <cp:revision>35</cp:revision>
  <dcterms:created xsi:type="dcterms:W3CDTF">2018-06-11T12:25:00Z</dcterms:created>
  <dcterms:modified xsi:type="dcterms:W3CDTF">2018-06-13T14:28:00Z</dcterms:modified>
</cp:coreProperties>
</file>