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0F1C35">
      <w:pPr>
        <w:spacing w:line="360" w:lineRule="auto"/>
        <w:jc w:val="center"/>
        <w:rPr>
          <w:rFonts w:hAnsi="宋体"/>
          <w:kern w:val="0"/>
        </w:rPr>
      </w:pPr>
      <w:r>
        <w:rPr>
          <w:rFonts w:eastAsia="黑体"/>
          <w:b/>
          <w:sz w:val="20"/>
        </w:rPr>
        <w:drawing>
          <wp:anchor distT="0" distB="0" distL="114300" distR="114300" simplePos="0" relativeHeight="251659264" behindDoc="0" locked="0" layoutInCell="1" allowOverlap="1">
            <wp:simplePos x="0" y="0"/>
            <wp:positionH relativeFrom="margin">
              <wp:posOffset>1411605</wp:posOffset>
            </wp:positionH>
            <wp:positionV relativeFrom="paragraph">
              <wp:posOffset>331470</wp:posOffset>
            </wp:positionV>
            <wp:extent cx="2865755" cy="756285"/>
            <wp:effectExtent l="0" t="0" r="0" b="6350"/>
            <wp:wrapNone/>
            <wp:docPr id="19" name="图片 4" descr="b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bh1"/>
                    <pic:cNvPicPr>
                      <a:picLocks noChangeAspect="1" noChangeArrowheads="1"/>
                    </pic:cNvPicPr>
                  </pic:nvPicPr>
                  <pic:blipFill>
                    <a:blip r:embed="rId7" cstate="print">
                      <a:extLst>
                        <a:ext uri="{28A0092B-C50C-407E-A947-70E740481C1C}">
                          <a14:useLocalDpi xmlns:a14="http://schemas.microsoft.com/office/drawing/2010/main" val="0"/>
                        </a:ext>
                      </a:extLst>
                    </a:blip>
                    <a:srcRect b="8185"/>
                    <a:stretch>
                      <a:fillRect/>
                    </a:stretch>
                  </pic:blipFill>
                  <pic:spPr>
                    <a:xfrm>
                      <a:off x="0" y="0"/>
                      <a:ext cx="2865600" cy="756000"/>
                    </a:xfrm>
                    <a:prstGeom prst="rect">
                      <a:avLst/>
                    </a:prstGeom>
                    <a:noFill/>
                    <a:ln>
                      <a:noFill/>
                    </a:ln>
                  </pic:spPr>
                </pic:pic>
              </a:graphicData>
            </a:graphic>
          </wp:anchor>
        </w:drawing>
      </w:r>
    </w:p>
    <w:p w14:paraId="37370333">
      <w:pPr>
        <w:spacing w:line="360" w:lineRule="auto"/>
        <w:jc w:val="center"/>
        <w:rPr>
          <w:rFonts w:eastAsia="黑体"/>
          <w:sz w:val="34"/>
        </w:rPr>
      </w:pPr>
    </w:p>
    <w:p w14:paraId="2B7AA2A8">
      <w:pPr>
        <w:adjustRightInd w:val="0"/>
        <w:snapToGrid w:val="0"/>
        <w:jc w:val="center"/>
        <w:rPr>
          <w:b/>
          <w:bCs/>
          <w:spacing w:val="20"/>
          <w:sz w:val="18"/>
        </w:rPr>
      </w:pPr>
    </w:p>
    <w:p w14:paraId="21BFBDCF">
      <w:pPr>
        <w:adjustRightInd w:val="0"/>
        <w:snapToGrid w:val="0"/>
        <w:jc w:val="center"/>
        <w:rPr>
          <w:b/>
          <w:bCs/>
          <w:spacing w:val="20"/>
          <w:sz w:val="18"/>
        </w:rPr>
      </w:pPr>
    </w:p>
    <w:p w14:paraId="2BA5778B">
      <w:pPr>
        <w:spacing w:line="360" w:lineRule="auto"/>
        <w:jc w:val="center"/>
        <w:rPr>
          <w:rFonts w:ascii="华文中宋" w:hAnsi="华文中宋" w:eastAsia="华文中宋"/>
          <w:b/>
          <w:bCs/>
          <w:spacing w:val="20"/>
          <w:sz w:val="72"/>
          <w:szCs w:val="72"/>
        </w:rPr>
      </w:pPr>
      <w:r>
        <w:rPr>
          <w:rFonts w:hint="eastAsia" w:ascii="华文中宋" w:hAnsi="华文中宋" w:eastAsia="华文中宋"/>
          <w:b/>
          <w:bCs/>
          <w:spacing w:val="20"/>
          <w:sz w:val="72"/>
          <w:szCs w:val="72"/>
        </w:rPr>
        <w:t>《软件安全课程设计》</w:t>
      </w:r>
      <w:r>
        <w:rPr>
          <w:rFonts w:ascii="华文中宋" w:hAnsi="华文中宋" w:eastAsia="华文中宋"/>
          <w:b/>
          <w:bCs/>
          <w:spacing w:val="20"/>
          <w:sz w:val="72"/>
          <w:szCs w:val="72"/>
        </w:rPr>
        <w:br w:type="textWrapping"/>
      </w:r>
      <w:r>
        <w:rPr>
          <w:rFonts w:hint="eastAsia" w:ascii="华文中宋" w:hAnsi="华文中宋" w:eastAsia="华文中宋"/>
          <w:b/>
          <w:bCs/>
          <w:spacing w:val="20"/>
          <w:sz w:val="72"/>
          <w:szCs w:val="72"/>
        </w:rPr>
        <w:t>报告</w:t>
      </w:r>
    </w:p>
    <w:p w14:paraId="0DD30185">
      <w:pPr>
        <w:adjustRightInd w:val="0"/>
        <w:snapToGrid w:val="0"/>
        <w:spacing w:line="264" w:lineRule="auto"/>
        <w:rPr>
          <w:rFonts w:ascii="宋体" w:hAnsi="宋体"/>
          <w:color w:val="FF0000"/>
          <w:sz w:val="24"/>
        </w:rPr>
      </w:pPr>
    </w:p>
    <w:p w14:paraId="5E80CA5E">
      <w:pPr>
        <w:adjustRightInd w:val="0"/>
        <w:snapToGrid w:val="0"/>
        <w:spacing w:line="264" w:lineRule="auto"/>
        <w:rPr>
          <w:rFonts w:hint="eastAsia" w:ascii="宋体" w:hAnsi="宋体"/>
          <w:color w:val="FF0000"/>
          <w:sz w:val="24"/>
        </w:rPr>
      </w:pPr>
    </w:p>
    <w:p w14:paraId="5BBCF4B8">
      <w:pPr>
        <w:spacing w:line="360" w:lineRule="auto"/>
        <w:jc w:val="center"/>
        <w:rPr>
          <w:b/>
          <w:sz w:val="52"/>
          <w:szCs w:val="44"/>
        </w:rPr>
      </w:pPr>
      <w:r>
        <w:rPr>
          <w:rFonts w:hint="eastAsia"/>
          <w:b/>
          <w:sz w:val="52"/>
          <w:szCs w:val="44"/>
        </w:rPr>
        <w:t>基于API HOOK的软件行为</w:t>
      </w:r>
      <w:r>
        <w:rPr>
          <w:b/>
          <w:sz w:val="52"/>
          <w:szCs w:val="44"/>
        </w:rPr>
        <w:br w:type="textWrapping"/>
      </w:r>
      <w:r>
        <w:rPr>
          <w:rFonts w:hint="eastAsia"/>
          <w:b/>
          <w:sz w:val="52"/>
          <w:szCs w:val="44"/>
        </w:rPr>
        <w:t>分析系统</w:t>
      </w:r>
    </w:p>
    <w:p w14:paraId="2FC30846">
      <w:pPr>
        <w:spacing w:line="360" w:lineRule="auto"/>
        <w:jc w:val="center"/>
        <w:rPr>
          <w:rFonts w:ascii="宋体" w:hAnsi="宋体"/>
          <w:b/>
          <w:bCs/>
          <w:spacing w:val="12"/>
          <w:sz w:val="24"/>
        </w:rPr>
      </w:pPr>
    </w:p>
    <w:tbl>
      <w:tblPr>
        <w:tblStyle w:val="12"/>
        <w:tblW w:w="0" w:type="auto"/>
        <w:jc w:val="center"/>
        <w:tblLayout w:type="autofit"/>
        <w:tblCellMar>
          <w:top w:w="0" w:type="dxa"/>
          <w:left w:w="0" w:type="dxa"/>
          <w:bottom w:w="0" w:type="dxa"/>
          <w:right w:w="0" w:type="dxa"/>
        </w:tblCellMar>
      </w:tblPr>
      <w:tblGrid>
        <w:gridCol w:w="1152"/>
        <w:gridCol w:w="288"/>
        <w:gridCol w:w="6"/>
        <w:gridCol w:w="1511"/>
        <w:gridCol w:w="6"/>
        <w:gridCol w:w="6"/>
      </w:tblGrid>
      <w:tr w14:paraId="1A833F27">
        <w:tblPrEx>
          <w:tblCellMar>
            <w:top w:w="0" w:type="dxa"/>
            <w:left w:w="0" w:type="dxa"/>
            <w:bottom w:w="0" w:type="dxa"/>
            <w:right w:w="0" w:type="dxa"/>
          </w:tblCellMar>
        </w:tblPrEx>
        <w:trPr>
          <w:trHeight w:val="737" w:hRule="atLeast"/>
          <w:jc w:val="center"/>
        </w:trPr>
        <w:tc>
          <w:tcPr>
            <w:tcW w:w="0" w:type="auto"/>
          </w:tcPr>
          <w:p w14:paraId="75603F5E">
            <w:pPr>
              <w:jc w:val="distribute"/>
              <w:rPr>
                <w:b/>
                <w:bCs/>
                <w:sz w:val="30"/>
              </w:rPr>
            </w:pPr>
            <w:r>
              <w:rPr>
                <w:rFonts w:hint="eastAsia" w:ascii="宋体" w:hAnsi="宋体"/>
                <w:b/>
                <w:bCs/>
                <w:kern w:val="0"/>
                <w:sz w:val="30"/>
                <w:szCs w:val="30"/>
              </w:rPr>
              <w:t>姓    名</w:t>
            </w:r>
          </w:p>
        </w:tc>
        <w:tc>
          <w:tcPr>
            <w:tcW w:w="0" w:type="auto"/>
          </w:tcPr>
          <w:p w14:paraId="74730A1F">
            <w:pPr>
              <w:jc w:val="left"/>
              <w:rPr>
                <w:b/>
                <w:bCs/>
                <w:sz w:val="30"/>
              </w:rPr>
            </w:pPr>
            <w:r>
              <w:rPr>
                <w:rFonts w:hint="eastAsia"/>
                <w:b/>
                <w:bCs/>
                <w:sz w:val="30"/>
              </w:rPr>
              <w:t>：</w:t>
            </w:r>
          </w:p>
        </w:tc>
        <w:tc>
          <w:tcPr>
            <w:tcW w:w="0" w:type="auto"/>
          </w:tcPr>
          <w:p w14:paraId="3C139C0C">
            <w:pPr>
              <w:jc w:val="left"/>
              <w:rPr>
                <w:b/>
                <w:bCs/>
                <w:sz w:val="30"/>
              </w:rPr>
            </w:pPr>
          </w:p>
        </w:tc>
        <w:tc>
          <w:tcPr>
            <w:tcW w:w="0" w:type="auto"/>
          </w:tcPr>
          <w:p w14:paraId="1C51B6DB">
            <w:pPr>
              <w:jc w:val="left"/>
              <w:rPr>
                <w:rFonts w:hint="eastAsia" w:eastAsia="宋体"/>
                <w:b/>
                <w:bCs/>
                <w:sz w:val="30"/>
                <w:lang w:eastAsia="zh-CN"/>
              </w:rPr>
            </w:pPr>
          </w:p>
        </w:tc>
        <w:tc>
          <w:tcPr>
            <w:tcW w:w="0" w:type="auto"/>
          </w:tcPr>
          <w:p w14:paraId="3E234D48">
            <w:pPr>
              <w:rPr>
                <w:b/>
                <w:bCs/>
                <w:sz w:val="30"/>
              </w:rPr>
            </w:pPr>
          </w:p>
        </w:tc>
        <w:tc>
          <w:tcPr>
            <w:tcW w:w="0" w:type="auto"/>
          </w:tcPr>
          <w:p w14:paraId="56D84CAC">
            <w:pPr>
              <w:rPr>
                <w:b/>
                <w:sz w:val="30"/>
              </w:rPr>
            </w:pPr>
          </w:p>
        </w:tc>
      </w:tr>
      <w:tr w14:paraId="651490D8">
        <w:tblPrEx>
          <w:tblCellMar>
            <w:top w:w="0" w:type="dxa"/>
            <w:left w:w="0" w:type="dxa"/>
            <w:bottom w:w="0" w:type="dxa"/>
            <w:right w:w="0" w:type="dxa"/>
          </w:tblCellMar>
        </w:tblPrEx>
        <w:trPr>
          <w:trHeight w:val="737" w:hRule="atLeast"/>
          <w:jc w:val="center"/>
        </w:trPr>
        <w:tc>
          <w:tcPr>
            <w:tcW w:w="0" w:type="auto"/>
          </w:tcPr>
          <w:p w14:paraId="5394C2FA">
            <w:pPr>
              <w:jc w:val="distribute"/>
              <w:rPr>
                <w:b/>
                <w:bCs/>
                <w:sz w:val="30"/>
              </w:rPr>
            </w:pPr>
            <w:r>
              <w:rPr>
                <w:rFonts w:hint="eastAsia" w:ascii="宋体" w:hAnsi="宋体"/>
                <w:b/>
                <w:bCs/>
                <w:kern w:val="0"/>
                <w:sz w:val="30"/>
                <w:szCs w:val="30"/>
              </w:rPr>
              <w:t>学    号</w:t>
            </w:r>
          </w:p>
        </w:tc>
        <w:tc>
          <w:tcPr>
            <w:tcW w:w="0" w:type="auto"/>
          </w:tcPr>
          <w:p w14:paraId="53AB003F">
            <w:pPr>
              <w:jc w:val="left"/>
              <w:rPr>
                <w:b/>
                <w:bCs/>
                <w:sz w:val="30"/>
              </w:rPr>
            </w:pPr>
            <w:r>
              <w:rPr>
                <w:rFonts w:hint="eastAsia"/>
                <w:b/>
                <w:bCs/>
                <w:sz w:val="30"/>
              </w:rPr>
              <w:t>：</w:t>
            </w:r>
          </w:p>
        </w:tc>
        <w:tc>
          <w:tcPr>
            <w:tcW w:w="0" w:type="auto"/>
          </w:tcPr>
          <w:p w14:paraId="64E87EC1">
            <w:pPr>
              <w:jc w:val="left"/>
              <w:rPr>
                <w:b/>
                <w:sz w:val="30"/>
              </w:rPr>
            </w:pPr>
          </w:p>
        </w:tc>
        <w:tc>
          <w:tcPr>
            <w:tcW w:w="0" w:type="auto"/>
          </w:tcPr>
          <w:p w14:paraId="79B9807E">
            <w:pPr>
              <w:jc w:val="left"/>
              <w:rPr>
                <w:rFonts w:hint="default"/>
                <w:b/>
                <w:bCs/>
                <w:sz w:val="30"/>
              </w:rPr>
            </w:pPr>
          </w:p>
        </w:tc>
        <w:tc>
          <w:tcPr>
            <w:tcW w:w="0" w:type="auto"/>
          </w:tcPr>
          <w:p w14:paraId="084493E2">
            <w:pPr>
              <w:rPr>
                <w:b/>
                <w:bCs/>
                <w:sz w:val="30"/>
              </w:rPr>
            </w:pPr>
          </w:p>
        </w:tc>
        <w:tc>
          <w:tcPr>
            <w:tcW w:w="0" w:type="auto"/>
          </w:tcPr>
          <w:p w14:paraId="0A1D1824">
            <w:pPr>
              <w:rPr>
                <w:b/>
                <w:sz w:val="30"/>
              </w:rPr>
            </w:pPr>
          </w:p>
        </w:tc>
      </w:tr>
      <w:tr w14:paraId="17A482A1">
        <w:tblPrEx>
          <w:tblCellMar>
            <w:top w:w="0" w:type="dxa"/>
            <w:left w:w="0" w:type="dxa"/>
            <w:bottom w:w="0" w:type="dxa"/>
            <w:right w:w="0" w:type="dxa"/>
          </w:tblCellMar>
        </w:tblPrEx>
        <w:trPr>
          <w:trHeight w:val="737" w:hRule="atLeast"/>
          <w:jc w:val="center"/>
        </w:trPr>
        <w:tc>
          <w:tcPr>
            <w:tcW w:w="0" w:type="auto"/>
          </w:tcPr>
          <w:p w14:paraId="709CD7AA">
            <w:pPr>
              <w:jc w:val="distribute"/>
              <w:rPr>
                <w:b/>
                <w:bCs/>
                <w:sz w:val="30"/>
              </w:rPr>
            </w:pPr>
            <w:r>
              <w:rPr>
                <w:rFonts w:hint="eastAsia" w:ascii="宋体" w:hAnsi="宋体"/>
                <w:b/>
                <w:bCs/>
                <w:kern w:val="0"/>
                <w:sz w:val="30"/>
                <w:szCs w:val="30"/>
              </w:rPr>
              <w:t>专业班级</w:t>
            </w:r>
          </w:p>
        </w:tc>
        <w:tc>
          <w:tcPr>
            <w:tcW w:w="0" w:type="auto"/>
          </w:tcPr>
          <w:p w14:paraId="1892791B">
            <w:pPr>
              <w:jc w:val="left"/>
              <w:rPr>
                <w:b/>
                <w:bCs/>
                <w:sz w:val="30"/>
              </w:rPr>
            </w:pPr>
            <w:r>
              <w:rPr>
                <w:rFonts w:hint="eastAsia"/>
                <w:b/>
                <w:bCs/>
                <w:sz w:val="30"/>
              </w:rPr>
              <w:t>：</w:t>
            </w:r>
          </w:p>
        </w:tc>
        <w:tc>
          <w:tcPr>
            <w:tcW w:w="0" w:type="auto"/>
          </w:tcPr>
          <w:p w14:paraId="2B5C45ED">
            <w:pPr>
              <w:jc w:val="left"/>
              <w:rPr>
                <w:b/>
                <w:bCs/>
                <w:sz w:val="30"/>
              </w:rPr>
            </w:pPr>
          </w:p>
        </w:tc>
        <w:tc>
          <w:tcPr>
            <w:tcW w:w="0" w:type="auto"/>
          </w:tcPr>
          <w:p w14:paraId="09C7038C">
            <w:pPr>
              <w:jc w:val="left"/>
              <w:rPr>
                <w:rFonts w:hint="default" w:eastAsia="宋体"/>
                <w:b/>
                <w:bCs/>
                <w:sz w:val="30"/>
                <w:lang w:val="en-US" w:eastAsia="zh-CN"/>
              </w:rPr>
            </w:pPr>
          </w:p>
        </w:tc>
        <w:tc>
          <w:tcPr>
            <w:tcW w:w="0" w:type="auto"/>
          </w:tcPr>
          <w:p w14:paraId="54FBC013">
            <w:pPr>
              <w:rPr>
                <w:b/>
                <w:bCs/>
                <w:sz w:val="30"/>
              </w:rPr>
            </w:pPr>
          </w:p>
        </w:tc>
        <w:tc>
          <w:tcPr>
            <w:tcW w:w="0" w:type="auto"/>
          </w:tcPr>
          <w:p w14:paraId="38E63D4B">
            <w:pPr>
              <w:rPr>
                <w:b/>
                <w:bCs/>
                <w:sz w:val="30"/>
              </w:rPr>
            </w:pPr>
          </w:p>
        </w:tc>
      </w:tr>
      <w:tr w14:paraId="08B9E010">
        <w:tblPrEx>
          <w:tblCellMar>
            <w:top w:w="0" w:type="dxa"/>
            <w:left w:w="0" w:type="dxa"/>
            <w:bottom w:w="0" w:type="dxa"/>
            <w:right w:w="0" w:type="dxa"/>
          </w:tblCellMar>
        </w:tblPrEx>
        <w:trPr>
          <w:trHeight w:val="737" w:hRule="atLeast"/>
          <w:jc w:val="center"/>
        </w:trPr>
        <w:tc>
          <w:tcPr>
            <w:tcW w:w="0" w:type="auto"/>
          </w:tcPr>
          <w:p w14:paraId="1A5295C2">
            <w:pPr>
              <w:jc w:val="distribute"/>
              <w:rPr>
                <w:rFonts w:hint="eastAsia" w:ascii="宋体" w:hAnsi="宋体"/>
                <w:b/>
                <w:bCs/>
                <w:kern w:val="0"/>
                <w:sz w:val="30"/>
                <w:szCs w:val="30"/>
              </w:rPr>
            </w:pPr>
            <w:r>
              <w:rPr>
                <w:rFonts w:hint="eastAsia" w:ascii="宋体" w:hAnsi="宋体"/>
                <w:b/>
                <w:bCs/>
                <w:kern w:val="0"/>
                <w:sz w:val="30"/>
                <w:szCs w:val="30"/>
              </w:rPr>
              <w:t>指导教师</w:t>
            </w:r>
          </w:p>
        </w:tc>
        <w:tc>
          <w:tcPr>
            <w:tcW w:w="0" w:type="auto"/>
          </w:tcPr>
          <w:p w14:paraId="19FDF921">
            <w:pPr>
              <w:jc w:val="left"/>
              <w:rPr>
                <w:rFonts w:hint="eastAsia"/>
                <w:b/>
                <w:bCs/>
                <w:sz w:val="30"/>
              </w:rPr>
            </w:pPr>
            <w:r>
              <w:rPr>
                <w:rFonts w:hint="eastAsia"/>
                <w:b/>
                <w:bCs/>
                <w:sz w:val="30"/>
              </w:rPr>
              <w:t>：</w:t>
            </w:r>
          </w:p>
        </w:tc>
        <w:tc>
          <w:tcPr>
            <w:tcW w:w="0" w:type="auto"/>
          </w:tcPr>
          <w:p w14:paraId="7A22D808">
            <w:pPr>
              <w:jc w:val="left"/>
              <w:rPr>
                <w:b/>
                <w:bCs/>
                <w:sz w:val="30"/>
              </w:rPr>
            </w:pPr>
          </w:p>
        </w:tc>
        <w:tc>
          <w:tcPr>
            <w:tcW w:w="0" w:type="auto"/>
          </w:tcPr>
          <w:p w14:paraId="362C2350">
            <w:pPr>
              <w:jc w:val="left"/>
              <w:rPr>
                <w:rFonts w:hint="eastAsia" w:eastAsia="宋体"/>
                <w:b/>
                <w:bCs/>
                <w:sz w:val="30"/>
                <w:lang w:eastAsia="zh-CN"/>
              </w:rPr>
            </w:pPr>
          </w:p>
        </w:tc>
        <w:tc>
          <w:tcPr>
            <w:tcW w:w="0" w:type="auto"/>
          </w:tcPr>
          <w:p w14:paraId="6D3BC6CB">
            <w:pPr>
              <w:rPr>
                <w:b/>
                <w:bCs/>
                <w:sz w:val="30"/>
              </w:rPr>
            </w:pPr>
          </w:p>
        </w:tc>
        <w:tc>
          <w:tcPr>
            <w:tcW w:w="0" w:type="auto"/>
          </w:tcPr>
          <w:p w14:paraId="7B481736">
            <w:pPr>
              <w:rPr>
                <w:b/>
                <w:bCs/>
                <w:sz w:val="30"/>
              </w:rPr>
            </w:pPr>
          </w:p>
        </w:tc>
      </w:tr>
      <w:tr w14:paraId="3649882C">
        <w:tblPrEx>
          <w:tblCellMar>
            <w:top w:w="0" w:type="dxa"/>
            <w:left w:w="0" w:type="dxa"/>
            <w:bottom w:w="0" w:type="dxa"/>
            <w:right w:w="0" w:type="dxa"/>
          </w:tblCellMar>
        </w:tblPrEx>
        <w:trPr>
          <w:trHeight w:val="737" w:hRule="atLeast"/>
          <w:jc w:val="center"/>
        </w:trPr>
        <w:tc>
          <w:tcPr>
            <w:tcW w:w="0" w:type="auto"/>
          </w:tcPr>
          <w:p w14:paraId="5D36FF70">
            <w:pPr>
              <w:jc w:val="distribute"/>
              <w:rPr>
                <w:b/>
                <w:bCs/>
                <w:sz w:val="30"/>
              </w:rPr>
            </w:pPr>
            <w:r>
              <w:rPr>
                <w:rFonts w:hint="eastAsia"/>
                <w:b/>
                <w:bCs/>
                <w:sz w:val="30"/>
              </w:rPr>
              <w:t>日期</w:t>
            </w:r>
          </w:p>
        </w:tc>
        <w:tc>
          <w:tcPr>
            <w:tcW w:w="0" w:type="auto"/>
          </w:tcPr>
          <w:p w14:paraId="1ED6ED5D">
            <w:pPr>
              <w:rPr>
                <w:b/>
                <w:sz w:val="30"/>
                <w:szCs w:val="28"/>
                <w:lang w:val="en-GB"/>
              </w:rPr>
            </w:pPr>
            <w:r>
              <w:rPr>
                <w:rFonts w:hint="eastAsia"/>
                <w:b/>
                <w:sz w:val="30"/>
                <w:szCs w:val="28"/>
                <w:lang w:val="en-GB"/>
              </w:rPr>
              <w:t>：</w:t>
            </w:r>
          </w:p>
        </w:tc>
        <w:tc>
          <w:tcPr>
            <w:tcW w:w="0" w:type="auto"/>
          </w:tcPr>
          <w:p w14:paraId="412B882D">
            <w:pPr>
              <w:jc w:val="center"/>
              <w:rPr>
                <w:b/>
                <w:bCs/>
                <w:sz w:val="30"/>
              </w:rPr>
            </w:pPr>
          </w:p>
        </w:tc>
        <w:tc>
          <w:tcPr>
            <w:tcW w:w="0" w:type="auto"/>
          </w:tcPr>
          <w:p w14:paraId="43753D2A">
            <w:pPr>
              <w:rPr>
                <w:b/>
                <w:bCs/>
                <w:sz w:val="30"/>
              </w:rPr>
            </w:pPr>
            <w:r>
              <w:rPr>
                <w:rFonts w:hint="eastAsia"/>
                <w:b/>
                <w:bCs/>
                <w:sz w:val="30"/>
                <w:lang w:val="en-US" w:eastAsia="zh-CN"/>
              </w:rPr>
              <w:t>2024</w:t>
            </w:r>
            <w:r>
              <w:rPr>
                <w:rFonts w:hint="eastAsia"/>
                <w:b/>
                <w:bCs/>
                <w:sz w:val="30"/>
              </w:rPr>
              <w:t>年月日</w:t>
            </w:r>
          </w:p>
        </w:tc>
        <w:tc>
          <w:tcPr>
            <w:tcW w:w="0" w:type="auto"/>
          </w:tcPr>
          <w:p w14:paraId="407CF0E6">
            <w:pPr>
              <w:rPr>
                <w:b/>
                <w:sz w:val="30"/>
                <w:szCs w:val="28"/>
                <w:lang w:val="en-GB"/>
              </w:rPr>
            </w:pPr>
          </w:p>
        </w:tc>
        <w:tc>
          <w:tcPr>
            <w:tcW w:w="0" w:type="auto"/>
          </w:tcPr>
          <w:p w14:paraId="5A87EFC6">
            <w:pPr>
              <w:jc w:val="center"/>
              <w:rPr>
                <w:b/>
                <w:bCs/>
                <w:sz w:val="30"/>
              </w:rPr>
            </w:pPr>
          </w:p>
        </w:tc>
      </w:tr>
    </w:tbl>
    <w:p w14:paraId="33C3B887">
      <w:pPr>
        <w:widowControl/>
        <w:jc w:val="left"/>
        <w:rPr>
          <w:rFonts w:ascii="华文中宋" w:hAnsi="华文中宋" w:eastAsia="华文中宋"/>
          <w:bCs/>
          <w:kern w:val="0"/>
          <w:sz w:val="32"/>
          <w:szCs w:val="32"/>
        </w:rPr>
      </w:pPr>
      <w:r>
        <w:rPr>
          <w:rFonts w:ascii="华文中宋" w:hAnsi="华文中宋" w:eastAsia="华文中宋"/>
          <w:bCs/>
          <w:kern w:val="0"/>
          <w:sz w:val="32"/>
          <w:szCs w:val="32"/>
        </w:rPr>
        <w:br w:type="page"/>
      </w:r>
    </w:p>
    <w:tbl>
      <w:tblPr>
        <w:tblStyle w:val="12"/>
        <w:tblW w:w="864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8"/>
        <w:gridCol w:w="1600"/>
        <w:gridCol w:w="6379"/>
      </w:tblGrid>
      <w:tr w14:paraId="2DCE4E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7" w:type="dxa"/>
            <w:gridSpan w:val="3"/>
            <w:shd w:val="clear" w:color="auto" w:fill="auto"/>
          </w:tcPr>
          <w:p w14:paraId="10FB3326">
            <w:pPr>
              <w:jc w:val="center"/>
              <w:rPr>
                <w:rFonts w:ascii="宋体" w:hAnsi="宋体"/>
                <w:sz w:val="28"/>
                <w:szCs w:val="28"/>
              </w:rPr>
            </w:pPr>
            <w:r>
              <w:rPr>
                <w:rFonts w:ascii="华文中宋" w:hAnsi="华文中宋" w:eastAsia="华文中宋"/>
                <w:bCs/>
                <w:kern w:val="0"/>
                <w:sz w:val="32"/>
                <w:szCs w:val="32"/>
              </w:rPr>
              <w:br w:type="page"/>
            </w:r>
            <w:r>
              <w:rPr>
                <w:rFonts w:hint="eastAsia" w:ascii="宋体" w:hAnsi="宋体"/>
                <w:sz w:val="28"/>
                <w:szCs w:val="28"/>
              </w:rPr>
              <w:t>评分标准</w:t>
            </w:r>
          </w:p>
        </w:tc>
      </w:tr>
      <w:tr w14:paraId="1BC1CA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shd w:val="clear" w:color="auto" w:fill="auto"/>
          </w:tcPr>
          <w:p w14:paraId="7FDC2183">
            <w:pPr>
              <w:tabs>
                <w:tab w:val="left" w:pos="705"/>
              </w:tabs>
              <w:rPr>
                <w:rFonts w:ascii="宋体" w:hAnsi="宋体"/>
                <w:szCs w:val="20"/>
              </w:rPr>
            </w:pPr>
            <w:r>
              <w:rPr>
                <w:rFonts w:hint="eastAsia" w:ascii="宋体" w:hAnsi="宋体"/>
                <w:szCs w:val="20"/>
              </w:rPr>
              <w:t>1</w:t>
            </w:r>
          </w:p>
        </w:tc>
        <w:tc>
          <w:tcPr>
            <w:tcW w:w="1600" w:type="dxa"/>
            <w:shd w:val="clear" w:color="auto" w:fill="auto"/>
          </w:tcPr>
          <w:p w14:paraId="1BF24B39">
            <w:pPr>
              <w:rPr>
                <w:rFonts w:ascii="宋体" w:hAnsi="宋体"/>
                <w:bCs/>
                <w:szCs w:val="21"/>
              </w:rPr>
            </w:pPr>
            <w:r>
              <w:rPr>
                <w:rFonts w:hint="eastAsia" w:ascii="宋体" w:hAnsi="宋体"/>
                <w:bCs/>
                <w:szCs w:val="21"/>
              </w:rPr>
              <w:t>个人与团队</w:t>
            </w:r>
          </w:p>
          <w:p w14:paraId="31269D31">
            <w:pPr>
              <w:rPr>
                <w:rFonts w:ascii="宋体" w:hAnsi="宋体"/>
                <w:bCs/>
                <w:szCs w:val="21"/>
              </w:rPr>
            </w:pPr>
            <w:r>
              <w:rPr>
                <w:rFonts w:hint="eastAsia" w:ascii="宋体" w:hAnsi="宋体"/>
                <w:bCs/>
                <w:szCs w:val="21"/>
              </w:rPr>
              <w:t>（10分）</w:t>
            </w:r>
          </w:p>
        </w:tc>
        <w:tc>
          <w:tcPr>
            <w:tcW w:w="6379" w:type="dxa"/>
            <w:shd w:val="clear" w:color="auto" w:fill="auto"/>
          </w:tcPr>
          <w:p w14:paraId="0EB339C1">
            <w:pPr>
              <w:rPr>
                <w:rFonts w:ascii="宋体" w:hAnsi="宋体"/>
                <w:bCs/>
                <w:szCs w:val="21"/>
              </w:rPr>
            </w:pPr>
            <w:r>
              <w:rPr>
                <w:rFonts w:hint="eastAsia" w:ascii="宋体" w:hAnsi="宋体"/>
                <w:bCs/>
                <w:szCs w:val="21"/>
              </w:rPr>
              <w:t>1</w:t>
            </w:r>
            <w:r>
              <w:rPr>
                <w:rFonts w:hint="eastAsia" w:ascii="宋体" w:hAnsi="宋体"/>
                <w:szCs w:val="21"/>
              </w:rPr>
              <w:t>具有团队意识和团队能力，</w:t>
            </w:r>
            <w:r>
              <w:rPr>
                <w:rFonts w:ascii="宋体" w:hAnsi="宋体"/>
                <w:szCs w:val="21"/>
              </w:rPr>
              <w:t>能够在多学科背景下的团队中承担个体、团队成员以及负责人的角色。</w:t>
            </w:r>
          </w:p>
          <w:p w14:paraId="38FECFB5">
            <w:pPr>
              <w:rPr>
                <w:rFonts w:ascii="宋体" w:hAnsi="宋体"/>
                <w:bCs/>
                <w:szCs w:val="21"/>
              </w:rPr>
            </w:pPr>
            <w:r>
              <w:rPr>
                <w:rFonts w:hint="eastAsia" w:ascii="宋体" w:hAnsi="宋体"/>
                <w:bCs/>
                <w:szCs w:val="21"/>
              </w:rPr>
              <w:t>2</w:t>
            </w:r>
            <w:r>
              <w:rPr>
                <w:rFonts w:ascii="宋体" w:hAnsi="宋体"/>
                <w:bCs/>
                <w:szCs w:val="21"/>
              </w:rPr>
              <w:t xml:space="preserve"> </w:t>
            </w:r>
            <w:r>
              <w:rPr>
                <w:rFonts w:hint="eastAsia" w:ascii="宋体" w:hAnsi="宋体"/>
                <w:bCs/>
                <w:szCs w:val="21"/>
              </w:rPr>
              <w:t>参与小组安排的交流、讨论；能够理解团队的意义，了解团队的角色，在团队中主动与其他成员沟通、合作、开展工作；或承担成员角色，完成个体工作；优9-10分；良8分；中7分；及格6分；不及格0</w:t>
            </w:r>
            <w:r>
              <w:rPr>
                <w:rFonts w:ascii="宋体" w:hAnsi="宋体"/>
                <w:bCs/>
                <w:szCs w:val="21"/>
              </w:rPr>
              <w:t>-</w:t>
            </w:r>
            <w:r>
              <w:rPr>
                <w:rFonts w:hint="eastAsia" w:ascii="宋体" w:hAnsi="宋体"/>
                <w:bCs/>
                <w:szCs w:val="21"/>
              </w:rPr>
              <w:t>5分。教师根据答辩中分工、报告中团队相关介绍，给出该项成绩。</w:t>
            </w:r>
          </w:p>
        </w:tc>
      </w:tr>
      <w:tr w14:paraId="50553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shd w:val="clear" w:color="auto" w:fill="auto"/>
          </w:tcPr>
          <w:p w14:paraId="2EF207BB">
            <w:pPr>
              <w:rPr>
                <w:rFonts w:ascii="宋体" w:hAnsi="宋体"/>
                <w:szCs w:val="20"/>
              </w:rPr>
            </w:pPr>
            <w:r>
              <w:rPr>
                <w:rFonts w:ascii="宋体" w:hAnsi="宋体"/>
                <w:szCs w:val="20"/>
              </w:rPr>
              <w:t>2</w:t>
            </w:r>
          </w:p>
        </w:tc>
        <w:tc>
          <w:tcPr>
            <w:tcW w:w="1600" w:type="dxa"/>
            <w:shd w:val="clear" w:color="auto" w:fill="auto"/>
          </w:tcPr>
          <w:p w14:paraId="07BE13BF">
            <w:pPr>
              <w:rPr>
                <w:rFonts w:ascii="宋体" w:hAnsi="宋体"/>
                <w:bCs/>
                <w:szCs w:val="21"/>
              </w:rPr>
            </w:pPr>
            <w:r>
              <w:rPr>
                <w:rFonts w:hint="eastAsia" w:ascii="宋体" w:hAnsi="宋体"/>
                <w:bCs/>
                <w:szCs w:val="21"/>
              </w:rPr>
              <w:t>设计解决方案</w:t>
            </w:r>
          </w:p>
          <w:p w14:paraId="4B7BCF88">
            <w:pPr>
              <w:rPr>
                <w:rFonts w:ascii="宋体" w:hAnsi="宋体"/>
                <w:bCs/>
                <w:szCs w:val="21"/>
              </w:rPr>
            </w:pPr>
            <w:r>
              <w:rPr>
                <w:rFonts w:hint="eastAsia" w:ascii="宋体" w:hAnsi="宋体"/>
                <w:bCs/>
                <w:szCs w:val="21"/>
              </w:rPr>
              <w:t>（40分）</w:t>
            </w:r>
          </w:p>
        </w:tc>
        <w:tc>
          <w:tcPr>
            <w:tcW w:w="6379" w:type="dxa"/>
            <w:shd w:val="clear" w:color="auto" w:fill="auto"/>
          </w:tcPr>
          <w:p w14:paraId="4C6BB13F">
            <w:pPr>
              <w:rPr>
                <w:rFonts w:ascii="宋体" w:hAnsi="宋体"/>
                <w:bCs/>
                <w:szCs w:val="21"/>
              </w:rPr>
            </w:pPr>
            <w:r>
              <w:rPr>
                <w:rFonts w:hint="eastAsia" w:ascii="宋体" w:hAnsi="宋体"/>
                <w:bCs/>
                <w:szCs w:val="21"/>
              </w:rPr>
              <w:t>能够针对信息安全领域特定需求，利用数学模型和工具，规划和设计完整的系统。包括：对行为分析需求任务的分析；初步总体设计、各模块的详细设计；能在设计环节体现创新意识，考虑社会、安全、法律、文化、环境等因素。优（34-40分）；良（30-33）；中（26-29分）；及格（24-25分）；不及格(</w:t>
            </w:r>
            <w:r>
              <w:rPr>
                <w:rFonts w:ascii="宋体" w:hAnsi="宋体"/>
                <w:bCs/>
                <w:szCs w:val="21"/>
              </w:rPr>
              <w:t>0-23</w:t>
            </w:r>
            <w:r>
              <w:rPr>
                <w:rFonts w:hint="eastAsia" w:ascii="宋体" w:hAnsi="宋体"/>
                <w:bCs/>
                <w:szCs w:val="21"/>
              </w:rPr>
              <w:t>分)。教师根据学生答辩中思路讲解环节、提交的报告中设计内容，综合给出该项成绩。</w:t>
            </w:r>
          </w:p>
        </w:tc>
      </w:tr>
      <w:tr w14:paraId="2FE62B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shd w:val="clear" w:color="auto" w:fill="auto"/>
          </w:tcPr>
          <w:p w14:paraId="64DE575B">
            <w:pPr>
              <w:rPr>
                <w:rFonts w:ascii="宋体" w:hAnsi="宋体"/>
                <w:szCs w:val="20"/>
              </w:rPr>
            </w:pPr>
            <w:r>
              <w:rPr>
                <w:rFonts w:ascii="宋体" w:hAnsi="宋体"/>
                <w:szCs w:val="20"/>
              </w:rPr>
              <w:t>3</w:t>
            </w:r>
          </w:p>
        </w:tc>
        <w:tc>
          <w:tcPr>
            <w:tcW w:w="1600" w:type="dxa"/>
            <w:shd w:val="clear" w:color="auto" w:fill="auto"/>
          </w:tcPr>
          <w:p w14:paraId="6583F009">
            <w:pPr>
              <w:rPr>
                <w:rFonts w:ascii="宋体" w:hAnsi="宋体"/>
                <w:bCs/>
                <w:szCs w:val="21"/>
              </w:rPr>
            </w:pPr>
            <w:r>
              <w:rPr>
                <w:rFonts w:hint="eastAsia" w:ascii="宋体" w:hAnsi="宋体"/>
                <w:bCs/>
                <w:szCs w:val="21"/>
              </w:rPr>
              <w:t>实现解决方案</w:t>
            </w:r>
          </w:p>
          <w:p w14:paraId="2E0230CA">
            <w:pPr>
              <w:jc w:val="left"/>
              <w:rPr>
                <w:rFonts w:ascii="宋体" w:hAnsi="宋体"/>
                <w:bCs/>
                <w:szCs w:val="21"/>
              </w:rPr>
            </w:pPr>
            <w:r>
              <w:rPr>
                <w:rFonts w:hint="eastAsia" w:ascii="宋体" w:hAnsi="宋体"/>
                <w:bCs/>
                <w:szCs w:val="21"/>
              </w:rPr>
              <w:t>（</w:t>
            </w:r>
            <w:r>
              <w:rPr>
                <w:rFonts w:ascii="宋体" w:hAnsi="宋体"/>
                <w:bCs/>
                <w:szCs w:val="21"/>
              </w:rPr>
              <w:t>4</w:t>
            </w:r>
            <w:r>
              <w:rPr>
                <w:rFonts w:hint="eastAsia" w:ascii="宋体" w:hAnsi="宋体"/>
                <w:bCs/>
                <w:szCs w:val="21"/>
              </w:rPr>
              <w:t>0分）</w:t>
            </w:r>
          </w:p>
        </w:tc>
        <w:tc>
          <w:tcPr>
            <w:tcW w:w="6379" w:type="dxa"/>
            <w:shd w:val="clear" w:color="auto" w:fill="auto"/>
          </w:tcPr>
          <w:p w14:paraId="653C56B4">
            <w:pPr>
              <w:rPr>
                <w:rFonts w:ascii="宋体" w:hAnsi="宋体"/>
                <w:bCs/>
                <w:szCs w:val="21"/>
              </w:rPr>
            </w:pPr>
            <w:r>
              <w:rPr>
                <w:rFonts w:hint="eastAsia" w:ascii="宋体" w:hAnsi="宋体"/>
                <w:bCs/>
                <w:szCs w:val="21"/>
              </w:rPr>
              <w:t>根据设计内容，能开发、实现系统的功能。按任务要求完成内容1、框架设计、行为截获 2、行为分析 3、交互界面4、测试样本 5、创新。</w:t>
            </w:r>
          </w:p>
          <w:p w14:paraId="3301D025">
            <w:pPr>
              <w:rPr>
                <w:rFonts w:ascii="宋体" w:hAnsi="宋体"/>
                <w:bCs/>
                <w:szCs w:val="21"/>
              </w:rPr>
            </w:pPr>
            <w:r>
              <w:rPr>
                <w:rFonts w:hint="eastAsia" w:ascii="宋体" w:hAnsi="宋体"/>
                <w:bCs/>
                <w:szCs w:val="21"/>
              </w:rPr>
              <w:t>优（34-40分）；良（30-33）；中（26-29分）;及格（24-25分）；未完成的项目设计的,不及格(</w:t>
            </w:r>
            <w:r>
              <w:rPr>
                <w:rFonts w:ascii="宋体" w:hAnsi="宋体"/>
                <w:bCs/>
                <w:szCs w:val="21"/>
              </w:rPr>
              <w:t>0-23</w:t>
            </w:r>
            <w:r>
              <w:rPr>
                <w:rFonts w:hint="eastAsia" w:ascii="宋体" w:hAnsi="宋体"/>
                <w:bCs/>
                <w:szCs w:val="21"/>
              </w:rPr>
              <w:t>分)。教师根据小组答辩中演示环节、报告中成果展示部分、最终实现源代码等，综合给出该项成绩。</w:t>
            </w:r>
          </w:p>
        </w:tc>
      </w:tr>
      <w:tr w14:paraId="3158D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8" w:type="dxa"/>
            <w:shd w:val="clear" w:color="auto" w:fill="auto"/>
          </w:tcPr>
          <w:p w14:paraId="42C24BA7">
            <w:pPr>
              <w:rPr>
                <w:rFonts w:ascii="宋体" w:hAnsi="宋体"/>
                <w:szCs w:val="20"/>
              </w:rPr>
            </w:pPr>
            <w:r>
              <w:rPr>
                <w:rFonts w:ascii="宋体" w:hAnsi="宋体"/>
                <w:szCs w:val="20"/>
              </w:rPr>
              <w:t>4</w:t>
            </w:r>
          </w:p>
        </w:tc>
        <w:tc>
          <w:tcPr>
            <w:tcW w:w="1600" w:type="dxa"/>
            <w:shd w:val="clear" w:color="auto" w:fill="auto"/>
          </w:tcPr>
          <w:p w14:paraId="4B941985">
            <w:pPr>
              <w:jc w:val="left"/>
              <w:rPr>
                <w:rFonts w:ascii="宋体" w:hAnsi="宋体"/>
                <w:bCs/>
                <w:szCs w:val="21"/>
              </w:rPr>
            </w:pPr>
            <w:r>
              <w:rPr>
                <w:rFonts w:hint="eastAsia" w:ascii="宋体" w:hAnsi="宋体"/>
                <w:bCs/>
                <w:szCs w:val="21"/>
              </w:rPr>
              <w:t>报告规范</w:t>
            </w:r>
          </w:p>
          <w:p w14:paraId="16B5E528">
            <w:pPr>
              <w:rPr>
                <w:rFonts w:ascii="宋体" w:hAnsi="宋体"/>
                <w:bCs/>
                <w:szCs w:val="21"/>
              </w:rPr>
            </w:pPr>
            <w:r>
              <w:rPr>
                <w:rFonts w:hint="eastAsia" w:ascii="宋体" w:hAnsi="宋体"/>
                <w:bCs/>
                <w:szCs w:val="21"/>
              </w:rPr>
              <w:t>（10分）</w:t>
            </w:r>
          </w:p>
        </w:tc>
        <w:tc>
          <w:tcPr>
            <w:tcW w:w="6379" w:type="dxa"/>
            <w:shd w:val="clear" w:color="auto" w:fill="auto"/>
          </w:tcPr>
          <w:p w14:paraId="7FC42589">
            <w:pPr>
              <w:rPr>
                <w:rFonts w:ascii="宋体" w:hAnsi="宋体"/>
                <w:bCs/>
                <w:szCs w:val="21"/>
              </w:rPr>
            </w:pPr>
            <w:r>
              <w:rPr>
                <w:rFonts w:hint="eastAsia" w:ascii="宋体" w:hAnsi="宋体"/>
                <w:bCs/>
                <w:szCs w:val="21"/>
              </w:rPr>
              <w:t>具有良好的人文社会科学素养、社会责任感，能够在工程实践中理解并遵守工程职业道德和规范，履行责任。报告结构合理，语言通顺、流畅；按华中科技大学本科毕业论文格式规范，字体、段落、图片、表格的版面美观、对他人资料列入参考文献并标注引用。非常规范，优（9-10分）；少量不规范，（1-3项）良（8分）；不规范项目（4-6项），中（7分）；不规范项目（7-9项），及格（6分），不规范项目（10项以上）（0-5分）。教师根据报告，给出该项成绩。</w:t>
            </w:r>
          </w:p>
        </w:tc>
      </w:tr>
    </w:tbl>
    <w:p w14:paraId="3E4BCA48">
      <w:pPr>
        <w:spacing w:line="600" w:lineRule="exact"/>
        <w:jc w:val="center"/>
        <w:rPr>
          <w:rFonts w:hint="eastAsia" w:ascii="宋体" w:hAnsi="宋体"/>
          <w:bCs/>
          <w:spacing w:val="-20"/>
          <w:sz w:val="32"/>
          <w:szCs w:val="36"/>
        </w:rPr>
      </w:pPr>
      <w:r>
        <w:rPr>
          <w:rFonts w:hint="eastAsia" w:ascii="宋体" w:hAnsi="宋体"/>
          <w:bCs/>
          <w:spacing w:val="-20"/>
          <w:sz w:val="32"/>
          <w:szCs w:val="36"/>
        </w:rPr>
        <w:t>评分表</w:t>
      </w:r>
    </w:p>
    <w:tbl>
      <w:tblPr>
        <w:tblStyle w:val="12"/>
        <w:tblpPr w:leftFromText="180" w:rightFromText="180" w:vertAnchor="text" w:horzAnchor="margin" w:tblpY="7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8"/>
        <w:gridCol w:w="1607"/>
        <w:gridCol w:w="1606"/>
        <w:gridCol w:w="1608"/>
        <w:gridCol w:w="1145"/>
        <w:gridCol w:w="1143"/>
      </w:tblGrid>
      <w:tr w14:paraId="31E447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1608" w:type="dxa"/>
            <w:tcBorders>
              <w:top w:val="single" w:color="auto" w:sz="4" w:space="0"/>
              <w:left w:val="single" w:color="auto" w:sz="4" w:space="0"/>
              <w:bottom w:val="single" w:color="auto" w:sz="4" w:space="0"/>
              <w:right w:val="single" w:color="auto" w:sz="4" w:space="0"/>
            </w:tcBorders>
          </w:tcPr>
          <w:p w14:paraId="29C48B24">
            <w:pPr>
              <w:jc w:val="center"/>
              <w:rPr>
                <w:rFonts w:ascii="宋体" w:hAnsi="宋体"/>
                <w:sz w:val="24"/>
              </w:rPr>
            </w:pPr>
            <w:r>
              <w:rPr>
                <w:rFonts w:hint="eastAsia" w:ascii="宋体" w:hAnsi="宋体"/>
                <w:bCs/>
                <w:szCs w:val="21"/>
              </w:rPr>
              <w:t>个人与团队</w:t>
            </w:r>
            <w:r>
              <w:rPr>
                <w:rFonts w:hint="eastAsia" w:ascii="宋体" w:hAnsi="宋体"/>
                <w:sz w:val="24"/>
              </w:rPr>
              <w:t>（10%）</w:t>
            </w:r>
          </w:p>
        </w:tc>
        <w:tc>
          <w:tcPr>
            <w:tcW w:w="1607" w:type="dxa"/>
            <w:tcBorders>
              <w:top w:val="single" w:color="auto" w:sz="4" w:space="0"/>
              <w:left w:val="single" w:color="auto" w:sz="4" w:space="0"/>
              <w:bottom w:val="single" w:color="auto" w:sz="4" w:space="0"/>
              <w:right w:val="single" w:color="auto" w:sz="4" w:space="0"/>
            </w:tcBorders>
          </w:tcPr>
          <w:p w14:paraId="61AD6E0D">
            <w:pPr>
              <w:jc w:val="center"/>
              <w:rPr>
                <w:rFonts w:ascii="宋体" w:hAnsi="宋体"/>
                <w:sz w:val="24"/>
              </w:rPr>
            </w:pPr>
            <w:r>
              <w:rPr>
                <w:rFonts w:hint="eastAsia" w:ascii="宋体" w:hAnsi="宋体"/>
                <w:bCs/>
                <w:szCs w:val="21"/>
              </w:rPr>
              <w:t>设计解决方案</w:t>
            </w:r>
            <w:r>
              <w:rPr>
                <w:rFonts w:hint="eastAsia" w:ascii="宋体" w:hAnsi="宋体"/>
                <w:sz w:val="24"/>
              </w:rPr>
              <w:t>（40%）</w:t>
            </w:r>
          </w:p>
        </w:tc>
        <w:tc>
          <w:tcPr>
            <w:tcW w:w="1606" w:type="dxa"/>
            <w:tcBorders>
              <w:top w:val="single" w:color="auto" w:sz="4" w:space="0"/>
              <w:left w:val="single" w:color="auto" w:sz="4" w:space="0"/>
              <w:bottom w:val="single" w:color="auto" w:sz="4" w:space="0"/>
              <w:right w:val="single" w:color="auto" w:sz="4" w:space="0"/>
            </w:tcBorders>
          </w:tcPr>
          <w:p w14:paraId="5794D174">
            <w:pPr>
              <w:jc w:val="center"/>
              <w:rPr>
                <w:rFonts w:ascii="宋体" w:hAnsi="宋体"/>
                <w:sz w:val="24"/>
              </w:rPr>
            </w:pPr>
            <w:r>
              <w:rPr>
                <w:rFonts w:hint="eastAsia" w:ascii="宋体" w:hAnsi="宋体"/>
                <w:bCs/>
                <w:szCs w:val="21"/>
              </w:rPr>
              <w:t>实现解决方案（</w:t>
            </w:r>
            <w:r>
              <w:rPr>
                <w:rFonts w:ascii="宋体" w:hAnsi="宋体"/>
                <w:sz w:val="24"/>
              </w:rPr>
              <w:t>4</w:t>
            </w:r>
            <w:r>
              <w:rPr>
                <w:rFonts w:hint="eastAsia" w:ascii="宋体" w:hAnsi="宋体"/>
                <w:sz w:val="24"/>
              </w:rPr>
              <w:t>0%）</w:t>
            </w:r>
          </w:p>
        </w:tc>
        <w:tc>
          <w:tcPr>
            <w:tcW w:w="1608" w:type="dxa"/>
            <w:tcBorders>
              <w:top w:val="single" w:color="auto" w:sz="4" w:space="0"/>
              <w:left w:val="single" w:color="auto" w:sz="4" w:space="0"/>
              <w:bottom w:val="single" w:color="auto" w:sz="4" w:space="0"/>
              <w:right w:val="single" w:color="auto" w:sz="4" w:space="0"/>
            </w:tcBorders>
          </w:tcPr>
          <w:p w14:paraId="330A16D4">
            <w:pPr>
              <w:jc w:val="center"/>
              <w:rPr>
                <w:rFonts w:ascii="宋体" w:hAnsi="宋体"/>
                <w:sz w:val="24"/>
              </w:rPr>
            </w:pPr>
            <w:r>
              <w:rPr>
                <w:rFonts w:hint="eastAsia" w:ascii="宋体" w:hAnsi="宋体"/>
                <w:bCs/>
                <w:szCs w:val="21"/>
              </w:rPr>
              <w:t>报告规范</w:t>
            </w:r>
            <w:r>
              <w:rPr>
                <w:rFonts w:hint="eastAsia" w:ascii="宋体" w:hAnsi="宋体"/>
                <w:sz w:val="24"/>
              </w:rPr>
              <w:t>（10%）</w:t>
            </w:r>
          </w:p>
        </w:tc>
        <w:tc>
          <w:tcPr>
            <w:tcW w:w="1145" w:type="dxa"/>
            <w:tcBorders>
              <w:top w:val="single" w:color="auto" w:sz="4" w:space="0"/>
              <w:left w:val="single" w:color="auto" w:sz="4" w:space="0"/>
              <w:bottom w:val="single" w:color="auto" w:sz="4" w:space="0"/>
              <w:right w:val="single" w:color="auto" w:sz="4" w:space="0"/>
            </w:tcBorders>
          </w:tcPr>
          <w:p w14:paraId="41895CBE">
            <w:pPr>
              <w:spacing w:line="480" w:lineRule="auto"/>
              <w:jc w:val="center"/>
              <w:rPr>
                <w:rFonts w:ascii="宋体" w:hAnsi="宋体"/>
                <w:sz w:val="24"/>
              </w:rPr>
            </w:pPr>
            <w:r>
              <w:rPr>
                <w:rFonts w:hint="eastAsia" w:ascii="宋体" w:hAnsi="宋体"/>
                <w:spacing w:val="-20"/>
                <w:sz w:val="24"/>
                <w:szCs w:val="21"/>
              </w:rPr>
              <w:t>成绩</w:t>
            </w:r>
          </w:p>
        </w:tc>
        <w:tc>
          <w:tcPr>
            <w:tcW w:w="1143" w:type="dxa"/>
            <w:tcBorders>
              <w:top w:val="single" w:color="auto" w:sz="4" w:space="0"/>
              <w:left w:val="single" w:color="auto" w:sz="4" w:space="0"/>
              <w:bottom w:val="single" w:color="auto" w:sz="4" w:space="0"/>
              <w:right w:val="single" w:color="auto" w:sz="4" w:space="0"/>
            </w:tcBorders>
          </w:tcPr>
          <w:p w14:paraId="2A2FDBC3">
            <w:pPr>
              <w:spacing w:line="480" w:lineRule="auto"/>
              <w:jc w:val="center"/>
              <w:rPr>
                <w:rFonts w:ascii="宋体" w:hAnsi="宋体"/>
                <w:spacing w:val="-20"/>
                <w:sz w:val="24"/>
                <w:szCs w:val="21"/>
              </w:rPr>
            </w:pPr>
            <w:r>
              <w:rPr>
                <w:rFonts w:hint="eastAsia" w:ascii="宋体" w:hAnsi="宋体"/>
                <w:spacing w:val="-20"/>
                <w:sz w:val="24"/>
                <w:szCs w:val="21"/>
              </w:rPr>
              <w:t>教师签名</w:t>
            </w:r>
          </w:p>
        </w:tc>
      </w:tr>
      <w:tr w14:paraId="46FA5F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1608" w:type="dxa"/>
            <w:tcBorders>
              <w:top w:val="single" w:color="auto" w:sz="4" w:space="0"/>
              <w:left w:val="single" w:color="auto" w:sz="4" w:space="0"/>
              <w:bottom w:val="single" w:color="auto" w:sz="4" w:space="0"/>
              <w:right w:val="single" w:color="auto" w:sz="4" w:space="0"/>
            </w:tcBorders>
          </w:tcPr>
          <w:p w14:paraId="1207A5F6">
            <w:pPr>
              <w:jc w:val="center"/>
              <w:rPr>
                <w:rFonts w:ascii="宋体" w:hAnsi="宋体"/>
                <w:bCs/>
                <w:szCs w:val="21"/>
              </w:rPr>
            </w:pPr>
          </w:p>
        </w:tc>
        <w:tc>
          <w:tcPr>
            <w:tcW w:w="1607" w:type="dxa"/>
            <w:tcBorders>
              <w:top w:val="single" w:color="auto" w:sz="4" w:space="0"/>
              <w:left w:val="single" w:color="auto" w:sz="4" w:space="0"/>
              <w:bottom w:val="single" w:color="auto" w:sz="4" w:space="0"/>
              <w:right w:val="single" w:color="auto" w:sz="4" w:space="0"/>
            </w:tcBorders>
          </w:tcPr>
          <w:p w14:paraId="55CFB132">
            <w:pPr>
              <w:jc w:val="center"/>
              <w:rPr>
                <w:rFonts w:ascii="宋体" w:hAnsi="宋体"/>
                <w:bCs/>
                <w:szCs w:val="21"/>
              </w:rPr>
            </w:pPr>
          </w:p>
        </w:tc>
        <w:tc>
          <w:tcPr>
            <w:tcW w:w="1606" w:type="dxa"/>
            <w:tcBorders>
              <w:top w:val="single" w:color="auto" w:sz="4" w:space="0"/>
              <w:left w:val="single" w:color="auto" w:sz="4" w:space="0"/>
              <w:bottom w:val="single" w:color="auto" w:sz="4" w:space="0"/>
              <w:right w:val="single" w:color="auto" w:sz="4" w:space="0"/>
            </w:tcBorders>
          </w:tcPr>
          <w:p w14:paraId="229ADC7C">
            <w:pPr>
              <w:widowControl/>
              <w:jc w:val="center"/>
              <w:rPr>
                <w:rFonts w:ascii="宋体" w:hAnsi="宋体"/>
                <w:bCs/>
                <w:szCs w:val="21"/>
              </w:rPr>
            </w:pPr>
          </w:p>
        </w:tc>
        <w:tc>
          <w:tcPr>
            <w:tcW w:w="1608" w:type="dxa"/>
            <w:tcBorders>
              <w:top w:val="single" w:color="auto" w:sz="4" w:space="0"/>
              <w:left w:val="single" w:color="auto" w:sz="4" w:space="0"/>
              <w:bottom w:val="single" w:color="auto" w:sz="4" w:space="0"/>
              <w:right w:val="single" w:color="auto" w:sz="4" w:space="0"/>
            </w:tcBorders>
          </w:tcPr>
          <w:p w14:paraId="4BBB8DA9">
            <w:pPr>
              <w:jc w:val="center"/>
              <w:rPr>
                <w:rFonts w:ascii="宋体" w:hAnsi="宋体"/>
                <w:bCs/>
                <w:szCs w:val="21"/>
              </w:rPr>
            </w:pPr>
          </w:p>
        </w:tc>
        <w:tc>
          <w:tcPr>
            <w:tcW w:w="1145" w:type="dxa"/>
            <w:tcBorders>
              <w:top w:val="single" w:color="auto" w:sz="4" w:space="0"/>
              <w:left w:val="single" w:color="auto" w:sz="4" w:space="0"/>
              <w:bottom w:val="single" w:color="auto" w:sz="4" w:space="0"/>
              <w:right w:val="single" w:color="auto" w:sz="4" w:space="0"/>
            </w:tcBorders>
          </w:tcPr>
          <w:p w14:paraId="0D0CCDCA">
            <w:pPr>
              <w:jc w:val="center"/>
              <w:rPr>
                <w:rFonts w:ascii="宋体" w:hAnsi="宋体"/>
                <w:bCs/>
                <w:szCs w:val="21"/>
              </w:rPr>
            </w:pPr>
          </w:p>
        </w:tc>
        <w:tc>
          <w:tcPr>
            <w:tcW w:w="1143" w:type="dxa"/>
            <w:tcBorders>
              <w:top w:val="single" w:color="auto" w:sz="4" w:space="0"/>
              <w:left w:val="single" w:color="auto" w:sz="4" w:space="0"/>
              <w:bottom w:val="single" w:color="auto" w:sz="4" w:space="0"/>
              <w:right w:val="single" w:color="auto" w:sz="4" w:space="0"/>
            </w:tcBorders>
          </w:tcPr>
          <w:p w14:paraId="5731A91A">
            <w:pPr>
              <w:jc w:val="center"/>
              <w:rPr>
                <w:rFonts w:ascii="宋体" w:hAnsi="宋体"/>
                <w:bCs/>
                <w:szCs w:val="21"/>
              </w:rPr>
            </w:pPr>
          </w:p>
        </w:tc>
      </w:tr>
    </w:tbl>
    <w:p w14:paraId="16F9CA30">
      <w:pPr>
        <w:pStyle w:val="2"/>
        <w:spacing w:before="360"/>
        <w:ind w:firstLine="154" w:firstLineChars="50"/>
        <w:jc w:val="both"/>
        <w:sectPr>
          <w:footerReference r:id="rId3" w:type="default"/>
          <w:type w:val="continuous"/>
          <w:pgSz w:w="11906" w:h="16838"/>
          <w:pgMar w:top="1985" w:right="1418" w:bottom="1701" w:left="1418" w:header="851" w:footer="992" w:gutter="0"/>
          <w:pgNumType w:fmt="upperRoman" w:start="1" w:chapSep="period"/>
          <w:cols w:space="425" w:num="1"/>
          <w:docGrid w:type="linesAndChars" w:linePitch="411" w:charSpace="-2714"/>
        </w:sectPr>
      </w:pPr>
      <w:bookmarkStart w:id="0" w:name="_Toc444250080"/>
      <w:bookmarkStart w:id="1" w:name="_Toc46962949"/>
      <w:bookmarkStart w:id="2" w:name="_Toc57189220"/>
      <w:bookmarkStart w:id="3" w:name="_Toc57978729"/>
      <w:bookmarkStart w:id="4" w:name="_Toc437362298"/>
      <w:bookmarkStart w:id="5" w:name="_Toc164240109"/>
      <w:bookmarkStart w:id="6" w:name="_Toc164850838"/>
      <w:bookmarkStart w:id="7" w:name="_Toc164847384"/>
    </w:p>
    <w:p w14:paraId="2AC85CE7">
      <w:pPr>
        <w:pStyle w:val="2"/>
        <w:spacing w:before="360"/>
        <w:ind w:firstLine="161" w:firstLineChars="50"/>
        <w:jc w:val="center"/>
      </w:pPr>
      <w:bookmarkStart w:id="8" w:name="_Toc1011785335"/>
      <w:r>
        <w:t>摘  要</w:t>
      </w:r>
      <w:bookmarkEnd w:id="0"/>
      <w:bookmarkEnd w:id="1"/>
      <w:bookmarkEnd w:id="2"/>
      <w:bookmarkEnd w:id="3"/>
      <w:bookmarkEnd w:id="4"/>
      <w:bookmarkEnd w:id="8"/>
    </w:p>
    <w:p w14:paraId="6A3FB3DC">
      <w:pPr>
        <w:pStyle w:val="5"/>
        <w:spacing w:after="0" w:line="360" w:lineRule="auto"/>
        <w:ind w:left="0" w:leftChars="0" w:firstLine="480" w:firstLineChars="200"/>
        <w:rPr>
          <w:rFonts w:hint="eastAsia" w:eastAsia="华文中宋"/>
          <w:bCs w:val="0"/>
          <w:sz w:val="24"/>
          <w:lang w:eastAsia="zh-CN"/>
        </w:rPr>
      </w:pPr>
      <w:r>
        <w:rPr>
          <w:rFonts w:hint="eastAsia" w:eastAsia="华文中宋"/>
          <w:bCs w:val="0"/>
          <w:sz w:val="24"/>
          <w:lang w:eastAsia="zh-CN"/>
        </w:rPr>
        <w:t>本实验基于Detours框架实现API</w:t>
      </w:r>
      <w:r>
        <w:rPr>
          <w:rFonts w:hint="eastAsia" w:eastAsia="华文中宋"/>
          <w:bCs w:val="0"/>
          <w:sz w:val="24"/>
          <w:lang w:val="en-US" w:eastAsia="zh-CN"/>
        </w:rPr>
        <w:t xml:space="preserve"> HOOK</w:t>
      </w:r>
      <w:r>
        <w:rPr>
          <w:rFonts w:hint="eastAsia" w:eastAsia="华文中宋"/>
          <w:bCs w:val="0"/>
          <w:sz w:val="24"/>
          <w:lang w:eastAsia="zh-CN"/>
        </w:rPr>
        <w:t>，以实现对目标程序的文件操作、堆操作、注册表操作以及网络操作进行实时监控和分析，并通过图形界面展示目标程序的API调用情况，从而实现程序危险操作的分析和过滤。项目采用Detours框架对目标程序进行API调用抓取，监控和记录API调用的参数，对API调用信息进行解析和分类。结果显示，本项目可以有效地捕获目标程序的各类操作，包括文件的读写、内存的分配释放、注册表的读写以及网络通信，为进一步的安全分析提供了数据支持。通过对目标程序的API调用进行监控和分析，可以及时发现程序的潜在安全风险，并采取相应的措施进行防范和修复。未来的工作可以进一步完善分析算法，提高对危险操作的准确性和实时性。</w:t>
      </w:r>
    </w:p>
    <w:p w14:paraId="2379F474">
      <w:pPr>
        <w:pStyle w:val="5"/>
        <w:spacing w:after="0" w:line="360" w:lineRule="auto"/>
        <w:ind w:left="0" w:leftChars="0" w:firstLine="480" w:firstLineChars="200"/>
        <w:rPr>
          <w:rFonts w:hint="eastAsia" w:eastAsia="华文中宋"/>
          <w:bCs w:val="0"/>
          <w:sz w:val="24"/>
          <w:lang w:eastAsia="zh-CN"/>
        </w:rPr>
      </w:pPr>
    </w:p>
    <w:p w14:paraId="4E94D976">
      <w:pPr>
        <w:rPr>
          <w:rFonts w:hint="eastAsia" w:eastAsia="华文中宋"/>
          <w:color w:val="000000" w:themeColor="text1"/>
          <w:sz w:val="24"/>
          <w:lang w:eastAsia="zh-CN"/>
          <w14:textFill>
            <w14:solidFill>
              <w14:schemeClr w14:val="tx1"/>
            </w14:solidFill>
          </w14:textFill>
        </w:rPr>
      </w:pPr>
      <w:r>
        <w:rPr>
          <w:rFonts w:hint="eastAsia" w:ascii="宋体" w:hAnsi="宋体" w:eastAsia="华文中宋" w:cs="宋体"/>
          <w:b/>
          <w:sz w:val="24"/>
        </w:rPr>
        <w:t>关键词：</w:t>
      </w:r>
      <w:r>
        <w:rPr>
          <w:rFonts w:hint="eastAsia" w:ascii="Times New Roman" w:hAnsi="Times New Roman" w:eastAsia="华文中宋" w:cs="Times New Roman"/>
          <w:bCs w:val="0"/>
          <w:kern w:val="2"/>
          <w:sz w:val="24"/>
          <w:szCs w:val="24"/>
          <w:lang w:val="en-US" w:eastAsia="zh-CN" w:bidi="ar-SA"/>
        </w:rPr>
        <w:t xml:space="preserve"> API HOOK；进程监控；进程操作分析</w:t>
      </w:r>
    </w:p>
    <w:p w14:paraId="784CED88">
      <w:pPr>
        <w:rPr>
          <w:rFonts w:eastAsia="华文中宋"/>
          <w:color w:val="000000" w:themeColor="text1"/>
          <w:sz w:val="24"/>
          <w14:textFill>
            <w14:solidFill>
              <w14:schemeClr w14:val="tx1"/>
            </w14:solidFill>
          </w14:textFill>
        </w:rPr>
      </w:pPr>
      <w:r>
        <w:rPr>
          <w:rFonts w:eastAsia="华文中宋"/>
          <w:color w:val="000000" w:themeColor="text1"/>
          <w:sz w:val="24"/>
          <w14:textFill>
            <w14:solidFill>
              <w14:schemeClr w14:val="tx1"/>
            </w14:solidFill>
          </w14:textFill>
        </w:rPr>
        <w:br w:type="page"/>
      </w:r>
    </w:p>
    <w:p w14:paraId="2921DE52">
      <w:pPr>
        <w:keepNext/>
        <w:keepLines/>
        <w:pageBreakBefore/>
        <w:topLinePunct/>
        <w:spacing w:before="411" w:beforeLines="100" w:after="411" w:afterLines="100" w:line="480" w:lineRule="auto"/>
        <w:jc w:val="center"/>
        <w:outlineLvl w:val="0"/>
        <w:rPr>
          <w:rFonts w:ascii="Times New Roman" w:hAnsi="Times New Roman" w:eastAsia="宋体" w:cs="Times New Roman"/>
          <w:kern w:val="2"/>
          <w:sz w:val="24"/>
          <w:szCs w:val="24"/>
          <w:lang w:val="en-US" w:eastAsia="zh-CN" w:bidi="ar-SA"/>
        </w:rPr>
      </w:pPr>
      <w:bookmarkStart w:id="9" w:name="_Toc1159857174"/>
      <w:r>
        <w:rPr>
          <w:b/>
          <w:bCs/>
          <w:kern w:val="44"/>
          <w:sz w:val="30"/>
          <w:szCs w:val="44"/>
        </w:rPr>
        <w:t>目</w:t>
      </w:r>
      <w:r>
        <w:rPr>
          <w:rFonts w:hint="eastAsia"/>
          <w:b/>
          <w:bCs/>
          <w:kern w:val="44"/>
          <w:sz w:val="30"/>
          <w:szCs w:val="44"/>
          <w:lang w:val="en-US" w:eastAsia="zh-CN"/>
        </w:rPr>
        <w:t xml:space="preserve">  </w:t>
      </w:r>
      <w:r>
        <w:rPr>
          <w:b/>
          <w:bCs/>
          <w:kern w:val="44"/>
          <w:sz w:val="30"/>
          <w:szCs w:val="44"/>
        </w:rPr>
        <w:t>录</w:t>
      </w:r>
      <w:bookmarkEnd w:id="5"/>
      <w:bookmarkEnd w:id="6"/>
      <w:bookmarkEnd w:id="7"/>
      <w:bookmarkEnd w:id="9"/>
      <w:r>
        <w:rPr>
          <w:b/>
          <w:bCs/>
          <w:kern w:val="44"/>
          <w:sz w:val="30"/>
          <w:szCs w:val="44"/>
        </w:rPr>
        <w:fldChar w:fldCharType="begin"/>
      </w:r>
      <w:r>
        <w:rPr>
          <w:b/>
          <w:bCs/>
          <w:kern w:val="44"/>
          <w:sz w:val="30"/>
          <w:szCs w:val="44"/>
        </w:rPr>
        <w:instrText xml:space="preserve"> </w:instrText>
      </w:r>
      <w:r>
        <w:rPr>
          <w:rFonts w:hint="eastAsia"/>
          <w:b/>
          <w:bCs/>
          <w:kern w:val="44"/>
          <w:sz w:val="30"/>
          <w:szCs w:val="44"/>
        </w:rPr>
        <w:instrText xml:space="preserve">TOC \o "1-2" \h \z \u</w:instrText>
      </w:r>
      <w:r>
        <w:rPr>
          <w:b/>
          <w:bCs/>
          <w:kern w:val="44"/>
          <w:sz w:val="30"/>
          <w:szCs w:val="44"/>
        </w:rPr>
        <w:instrText xml:space="preserve"> </w:instrText>
      </w:r>
      <w:r>
        <w:rPr>
          <w:b/>
          <w:bCs/>
          <w:kern w:val="44"/>
          <w:sz w:val="30"/>
          <w:szCs w:val="44"/>
        </w:rPr>
        <w:fldChar w:fldCharType="separate"/>
      </w:r>
    </w:p>
    <w:p w14:paraId="6CC4245A">
      <w:pPr>
        <w:pStyle w:val="9"/>
        <w:tabs>
          <w:tab w:val="right" w:leader="dot" w:pos="8306"/>
        </w:tabs>
      </w:pPr>
      <w:r>
        <w:fldChar w:fldCharType="begin"/>
      </w:r>
      <w:r>
        <w:instrText xml:space="preserve"> HYPERLINK \l _Toc1011785335 </w:instrText>
      </w:r>
      <w:r>
        <w:fldChar w:fldCharType="separate"/>
      </w:r>
      <w:r>
        <w:t>摘  要</w:t>
      </w:r>
      <w:r>
        <w:tab/>
      </w:r>
      <w:r>
        <w:fldChar w:fldCharType="begin"/>
      </w:r>
      <w:r>
        <w:instrText xml:space="preserve"> PAGEREF _Toc1011785335 \h </w:instrText>
      </w:r>
      <w:r>
        <w:fldChar w:fldCharType="separate"/>
      </w:r>
      <w:r>
        <w:t>I</w:t>
      </w:r>
      <w:r>
        <w:fldChar w:fldCharType="end"/>
      </w:r>
      <w:r>
        <w:fldChar w:fldCharType="end"/>
      </w:r>
    </w:p>
    <w:p w14:paraId="2A493705">
      <w:pPr>
        <w:pStyle w:val="9"/>
        <w:tabs>
          <w:tab w:val="right" w:leader="dot" w:pos="8306"/>
        </w:tabs>
      </w:pPr>
      <w:r>
        <w:fldChar w:fldCharType="begin"/>
      </w:r>
      <w:r>
        <w:instrText xml:space="preserve"> HYPERLINK \l _Toc1159857174 </w:instrText>
      </w:r>
      <w:r>
        <w:fldChar w:fldCharType="separate"/>
      </w:r>
      <w:r>
        <w:rPr>
          <w:bCs/>
          <w:kern w:val="44"/>
          <w:szCs w:val="44"/>
        </w:rPr>
        <w:t>目</w:t>
      </w:r>
      <w:r>
        <w:rPr>
          <w:rFonts w:hint="eastAsia"/>
          <w:bCs/>
          <w:kern w:val="44"/>
          <w:szCs w:val="44"/>
          <w:lang w:val="en-US" w:eastAsia="zh-CN"/>
        </w:rPr>
        <w:t xml:space="preserve">  </w:t>
      </w:r>
      <w:r>
        <w:rPr>
          <w:bCs/>
          <w:kern w:val="44"/>
          <w:szCs w:val="44"/>
        </w:rPr>
        <w:t>录</w:t>
      </w:r>
      <w:r>
        <w:tab/>
      </w:r>
      <w:r>
        <w:fldChar w:fldCharType="begin"/>
      </w:r>
      <w:r>
        <w:instrText xml:space="preserve"> PAGEREF _Toc1159857174 \h </w:instrText>
      </w:r>
      <w:r>
        <w:fldChar w:fldCharType="separate"/>
      </w:r>
      <w:r>
        <w:t>II</w:t>
      </w:r>
      <w:r>
        <w:fldChar w:fldCharType="end"/>
      </w:r>
      <w:r>
        <w:fldChar w:fldCharType="end"/>
      </w:r>
    </w:p>
    <w:p w14:paraId="3CE5B96A">
      <w:pPr>
        <w:pStyle w:val="9"/>
        <w:tabs>
          <w:tab w:val="right" w:leader="dot" w:pos="8306"/>
        </w:tabs>
      </w:pPr>
      <w:r>
        <w:fldChar w:fldCharType="begin"/>
      </w:r>
      <w:r>
        <w:instrText xml:space="preserve"> HYPERLINK \l _Toc798259792 </w:instrText>
      </w:r>
      <w:r>
        <w:fldChar w:fldCharType="separate"/>
      </w:r>
      <w:r>
        <w:rPr>
          <w:rFonts w:hint="eastAsia" w:ascii="宋体" w:hAnsi="宋体"/>
          <w:bCs/>
          <w:kern w:val="44"/>
          <w:szCs w:val="48"/>
        </w:rPr>
        <w:t>课程</w:t>
      </w:r>
      <w:r>
        <w:rPr>
          <w:rFonts w:ascii="宋体" w:hAnsi="宋体"/>
          <w:bCs/>
          <w:kern w:val="44"/>
          <w:szCs w:val="48"/>
        </w:rPr>
        <w:t>设计</w:t>
      </w:r>
      <w:r>
        <w:rPr>
          <w:rFonts w:hint="eastAsia" w:ascii="宋体" w:hAnsi="宋体"/>
          <w:bCs/>
          <w:kern w:val="44"/>
          <w:szCs w:val="48"/>
        </w:rPr>
        <w:t>任务书</w:t>
      </w:r>
      <w:r>
        <w:tab/>
      </w:r>
      <w:r>
        <w:fldChar w:fldCharType="begin"/>
      </w:r>
      <w:r>
        <w:instrText xml:space="preserve"> PAGEREF _Toc798259792 \h </w:instrText>
      </w:r>
      <w:r>
        <w:fldChar w:fldCharType="separate"/>
      </w:r>
      <w:r>
        <w:t>1</w:t>
      </w:r>
      <w:r>
        <w:fldChar w:fldCharType="end"/>
      </w:r>
      <w:r>
        <w:fldChar w:fldCharType="end"/>
      </w:r>
    </w:p>
    <w:p w14:paraId="62B7AD27">
      <w:pPr>
        <w:pStyle w:val="10"/>
        <w:tabs>
          <w:tab w:val="right" w:leader="dot" w:pos="8306"/>
        </w:tabs>
      </w:pPr>
      <w:r>
        <w:fldChar w:fldCharType="begin"/>
      </w:r>
      <w:r>
        <w:instrText xml:space="preserve"> HYPERLINK \l _Toc1951257717 </w:instrText>
      </w:r>
      <w:r>
        <w:fldChar w:fldCharType="separate"/>
      </w:r>
      <w:r>
        <w:rPr>
          <w:rFonts w:hint="default"/>
          <w:bCs/>
          <w:szCs w:val="32"/>
        </w:rPr>
        <w:t xml:space="preserve">1． </w:t>
      </w:r>
      <w:r>
        <w:rPr>
          <w:rFonts w:hint="eastAsia"/>
          <w:bCs/>
          <w:szCs w:val="32"/>
        </w:rPr>
        <w:t>课程设计目的</w:t>
      </w:r>
      <w:r>
        <w:tab/>
      </w:r>
      <w:r>
        <w:fldChar w:fldCharType="begin"/>
      </w:r>
      <w:r>
        <w:instrText xml:space="preserve"> PAGEREF _Toc1951257717 \h </w:instrText>
      </w:r>
      <w:r>
        <w:fldChar w:fldCharType="separate"/>
      </w:r>
      <w:r>
        <w:t>1</w:t>
      </w:r>
      <w:r>
        <w:fldChar w:fldCharType="end"/>
      </w:r>
      <w:r>
        <w:fldChar w:fldCharType="end"/>
      </w:r>
    </w:p>
    <w:p w14:paraId="4B311963">
      <w:pPr>
        <w:pStyle w:val="10"/>
        <w:tabs>
          <w:tab w:val="right" w:leader="dot" w:pos="8306"/>
        </w:tabs>
      </w:pPr>
      <w:r>
        <w:fldChar w:fldCharType="begin"/>
      </w:r>
      <w:r>
        <w:instrText xml:space="preserve"> HYPERLINK \l _Toc469888211 </w:instrText>
      </w:r>
      <w:r>
        <w:fldChar w:fldCharType="separate"/>
      </w:r>
      <w:r>
        <w:rPr>
          <w:rFonts w:hint="default"/>
          <w:bCs/>
          <w:szCs w:val="32"/>
        </w:rPr>
        <w:t xml:space="preserve">2． </w:t>
      </w:r>
      <w:r>
        <w:rPr>
          <w:rFonts w:hint="eastAsia"/>
          <w:bCs/>
          <w:szCs w:val="32"/>
        </w:rPr>
        <w:t>课程设计要求</w:t>
      </w:r>
      <w:r>
        <w:tab/>
      </w:r>
      <w:r>
        <w:fldChar w:fldCharType="begin"/>
      </w:r>
      <w:r>
        <w:instrText xml:space="preserve"> PAGEREF _Toc469888211 \h </w:instrText>
      </w:r>
      <w:r>
        <w:fldChar w:fldCharType="separate"/>
      </w:r>
      <w:r>
        <w:t>1</w:t>
      </w:r>
      <w:r>
        <w:fldChar w:fldCharType="end"/>
      </w:r>
      <w:r>
        <w:fldChar w:fldCharType="end"/>
      </w:r>
    </w:p>
    <w:p w14:paraId="5A678802">
      <w:pPr>
        <w:pStyle w:val="10"/>
        <w:tabs>
          <w:tab w:val="right" w:leader="dot" w:pos="8306"/>
        </w:tabs>
      </w:pPr>
      <w:r>
        <w:fldChar w:fldCharType="begin"/>
      </w:r>
      <w:r>
        <w:instrText xml:space="preserve"> HYPERLINK \l _Toc1370296374 </w:instrText>
      </w:r>
      <w:r>
        <w:fldChar w:fldCharType="separate"/>
      </w:r>
      <w:r>
        <w:rPr>
          <w:rFonts w:hint="default"/>
          <w:bCs/>
          <w:szCs w:val="32"/>
        </w:rPr>
        <w:t xml:space="preserve">3． </w:t>
      </w:r>
      <w:r>
        <w:rPr>
          <w:rFonts w:hint="eastAsia"/>
          <w:bCs/>
          <w:szCs w:val="32"/>
        </w:rPr>
        <w:t>系统环境</w:t>
      </w:r>
      <w:r>
        <w:tab/>
      </w:r>
      <w:r>
        <w:fldChar w:fldCharType="begin"/>
      </w:r>
      <w:r>
        <w:instrText xml:space="preserve"> PAGEREF _Toc1370296374 \h </w:instrText>
      </w:r>
      <w:r>
        <w:fldChar w:fldCharType="separate"/>
      </w:r>
      <w:r>
        <w:t>1</w:t>
      </w:r>
      <w:r>
        <w:fldChar w:fldCharType="end"/>
      </w:r>
      <w:r>
        <w:fldChar w:fldCharType="end"/>
      </w:r>
    </w:p>
    <w:p w14:paraId="113ACDEF">
      <w:pPr>
        <w:pStyle w:val="10"/>
        <w:tabs>
          <w:tab w:val="right" w:leader="dot" w:pos="8306"/>
        </w:tabs>
      </w:pPr>
      <w:r>
        <w:fldChar w:fldCharType="begin"/>
      </w:r>
      <w:r>
        <w:instrText xml:space="preserve"> HYPERLINK \l _Toc433286898 </w:instrText>
      </w:r>
      <w:r>
        <w:fldChar w:fldCharType="separate"/>
      </w:r>
      <w:r>
        <w:rPr>
          <w:rFonts w:hint="default"/>
          <w:bCs/>
          <w:szCs w:val="32"/>
        </w:rPr>
        <w:t xml:space="preserve">4． </w:t>
      </w:r>
      <w:r>
        <w:rPr>
          <w:rFonts w:hint="eastAsia"/>
          <w:bCs/>
          <w:szCs w:val="32"/>
        </w:rPr>
        <w:t>实验过程记录</w:t>
      </w:r>
      <w:r>
        <w:tab/>
      </w:r>
      <w:r>
        <w:fldChar w:fldCharType="begin"/>
      </w:r>
      <w:r>
        <w:instrText xml:space="preserve"> PAGEREF _Toc433286898 \h </w:instrText>
      </w:r>
      <w:r>
        <w:fldChar w:fldCharType="separate"/>
      </w:r>
      <w:r>
        <w:t>1</w:t>
      </w:r>
      <w:r>
        <w:fldChar w:fldCharType="end"/>
      </w:r>
      <w:r>
        <w:fldChar w:fldCharType="end"/>
      </w:r>
    </w:p>
    <w:p w14:paraId="315C319A">
      <w:pPr>
        <w:pStyle w:val="10"/>
        <w:tabs>
          <w:tab w:val="right" w:leader="dot" w:pos="8306"/>
        </w:tabs>
      </w:pPr>
      <w:r>
        <w:fldChar w:fldCharType="begin"/>
      </w:r>
      <w:r>
        <w:instrText xml:space="preserve"> HYPERLINK \l _Toc1893151511 </w:instrText>
      </w:r>
      <w:r>
        <w:fldChar w:fldCharType="separate"/>
      </w:r>
      <w:r>
        <w:rPr>
          <w:rFonts w:hint="default"/>
          <w:bCs/>
          <w:szCs w:val="32"/>
          <w:lang w:eastAsia="zh-CN"/>
        </w:rPr>
        <w:t xml:space="preserve">5． </w:t>
      </w:r>
      <w:r>
        <w:rPr>
          <w:rFonts w:hint="eastAsia"/>
          <w:bCs/>
          <w:szCs w:val="32"/>
          <w:lang w:eastAsia="zh-CN"/>
        </w:rPr>
        <w:t>团队分工与个人负责内容说明</w:t>
      </w:r>
      <w:r>
        <w:tab/>
      </w:r>
      <w:r>
        <w:fldChar w:fldCharType="begin"/>
      </w:r>
      <w:r>
        <w:instrText xml:space="preserve"> PAGEREF _Toc1893151511 \h </w:instrText>
      </w:r>
      <w:r>
        <w:fldChar w:fldCharType="separate"/>
      </w:r>
      <w:r>
        <w:t>2</w:t>
      </w:r>
      <w:r>
        <w:fldChar w:fldCharType="end"/>
      </w:r>
      <w:r>
        <w:fldChar w:fldCharType="end"/>
      </w:r>
    </w:p>
    <w:p w14:paraId="712CEE2E">
      <w:pPr>
        <w:pStyle w:val="9"/>
        <w:tabs>
          <w:tab w:val="right" w:leader="dot" w:pos="8306"/>
        </w:tabs>
      </w:pPr>
      <w:r>
        <w:fldChar w:fldCharType="begin"/>
      </w:r>
      <w:r>
        <w:instrText xml:space="preserve"> HYPERLINK \l _Toc1259326502 </w:instrText>
      </w:r>
      <w:r>
        <w:fldChar w:fldCharType="separate"/>
      </w:r>
      <w:r>
        <w:rPr>
          <w:rFonts w:hint="eastAsia" w:ascii="宋体" w:hAnsi="宋体"/>
          <w:bCs/>
          <w:kern w:val="44"/>
          <w:szCs w:val="48"/>
          <w:lang w:eastAsia="zh-CN"/>
        </w:rPr>
        <w:t>一</w:t>
      </w:r>
      <w:r>
        <w:rPr>
          <w:rFonts w:hint="eastAsia" w:ascii="宋体" w:hAnsi="宋体"/>
          <w:bCs/>
          <w:kern w:val="44"/>
          <w:szCs w:val="48"/>
        </w:rPr>
        <w:t xml:space="preserve"> 绪言</w:t>
      </w:r>
      <w:r>
        <w:tab/>
      </w:r>
      <w:r>
        <w:fldChar w:fldCharType="begin"/>
      </w:r>
      <w:r>
        <w:instrText xml:space="preserve"> PAGEREF _Toc1259326502 \h </w:instrText>
      </w:r>
      <w:r>
        <w:fldChar w:fldCharType="separate"/>
      </w:r>
      <w:r>
        <w:t>3</w:t>
      </w:r>
      <w:r>
        <w:fldChar w:fldCharType="end"/>
      </w:r>
      <w:r>
        <w:fldChar w:fldCharType="end"/>
      </w:r>
    </w:p>
    <w:p w14:paraId="4CEF1CA3">
      <w:pPr>
        <w:pStyle w:val="10"/>
        <w:tabs>
          <w:tab w:val="right" w:leader="dot" w:pos="8306"/>
        </w:tabs>
      </w:pPr>
      <w:r>
        <w:fldChar w:fldCharType="begin"/>
      </w:r>
      <w:r>
        <w:instrText xml:space="preserve"> HYPERLINK \l _Toc1577029100 </w:instrText>
      </w:r>
      <w:r>
        <w:fldChar w:fldCharType="separate"/>
      </w:r>
      <w:r>
        <w:rPr>
          <w:rFonts w:hint="eastAsia"/>
          <w:bCs/>
          <w:szCs w:val="28"/>
          <w:lang w:val="en-US" w:eastAsia="zh-CN"/>
        </w:rPr>
        <w:t>项目背景</w:t>
      </w:r>
      <w:r>
        <w:tab/>
      </w:r>
      <w:r>
        <w:fldChar w:fldCharType="begin"/>
      </w:r>
      <w:r>
        <w:instrText xml:space="preserve"> PAGEREF _Toc1577029100 \h </w:instrText>
      </w:r>
      <w:r>
        <w:fldChar w:fldCharType="separate"/>
      </w:r>
      <w:r>
        <w:t>3</w:t>
      </w:r>
      <w:r>
        <w:fldChar w:fldCharType="end"/>
      </w:r>
      <w:r>
        <w:fldChar w:fldCharType="end"/>
      </w:r>
    </w:p>
    <w:p w14:paraId="17B7CCE9">
      <w:pPr>
        <w:pStyle w:val="9"/>
        <w:tabs>
          <w:tab w:val="right" w:leader="dot" w:pos="8306"/>
        </w:tabs>
      </w:pPr>
      <w:r>
        <w:fldChar w:fldCharType="begin"/>
      </w:r>
      <w:r>
        <w:instrText xml:space="preserve"> HYPERLINK \l _Toc1559567331 </w:instrText>
      </w:r>
      <w:r>
        <w:fldChar w:fldCharType="separate"/>
      </w:r>
      <w:r>
        <w:rPr>
          <w:rFonts w:hint="eastAsia" w:ascii="宋体" w:hAnsi="宋体"/>
          <w:bCs/>
          <w:kern w:val="44"/>
          <w:szCs w:val="48"/>
          <w:lang w:eastAsia="zh-CN"/>
        </w:rPr>
        <w:t>二 系统方案设计</w:t>
      </w:r>
      <w:r>
        <w:tab/>
      </w:r>
      <w:r>
        <w:fldChar w:fldCharType="begin"/>
      </w:r>
      <w:r>
        <w:instrText xml:space="preserve"> PAGEREF _Toc1559567331 \h </w:instrText>
      </w:r>
      <w:r>
        <w:fldChar w:fldCharType="separate"/>
      </w:r>
      <w:r>
        <w:t>4</w:t>
      </w:r>
      <w:r>
        <w:fldChar w:fldCharType="end"/>
      </w:r>
      <w:r>
        <w:fldChar w:fldCharType="end"/>
      </w:r>
    </w:p>
    <w:p w14:paraId="00BB6F04">
      <w:pPr>
        <w:pStyle w:val="10"/>
        <w:tabs>
          <w:tab w:val="right" w:leader="dot" w:pos="8306"/>
        </w:tabs>
      </w:pPr>
      <w:r>
        <w:fldChar w:fldCharType="begin"/>
      </w:r>
      <w:r>
        <w:instrText xml:space="preserve"> HYPERLINK \l _Toc1639099068 </w:instrText>
      </w:r>
      <w:r>
        <w:fldChar w:fldCharType="separate"/>
      </w:r>
      <w:r>
        <w:rPr>
          <w:rFonts w:hint="eastAsia"/>
          <w:bCs/>
          <w:szCs w:val="28"/>
          <w:lang w:eastAsia="zh-CN"/>
        </w:rPr>
        <w:t>项目目标</w:t>
      </w:r>
      <w:r>
        <w:tab/>
      </w:r>
      <w:r>
        <w:fldChar w:fldCharType="begin"/>
      </w:r>
      <w:r>
        <w:instrText xml:space="preserve"> PAGEREF _Toc1639099068 \h </w:instrText>
      </w:r>
      <w:r>
        <w:fldChar w:fldCharType="separate"/>
      </w:r>
      <w:r>
        <w:t>4</w:t>
      </w:r>
      <w:r>
        <w:fldChar w:fldCharType="end"/>
      </w:r>
      <w:r>
        <w:fldChar w:fldCharType="end"/>
      </w:r>
    </w:p>
    <w:p w14:paraId="52CC9726">
      <w:pPr>
        <w:pStyle w:val="10"/>
        <w:tabs>
          <w:tab w:val="right" w:leader="dot" w:pos="8306"/>
        </w:tabs>
      </w:pPr>
      <w:r>
        <w:fldChar w:fldCharType="begin"/>
      </w:r>
      <w:r>
        <w:instrText xml:space="preserve"> HYPERLINK \l _Toc1870370376 </w:instrText>
      </w:r>
      <w:r>
        <w:fldChar w:fldCharType="separate"/>
      </w:r>
      <w:r>
        <w:rPr>
          <w:rFonts w:hint="eastAsia"/>
          <w:bCs/>
          <w:szCs w:val="28"/>
          <w:lang w:eastAsia="zh-CN"/>
        </w:rPr>
        <w:t>项目系统架构</w:t>
      </w:r>
      <w:r>
        <w:tab/>
      </w:r>
      <w:r>
        <w:fldChar w:fldCharType="begin"/>
      </w:r>
      <w:r>
        <w:instrText xml:space="preserve"> PAGEREF _Toc1870370376 \h </w:instrText>
      </w:r>
      <w:r>
        <w:fldChar w:fldCharType="separate"/>
      </w:r>
      <w:r>
        <w:t>4</w:t>
      </w:r>
      <w:r>
        <w:fldChar w:fldCharType="end"/>
      </w:r>
      <w:r>
        <w:fldChar w:fldCharType="end"/>
      </w:r>
    </w:p>
    <w:p w14:paraId="4D109D29">
      <w:pPr>
        <w:pStyle w:val="9"/>
        <w:tabs>
          <w:tab w:val="right" w:leader="dot" w:pos="8306"/>
        </w:tabs>
      </w:pPr>
      <w:r>
        <w:fldChar w:fldCharType="begin"/>
      </w:r>
      <w:r>
        <w:instrText xml:space="preserve"> HYPERLINK \l _Toc3545198 </w:instrText>
      </w:r>
      <w:r>
        <w:fldChar w:fldCharType="separate"/>
      </w:r>
      <w:r>
        <w:rPr>
          <w:rFonts w:hint="eastAsia" w:ascii="宋体" w:hAnsi="宋体"/>
          <w:bCs/>
          <w:kern w:val="44"/>
          <w:szCs w:val="48"/>
          <w:lang w:eastAsia="zh-CN"/>
        </w:rPr>
        <w:t>三 系统实现</w:t>
      </w:r>
      <w:r>
        <w:tab/>
      </w:r>
      <w:r>
        <w:fldChar w:fldCharType="begin"/>
      </w:r>
      <w:r>
        <w:instrText xml:space="preserve"> PAGEREF _Toc3545198 \h </w:instrText>
      </w:r>
      <w:r>
        <w:fldChar w:fldCharType="separate"/>
      </w:r>
      <w:r>
        <w:t>6</w:t>
      </w:r>
      <w:r>
        <w:fldChar w:fldCharType="end"/>
      </w:r>
      <w:r>
        <w:fldChar w:fldCharType="end"/>
      </w:r>
    </w:p>
    <w:p w14:paraId="0CBEB692">
      <w:pPr>
        <w:pStyle w:val="10"/>
        <w:tabs>
          <w:tab w:val="right" w:leader="dot" w:pos="8306"/>
        </w:tabs>
      </w:pPr>
      <w:r>
        <w:fldChar w:fldCharType="begin"/>
      </w:r>
      <w:r>
        <w:instrText xml:space="preserve"> HYPERLINK \l _Toc750231480 </w:instrText>
      </w:r>
      <w:r>
        <w:fldChar w:fldCharType="separate"/>
      </w:r>
      <w:r>
        <w:rPr>
          <w:rFonts w:hint="default"/>
          <w:bCs/>
          <w:szCs w:val="32"/>
        </w:rPr>
        <w:t xml:space="preserve">1． </w:t>
      </w:r>
      <w:r>
        <w:rPr>
          <w:rFonts w:hint="eastAsia"/>
          <w:bCs/>
          <w:szCs w:val="32"/>
          <w:lang w:val="en-US" w:eastAsia="zh-CN"/>
        </w:rPr>
        <w:t>DLL注入器实现</w:t>
      </w:r>
      <w:r>
        <w:tab/>
      </w:r>
      <w:r>
        <w:fldChar w:fldCharType="begin"/>
      </w:r>
      <w:r>
        <w:instrText xml:space="preserve"> PAGEREF _Toc750231480 \h </w:instrText>
      </w:r>
      <w:r>
        <w:fldChar w:fldCharType="separate"/>
      </w:r>
      <w:r>
        <w:t>6</w:t>
      </w:r>
      <w:r>
        <w:fldChar w:fldCharType="end"/>
      </w:r>
      <w:r>
        <w:fldChar w:fldCharType="end"/>
      </w:r>
    </w:p>
    <w:p w14:paraId="728069AE">
      <w:pPr>
        <w:pStyle w:val="10"/>
        <w:tabs>
          <w:tab w:val="right" w:leader="dot" w:pos="8306"/>
        </w:tabs>
      </w:pPr>
      <w:r>
        <w:fldChar w:fldCharType="begin"/>
      </w:r>
      <w:r>
        <w:instrText xml:space="preserve"> HYPERLINK \l _Toc684559659 </w:instrText>
      </w:r>
      <w:r>
        <w:fldChar w:fldCharType="separate"/>
      </w:r>
      <w:r>
        <w:rPr>
          <w:rFonts w:hint="default"/>
          <w:bCs/>
          <w:szCs w:val="32"/>
        </w:rPr>
        <w:t xml:space="preserve">2． </w:t>
      </w:r>
      <w:r>
        <w:rPr>
          <w:rFonts w:hint="eastAsia"/>
          <w:bCs/>
          <w:szCs w:val="32"/>
          <w:lang w:val="en-US" w:eastAsia="zh-CN"/>
        </w:rPr>
        <w:t>API HOOK实现</w:t>
      </w:r>
      <w:r>
        <w:tab/>
      </w:r>
      <w:r>
        <w:fldChar w:fldCharType="begin"/>
      </w:r>
      <w:r>
        <w:instrText xml:space="preserve"> PAGEREF _Toc684559659 \h </w:instrText>
      </w:r>
      <w:r>
        <w:fldChar w:fldCharType="separate"/>
      </w:r>
      <w:r>
        <w:t>7</w:t>
      </w:r>
      <w:r>
        <w:fldChar w:fldCharType="end"/>
      </w:r>
      <w:r>
        <w:fldChar w:fldCharType="end"/>
      </w:r>
    </w:p>
    <w:p w14:paraId="5818738D">
      <w:pPr>
        <w:pStyle w:val="10"/>
        <w:tabs>
          <w:tab w:val="right" w:leader="dot" w:pos="8306"/>
        </w:tabs>
      </w:pPr>
      <w:r>
        <w:fldChar w:fldCharType="begin"/>
      </w:r>
      <w:r>
        <w:instrText xml:space="preserve"> HYPERLINK \l _Toc1525847554 </w:instrText>
      </w:r>
      <w:r>
        <w:fldChar w:fldCharType="separate"/>
      </w:r>
      <w:r>
        <w:rPr>
          <w:rFonts w:hint="default"/>
          <w:bCs/>
          <w:szCs w:val="32"/>
        </w:rPr>
        <w:t xml:space="preserve">3． </w:t>
      </w:r>
      <w:r>
        <w:rPr>
          <w:rFonts w:hint="eastAsia"/>
          <w:bCs/>
          <w:szCs w:val="32"/>
          <w:lang w:val="en-US" w:eastAsia="zh-CN"/>
        </w:rPr>
        <w:t>socket通信实现</w:t>
      </w:r>
      <w:r>
        <w:tab/>
      </w:r>
      <w:r>
        <w:fldChar w:fldCharType="begin"/>
      </w:r>
      <w:r>
        <w:instrText xml:space="preserve"> PAGEREF _Toc1525847554 \h </w:instrText>
      </w:r>
      <w:r>
        <w:fldChar w:fldCharType="separate"/>
      </w:r>
      <w:r>
        <w:t>8</w:t>
      </w:r>
      <w:r>
        <w:fldChar w:fldCharType="end"/>
      </w:r>
      <w:r>
        <w:fldChar w:fldCharType="end"/>
      </w:r>
    </w:p>
    <w:p w14:paraId="4AAC0DF5">
      <w:pPr>
        <w:pStyle w:val="10"/>
        <w:tabs>
          <w:tab w:val="right" w:leader="dot" w:pos="8306"/>
        </w:tabs>
      </w:pPr>
      <w:r>
        <w:fldChar w:fldCharType="begin"/>
      </w:r>
      <w:r>
        <w:instrText xml:space="preserve"> HYPERLINK \l _Toc1530465848 </w:instrText>
      </w:r>
      <w:r>
        <w:fldChar w:fldCharType="separate"/>
      </w:r>
      <w:r>
        <w:rPr>
          <w:rFonts w:hint="default"/>
          <w:bCs/>
          <w:szCs w:val="32"/>
        </w:rPr>
        <w:t xml:space="preserve">4． </w:t>
      </w:r>
      <w:r>
        <w:rPr>
          <w:rFonts w:hint="eastAsia"/>
          <w:bCs/>
          <w:szCs w:val="32"/>
          <w:lang w:val="en-US" w:eastAsia="zh-CN"/>
        </w:rPr>
        <w:t>API</w:t>
      </w:r>
      <w:r>
        <w:rPr>
          <w:rFonts w:hint="eastAsia"/>
          <w:bCs/>
          <w:szCs w:val="32"/>
          <w:lang w:eastAsia="zh-CN"/>
        </w:rPr>
        <w:t>分析器实现</w:t>
      </w:r>
      <w:r>
        <w:tab/>
      </w:r>
      <w:r>
        <w:fldChar w:fldCharType="begin"/>
      </w:r>
      <w:r>
        <w:instrText xml:space="preserve"> PAGEREF _Toc1530465848 \h </w:instrText>
      </w:r>
      <w:r>
        <w:fldChar w:fldCharType="separate"/>
      </w:r>
      <w:r>
        <w:t>8</w:t>
      </w:r>
      <w:r>
        <w:fldChar w:fldCharType="end"/>
      </w:r>
      <w:r>
        <w:fldChar w:fldCharType="end"/>
      </w:r>
    </w:p>
    <w:p w14:paraId="01A16C9D">
      <w:pPr>
        <w:pStyle w:val="10"/>
        <w:tabs>
          <w:tab w:val="right" w:leader="dot" w:pos="8306"/>
        </w:tabs>
      </w:pPr>
      <w:r>
        <w:fldChar w:fldCharType="begin"/>
      </w:r>
      <w:r>
        <w:instrText xml:space="preserve"> HYPERLINK \l _Toc670273671 </w:instrText>
      </w:r>
      <w:r>
        <w:fldChar w:fldCharType="separate"/>
      </w:r>
      <w:r>
        <w:rPr>
          <w:rFonts w:hint="default"/>
          <w:bCs/>
          <w:szCs w:val="32"/>
        </w:rPr>
        <w:t xml:space="preserve">5． </w:t>
      </w:r>
      <w:r>
        <w:rPr>
          <w:rFonts w:hint="eastAsia"/>
          <w:bCs/>
          <w:szCs w:val="32"/>
          <w:lang w:eastAsia="zh-CN"/>
        </w:rPr>
        <w:t>图形界面实现</w:t>
      </w:r>
      <w:r>
        <w:tab/>
      </w:r>
      <w:r>
        <w:fldChar w:fldCharType="begin"/>
      </w:r>
      <w:r>
        <w:instrText xml:space="preserve"> PAGEREF _Toc670273671 \h </w:instrText>
      </w:r>
      <w:r>
        <w:fldChar w:fldCharType="separate"/>
      </w:r>
      <w:r>
        <w:t>8</w:t>
      </w:r>
      <w:r>
        <w:fldChar w:fldCharType="end"/>
      </w:r>
      <w:r>
        <w:fldChar w:fldCharType="end"/>
      </w:r>
    </w:p>
    <w:p w14:paraId="43CE64D4">
      <w:pPr>
        <w:pStyle w:val="9"/>
        <w:tabs>
          <w:tab w:val="right" w:leader="dot" w:pos="8306"/>
        </w:tabs>
      </w:pPr>
      <w:r>
        <w:fldChar w:fldCharType="begin"/>
      </w:r>
      <w:r>
        <w:instrText xml:space="preserve"> HYPERLINK \l _Toc971259845 </w:instrText>
      </w:r>
      <w:r>
        <w:fldChar w:fldCharType="separate"/>
      </w:r>
      <w:r>
        <w:rPr>
          <w:rFonts w:hint="eastAsia" w:ascii="宋体" w:hAnsi="宋体"/>
          <w:bCs/>
          <w:kern w:val="44"/>
          <w:szCs w:val="48"/>
          <w:lang w:eastAsia="zh-CN"/>
        </w:rPr>
        <w:t>四 系统测试</w:t>
      </w:r>
      <w:r>
        <w:tab/>
      </w:r>
      <w:r>
        <w:fldChar w:fldCharType="begin"/>
      </w:r>
      <w:r>
        <w:instrText xml:space="preserve"> PAGEREF _Toc971259845 \h </w:instrText>
      </w:r>
      <w:r>
        <w:fldChar w:fldCharType="separate"/>
      </w:r>
      <w:r>
        <w:t>11</w:t>
      </w:r>
      <w:r>
        <w:fldChar w:fldCharType="end"/>
      </w:r>
      <w:r>
        <w:fldChar w:fldCharType="end"/>
      </w:r>
    </w:p>
    <w:p w14:paraId="42E452AF">
      <w:pPr>
        <w:pStyle w:val="10"/>
        <w:tabs>
          <w:tab w:val="right" w:leader="dot" w:pos="8306"/>
        </w:tabs>
      </w:pPr>
      <w:r>
        <w:fldChar w:fldCharType="begin"/>
      </w:r>
      <w:r>
        <w:instrText xml:space="preserve"> HYPERLINK \l _Toc1772774711 </w:instrText>
      </w:r>
      <w:r>
        <w:fldChar w:fldCharType="separate"/>
      </w:r>
      <w:r>
        <w:rPr>
          <w:rFonts w:hint="default"/>
          <w:bCs/>
          <w:szCs w:val="32"/>
        </w:rPr>
        <w:t xml:space="preserve">1． </w:t>
      </w:r>
      <w:r>
        <w:rPr>
          <w:rFonts w:hint="eastAsia"/>
          <w:bCs/>
          <w:szCs w:val="32"/>
          <w:lang w:val="en-US" w:eastAsia="zh-CN"/>
        </w:rPr>
        <w:t>API截获测试</w:t>
      </w:r>
      <w:r>
        <w:tab/>
      </w:r>
      <w:r>
        <w:fldChar w:fldCharType="begin"/>
      </w:r>
      <w:r>
        <w:instrText xml:space="preserve"> PAGEREF _Toc1772774711 \h </w:instrText>
      </w:r>
      <w:r>
        <w:fldChar w:fldCharType="separate"/>
      </w:r>
      <w:r>
        <w:t>11</w:t>
      </w:r>
      <w:r>
        <w:fldChar w:fldCharType="end"/>
      </w:r>
      <w:r>
        <w:fldChar w:fldCharType="end"/>
      </w:r>
    </w:p>
    <w:p w14:paraId="6E436EA1">
      <w:pPr>
        <w:pStyle w:val="10"/>
        <w:tabs>
          <w:tab w:val="right" w:leader="dot" w:pos="8306"/>
        </w:tabs>
      </w:pPr>
      <w:r>
        <w:fldChar w:fldCharType="begin"/>
      </w:r>
      <w:r>
        <w:instrText xml:space="preserve"> HYPERLINK \l _Toc721378962 </w:instrText>
      </w:r>
      <w:r>
        <w:fldChar w:fldCharType="separate"/>
      </w:r>
      <w:r>
        <w:rPr>
          <w:rFonts w:hint="default"/>
          <w:bCs/>
          <w:szCs w:val="32"/>
        </w:rPr>
        <w:t xml:space="preserve">2． </w:t>
      </w:r>
      <w:r>
        <w:rPr>
          <w:rFonts w:hint="eastAsia"/>
          <w:bCs/>
          <w:szCs w:val="32"/>
          <w:lang w:eastAsia="zh-CN"/>
        </w:rPr>
        <w:t>文件操作截获分析测试</w:t>
      </w:r>
      <w:r>
        <w:tab/>
      </w:r>
      <w:r>
        <w:fldChar w:fldCharType="begin"/>
      </w:r>
      <w:r>
        <w:instrText xml:space="preserve"> PAGEREF _Toc721378962 \h </w:instrText>
      </w:r>
      <w:r>
        <w:fldChar w:fldCharType="separate"/>
      </w:r>
      <w:r>
        <w:t>11</w:t>
      </w:r>
      <w:r>
        <w:fldChar w:fldCharType="end"/>
      </w:r>
      <w:r>
        <w:fldChar w:fldCharType="end"/>
      </w:r>
    </w:p>
    <w:p w14:paraId="509C2731">
      <w:pPr>
        <w:pStyle w:val="10"/>
        <w:tabs>
          <w:tab w:val="right" w:leader="dot" w:pos="8306"/>
        </w:tabs>
      </w:pPr>
      <w:r>
        <w:fldChar w:fldCharType="begin"/>
      </w:r>
      <w:r>
        <w:instrText xml:space="preserve"> HYPERLINK \l _Toc229816387 </w:instrText>
      </w:r>
      <w:r>
        <w:fldChar w:fldCharType="separate"/>
      </w:r>
      <w:r>
        <w:rPr>
          <w:rFonts w:hint="default"/>
          <w:bCs/>
          <w:szCs w:val="32"/>
        </w:rPr>
        <w:t xml:space="preserve">3． </w:t>
      </w:r>
      <w:r>
        <w:rPr>
          <w:rFonts w:hint="eastAsia"/>
          <w:bCs/>
          <w:szCs w:val="32"/>
          <w:lang w:eastAsia="zh-CN"/>
        </w:rPr>
        <w:t>堆操作截获分析测试</w:t>
      </w:r>
      <w:r>
        <w:tab/>
      </w:r>
      <w:r>
        <w:fldChar w:fldCharType="begin"/>
      </w:r>
      <w:r>
        <w:instrText xml:space="preserve"> PAGEREF _Toc229816387 \h </w:instrText>
      </w:r>
      <w:r>
        <w:fldChar w:fldCharType="separate"/>
      </w:r>
      <w:r>
        <w:t>12</w:t>
      </w:r>
      <w:r>
        <w:fldChar w:fldCharType="end"/>
      </w:r>
      <w:r>
        <w:fldChar w:fldCharType="end"/>
      </w:r>
    </w:p>
    <w:p w14:paraId="44C6C44B">
      <w:pPr>
        <w:pStyle w:val="10"/>
        <w:tabs>
          <w:tab w:val="right" w:leader="dot" w:pos="8306"/>
        </w:tabs>
      </w:pPr>
      <w:r>
        <w:fldChar w:fldCharType="begin"/>
      </w:r>
      <w:r>
        <w:instrText xml:space="preserve"> HYPERLINK \l _Toc1678667408 </w:instrText>
      </w:r>
      <w:r>
        <w:fldChar w:fldCharType="separate"/>
      </w:r>
      <w:r>
        <w:rPr>
          <w:rFonts w:hint="default"/>
          <w:bCs/>
          <w:szCs w:val="32"/>
        </w:rPr>
        <w:t xml:space="preserve">4． </w:t>
      </w:r>
      <w:r>
        <w:rPr>
          <w:rFonts w:hint="eastAsia"/>
          <w:bCs/>
          <w:szCs w:val="32"/>
          <w:lang w:eastAsia="zh-CN"/>
        </w:rPr>
        <w:t>注册表操作截获分析测试</w:t>
      </w:r>
      <w:r>
        <w:tab/>
      </w:r>
      <w:r>
        <w:fldChar w:fldCharType="begin"/>
      </w:r>
      <w:r>
        <w:instrText xml:space="preserve"> PAGEREF _Toc1678667408 \h </w:instrText>
      </w:r>
      <w:r>
        <w:fldChar w:fldCharType="separate"/>
      </w:r>
      <w:r>
        <w:t>13</w:t>
      </w:r>
      <w:r>
        <w:fldChar w:fldCharType="end"/>
      </w:r>
      <w:r>
        <w:fldChar w:fldCharType="end"/>
      </w:r>
    </w:p>
    <w:p w14:paraId="47023416">
      <w:pPr>
        <w:pStyle w:val="10"/>
        <w:tabs>
          <w:tab w:val="right" w:leader="dot" w:pos="8306"/>
        </w:tabs>
      </w:pPr>
      <w:r>
        <w:fldChar w:fldCharType="begin"/>
      </w:r>
      <w:r>
        <w:instrText xml:space="preserve"> HYPERLINK \l _Toc1940563114 </w:instrText>
      </w:r>
      <w:r>
        <w:fldChar w:fldCharType="separate"/>
      </w:r>
      <w:r>
        <w:rPr>
          <w:rFonts w:hint="default"/>
          <w:bCs/>
          <w:szCs w:val="32"/>
        </w:rPr>
        <w:t xml:space="preserve">5． </w:t>
      </w:r>
      <w:r>
        <w:rPr>
          <w:rFonts w:hint="eastAsia"/>
          <w:bCs/>
          <w:szCs w:val="32"/>
          <w:lang w:eastAsia="zh-CN"/>
        </w:rPr>
        <w:t>网络操作截获分析测试</w:t>
      </w:r>
      <w:r>
        <w:tab/>
      </w:r>
      <w:r>
        <w:fldChar w:fldCharType="begin"/>
      </w:r>
      <w:r>
        <w:instrText xml:space="preserve"> PAGEREF _Toc1940563114 \h </w:instrText>
      </w:r>
      <w:r>
        <w:fldChar w:fldCharType="separate"/>
      </w:r>
      <w:r>
        <w:t>14</w:t>
      </w:r>
      <w:r>
        <w:fldChar w:fldCharType="end"/>
      </w:r>
      <w:r>
        <w:fldChar w:fldCharType="end"/>
      </w:r>
    </w:p>
    <w:p w14:paraId="3B9779BC">
      <w:pPr>
        <w:pStyle w:val="10"/>
        <w:tabs>
          <w:tab w:val="right" w:leader="dot" w:pos="8306"/>
        </w:tabs>
      </w:pPr>
      <w:r>
        <w:fldChar w:fldCharType="begin"/>
      </w:r>
      <w:r>
        <w:instrText xml:space="preserve"> HYPERLINK \l _Toc1024499317 </w:instrText>
      </w:r>
      <w:r>
        <w:fldChar w:fldCharType="separate"/>
      </w:r>
      <w:r>
        <w:rPr>
          <w:rFonts w:hint="default"/>
          <w:bCs/>
          <w:szCs w:val="32"/>
        </w:rPr>
        <w:t xml:space="preserve">6． </w:t>
      </w:r>
      <w:r>
        <w:rPr>
          <w:rFonts w:hint="eastAsia"/>
          <w:bCs/>
          <w:szCs w:val="32"/>
          <w:lang w:val="en-US" w:eastAsia="zh-CN"/>
        </w:rPr>
        <w:t>API拦截测试</w:t>
      </w:r>
      <w:r>
        <w:tab/>
      </w:r>
      <w:r>
        <w:fldChar w:fldCharType="begin"/>
      </w:r>
      <w:r>
        <w:instrText xml:space="preserve"> PAGEREF _Toc1024499317 \h </w:instrText>
      </w:r>
      <w:r>
        <w:fldChar w:fldCharType="separate"/>
      </w:r>
      <w:r>
        <w:t>15</w:t>
      </w:r>
      <w:r>
        <w:fldChar w:fldCharType="end"/>
      </w:r>
      <w:r>
        <w:fldChar w:fldCharType="end"/>
      </w:r>
    </w:p>
    <w:p w14:paraId="237D6102">
      <w:pPr>
        <w:pStyle w:val="9"/>
        <w:tabs>
          <w:tab w:val="right" w:leader="dot" w:pos="8306"/>
        </w:tabs>
      </w:pPr>
      <w:r>
        <w:fldChar w:fldCharType="begin"/>
      </w:r>
      <w:r>
        <w:instrText xml:space="preserve"> HYPERLINK \l _Toc24811708 </w:instrText>
      </w:r>
      <w:r>
        <w:fldChar w:fldCharType="separate"/>
      </w:r>
      <w:r>
        <w:rPr>
          <w:rFonts w:hint="eastAsia" w:ascii="宋体" w:hAnsi="宋体"/>
          <w:bCs/>
          <w:kern w:val="44"/>
          <w:szCs w:val="48"/>
          <w:lang w:eastAsia="zh-CN"/>
        </w:rPr>
        <w:t>五 总结与展望</w:t>
      </w:r>
      <w:r>
        <w:tab/>
      </w:r>
      <w:r>
        <w:fldChar w:fldCharType="begin"/>
      </w:r>
      <w:r>
        <w:instrText xml:space="preserve"> PAGEREF _Toc24811708 \h </w:instrText>
      </w:r>
      <w:r>
        <w:fldChar w:fldCharType="separate"/>
      </w:r>
      <w:r>
        <w:t>16</w:t>
      </w:r>
      <w:r>
        <w:fldChar w:fldCharType="end"/>
      </w:r>
      <w:r>
        <w:fldChar w:fldCharType="end"/>
      </w:r>
    </w:p>
    <w:p w14:paraId="268AA84B">
      <w:pPr>
        <w:pStyle w:val="9"/>
        <w:tabs>
          <w:tab w:val="right" w:leader="dot" w:pos="8306"/>
        </w:tabs>
      </w:pPr>
      <w:r>
        <w:fldChar w:fldCharType="begin"/>
      </w:r>
      <w:r>
        <w:instrText xml:space="preserve"> HYPERLINK \l _Toc1950667618 </w:instrText>
      </w:r>
      <w:r>
        <w:fldChar w:fldCharType="separate"/>
      </w:r>
      <w:r>
        <w:rPr>
          <w:rFonts w:hint="eastAsia" w:ascii="宋体" w:hAnsi="宋体"/>
          <w:bCs/>
          <w:kern w:val="44"/>
          <w:szCs w:val="48"/>
          <w:lang w:eastAsia="zh-CN"/>
        </w:rPr>
        <w:t>自评及反馈</w:t>
      </w:r>
      <w:r>
        <w:tab/>
      </w:r>
      <w:r>
        <w:fldChar w:fldCharType="begin"/>
      </w:r>
      <w:r>
        <w:instrText xml:space="preserve"> PAGEREF _Toc1950667618 \h </w:instrText>
      </w:r>
      <w:r>
        <w:fldChar w:fldCharType="separate"/>
      </w:r>
      <w:r>
        <w:t>17</w:t>
      </w:r>
      <w:r>
        <w:fldChar w:fldCharType="end"/>
      </w:r>
      <w:r>
        <w:fldChar w:fldCharType="end"/>
      </w:r>
    </w:p>
    <w:p w14:paraId="4FE602C1">
      <w:pPr>
        <w:pStyle w:val="9"/>
        <w:tabs>
          <w:tab w:val="right" w:leader="dot" w:pos="8306"/>
        </w:tabs>
      </w:pPr>
      <w:r>
        <w:fldChar w:fldCharType="begin"/>
      </w:r>
      <w:r>
        <w:instrText xml:space="preserve"> HYPERLINK \l _Toc426060294 </w:instrText>
      </w:r>
      <w:r>
        <w:fldChar w:fldCharType="separate"/>
      </w:r>
      <w:r>
        <w:rPr>
          <w:rFonts w:hint="eastAsia" w:ascii="宋体" w:hAnsi="宋体"/>
          <w:bCs/>
          <w:kern w:val="44"/>
          <w:szCs w:val="48"/>
          <w:lang w:eastAsia="zh-CN"/>
        </w:rPr>
        <w:t>参考文献</w:t>
      </w:r>
      <w:r>
        <w:tab/>
      </w:r>
      <w:r>
        <w:fldChar w:fldCharType="begin"/>
      </w:r>
      <w:r>
        <w:instrText xml:space="preserve"> PAGEREF _Toc426060294 \h </w:instrText>
      </w:r>
      <w:r>
        <w:fldChar w:fldCharType="separate"/>
      </w:r>
      <w:r>
        <w:t>18</w:t>
      </w:r>
      <w:r>
        <w:fldChar w:fldCharType="end"/>
      </w:r>
      <w:r>
        <w:fldChar w:fldCharType="end"/>
      </w:r>
    </w:p>
    <w:p w14:paraId="0D0AA0B8">
      <w:pPr>
        <w:keepNext/>
        <w:keepLines/>
        <w:pageBreakBefore/>
        <w:topLinePunct/>
        <w:spacing w:before="411" w:beforeLines="100" w:after="411" w:afterLines="100" w:line="480" w:lineRule="auto"/>
        <w:jc w:val="center"/>
        <w:outlineLvl w:val="0"/>
        <w:rPr>
          <w:sz w:val="24"/>
        </w:rPr>
        <w:sectPr>
          <w:footerReference r:id="rId4" w:type="default"/>
          <w:pgSz w:w="11906" w:h="16838"/>
          <w:pgMar w:top="1440" w:right="1800" w:bottom="1440" w:left="1800" w:header="851" w:footer="992" w:gutter="0"/>
          <w:pgNumType w:fmt="upperRoman" w:start="1"/>
          <w:cols w:space="425" w:num="1"/>
          <w:docGrid w:type="lines" w:linePitch="312" w:charSpace="0"/>
        </w:sectPr>
      </w:pPr>
    </w:p>
    <w:p w14:paraId="41C72D3F">
      <w:pPr>
        <w:keepNext/>
        <w:keepLines/>
        <w:pageBreakBefore/>
        <w:topLinePunct/>
        <w:spacing w:before="411" w:beforeLines="100" w:after="411" w:afterLines="100" w:line="480" w:lineRule="auto"/>
        <w:jc w:val="center"/>
        <w:outlineLvl w:val="0"/>
        <w:rPr>
          <w:rFonts w:hint="eastAsia"/>
          <w:b/>
          <w:bCs/>
          <w:sz w:val="32"/>
          <w:szCs w:val="36"/>
        </w:rPr>
      </w:pPr>
      <w:r>
        <w:rPr>
          <w:sz w:val="24"/>
        </w:rPr>
        <w:fldChar w:fldCharType="end"/>
      </w:r>
      <w:bookmarkStart w:id="10" w:name="_Toc798259792"/>
      <w:r>
        <w:rPr>
          <w:rFonts w:hint="eastAsia" w:ascii="宋体" w:hAnsi="宋体"/>
          <w:b/>
          <w:bCs/>
          <w:kern w:val="44"/>
          <w:sz w:val="32"/>
          <w:szCs w:val="48"/>
        </w:rPr>
        <w:t>课程</w:t>
      </w:r>
      <w:r>
        <w:rPr>
          <w:rFonts w:ascii="宋体" w:hAnsi="宋体"/>
          <w:b/>
          <w:bCs/>
          <w:kern w:val="44"/>
          <w:sz w:val="32"/>
          <w:szCs w:val="48"/>
        </w:rPr>
        <w:t>设计</w:t>
      </w:r>
      <w:r>
        <w:rPr>
          <w:rFonts w:hint="eastAsia" w:ascii="宋体" w:hAnsi="宋体"/>
          <w:b/>
          <w:bCs/>
          <w:kern w:val="44"/>
          <w:sz w:val="32"/>
          <w:szCs w:val="48"/>
        </w:rPr>
        <w:t>任务书</w:t>
      </w:r>
      <w:bookmarkEnd w:id="10"/>
      <w:bookmarkStart w:id="11" w:name="_Toc164150360"/>
    </w:p>
    <w:p w14:paraId="1926ED1A">
      <w:pPr>
        <w:keepNext/>
        <w:keepLines/>
        <w:pageBreakBefore w:val="0"/>
        <w:widowControl w:val="0"/>
        <w:numPr>
          <w:ilvl w:val="0"/>
          <w:numId w:val="1"/>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12" w:name="_Toc1951257717"/>
      <w:r>
        <w:rPr>
          <w:rFonts w:hint="eastAsia"/>
          <w:b/>
          <w:bCs/>
          <w:sz w:val="28"/>
          <w:szCs w:val="32"/>
        </w:rPr>
        <w:t>课程设计目的</w:t>
      </w:r>
      <w:bookmarkEnd w:id="12"/>
    </w:p>
    <w:p w14:paraId="000E6A8E">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eastAsia="宋体"/>
          <w:b/>
          <w:bCs/>
          <w:sz w:val="28"/>
          <w:szCs w:val="32"/>
          <w:lang w:val="en-US" w:eastAsia="zh-CN"/>
        </w:rPr>
      </w:pPr>
      <w:r>
        <w:rPr>
          <w:rFonts w:hint="eastAsia"/>
          <w:b w:val="0"/>
          <w:bCs w:val="0"/>
          <w:sz w:val="24"/>
          <w:szCs w:val="28"/>
          <w:lang w:val="en-US" w:eastAsia="zh-CN"/>
        </w:rPr>
        <w:t>在Windows平台上利用Detours开源项目包提供的接口，通过截获程序的API调用，在无源码的情况下分析样本程序的行为。</w:t>
      </w:r>
    </w:p>
    <w:p w14:paraId="248DCFE0">
      <w:pPr>
        <w:keepNext/>
        <w:keepLines/>
        <w:pageBreakBefore w:val="0"/>
        <w:widowControl w:val="0"/>
        <w:numPr>
          <w:ilvl w:val="0"/>
          <w:numId w:val="1"/>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13" w:name="_Toc469888211"/>
      <w:r>
        <w:rPr>
          <w:rFonts w:hint="eastAsia"/>
          <w:b/>
          <w:bCs/>
          <w:sz w:val="28"/>
          <w:szCs w:val="32"/>
        </w:rPr>
        <w:t>课程设计要求</w:t>
      </w:r>
      <w:bookmarkEnd w:id="13"/>
    </w:p>
    <w:p w14:paraId="172A606B">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实现第三方进程WindowsAPI截获框架。</w:t>
      </w:r>
    </w:p>
    <w:p w14:paraId="003A867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实现程序异常操作行为分析。</w:t>
      </w:r>
    </w:p>
    <w:p w14:paraId="38B3142F">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实现程序运行交互界面。</w:t>
      </w:r>
    </w:p>
    <w:p w14:paraId="4E7D8E1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编写行为检测样本程序。</w:t>
      </w:r>
    </w:p>
    <w:p w14:paraId="463F9DA1">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项目开源及项目文档编写。</w:t>
      </w:r>
    </w:p>
    <w:p w14:paraId="026B5E3B">
      <w:pPr>
        <w:keepNext/>
        <w:keepLines/>
        <w:pageBreakBefore w:val="0"/>
        <w:widowControl w:val="0"/>
        <w:numPr>
          <w:ilvl w:val="0"/>
          <w:numId w:val="1"/>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14" w:name="_Toc1370296374"/>
      <w:r>
        <w:rPr>
          <w:rFonts w:hint="eastAsia"/>
          <w:b/>
          <w:bCs/>
          <w:sz w:val="28"/>
          <w:szCs w:val="32"/>
        </w:rPr>
        <w:t>系统环境</w:t>
      </w:r>
      <w:bookmarkEnd w:id="14"/>
    </w:p>
    <w:p w14:paraId="3B636B0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操作系统：</w:t>
      </w:r>
      <w:r>
        <w:rPr>
          <w:rFonts w:hint="default"/>
          <w:b w:val="0"/>
          <w:bCs w:val="0"/>
          <w:sz w:val="24"/>
          <w:szCs w:val="28"/>
          <w:lang w:val="en-US" w:eastAsia="zh-CN"/>
        </w:rPr>
        <w:t>Windows10 LTSC 2019</w:t>
      </w:r>
      <w:r>
        <w:rPr>
          <w:rFonts w:hint="eastAsia"/>
          <w:b w:val="0"/>
          <w:bCs w:val="0"/>
          <w:sz w:val="24"/>
          <w:szCs w:val="28"/>
          <w:lang w:val="en-US" w:eastAsia="zh-CN"/>
        </w:rPr>
        <w:t>。</w:t>
      </w:r>
    </w:p>
    <w:p w14:paraId="51DB0EED">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集成开发环境：Visual</w:t>
      </w:r>
      <w:r>
        <w:rPr>
          <w:rFonts w:hint="default"/>
          <w:b w:val="0"/>
          <w:bCs w:val="0"/>
          <w:sz w:val="24"/>
          <w:szCs w:val="28"/>
          <w:lang w:val="en-US" w:eastAsia="zh-CN"/>
        </w:rPr>
        <w:t xml:space="preserve"> Studio 2022</w:t>
      </w:r>
      <w:r>
        <w:rPr>
          <w:rFonts w:hint="eastAsia"/>
          <w:b w:val="0"/>
          <w:bCs w:val="0"/>
          <w:sz w:val="24"/>
          <w:szCs w:val="28"/>
          <w:lang w:val="en-US" w:eastAsia="zh-CN"/>
        </w:rPr>
        <w:t>（</w:t>
      </w:r>
      <w:r>
        <w:rPr>
          <w:rFonts w:hint="default"/>
          <w:b w:val="0"/>
          <w:bCs w:val="0"/>
          <w:sz w:val="24"/>
          <w:szCs w:val="28"/>
          <w:lang w:val="en-US" w:eastAsia="zh-CN"/>
        </w:rPr>
        <w:t>C++</w:t>
      </w:r>
      <w:r>
        <w:rPr>
          <w:rFonts w:hint="eastAsia"/>
          <w:b w:val="0"/>
          <w:bCs w:val="0"/>
          <w:sz w:val="24"/>
          <w:szCs w:val="28"/>
          <w:lang w:val="en-US" w:eastAsia="zh-CN"/>
        </w:rPr>
        <w:t>桌面开发、</w:t>
      </w:r>
      <w:r>
        <w:rPr>
          <w:rFonts w:hint="default"/>
          <w:b w:val="0"/>
          <w:bCs w:val="0"/>
          <w:sz w:val="24"/>
          <w:szCs w:val="28"/>
          <w:lang w:val="en-US" w:eastAsia="zh-CN"/>
        </w:rPr>
        <w:t>.NET</w:t>
      </w:r>
      <w:r>
        <w:rPr>
          <w:rFonts w:hint="eastAsia"/>
          <w:b w:val="0"/>
          <w:bCs w:val="0"/>
          <w:sz w:val="24"/>
          <w:szCs w:val="28"/>
          <w:lang w:val="en-US" w:eastAsia="zh-CN"/>
        </w:rPr>
        <w:t>桌面开发）。</w:t>
      </w:r>
    </w:p>
    <w:p w14:paraId="4AD7AA5F">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GUI开发环境：Qt Designer 5.11.1，Python</w:t>
      </w:r>
      <w:r>
        <w:rPr>
          <w:rFonts w:hint="default"/>
          <w:b w:val="0"/>
          <w:bCs w:val="0"/>
          <w:sz w:val="24"/>
          <w:szCs w:val="28"/>
          <w:lang w:val="en-US" w:eastAsia="zh-CN"/>
        </w:rPr>
        <w:t xml:space="preserve"> 3.12.2</w:t>
      </w:r>
      <w:r>
        <w:rPr>
          <w:rFonts w:hint="eastAsia"/>
          <w:b w:val="0"/>
          <w:bCs w:val="0"/>
          <w:sz w:val="24"/>
          <w:szCs w:val="28"/>
          <w:lang w:val="en-US" w:eastAsia="zh-CN"/>
        </w:rPr>
        <w:t>，</w:t>
      </w:r>
      <w:r>
        <w:rPr>
          <w:rFonts w:hint="default"/>
          <w:b w:val="0"/>
          <w:bCs w:val="0"/>
          <w:sz w:val="24"/>
          <w:szCs w:val="28"/>
          <w:lang w:val="en-US" w:eastAsia="zh-CN"/>
        </w:rPr>
        <w:t>PyQt6 6.6.1</w:t>
      </w:r>
      <w:r>
        <w:rPr>
          <w:rFonts w:hint="eastAsia"/>
          <w:b w:val="0"/>
          <w:bCs w:val="0"/>
          <w:sz w:val="24"/>
          <w:szCs w:val="28"/>
          <w:lang w:val="en-US" w:eastAsia="zh-CN"/>
        </w:rPr>
        <w:t>。</w:t>
      </w:r>
    </w:p>
    <w:p w14:paraId="24D138B0">
      <w:pPr>
        <w:keepNext/>
        <w:keepLines/>
        <w:pageBreakBefore w:val="0"/>
        <w:widowControl w:val="0"/>
        <w:numPr>
          <w:ilvl w:val="0"/>
          <w:numId w:val="1"/>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15" w:name="_Toc433286898"/>
      <w:r>
        <w:rPr>
          <w:rFonts w:hint="eastAsia"/>
          <w:b/>
          <w:bCs/>
          <w:sz w:val="28"/>
          <w:szCs w:val="32"/>
        </w:rPr>
        <w:t>实验过程记录</w:t>
      </w:r>
      <w:bookmarkEnd w:id="15"/>
    </w:p>
    <w:p w14:paraId="3E390663">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default"/>
          <w:b w:val="0"/>
          <w:bCs w:val="0"/>
          <w:sz w:val="24"/>
          <w:szCs w:val="28"/>
          <w:lang w:val="en-US" w:eastAsia="zh-CN"/>
        </w:rPr>
      </w:pPr>
      <w:r>
        <w:rPr>
          <w:rFonts w:hint="eastAsia"/>
          <w:b w:val="0"/>
          <w:bCs w:val="0"/>
          <w:sz w:val="24"/>
          <w:szCs w:val="28"/>
          <w:lang w:eastAsia="zh-CN"/>
        </w:rPr>
        <w:t>开源仓库搭建</w:t>
      </w:r>
    </w:p>
    <w:p w14:paraId="06B7F0E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eastAsia="zh-CN"/>
        </w:rPr>
      </w:pPr>
      <w:r>
        <w:rPr>
          <w:rFonts w:hint="eastAsia"/>
          <w:b w:val="0"/>
          <w:bCs w:val="0"/>
          <w:sz w:val="24"/>
          <w:szCs w:val="28"/>
          <w:lang w:val="en-US" w:eastAsia="zh-CN"/>
        </w:rPr>
        <w:t>在</w:t>
      </w:r>
      <w:r>
        <w:rPr>
          <w:rFonts w:hint="default"/>
          <w:b w:val="0"/>
          <w:bCs w:val="0"/>
          <w:sz w:val="24"/>
          <w:szCs w:val="28"/>
          <w:lang w:eastAsia="zh-CN"/>
        </w:rPr>
        <w:t>gitee.com</w:t>
      </w:r>
      <w:r>
        <w:rPr>
          <w:rFonts w:hint="eastAsia"/>
          <w:b w:val="0"/>
          <w:bCs w:val="0"/>
          <w:sz w:val="24"/>
          <w:szCs w:val="28"/>
          <w:lang w:eastAsia="zh-CN"/>
        </w:rPr>
        <w:t>平台</w:t>
      </w:r>
      <w:r>
        <w:rPr>
          <w:rFonts w:hint="eastAsia"/>
          <w:b w:val="0"/>
          <w:bCs w:val="0"/>
          <w:sz w:val="24"/>
          <w:szCs w:val="28"/>
          <w:lang w:val="en-US" w:eastAsia="zh-CN"/>
        </w:rPr>
        <w:t>Fork HustDetors项目，根据项目需要重新初始化仓库目录，设置仓库开源许可协议，编写项目提交规范，调整仓库权限。</w:t>
      </w:r>
    </w:p>
    <w:p w14:paraId="78D396C7">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选择项目框架</w:t>
      </w:r>
    </w:p>
    <w:p w14:paraId="19B60C2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根据课程设计要求，确定合适的项目框架结构，划分项目模块，确定开发语言及开发测试环境。</w:t>
      </w:r>
    </w:p>
    <w:p w14:paraId="67936FB1">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团队分工</w:t>
      </w:r>
    </w:p>
    <w:p w14:paraId="5DCE00B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按照项目模块的难度、任务量分为多个任务，团队成员根据个人能力选择任务完成，并负责所承担模块的文档编写等。</w:t>
      </w:r>
    </w:p>
    <w:p w14:paraId="1BD2223F">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项目框架搭建</w:t>
      </w:r>
    </w:p>
    <w:p w14:paraId="3DC5EA5B">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根据项目的主体结构和模块划分，配置项目解决方案，简易实现各模块样例，配置项目构建方案。</w:t>
      </w:r>
    </w:p>
    <w:p w14:paraId="006A8E99">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项目功能实现</w:t>
      </w:r>
    </w:p>
    <w:p w14:paraId="48960E6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在各模块样例的基础上，编写模块代码，实现各模块完整功能。</w:t>
      </w:r>
    </w:p>
    <w:p w14:paraId="0EEA51E1">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项目测试</w:t>
      </w:r>
    </w:p>
    <w:p w14:paraId="2D3F237A">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对项目的各模块进行单独测试，并对整体项目进行功能测试，检测项目是否满足目标，根据测试结构对项目进行调整。</w:t>
      </w:r>
    </w:p>
    <w:p w14:paraId="3811E51C">
      <w:pPr>
        <w:keepNext/>
        <w:keepLines/>
        <w:pageBreakBefore w:val="0"/>
        <w:widowControl w:val="0"/>
        <w:numPr>
          <w:ilvl w:val="0"/>
          <w:numId w:val="2"/>
        </w:numPr>
        <w:tabs>
          <w:tab w:val="left" w:pos="680"/>
        </w:tabs>
        <w:kinsoku/>
        <w:wordWrap/>
        <w:overflowPunct/>
        <w:topLinePunct/>
        <w:autoSpaceDE/>
        <w:autoSpaceDN/>
        <w:bidi w:val="0"/>
        <w:adjustRightInd/>
        <w:snapToGrid/>
        <w:spacing w:line="360" w:lineRule="auto"/>
        <w:ind w:left="210" w:leftChars="100" w:firstLine="0" w:firstLineChars="0"/>
        <w:textAlignment w:val="auto"/>
        <w:outlineLvl w:val="2"/>
        <w:rPr>
          <w:rFonts w:hint="eastAsia"/>
          <w:b w:val="0"/>
          <w:bCs w:val="0"/>
          <w:sz w:val="24"/>
          <w:szCs w:val="28"/>
          <w:lang w:eastAsia="zh-CN"/>
        </w:rPr>
      </w:pPr>
      <w:r>
        <w:rPr>
          <w:rFonts w:hint="eastAsia"/>
          <w:b w:val="0"/>
          <w:bCs w:val="0"/>
          <w:sz w:val="24"/>
          <w:szCs w:val="28"/>
          <w:lang w:eastAsia="zh-CN"/>
        </w:rPr>
        <w:t>项目发布</w:t>
      </w:r>
    </w:p>
    <w:p w14:paraId="43228D9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构建项目Release版本，完善项目发布文档。</w:t>
      </w:r>
    </w:p>
    <w:p w14:paraId="4C5D10CB">
      <w:pPr>
        <w:keepNext/>
        <w:keepLines/>
        <w:pageBreakBefore w:val="0"/>
        <w:widowControl w:val="0"/>
        <w:numPr>
          <w:ilvl w:val="0"/>
          <w:numId w:val="1"/>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lang w:eastAsia="zh-CN"/>
        </w:rPr>
      </w:pPr>
      <w:bookmarkStart w:id="16" w:name="_Toc1893151511"/>
      <w:r>
        <w:rPr>
          <w:rFonts w:hint="eastAsia"/>
          <w:b/>
          <w:bCs/>
          <w:sz w:val="28"/>
          <w:szCs w:val="32"/>
          <w:lang w:eastAsia="zh-CN"/>
        </w:rPr>
        <w:t>团队分工与个人负责内容说明</w:t>
      </w:r>
      <w:bookmarkEnd w:id="16"/>
    </w:p>
    <w:p w14:paraId="4AFF5BF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eastAsia="zh-CN"/>
        </w:rPr>
      </w:pPr>
      <w:r>
        <w:rPr>
          <w:rFonts w:hint="eastAsia"/>
          <w:b w:val="0"/>
          <w:bCs w:val="0"/>
          <w:sz w:val="24"/>
          <w:szCs w:val="28"/>
          <w:lang w:val="en-US" w:eastAsia="zh-CN"/>
        </w:rPr>
        <w:t>团队成员及负责内容如表1所示</w:t>
      </w:r>
      <w:r>
        <w:rPr>
          <w:rFonts w:hint="default"/>
          <w:b w:val="0"/>
          <w:bCs w:val="0"/>
          <w:sz w:val="24"/>
          <w:szCs w:val="28"/>
          <w:lang w:eastAsia="zh-CN"/>
        </w:rPr>
        <w:t>.</w:t>
      </w:r>
    </w:p>
    <w:p w14:paraId="154176F5">
      <w:pPr>
        <w:pStyle w:val="4"/>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团队分工</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2"/>
        <w:gridCol w:w="1312"/>
        <w:gridCol w:w="1385"/>
        <w:gridCol w:w="4343"/>
      </w:tblGrid>
      <w:tr w14:paraId="577DF9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82" w:type="dxa"/>
          </w:tcPr>
          <w:p w14:paraId="3C9D292F">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bCs/>
                <w:sz w:val="24"/>
                <w:szCs w:val="28"/>
                <w:vertAlign w:val="baseline"/>
                <w:lang w:eastAsia="zh-CN"/>
              </w:rPr>
            </w:pPr>
            <w:r>
              <w:rPr>
                <w:rFonts w:hint="eastAsia"/>
                <w:b/>
                <w:bCs/>
                <w:sz w:val="24"/>
                <w:szCs w:val="28"/>
                <w:vertAlign w:val="baseline"/>
                <w:lang w:eastAsia="zh-CN"/>
              </w:rPr>
              <w:t>姓名</w:t>
            </w:r>
          </w:p>
        </w:tc>
        <w:tc>
          <w:tcPr>
            <w:tcW w:w="1312" w:type="dxa"/>
          </w:tcPr>
          <w:p w14:paraId="517DB982">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bCs/>
                <w:sz w:val="24"/>
                <w:szCs w:val="28"/>
                <w:vertAlign w:val="baseline"/>
                <w:lang w:val="en-US" w:eastAsia="zh-CN"/>
              </w:rPr>
            </w:pPr>
            <w:r>
              <w:rPr>
                <w:rFonts w:hint="eastAsia"/>
                <w:b/>
                <w:bCs/>
                <w:sz w:val="24"/>
                <w:szCs w:val="28"/>
                <w:vertAlign w:val="baseline"/>
                <w:lang w:val="en-US" w:eastAsia="zh-CN"/>
              </w:rPr>
              <w:t>ID</w:t>
            </w:r>
          </w:p>
        </w:tc>
        <w:tc>
          <w:tcPr>
            <w:tcW w:w="1385" w:type="dxa"/>
          </w:tcPr>
          <w:p w14:paraId="1F8EA041">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bCs/>
                <w:sz w:val="24"/>
                <w:szCs w:val="28"/>
                <w:vertAlign w:val="baseline"/>
                <w:lang w:eastAsia="zh-CN"/>
              </w:rPr>
            </w:pPr>
            <w:r>
              <w:rPr>
                <w:rFonts w:hint="eastAsia"/>
                <w:b/>
                <w:bCs/>
                <w:sz w:val="24"/>
                <w:szCs w:val="28"/>
                <w:vertAlign w:val="baseline"/>
                <w:lang w:eastAsia="zh-CN"/>
              </w:rPr>
              <w:t>职责</w:t>
            </w:r>
          </w:p>
        </w:tc>
        <w:tc>
          <w:tcPr>
            <w:tcW w:w="4343" w:type="dxa"/>
          </w:tcPr>
          <w:p w14:paraId="675458A9">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bCs/>
                <w:sz w:val="24"/>
                <w:szCs w:val="28"/>
                <w:vertAlign w:val="baseline"/>
                <w:lang w:eastAsia="zh-CN"/>
              </w:rPr>
            </w:pPr>
            <w:r>
              <w:rPr>
                <w:rFonts w:hint="eastAsia"/>
                <w:b/>
                <w:bCs/>
                <w:sz w:val="24"/>
                <w:szCs w:val="28"/>
                <w:vertAlign w:val="baseline"/>
                <w:lang w:eastAsia="zh-CN"/>
              </w:rPr>
              <w:t>负责内容</w:t>
            </w:r>
          </w:p>
        </w:tc>
      </w:tr>
      <w:tr w14:paraId="6C0E5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14:paraId="17C49BF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val="en-US" w:eastAsia="zh-CN"/>
              </w:rPr>
            </w:pPr>
            <w:r>
              <w:rPr>
                <w:rFonts w:hint="default"/>
                <w:b w:val="0"/>
                <w:bCs w:val="0"/>
                <w:sz w:val="21"/>
                <w:szCs w:val="22"/>
                <w:vertAlign w:val="baseline"/>
                <w:lang w:val="en-US" w:eastAsia="zh-CN"/>
              </w:rPr>
              <w:t>noxke</w:t>
            </w:r>
            <w:bookmarkStart w:id="39" w:name="_GoBack"/>
            <w:bookmarkEnd w:id="39"/>
          </w:p>
        </w:tc>
        <w:tc>
          <w:tcPr>
            <w:tcW w:w="1312" w:type="dxa"/>
          </w:tcPr>
          <w:p w14:paraId="19E923D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85" w:type="dxa"/>
          </w:tcPr>
          <w:p w14:paraId="64C6C13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组长</w:t>
            </w:r>
          </w:p>
        </w:tc>
        <w:tc>
          <w:tcPr>
            <w:tcW w:w="4343" w:type="dxa"/>
          </w:tcPr>
          <w:p w14:paraId="275E60A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default"/>
                <w:b w:val="0"/>
                <w:bCs w:val="0"/>
                <w:sz w:val="21"/>
                <w:szCs w:val="22"/>
                <w:vertAlign w:val="baseline"/>
                <w:lang w:val="en-US" w:eastAsia="zh-CN"/>
              </w:rPr>
            </w:pPr>
            <w:r>
              <w:rPr>
                <w:rFonts w:hint="eastAsia"/>
                <w:b w:val="0"/>
                <w:bCs w:val="0"/>
                <w:sz w:val="21"/>
                <w:szCs w:val="22"/>
                <w:vertAlign w:val="baseline"/>
                <w:lang w:eastAsia="zh-CN"/>
              </w:rPr>
              <w:t>项目框架、</w:t>
            </w:r>
            <w:r>
              <w:rPr>
                <w:rFonts w:hint="eastAsia"/>
                <w:b w:val="0"/>
                <w:bCs w:val="0"/>
                <w:sz w:val="21"/>
                <w:szCs w:val="22"/>
                <w:vertAlign w:val="baseline"/>
                <w:lang w:val="en-US" w:eastAsia="zh-CN"/>
              </w:rPr>
              <w:t>GUI界面、项目文档等</w:t>
            </w:r>
          </w:p>
        </w:tc>
      </w:tr>
      <w:tr w14:paraId="351F5E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14:paraId="4098906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12" w:type="dxa"/>
          </w:tcPr>
          <w:p w14:paraId="66C79AA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85" w:type="dxa"/>
          </w:tcPr>
          <w:p w14:paraId="41B24AB2">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组员</w:t>
            </w:r>
          </w:p>
        </w:tc>
        <w:tc>
          <w:tcPr>
            <w:tcW w:w="4343" w:type="dxa"/>
          </w:tcPr>
          <w:p w14:paraId="52842BD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程序分析模块</w:t>
            </w:r>
          </w:p>
        </w:tc>
      </w:tr>
      <w:tr w14:paraId="77C6D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14:paraId="2E0470C1">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12" w:type="dxa"/>
          </w:tcPr>
          <w:p w14:paraId="5C85C13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85" w:type="dxa"/>
          </w:tcPr>
          <w:p w14:paraId="51A25F20">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组员</w:t>
            </w:r>
          </w:p>
        </w:tc>
        <w:tc>
          <w:tcPr>
            <w:tcW w:w="4343" w:type="dxa"/>
          </w:tcPr>
          <w:p w14:paraId="083ECC49">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default"/>
                <w:b w:val="0"/>
                <w:bCs w:val="0"/>
                <w:sz w:val="21"/>
                <w:szCs w:val="22"/>
                <w:vertAlign w:val="baseline"/>
                <w:lang w:val="en-US" w:eastAsia="zh-CN"/>
              </w:rPr>
            </w:pPr>
            <w:r>
              <w:rPr>
                <w:rFonts w:hint="eastAsia"/>
                <w:b w:val="0"/>
                <w:bCs w:val="0"/>
                <w:sz w:val="21"/>
                <w:szCs w:val="22"/>
                <w:vertAlign w:val="baseline"/>
                <w:lang w:val="en-US" w:eastAsia="zh-CN"/>
              </w:rPr>
              <w:t>hook模块</w:t>
            </w:r>
          </w:p>
        </w:tc>
      </w:tr>
      <w:tr w14:paraId="4B9B05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14:paraId="0521F9CA">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12" w:type="dxa"/>
          </w:tcPr>
          <w:p w14:paraId="500F734F">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85" w:type="dxa"/>
          </w:tcPr>
          <w:p w14:paraId="5A49461A">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组员</w:t>
            </w:r>
          </w:p>
        </w:tc>
        <w:tc>
          <w:tcPr>
            <w:tcW w:w="4343" w:type="dxa"/>
          </w:tcPr>
          <w:p w14:paraId="6CB582ED">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测试样例</w:t>
            </w:r>
          </w:p>
        </w:tc>
      </w:tr>
      <w:tr w14:paraId="24498D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2" w:type="dxa"/>
          </w:tcPr>
          <w:p w14:paraId="01D1E482">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12" w:type="dxa"/>
          </w:tcPr>
          <w:p w14:paraId="70EE961C">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p>
        </w:tc>
        <w:tc>
          <w:tcPr>
            <w:tcW w:w="1385" w:type="dxa"/>
          </w:tcPr>
          <w:p w14:paraId="64FB17A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组员</w:t>
            </w:r>
          </w:p>
        </w:tc>
        <w:tc>
          <w:tcPr>
            <w:tcW w:w="4343" w:type="dxa"/>
          </w:tcPr>
          <w:p w14:paraId="0482CE5D">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default"/>
                <w:b w:val="0"/>
                <w:bCs w:val="0"/>
                <w:sz w:val="21"/>
                <w:szCs w:val="22"/>
                <w:vertAlign w:val="baseline"/>
                <w:lang w:eastAsia="zh-CN"/>
              </w:rPr>
            </w:pPr>
            <w:r>
              <w:rPr>
                <w:rFonts w:hint="eastAsia"/>
                <w:b w:val="0"/>
                <w:bCs w:val="0"/>
                <w:sz w:val="21"/>
                <w:szCs w:val="22"/>
                <w:vertAlign w:val="baseline"/>
                <w:lang w:eastAsia="zh-CN"/>
              </w:rPr>
              <w:t>测试样例</w:t>
            </w:r>
          </w:p>
        </w:tc>
      </w:tr>
    </w:tbl>
    <w:p w14:paraId="496C74DB">
      <w:pPr>
        <w:keepNext/>
        <w:keepLines/>
        <w:pageBreakBefore w:val="0"/>
        <w:widowControl w:val="0"/>
        <w:numPr>
          <w:ilvl w:val="1"/>
          <w:numId w:val="0"/>
        </w:numPr>
        <w:tabs>
          <w:tab w:val="left" w:pos="680"/>
        </w:tabs>
        <w:kinsoku/>
        <w:wordWrap/>
        <w:overflowPunct/>
        <w:topLinePunct/>
        <w:autoSpaceDE/>
        <w:autoSpaceDN/>
        <w:bidi w:val="0"/>
        <w:adjustRightInd/>
        <w:snapToGrid/>
        <w:spacing w:before="157" w:beforeLines="50"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eastAsia="zh-CN"/>
        </w:rPr>
        <w:t>在本项目中，本人在项目中承担组长职责，负责项目的整体架构设计、项目开发环境配置，负责项目注入器模块、</w:t>
      </w:r>
      <w:r>
        <w:rPr>
          <w:rFonts w:hint="eastAsia"/>
          <w:b w:val="0"/>
          <w:bCs w:val="0"/>
          <w:sz w:val="24"/>
          <w:szCs w:val="28"/>
          <w:lang w:val="en-US" w:eastAsia="zh-CN"/>
        </w:rPr>
        <w:t>socket通信模块和</w:t>
      </w:r>
      <w:r>
        <w:rPr>
          <w:rFonts w:hint="eastAsia"/>
          <w:b w:val="0"/>
          <w:bCs w:val="0"/>
          <w:sz w:val="24"/>
          <w:szCs w:val="28"/>
          <w:lang w:eastAsia="zh-CN"/>
        </w:rPr>
        <w:t>图形界面模块，还负责项目文档编写、项目仓库维护等。</w:t>
      </w:r>
    </w:p>
    <w:bookmarkEnd w:id="11"/>
    <w:p w14:paraId="0DC57BDE">
      <w:pPr>
        <w:keepNext/>
        <w:keepLines/>
        <w:pageBreakBefore/>
        <w:topLinePunct/>
        <w:spacing w:before="411" w:beforeLines="100" w:after="411" w:afterLines="100" w:line="480" w:lineRule="auto"/>
        <w:jc w:val="center"/>
        <w:outlineLvl w:val="0"/>
        <w:rPr>
          <w:rFonts w:hint="eastAsia" w:ascii="宋体" w:hAnsi="宋体"/>
          <w:b/>
          <w:bCs/>
          <w:kern w:val="44"/>
          <w:sz w:val="32"/>
          <w:szCs w:val="48"/>
        </w:rPr>
      </w:pPr>
      <w:bookmarkStart w:id="17" w:name="_Toc1259326502"/>
      <w:r>
        <w:rPr>
          <w:rFonts w:hint="eastAsia" w:ascii="宋体" w:hAnsi="宋体"/>
          <w:b/>
          <w:bCs/>
          <w:kern w:val="44"/>
          <w:sz w:val="32"/>
          <w:szCs w:val="48"/>
          <w:lang w:eastAsia="zh-CN"/>
        </w:rPr>
        <w:t>一</w:t>
      </w:r>
      <w:r>
        <w:rPr>
          <w:rFonts w:hint="eastAsia" w:ascii="宋体" w:hAnsi="宋体"/>
          <w:b/>
          <w:bCs/>
          <w:kern w:val="44"/>
          <w:sz w:val="32"/>
          <w:szCs w:val="48"/>
        </w:rPr>
        <w:t xml:space="preserve"> 绪言</w:t>
      </w:r>
      <w:bookmarkEnd w:id="17"/>
    </w:p>
    <w:p w14:paraId="19A615DB">
      <w:pPr>
        <w:keepNext/>
        <w:keepLines/>
        <w:numPr>
          <w:ilvl w:val="1"/>
          <w:numId w:val="0"/>
        </w:numPr>
        <w:tabs>
          <w:tab w:val="left" w:pos="680"/>
        </w:tabs>
        <w:topLinePunct/>
        <w:spacing w:before="312" w:beforeLines="100" w:after="156" w:afterLines="50"/>
        <w:outlineLvl w:val="1"/>
        <w:rPr>
          <w:rFonts w:hint="eastAsia" w:eastAsia="宋体"/>
          <w:b/>
          <w:bCs/>
          <w:sz w:val="28"/>
          <w:szCs w:val="28"/>
          <w:lang w:val="en-US" w:eastAsia="zh-CN"/>
        </w:rPr>
      </w:pPr>
      <w:bookmarkStart w:id="18" w:name="_Toc1577029100"/>
      <w:r>
        <w:rPr>
          <w:rFonts w:hint="eastAsia"/>
          <w:b/>
          <w:bCs/>
          <w:sz w:val="28"/>
          <w:szCs w:val="28"/>
          <w:lang w:val="en-US" w:eastAsia="zh-CN"/>
        </w:rPr>
        <w:t>项目背景</w:t>
      </w:r>
      <w:bookmarkEnd w:id="18"/>
    </w:p>
    <w:p w14:paraId="2FB1AE2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随着计算机软件的发展，安全性已经成为软件开发过程中的一个重要关注点。然而，对于已有的程序，尤其是第三方程序，由于其源代码不可用或不受控制，难以确保其安全性。因此，本课程设计旨在利用Detours框架提供的功能，通过API HOOK技术实现对目标程序的实时监控和分析，以便及时发现并防范程序的潜在安全风险。</w:t>
      </w:r>
    </w:p>
    <w:p w14:paraId="0FBB04A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Detours框架是一个开源项目，提供了强大的API Hooking功能，可以截获程序的API调用，对其进行监控和修改。本项目利用了Detours框架的这一特性，通过对目标程序进行API HOOK，实现了对其文件操作、堆操作、注册表操作以及网络操作的实时监控和分析。同时，通过图形界面展示API调用情况，使用户能够清晰地了解目标程序的行为特征，从而实现了对程序危险操作的分析和过滤。</w:t>
      </w:r>
    </w:p>
    <w:p w14:paraId="6BF716D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项目实施过程中，团队成员根据课程设计任务书确定了项目的具体要求和环境。团队首先搭建了开源仓库，并选择了合适的项目框架结构和开发环境。根据项目的模块划分，团队分工合作，各自完成了相应模块的开发和文档编写工作。在功能实现阶段，团队在各模块样例的基础上编写代码，实现了项目的各项功能。最后，团队对项目进行了全面的测试，并发布了项目的Release版本，完善了项目发布文档，为进一步的安全分析工作奠定了基础。</w:t>
      </w:r>
    </w:p>
    <w:p w14:paraId="6C8C8E5D">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通过本项目的实施，我们得以深入理解了API HOOK技术的原理和应用，提高了对程序安全性的认识，为今后的安全分析工作提供了重要的经验和支持。</w:t>
      </w:r>
    </w:p>
    <w:p w14:paraId="3BC687DA">
      <w:pPr>
        <w:topLinePunct/>
        <w:spacing w:before="156" w:beforeLines="50" w:after="156" w:afterLines="50"/>
        <w:jc w:val="center"/>
        <w:rPr>
          <w:sz w:val="18"/>
          <w:szCs w:val="18"/>
          <w:lang w:val="en-GB"/>
        </w:rPr>
      </w:pPr>
    </w:p>
    <w:p w14:paraId="015CA898">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19" w:name="_Toc1559567331"/>
      <w:r>
        <w:rPr>
          <w:rFonts w:hint="eastAsia" w:ascii="宋体" w:hAnsi="宋体"/>
          <w:b/>
          <w:bCs/>
          <w:kern w:val="44"/>
          <w:sz w:val="32"/>
          <w:szCs w:val="48"/>
          <w:lang w:eastAsia="zh-CN"/>
        </w:rPr>
        <w:t>二 系统方案设计</w:t>
      </w:r>
      <w:bookmarkEnd w:id="19"/>
    </w:p>
    <w:p w14:paraId="3A012F8B">
      <w:pPr>
        <w:keepNext/>
        <w:keepLines/>
        <w:numPr>
          <w:ilvl w:val="1"/>
          <w:numId w:val="0"/>
        </w:numPr>
        <w:tabs>
          <w:tab w:val="left" w:pos="680"/>
        </w:tabs>
        <w:topLinePunct/>
        <w:spacing w:before="312" w:beforeLines="100" w:after="156" w:afterLines="50"/>
        <w:outlineLvl w:val="1"/>
        <w:rPr>
          <w:rFonts w:hint="eastAsia"/>
          <w:b/>
          <w:bCs/>
          <w:sz w:val="28"/>
          <w:szCs w:val="28"/>
          <w:lang w:eastAsia="zh-CN"/>
        </w:rPr>
      </w:pPr>
      <w:bookmarkStart w:id="20" w:name="_Toc1639099068"/>
      <w:r>
        <w:rPr>
          <w:rFonts w:hint="eastAsia"/>
          <w:b/>
          <w:bCs/>
          <w:sz w:val="28"/>
          <w:szCs w:val="28"/>
          <w:lang w:eastAsia="zh-CN"/>
        </w:rPr>
        <w:t>项目目标</w:t>
      </w:r>
      <w:bookmarkEnd w:id="20"/>
    </w:p>
    <w:p w14:paraId="45ECF10B">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除了满足课程的基本要求外，本项目还额外设计了一些目标，旨在丰富项目功能，增强项目的使用性和实用性，以满足更广泛的应用场景和用户需求。</w:t>
      </w:r>
    </w:p>
    <w:p w14:paraId="62AEDBCD">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动态注入方式的支持：考虑到目标分析程序可能是正在运行的进程，也可能是二进制可执行文件，项目需要实现进程的动态注入和二进制文件的启动时注入功能。同时，针对32位和64位程序，项目需要提供x86与x64两种架构的支持。</w:t>
      </w:r>
    </w:p>
    <w:p w14:paraId="1E89D66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多进程监控功能：为了增强项目的使用性，项目需要具备监控、分析和控制多个目标进程的能力，实现多进程监控功能，以满足不同场景下的需求。</w:t>
      </w:r>
    </w:p>
    <w:p w14:paraId="2518BA1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动态配置能力：由于不同目标程序的分析侧重点可能存在差异，项目需要实现对不同功能API的hook的动态配置能力，在监控分析过程中能够灵活调整hook的API，以满足用户的个性化需求。</w:t>
      </w:r>
    </w:p>
    <w:p w14:paraId="04B14781">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API调用拦截功能： 除了监控与分析，项目还需要实现对目标API调用的拦截功能，能够屏蔽API的执行，以避免目标程序执行危险功能，提高系统的安全性。</w:t>
      </w:r>
    </w:p>
    <w:p w14:paraId="38CFE67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分析记录的保存与加载功能： 为了方便用户对分析记录的管理和查看，项目需要实现分析记录的保存与加载功能，使用户能够随时查看历史分析结果，并进行进一步的分析和比较。</w:t>
      </w:r>
    </w:p>
    <w:p w14:paraId="0D1666D0">
      <w:pPr>
        <w:keepNext/>
        <w:keepLines/>
        <w:numPr>
          <w:ilvl w:val="1"/>
          <w:numId w:val="0"/>
        </w:numPr>
        <w:tabs>
          <w:tab w:val="left" w:pos="680"/>
        </w:tabs>
        <w:topLinePunct/>
        <w:spacing w:before="312" w:beforeLines="100" w:after="156" w:afterLines="50"/>
        <w:outlineLvl w:val="1"/>
        <w:rPr>
          <w:rFonts w:hint="eastAsia" w:eastAsia="宋体"/>
          <w:b/>
          <w:bCs/>
          <w:sz w:val="28"/>
          <w:szCs w:val="28"/>
          <w:lang w:eastAsia="zh-CN"/>
        </w:rPr>
      </w:pPr>
      <w:bookmarkStart w:id="21" w:name="_Toc1870370376"/>
      <w:r>
        <w:rPr>
          <w:rFonts w:hint="eastAsia"/>
          <w:b/>
          <w:bCs/>
          <w:sz w:val="28"/>
          <w:szCs w:val="28"/>
          <w:lang w:eastAsia="zh-CN"/>
        </w:rPr>
        <w:t>项目系统架构</w:t>
      </w:r>
      <w:bookmarkEnd w:id="21"/>
    </w:p>
    <w:p w14:paraId="7C323B39">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根据项目需求，项目选择采用主从架构，其中分析平台作为主节点，待分析程序作为从节点。分析平台(EzAPIGuard)包含了dll注入器、socket服务器、API分析器以及GUI界面。待注入到待分析程序中的动态链接库(GuardDll)则包含API钩子和socket客户端功能。</w:t>
      </w:r>
    </w:p>
    <w:p w14:paraId="5F5B6370">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系统架构中，分析平台使用dll注入器将动态链接库注入待分析程序中。成功注入后，待分析程序与分析平台建立起socket通信，以传输API调用参数信息。API调用参数信息经由socket客户端传递到socket服务器端，在服务器端，API分析器对API调用进行解析。解析结果随后通过GUI界面进行展示，使用户能够清晰地了解目标程序的API调用情况。</w:t>
      </w:r>
    </w:p>
    <w:p w14:paraId="0B80D2FE">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项目的分析平台(EzAPIGuard)中，dll注入器和API分析器基于Win32 API实现，使用C++语言编写，并构建为动态链接库(EzGuardLib)。而socket服务器则基于Python的socket模块实现，GUI界面基于PyQt6框架实现，使用Python语言编写。项目最终使用pyinstaller工具进行打包，以便于部署和使用。</w:t>
      </w:r>
    </w:p>
    <w:p w14:paraId="07498AE0">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注入到待分析程序中的动态链接库(GuardDll)基于Detours和Win32 API实现，同样使用C++语言编写。</w:t>
      </w:r>
    </w:p>
    <w:p w14:paraId="7A89C84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项目的系统框架如图</w:t>
      </w:r>
      <w:r>
        <w:rPr>
          <w:rFonts w:hint="default"/>
          <w:b w:val="0"/>
          <w:bCs w:val="0"/>
          <w:sz w:val="24"/>
          <w:szCs w:val="28"/>
          <w:lang w:val="en-US" w:eastAsia="zh-CN"/>
        </w:rPr>
        <w:t>2-1</w:t>
      </w:r>
      <w:r>
        <w:rPr>
          <w:rFonts w:hint="eastAsia"/>
          <w:b w:val="0"/>
          <w:bCs w:val="0"/>
          <w:sz w:val="24"/>
          <w:szCs w:val="28"/>
          <w:lang w:val="en-US" w:eastAsia="zh-CN"/>
        </w:rPr>
        <w:t>所示。</w:t>
      </w:r>
    </w:p>
    <w:p w14:paraId="3B33ED4E">
      <w:pPr>
        <w:topLinePunct/>
        <w:jc w:val="center"/>
        <w:rPr>
          <w:rFonts w:hint="eastAsia" w:eastAsia="宋体"/>
          <w:sz w:val="24"/>
          <w:lang w:eastAsia="zh-CN"/>
        </w:rPr>
      </w:pPr>
      <w:r>
        <w:rPr>
          <w:rFonts w:hint="eastAsia" w:eastAsia="宋体"/>
          <w:sz w:val="24"/>
          <w:lang w:eastAsia="zh-CN"/>
        </w:rPr>
        <w:drawing>
          <wp:inline distT="0" distB="0" distL="114300" distR="114300">
            <wp:extent cx="5273675" cy="3706495"/>
            <wp:effectExtent l="0" t="0" r="3175" b="8255"/>
            <wp:docPr id="2" name="图片 2" descr="项目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项目框图"/>
                    <pic:cNvPicPr>
                      <a:picLocks noChangeAspect="1"/>
                    </pic:cNvPicPr>
                  </pic:nvPicPr>
                  <pic:blipFill>
                    <a:blip r:embed="rId8"/>
                    <a:stretch>
                      <a:fillRect/>
                    </a:stretch>
                  </pic:blipFill>
                  <pic:spPr>
                    <a:xfrm>
                      <a:off x="0" y="0"/>
                      <a:ext cx="5273675" cy="3706495"/>
                    </a:xfrm>
                    <a:prstGeom prst="rect">
                      <a:avLst/>
                    </a:prstGeom>
                  </pic:spPr>
                </pic:pic>
              </a:graphicData>
            </a:graphic>
          </wp:inline>
        </w:drawing>
      </w:r>
    </w:p>
    <w:p w14:paraId="70F9BF1B">
      <w:pPr>
        <w:pStyle w:val="4"/>
        <w:topLinePunct/>
        <w:jc w:val="center"/>
        <w:rPr>
          <w:rFonts w:hint="eastAsia" w:eastAsia="黑体"/>
          <w:sz w:val="24"/>
          <w:lang w:val="en-US" w:eastAsia="zh-CN"/>
        </w:rPr>
      </w:pPr>
      <w:r>
        <w:t xml:space="preserve">图 </w:t>
      </w:r>
      <w:r>
        <w:rPr>
          <w:rFonts w:hint="eastAsia"/>
          <w:lang w:val="en-US" w:eastAsia="zh-CN"/>
        </w:rPr>
        <w:t>2</w:t>
      </w:r>
      <w:r>
        <w:rPr>
          <w:lang w:val="en-US"/>
        </w:rPr>
        <w:t>-</w:t>
      </w:r>
      <w:r>
        <w:fldChar w:fldCharType="begin"/>
      </w:r>
      <w:r>
        <w:instrText xml:space="preserve"> SEQ 图 \* ARABIC \s 1 </w:instrText>
      </w:r>
      <w:r>
        <w:fldChar w:fldCharType="separate"/>
      </w:r>
      <w:r>
        <w:t>1</w:t>
      </w:r>
      <w:r>
        <w:fldChar w:fldCharType="end"/>
      </w:r>
      <w:r>
        <w:rPr>
          <w:rFonts w:hint="eastAsia"/>
          <w:lang w:val="en-US" w:eastAsia="zh-CN"/>
        </w:rPr>
        <w:t xml:space="preserve"> 项目系统框架图</w:t>
      </w:r>
    </w:p>
    <w:p w14:paraId="5923A485">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22" w:name="_Toc3545198"/>
      <w:r>
        <w:rPr>
          <w:rFonts w:hint="eastAsia" w:ascii="宋体" w:hAnsi="宋体"/>
          <w:b/>
          <w:bCs/>
          <w:kern w:val="44"/>
          <w:sz w:val="32"/>
          <w:szCs w:val="48"/>
          <w:lang w:eastAsia="zh-CN"/>
        </w:rPr>
        <w:t>三 系统实现</w:t>
      </w:r>
      <w:bookmarkEnd w:id="22"/>
    </w:p>
    <w:p w14:paraId="1D166691">
      <w:pPr>
        <w:keepNext/>
        <w:keepLines/>
        <w:pageBreakBefore w:val="0"/>
        <w:widowControl w:val="0"/>
        <w:numPr>
          <w:ilvl w:val="0"/>
          <w:numId w:val="3"/>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23" w:name="_Toc750231480"/>
      <w:r>
        <w:rPr>
          <w:rFonts w:hint="eastAsia"/>
          <w:b/>
          <w:bCs/>
          <w:sz w:val="28"/>
          <w:szCs w:val="32"/>
          <w:lang w:val="en-US" w:eastAsia="zh-CN"/>
        </w:rPr>
        <w:t>DLL注入器实现</w:t>
      </w:r>
      <w:bookmarkEnd w:id="23"/>
    </w:p>
    <w:p w14:paraId="4873414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eastAsia="zh-CN"/>
        </w:rPr>
        <w:t>对于运行中的程序，使用创建远程线程的方式调用进程内</w:t>
      </w:r>
      <w:r>
        <w:rPr>
          <w:rFonts w:hint="default"/>
          <w:b w:val="0"/>
          <w:bCs w:val="0"/>
          <w:sz w:val="24"/>
          <w:szCs w:val="28"/>
          <w:lang w:eastAsia="zh-CN"/>
        </w:rPr>
        <w:t>LoadLibraryA API</w:t>
      </w:r>
      <w:r>
        <w:rPr>
          <w:rFonts w:hint="eastAsia"/>
          <w:b w:val="0"/>
          <w:bCs w:val="0"/>
          <w:sz w:val="24"/>
          <w:szCs w:val="28"/>
          <w:lang w:eastAsia="zh-CN"/>
        </w:rPr>
        <w:t>实现</w:t>
      </w:r>
      <w:r>
        <w:rPr>
          <w:rFonts w:hint="eastAsia"/>
          <w:b w:val="0"/>
          <w:bCs w:val="0"/>
          <w:sz w:val="24"/>
          <w:szCs w:val="28"/>
          <w:lang w:val="en-US" w:eastAsia="zh-CN"/>
        </w:rPr>
        <w:t>dll注入，对于未运行的PE文件，为确保程序执行第一条指令前完成dll注入，注入器使用调试启动进程，对程序第一条指令下软件断点，捕获断点后创建远程线程实现dll注入，完成注入后恢复软件断点，继续运行主线程。</w:t>
      </w:r>
    </w:p>
    <w:p w14:paraId="09065345">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eastAsia="zh-CN"/>
        </w:rPr>
      </w:pPr>
      <w:r>
        <w:rPr>
          <w:rFonts w:hint="eastAsia"/>
          <w:b w:val="0"/>
          <w:bCs w:val="0"/>
          <w:sz w:val="24"/>
          <w:szCs w:val="28"/>
          <w:lang w:val="en-US" w:eastAsia="zh-CN"/>
        </w:rPr>
        <w:t>在标准的远程线程注入中，首先使用</w:t>
      </w:r>
      <w:r>
        <w:rPr>
          <w:rFonts w:hint="default"/>
          <w:b w:val="0"/>
          <w:bCs w:val="0"/>
          <w:sz w:val="24"/>
          <w:szCs w:val="28"/>
          <w:lang w:eastAsia="zh-CN"/>
        </w:rPr>
        <w:t>WriteProcessMemory</w:t>
      </w:r>
      <w:r>
        <w:rPr>
          <w:rFonts w:hint="eastAsia"/>
          <w:b w:val="0"/>
          <w:bCs w:val="0"/>
          <w:sz w:val="24"/>
          <w:szCs w:val="28"/>
          <w:lang w:eastAsia="zh-CN"/>
        </w:rPr>
        <w:t>将待注入的</w:t>
      </w:r>
      <w:r>
        <w:rPr>
          <w:rFonts w:hint="eastAsia"/>
          <w:b w:val="0"/>
          <w:bCs w:val="0"/>
          <w:sz w:val="24"/>
          <w:szCs w:val="28"/>
          <w:lang w:val="en-US" w:eastAsia="zh-CN"/>
        </w:rPr>
        <w:t>dll路径写入目标进程内存，再使用</w:t>
      </w:r>
      <w:r>
        <w:rPr>
          <w:rFonts w:hint="default"/>
          <w:b w:val="0"/>
          <w:bCs w:val="0"/>
          <w:sz w:val="24"/>
          <w:szCs w:val="28"/>
          <w:lang w:eastAsia="zh-CN"/>
        </w:rPr>
        <w:t>CreateRemoteThread</w:t>
      </w:r>
      <w:r>
        <w:rPr>
          <w:rFonts w:hint="eastAsia"/>
          <w:b w:val="0"/>
          <w:bCs w:val="0"/>
          <w:sz w:val="24"/>
          <w:szCs w:val="28"/>
          <w:lang w:eastAsia="zh-CN"/>
        </w:rPr>
        <w:t>创建远程线程执行</w:t>
      </w:r>
      <w:r>
        <w:rPr>
          <w:rFonts w:hint="default"/>
          <w:b w:val="0"/>
          <w:bCs w:val="0"/>
          <w:sz w:val="24"/>
          <w:szCs w:val="28"/>
          <w:lang w:eastAsia="zh-CN"/>
        </w:rPr>
        <w:t>LoadLibrary</w:t>
      </w:r>
      <w:r>
        <w:rPr>
          <w:rFonts w:hint="eastAsia"/>
          <w:b w:val="0"/>
          <w:bCs w:val="0"/>
          <w:sz w:val="24"/>
          <w:szCs w:val="28"/>
          <w:lang w:val="en-US" w:eastAsia="zh-CN"/>
        </w:rPr>
        <w:t>A，参数为写入目标内存的dll路径，线程运行后将加载dll到目标进程中。在Windows系统中，不同进程内</w:t>
      </w:r>
      <w:r>
        <w:rPr>
          <w:rFonts w:hint="default"/>
          <w:b w:val="0"/>
          <w:bCs w:val="0"/>
          <w:sz w:val="24"/>
          <w:szCs w:val="28"/>
          <w:lang w:eastAsia="zh-CN"/>
        </w:rPr>
        <w:t>kernel32.dll</w:t>
      </w:r>
      <w:r>
        <w:rPr>
          <w:rFonts w:hint="eastAsia"/>
          <w:b w:val="0"/>
          <w:bCs w:val="0"/>
          <w:sz w:val="24"/>
          <w:szCs w:val="28"/>
          <w:lang w:eastAsia="zh-CN"/>
        </w:rPr>
        <w:t>加载地址相同，因此</w:t>
      </w:r>
      <w:r>
        <w:rPr>
          <w:rFonts w:hint="default"/>
          <w:b w:val="0"/>
          <w:bCs w:val="0"/>
          <w:sz w:val="24"/>
          <w:szCs w:val="28"/>
          <w:lang w:eastAsia="zh-CN"/>
        </w:rPr>
        <w:t>LoadLibraryA</w:t>
      </w:r>
      <w:r>
        <w:rPr>
          <w:rFonts w:hint="eastAsia"/>
          <w:b w:val="0"/>
          <w:bCs w:val="0"/>
          <w:sz w:val="24"/>
          <w:szCs w:val="28"/>
          <w:lang w:eastAsia="zh-CN"/>
        </w:rPr>
        <w:t>的地址也相同，创建远程线程时直接使用当前进程中的</w:t>
      </w:r>
      <w:r>
        <w:rPr>
          <w:rFonts w:hint="eastAsia"/>
          <w:b w:val="0"/>
          <w:bCs w:val="0"/>
          <w:sz w:val="24"/>
          <w:szCs w:val="28"/>
          <w:lang w:val="en-US" w:eastAsia="zh-CN"/>
        </w:rPr>
        <w:t>LoadLibrary</w:t>
      </w:r>
      <w:r>
        <w:rPr>
          <w:rFonts w:hint="default"/>
          <w:b w:val="0"/>
          <w:bCs w:val="0"/>
          <w:sz w:val="24"/>
          <w:szCs w:val="28"/>
          <w:lang w:eastAsia="zh-CN"/>
        </w:rPr>
        <w:t>A</w:t>
      </w:r>
      <w:r>
        <w:rPr>
          <w:rFonts w:hint="eastAsia"/>
          <w:b w:val="0"/>
          <w:bCs w:val="0"/>
          <w:sz w:val="24"/>
          <w:szCs w:val="28"/>
          <w:lang w:eastAsia="zh-CN"/>
        </w:rPr>
        <w:t>地址即可，不需要额外获取目标进程内的</w:t>
      </w:r>
      <w:r>
        <w:rPr>
          <w:rFonts w:hint="default"/>
          <w:b w:val="0"/>
          <w:bCs w:val="0"/>
          <w:sz w:val="24"/>
          <w:szCs w:val="28"/>
          <w:lang w:eastAsia="zh-CN"/>
        </w:rPr>
        <w:t>LoadLibrary</w:t>
      </w:r>
      <w:r>
        <w:rPr>
          <w:rFonts w:hint="eastAsia"/>
          <w:b w:val="0"/>
          <w:bCs w:val="0"/>
          <w:sz w:val="24"/>
          <w:szCs w:val="28"/>
          <w:lang w:val="en-US" w:eastAsia="zh-CN"/>
        </w:rPr>
        <w:t>A地址。但本项目中的注入器需要同时兼容32位程序与64位程序，项目本身为64位程序，因此注入32位进程时，无法使用上述方式获取</w:t>
      </w:r>
      <w:r>
        <w:rPr>
          <w:rFonts w:hint="default"/>
          <w:b w:val="0"/>
          <w:bCs w:val="0"/>
          <w:sz w:val="24"/>
          <w:szCs w:val="28"/>
          <w:lang w:eastAsia="zh-CN"/>
        </w:rPr>
        <w:t>LoadLibraryA</w:t>
      </w:r>
      <w:r>
        <w:rPr>
          <w:rFonts w:hint="eastAsia"/>
          <w:b w:val="0"/>
          <w:bCs w:val="0"/>
          <w:sz w:val="24"/>
          <w:szCs w:val="28"/>
          <w:lang w:eastAsia="zh-CN"/>
        </w:rPr>
        <w:t>地址，故项目选择使用</w:t>
      </w:r>
      <w:r>
        <w:rPr>
          <w:rFonts w:hint="default"/>
          <w:b w:val="0"/>
          <w:bCs w:val="0"/>
          <w:sz w:val="24"/>
          <w:szCs w:val="28"/>
          <w:lang w:eastAsia="zh-CN"/>
        </w:rPr>
        <w:t>ToolHelp32</w:t>
      </w:r>
      <w:r>
        <w:rPr>
          <w:rFonts w:hint="eastAsia"/>
          <w:b w:val="0"/>
          <w:bCs w:val="0"/>
          <w:sz w:val="24"/>
          <w:szCs w:val="28"/>
          <w:lang w:eastAsia="zh-CN"/>
        </w:rPr>
        <w:t>对目标进程创建快照，遍历进程内模块找到进程中的</w:t>
      </w:r>
      <w:r>
        <w:rPr>
          <w:rFonts w:hint="default"/>
          <w:b w:val="0"/>
          <w:bCs w:val="0"/>
          <w:sz w:val="24"/>
          <w:szCs w:val="28"/>
          <w:lang w:eastAsia="zh-CN"/>
        </w:rPr>
        <w:t>kernel32.dll</w:t>
      </w:r>
      <w:r>
        <w:rPr>
          <w:rFonts w:hint="eastAsia"/>
          <w:b w:val="0"/>
          <w:bCs w:val="0"/>
          <w:sz w:val="24"/>
          <w:szCs w:val="28"/>
          <w:lang w:eastAsia="zh-CN"/>
        </w:rPr>
        <w:t>的加载地址，再加上偏移地址获取目标进程内的</w:t>
      </w:r>
      <w:r>
        <w:rPr>
          <w:rFonts w:hint="default"/>
          <w:b w:val="0"/>
          <w:bCs w:val="0"/>
          <w:sz w:val="24"/>
          <w:szCs w:val="28"/>
          <w:lang w:eastAsia="zh-CN"/>
        </w:rPr>
        <w:t>LoadLibraryA</w:t>
      </w:r>
      <w:r>
        <w:rPr>
          <w:rFonts w:hint="eastAsia"/>
          <w:b w:val="0"/>
          <w:bCs w:val="0"/>
          <w:sz w:val="24"/>
          <w:szCs w:val="28"/>
          <w:lang w:eastAsia="zh-CN"/>
        </w:rPr>
        <w:t>地址。</w:t>
      </w:r>
    </w:p>
    <w:p w14:paraId="131B672E">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eastAsia="zh-CN"/>
        </w:rPr>
        <w:t>注入器模块提供</w:t>
      </w:r>
      <w:r>
        <w:rPr>
          <w:rFonts w:hint="eastAsia"/>
          <w:b w:val="0"/>
          <w:bCs w:val="0"/>
          <w:sz w:val="24"/>
          <w:szCs w:val="28"/>
          <w:lang w:val="en-US" w:eastAsia="zh-CN"/>
        </w:rPr>
        <w:t>4个API接口，</w:t>
      </w:r>
      <w:r>
        <w:rPr>
          <w:rFonts w:hint="default"/>
          <w:b w:val="0"/>
          <w:bCs w:val="0"/>
          <w:sz w:val="24"/>
          <w:szCs w:val="28"/>
          <w:lang w:eastAsia="zh-CN"/>
        </w:rPr>
        <w:t>LoadLibraryArva86</w:t>
      </w:r>
      <w:r>
        <w:rPr>
          <w:rFonts w:hint="eastAsia"/>
          <w:b w:val="0"/>
          <w:bCs w:val="0"/>
          <w:sz w:val="24"/>
          <w:szCs w:val="28"/>
          <w:lang w:eastAsia="zh-CN"/>
        </w:rPr>
        <w:t>与</w:t>
      </w:r>
      <w:r>
        <w:rPr>
          <w:rFonts w:hint="default"/>
          <w:b w:val="0"/>
          <w:bCs w:val="0"/>
          <w:sz w:val="24"/>
          <w:szCs w:val="28"/>
          <w:lang w:eastAsia="zh-CN"/>
        </w:rPr>
        <w:t>LoadLibraryArva</w:t>
      </w:r>
      <w:r>
        <w:rPr>
          <w:rFonts w:hint="eastAsia"/>
          <w:b w:val="0"/>
          <w:bCs w:val="0"/>
          <w:sz w:val="24"/>
          <w:szCs w:val="28"/>
          <w:lang w:val="en-US" w:eastAsia="zh-CN"/>
        </w:rPr>
        <w:t>64为两种架构下</w:t>
      </w:r>
      <w:r>
        <w:rPr>
          <w:rFonts w:hint="default"/>
          <w:b w:val="0"/>
          <w:bCs w:val="0"/>
          <w:sz w:val="24"/>
          <w:szCs w:val="28"/>
          <w:lang w:eastAsia="zh-CN"/>
        </w:rPr>
        <w:t>LoadLibraryA</w:t>
      </w:r>
      <w:r>
        <w:rPr>
          <w:rFonts w:hint="eastAsia"/>
          <w:b w:val="0"/>
          <w:bCs w:val="0"/>
          <w:sz w:val="24"/>
          <w:szCs w:val="28"/>
          <w:lang w:eastAsia="zh-CN"/>
        </w:rPr>
        <w:t>在</w:t>
      </w:r>
      <w:r>
        <w:rPr>
          <w:rFonts w:hint="default"/>
          <w:b w:val="0"/>
          <w:bCs w:val="0"/>
          <w:sz w:val="24"/>
          <w:szCs w:val="28"/>
          <w:lang w:eastAsia="zh-CN"/>
        </w:rPr>
        <w:t>kernel32.dll</w:t>
      </w:r>
      <w:r>
        <w:rPr>
          <w:rFonts w:hint="eastAsia"/>
          <w:b w:val="0"/>
          <w:bCs w:val="0"/>
          <w:sz w:val="24"/>
          <w:szCs w:val="28"/>
          <w:lang w:eastAsia="zh-CN"/>
        </w:rPr>
        <w:t>中的偏移，</w:t>
      </w:r>
      <w:r>
        <w:rPr>
          <w:rFonts w:hint="eastAsia"/>
          <w:b w:val="0"/>
          <w:bCs w:val="0"/>
          <w:sz w:val="24"/>
          <w:szCs w:val="28"/>
          <w:lang w:val="en-US" w:eastAsia="zh-CN"/>
        </w:rPr>
        <w:t>InjectByPID实现注入运行中的进程，</w:t>
      </w:r>
      <w:r>
        <w:rPr>
          <w:rFonts w:hint="default"/>
          <w:b w:val="0"/>
          <w:bCs w:val="0"/>
          <w:sz w:val="24"/>
          <w:szCs w:val="28"/>
          <w:lang w:eastAsia="zh-CN"/>
        </w:rPr>
        <w:t>RunInject</w:t>
      </w:r>
      <w:r>
        <w:rPr>
          <w:rFonts w:hint="eastAsia"/>
          <w:b w:val="0"/>
          <w:bCs w:val="0"/>
          <w:sz w:val="24"/>
          <w:szCs w:val="28"/>
          <w:lang w:eastAsia="zh-CN"/>
        </w:rPr>
        <w:t>实现运行</w:t>
      </w:r>
      <w:r>
        <w:rPr>
          <w:rFonts w:hint="eastAsia"/>
          <w:b w:val="0"/>
          <w:bCs w:val="0"/>
          <w:sz w:val="24"/>
          <w:szCs w:val="28"/>
          <w:lang w:val="en-US" w:eastAsia="zh-CN"/>
        </w:rPr>
        <w:t>PE文件并注入。</w:t>
      </w:r>
    </w:p>
    <w:p w14:paraId="36EAA2AA">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ascii="Consolas" w:hAnsi="Consolas" w:eastAsia="Consolas" w:cs="Consolas"/>
          <w:i w:val="0"/>
          <w:iCs w:val="0"/>
          <w:caps w:val="0"/>
          <w:color w:val="008200"/>
          <w:spacing w:val="0"/>
          <w:sz w:val="18"/>
          <w:szCs w:val="18"/>
          <w:shd w:val="clear" w:fill="FFFFFF"/>
        </w:rPr>
        <w:t>// 两种架构下LoadLibrary</w:t>
      </w:r>
      <w:r>
        <w:rPr>
          <w:rFonts w:hint="default" w:ascii="Consolas" w:hAnsi="Consolas" w:eastAsia="Consolas" w:cs="Consolas"/>
          <w:i w:val="0"/>
          <w:iCs w:val="0"/>
          <w:caps w:val="0"/>
          <w:color w:val="008200"/>
          <w:spacing w:val="0"/>
          <w:sz w:val="18"/>
          <w:szCs w:val="18"/>
          <w:shd w:val="clear" w:fill="FFFFFF"/>
        </w:rPr>
        <w:t>A</w:t>
      </w:r>
      <w:r>
        <w:rPr>
          <w:rFonts w:ascii="Consolas" w:hAnsi="Consolas" w:eastAsia="Consolas" w:cs="Consolas"/>
          <w:i w:val="0"/>
          <w:iCs w:val="0"/>
          <w:caps w:val="0"/>
          <w:color w:val="008200"/>
          <w:spacing w:val="0"/>
          <w:sz w:val="18"/>
          <w:szCs w:val="18"/>
          <w:shd w:val="clear" w:fill="FFFFFF"/>
        </w:rPr>
        <w:t>在kernel32.dll中的偏移</w:t>
      </w:r>
      <w:r>
        <w:rPr>
          <w:rFonts w:hint="default" w:ascii="Consolas" w:hAnsi="Consolas" w:eastAsia="Consolas" w:cs="Consolas"/>
          <w:i w:val="0"/>
          <w:iCs w:val="0"/>
          <w:caps w:val="0"/>
          <w:color w:val="000000"/>
          <w:spacing w:val="0"/>
          <w:sz w:val="18"/>
          <w:szCs w:val="18"/>
          <w:shd w:val="clear" w:fill="FFFFFF"/>
        </w:rPr>
        <w:t>  </w:t>
      </w:r>
    </w:p>
    <w:p w14:paraId="241F591A">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DLL_EXPORT </w:t>
      </w:r>
      <w:r>
        <w:rPr>
          <w:rFonts w:hint="default" w:ascii="Consolas" w:hAnsi="Consolas" w:eastAsia="Consolas" w:cs="Consolas"/>
          <w:b/>
          <w:bCs/>
          <w:i w:val="0"/>
          <w:iCs w:val="0"/>
          <w:caps w:val="0"/>
          <w:color w:val="006699"/>
          <w:spacing w:val="0"/>
          <w:sz w:val="18"/>
          <w:szCs w:val="18"/>
          <w:shd w:val="clear" w:fill="F8F8F8"/>
        </w:rPr>
        <w:t>extern</w:t>
      </w:r>
      <w:r>
        <w:rPr>
          <w:rFonts w:hint="default" w:ascii="Consolas" w:hAnsi="Consolas" w:eastAsia="Consolas" w:cs="Consolas"/>
          <w:i w:val="0"/>
          <w:iCs w:val="0"/>
          <w:caps w:val="0"/>
          <w:color w:val="000000"/>
          <w:spacing w:val="0"/>
          <w:sz w:val="18"/>
          <w:szCs w:val="18"/>
          <w:shd w:val="clear" w:fill="F8F8F8"/>
        </w:rPr>
        <w:t> uint64_t LoadLibraryArva86;  </w:t>
      </w:r>
    </w:p>
    <w:p w14:paraId="65F4C5E2">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DLL_EXPORT </w:t>
      </w:r>
      <w:r>
        <w:rPr>
          <w:rFonts w:hint="default" w:ascii="Consolas" w:hAnsi="Consolas" w:eastAsia="Consolas" w:cs="Consolas"/>
          <w:b/>
          <w:bCs/>
          <w:i w:val="0"/>
          <w:iCs w:val="0"/>
          <w:caps w:val="0"/>
          <w:color w:val="006699"/>
          <w:spacing w:val="0"/>
          <w:sz w:val="18"/>
          <w:szCs w:val="18"/>
          <w:shd w:val="clear" w:fill="FFFFFF"/>
        </w:rPr>
        <w:t>extern</w:t>
      </w:r>
      <w:r>
        <w:rPr>
          <w:rFonts w:hint="default" w:ascii="Consolas" w:hAnsi="Consolas" w:eastAsia="Consolas" w:cs="Consolas"/>
          <w:i w:val="0"/>
          <w:iCs w:val="0"/>
          <w:caps w:val="0"/>
          <w:color w:val="000000"/>
          <w:spacing w:val="0"/>
          <w:sz w:val="18"/>
          <w:szCs w:val="18"/>
          <w:shd w:val="clear" w:fill="FFFFFF"/>
        </w:rPr>
        <w:t> uint64_t LoadLibraryArva64;  </w:t>
      </w:r>
    </w:p>
    <w:p w14:paraId="1EAB7C9D">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5521FF0A">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8200"/>
          <w:spacing w:val="0"/>
          <w:sz w:val="18"/>
          <w:szCs w:val="18"/>
          <w:shd w:val="clear" w:fill="FFFFFF"/>
        </w:rPr>
        <w:t>// 注入dll到目标进程</w:t>
      </w:r>
      <w:r>
        <w:rPr>
          <w:rFonts w:hint="default" w:ascii="Consolas" w:hAnsi="Consolas" w:eastAsia="Consolas" w:cs="Consolas"/>
          <w:i w:val="0"/>
          <w:iCs w:val="0"/>
          <w:caps w:val="0"/>
          <w:color w:val="000000"/>
          <w:spacing w:val="0"/>
          <w:sz w:val="18"/>
          <w:szCs w:val="18"/>
          <w:shd w:val="clear" w:fill="FFFFFF"/>
        </w:rPr>
        <w:t>  </w:t>
      </w:r>
    </w:p>
    <w:p w14:paraId="747377B9">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DLL_EXPORT </w:t>
      </w:r>
      <w:r>
        <w:rPr>
          <w:rFonts w:hint="default" w:ascii="Consolas" w:hAnsi="Consolas" w:eastAsia="Consolas" w:cs="Consolas"/>
          <w:b/>
          <w:bCs/>
          <w:i w:val="0"/>
          <w:iCs w:val="0"/>
          <w:caps w:val="0"/>
          <w:color w:val="2E8B57"/>
          <w:spacing w:val="0"/>
          <w:sz w:val="18"/>
          <w:szCs w:val="18"/>
          <w:shd w:val="clear" w:fill="F8F8F8"/>
        </w:rPr>
        <w:t>BOOL</w:t>
      </w:r>
      <w:r>
        <w:rPr>
          <w:rFonts w:hint="default" w:ascii="Consolas" w:hAnsi="Consolas" w:eastAsia="Consolas" w:cs="Consolas"/>
          <w:i w:val="0"/>
          <w:iCs w:val="0"/>
          <w:caps w:val="0"/>
          <w:color w:val="000000"/>
          <w:spacing w:val="0"/>
          <w:sz w:val="18"/>
          <w:szCs w:val="18"/>
          <w:shd w:val="clear" w:fill="F8F8F8"/>
        </w:rPr>
        <w:t> InjectByPID(uint32_t dwPID, </w:t>
      </w:r>
      <w:r>
        <w:rPr>
          <w:rFonts w:hint="default" w:ascii="Consolas" w:hAnsi="Consolas" w:eastAsia="Consolas" w:cs="Consolas"/>
          <w:b/>
          <w:bCs/>
          <w:i w:val="0"/>
          <w:iCs w:val="0"/>
          <w:caps w:val="0"/>
          <w:color w:val="006699"/>
          <w:spacing w:val="0"/>
          <w:sz w:val="18"/>
          <w:szCs w:val="18"/>
          <w:shd w:val="clear" w:fill="F8F8F8"/>
        </w:rPr>
        <w:t>const</w:t>
      </w: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b/>
          <w:bCs/>
          <w:i w:val="0"/>
          <w:iCs w:val="0"/>
          <w:caps w:val="0"/>
          <w:color w:val="2E8B57"/>
          <w:spacing w:val="0"/>
          <w:sz w:val="18"/>
          <w:szCs w:val="18"/>
          <w:shd w:val="clear" w:fill="F8F8F8"/>
        </w:rPr>
        <w:t>char</w:t>
      </w:r>
      <w:r>
        <w:rPr>
          <w:rFonts w:hint="default" w:ascii="Consolas" w:hAnsi="Consolas" w:eastAsia="Consolas" w:cs="Consolas"/>
          <w:i w:val="0"/>
          <w:iCs w:val="0"/>
          <w:caps w:val="0"/>
          <w:color w:val="000000"/>
          <w:spacing w:val="0"/>
          <w:sz w:val="18"/>
          <w:szCs w:val="18"/>
          <w:shd w:val="clear" w:fill="F8F8F8"/>
        </w:rPr>
        <w:t> *dllPath);  </w:t>
      </w:r>
    </w:p>
    <w:p w14:paraId="48AA4E6C">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04427D6B">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8200"/>
          <w:spacing w:val="0"/>
          <w:sz w:val="18"/>
          <w:szCs w:val="18"/>
          <w:shd w:val="clear" w:fill="F8F8F8"/>
        </w:rPr>
        <w:t>// 启动目标程序并注入dll</w:t>
      </w:r>
      <w:r>
        <w:rPr>
          <w:rFonts w:hint="default" w:ascii="Consolas" w:hAnsi="Consolas" w:eastAsia="Consolas" w:cs="Consolas"/>
          <w:i w:val="0"/>
          <w:iCs w:val="0"/>
          <w:caps w:val="0"/>
          <w:color w:val="000000"/>
          <w:spacing w:val="0"/>
          <w:sz w:val="18"/>
          <w:szCs w:val="18"/>
          <w:shd w:val="clear" w:fill="F8F8F8"/>
        </w:rPr>
        <w:t>  </w:t>
      </w:r>
    </w:p>
    <w:p w14:paraId="0720AB74">
      <w:pPr>
        <w:keepNext w:val="0"/>
        <w:keepLines w:val="0"/>
        <w:pageBreakBefore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rPr>
          <w:rFonts w:hint="default"/>
          <w:b w:val="0"/>
          <w:bCs w:val="0"/>
          <w:sz w:val="24"/>
          <w:szCs w:val="28"/>
          <w:lang w:eastAsia="zh-CN"/>
        </w:rPr>
      </w:pPr>
      <w:r>
        <w:rPr>
          <w:rFonts w:hint="default" w:ascii="Consolas" w:hAnsi="Consolas" w:eastAsia="Consolas" w:cs="Consolas"/>
          <w:i w:val="0"/>
          <w:iCs w:val="0"/>
          <w:caps w:val="0"/>
          <w:color w:val="000000"/>
          <w:spacing w:val="0"/>
          <w:sz w:val="18"/>
          <w:szCs w:val="18"/>
          <w:shd w:val="clear" w:fill="FFFFFF"/>
        </w:rPr>
        <w:t>DLL_EXPORT uint32_t RunInject(</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*exePath,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*cmdLine, </w:t>
      </w:r>
      <w:r>
        <w:rPr>
          <w:rFonts w:hint="default" w:ascii="Consolas" w:hAnsi="Consolas" w:eastAsia="Consolas" w:cs="Consolas"/>
          <w:b/>
          <w:bCs/>
          <w:i w:val="0"/>
          <w:iCs w:val="0"/>
          <w:caps w:val="0"/>
          <w:color w:val="006699"/>
          <w:spacing w:val="0"/>
          <w:sz w:val="18"/>
          <w:szCs w:val="18"/>
          <w:shd w:val="clear" w:fill="FFFFFF"/>
        </w:rPr>
        <w:t>const</w:t>
      </w: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*dllPath); </w:t>
      </w:r>
    </w:p>
    <w:p w14:paraId="2E229732">
      <w:pPr>
        <w:keepNext/>
        <w:keepLines w:val="0"/>
        <w:pageBreakBefore w:val="0"/>
        <w:widowControl w:val="0"/>
        <w:numPr>
          <w:ilvl w:val="0"/>
          <w:numId w:val="3"/>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lang w:val="en-US" w:eastAsia="zh-CN"/>
        </w:rPr>
      </w:pPr>
      <w:bookmarkStart w:id="24" w:name="_Toc684559659"/>
      <w:r>
        <w:rPr>
          <w:rFonts w:hint="eastAsia"/>
          <w:b/>
          <w:bCs/>
          <w:sz w:val="28"/>
          <w:szCs w:val="32"/>
          <w:lang w:val="en-US" w:eastAsia="zh-CN"/>
        </w:rPr>
        <w:t>API HOOK实现</w:t>
      </w:r>
      <w:bookmarkEnd w:id="24"/>
    </w:p>
    <w:p w14:paraId="24342733">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目标进程的API拦截基于Detours的DetoursAttach功能实现，对于每一个需要拦截的API，使用</w:t>
      </w:r>
      <w:r>
        <w:rPr>
          <w:rFonts w:hint="default"/>
          <w:b w:val="0"/>
          <w:bCs w:val="0"/>
          <w:sz w:val="24"/>
          <w:szCs w:val="28"/>
          <w:lang w:eastAsia="zh-CN"/>
        </w:rPr>
        <w:t>OldA</w:t>
      </w:r>
      <w:r>
        <w:rPr>
          <w:rFonts w:hint="eastAsia"/>
          <w:b w:val="0"/>
          <w:bCs w:val="0"/>
          <w:sz w:val="24"/>
          <w:szCs w:val="28"/>
          <w:lang w:val="en-US" w:eastAsia="zh-CN"/>
        </w:rPr>
        <w:t>pi</w:t>
      </w:r>
      <w:r>
        <w:rPr>
          <w:rFonts w:hint="default"/>
          <w:b w:val="0"/>
          <w:bCs w:val="0"/>
          <w:sz w:val="24"/>
          <w:szCs w:val="28"/>
          <w:lang w:eastAsia="zh-CN"/>
        </w:rPr>
        <w:t>Name</w:t>
      </w:r>
      <w:r>
        <w:rPr>
          <w:rFonts w:hint="eastAsia"/>
          <w:b w:val="0"/>
          <w:bCs w:val="0"/>
          <w:sz w:val="24"/>
          <w:szCs w:val="28"/>
          <w:lang w:eastAsia="zh-CN"/>
        </w:rPr>
        <w:t>保存原始</w:t>
      </w:r>
      <w:r>
        <w:rPr>
          <w:rFonts w:hint="eastAsia"/>
          <w:b w:val="0"/>
          <w:bCs w:val="0"/>
          <w:sz w:val="24"/>
          <w:szCs w:val="28"/>
          <w:lang w:val="en-US" w:eastAsia="zh-CN"/>
        </w:rPr>
        <w:t>API地址，使用</w:t>
      </w:r>
      <w:r>
        <w:rPr>
          <w:rFonts w:hint="default"/>
          <w:b w:val="0"/>
          <w:bCs w:val="0"/>
          <w:sz w:val="24"/>
          <w:szCs w:val="28"/>
          <w:lang w:eastAsia="zh-CN"/>
        </w:rPr>
        <w:t>NewApiName</w:t>
      </w:r>
      <w:r>
        <w:rPr>
          <w:rFonts w:hint="eastAsia"/>
          <w:b w:val="0"/>
          <w:bCs w:val="0"/>
          <w:sz w:val="24"/>
          <w:szCs w:val="28"/>
          <w:lang w:eastAsia="zh-CN"/>
        </w:rPr>
        <w:t>对</w:t>
      </w:r>
      <w:r>
        <w:rPr>
          <w:rFonts w:hint="eastAsia"/>
          <w:b w:val="0"/>
          <w:bCs w:val="0"/>
          <w:sz w:val="24"/>
          <w:szCs w:val="28"/>
          <w:lang w:val="en-US" w:eastAsia="zh-CN"/>
        </w:rPr>
        <w:t>API进行替换，在</w:t>
      </w:r>
      <w:r>
        <w:rPr>
          <w:rFonts w:hint="default"/>
          <w:b w:val="0"/>
          <w:bCs w:val="0"/>
          <w:sz w:val="24"/>
          <w:szCs w:val="28"/>
          <w:lang w:eastAsia="zh-CN"/>
        </w:rPr>
        <w:t>NewApiName</w:t>
      </w:r>
      <w:r>
        <w:rPr>
          <w:rFonts w:hint="eastAsia"/>
          <w:b w:val="0"/>
          <w:bCs w:val="0"/>
          <w:sz w:val="24"/>
          <w:szCs w:val="28"/>
          <w:lang w:eastAsia="zh-CN"/>
        </w:rPr>
        <w:t>中实现</w:t>
      </w:r>
      <w:r>
        <w:rPr>
          <w:rFonts w:hint="eastAsia"/>
          <w:b w:val="0"/>
          <w:bCs w:val="0"/>
          <w:sz w:val="24"/>
          <w:szCs w:val="28"/>
          <w:lang w:val="en-US" w:eastAsia="zh-CN"/>
        </w:rPr>
        <w:t>API拦截后的参数处理以及与分析平台通信，并根据HOOK配置与分析平台反馈决定是否执行原API。</w:t>
      </w:r>
    </w:p>
    <w:p w14:paraId="6A85DDE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为简化拦截API的编写，项目使用宏定义的方式对API进行参数处理，将大量重复出现的代码替换为宏，避免在修改功能时需要对所有API进行修改。</w:t>
      </w:r>
    </w:p>
    <w:p w14:paraId="351FCD6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API拦截后，进行API参数处理与分析平台通信，最后根据</w:t>
      </w:r>
      <w:r>
        <w:rPr>
          <w:rFonts w:hint="default"/>
          <w:b w:val="0"/>
          <w:bCs w:val="0"/>
          <w:sz w:val="24"/>
          <w:szCs w:val="28"/>
          <w:lang w:eastAsia="zh-CN"/>
        </w:rPr>
        <w:t>allow</w:t>
      </w:r>
      <w:r>
        <w:rPr>
          <w:rFonts w:hint="eastAsia"/>
          <w:b w:val="0"/>
          <w:bCs w:val="0"/>
          <w:sz w:val="24"/>
          <w:szCs w:val="28"/>
          <w:lang w:eastAsia="zh-CN"/>
        </w:rPr>
        <w:t>的情况决定是否绕过原</w:t>
      </w:r>
      <w:r>
        <w:rPr>
          <w:rFonts w:hint="eastAsia"/>
          <w:b w:val="0"/>
          <w:bCs w:val="0"/>
          <w:sz w:val="24"/>
          <w:szCs w:val="28"/>
          <w:lang w:val="en-US" w:eastAsia="zh-CN"/>
        </w:rPr>
        <w:t>API的执行，当允许原API执行时，使用保存的</w:t>
      </w:r>
      <w:r>
        <w:rPr>
          <w:rFonts w:hint="default"/>
          <w:b w:val="0"/>
          <w:bCs w:val="0"/>
          <w:sz w:val="24"/>
          <w:szCs w:val="28"/>
          <w:lang w:eastAsia="zh-CN"/>
        </w:rPr>
        <w:t>Old</w:t>
      </w:r>
      <w:r>
        <w:rPr>
          <w:rFonts w:hint="eastAsia"/>
          <w:b w:val="0"/>
          <w:bCs w:val="0"/>
          <w:sz w:val="24"/>
          <w:szCs w:val="28"/>
          <w:lang w:val="en-US" w:eastAsia="zh-CN"/>
        </w:rPr>
        <w:t>ApiName</w:t>
      </w:r>
      <w:r>
        <w:rPr>
          <w:rFonts w:hint="eastAsia"/>
          <w:b w:val="0"/>
          <w:bCs w:val="0"/>
          <w:sz w:val="24"/>
          <w:szCs w:val="28"/>
          <w:lang w:eastAsia="zh-CN"/>
        </w:rPr>
        <w:t>和调用参数完成原</w:t>
      </w:r>
      <w:r>
        <w:rPr>
          <w:rFonts w:hint="eastAsia"/>
          <w:b w:val="0"/>
          <w:bCs w:val="0"/>
          <w:sz w:val="24"/>
          <w:szCs w:val="28"/>
          <w:lang w:val="en-US" w:eastAsia="zh-CN"/>
        </w:rPr>
        <w:t>API执行，当禁止原API执行时，根据API返回对应的错误值。</w:t>
      </w:r>
    </w:p>
    <w:p w14:paraId="40E4FDA0">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eastAsia="zh-CN"/>
        </w:rPr>
      </w:pPr>
      <w:r>
        <w:rPr>
          <w:rFonts w:hint="eastAsia"/>
          <w:b w:val="0"/>
          <w:bCs w:val="0"/>
          <w:sz w:val="24"/>
          <w:szCs w:val="28"/>
          <w:lang w:val="en-US" w:eastAsia="zh-CN"/>
        </w:rPr>
        <w:t>以</w:t>
      </w:r>
      <w:r>
        <w:rPr>
          <w:rFonts w:hint="default"/>
          <w:b w:val="0"/>
          <w:bCs w:val="0"/>
          <w:sz w:val="24"/>
          <w:szCs w:val="28"/>
          <w:lang w:eastAsia="zh-CN"/>
        </w:rPr>
        <w:t>MessageBoxA</w:t>
      </w:r>
      <w:r>
        <w:rPr>
          <w:rFonts w:hint="eastAsia"/>
          <w:b w:val="0"/>
          <w:bCs w:val="0"/>
          <w:sz w:val="24"/>
          <w:szCs w:val="28"/>
          <w:lang w:val="en-US" w:eastAsia="zh-CN"/>
        </w:rPr>
        <w:t xml:space="preserve"> API为例，用于拦截的</w:t>
      </w:r>
      <w:r>
        <w:rPr>
          <w:rFonts w:hint="default"/>
          <w:b w:val="0"/>
          <w:bCs w:val="0"/>
          <w:sz w:val="24"/>
          <w:szCs w:val="28"/>
          <w:lang w:eastAsia="zh-CN"/>
        </w:rPr>
        <w:t>NewMessageBoxA</w:t>
      </w:r>
      <w:r>
        <w:rPr>
          <w:rFonts w:hint="eastAsia"/>
          <w:b w:val="0"/>
          <w:bCs w:val="0"/>
          <w:sz w:val="24"/>
          <w:szCs w:val="28"/>
          <w:lang w:eastAsia="zh-CN"/>
        </w:rPr>
        <w:t>实现如下：</w:t>
      </w:r>
    </w:p>
    <w:p w14:paraId="52DF990F">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(WINAPI* OldMessageBoxA)(_In_opt_ </w:t>
      </w:r>
      <w:r>
        <w:rPr>
          <w:rFonts w:hint="default" w:ascii="Consolas" w:hAnsi="Consolas" w:eastAsia="Consolas" w:cs="Consolas"/>
          <w:b/>
          <w:bCs/>
          <w:i w:val="0"/>
          <w:iCs w:val="0"/>
          <w:caps w:val="0"/>
          <w:color w:val="2E8B57"/>
          <w:spacing w:val="0"/>
          <w:sz w:val="18"/>
          <w:szCs w:val="18"/>
          <w:shd w:val="clear" w:fill="FFFFFF"/>
        </w:rPr>
        <w:t>HWND</w:t>
      </w:r>
      <w:r>
        <w:rPr>
          <w:rFonts w:hint="default" w:ascii="Consolas" w:hAnsi="Consolas" w:eastAsia="Consolas" w:cs="Consolas"/>
          <w:i w:val="0"/>
          <w:iCs w:val="0"/>
          <w:caps w:val="0"/>
          <w:color w:val="000000"/>
          <w:spacing w:val="0"/>
          <w:sz w:val="18"/>
          <w:szCs w:val="18"/>
          <w:shd w:val="clear" w:fill="FFFFFF"/>
        </w:rPr>
        <w:t> hWnd, _In_opt_ </w:t>
      </w:r>
      <w:r>
        <w:rPr>
          <w:rFonts w:hint="default" w:ascii="Consolas" w:hAnsi="Consolas" w:eastAsia="Consolas" w:cs="Consolas"/>
          <w:b/>
          <w:bCs/>
          <w:i w:val="0"/>
          <w:iCs w:val="0"/>
          <w:caps w:val="0"/>
          <w:color w:val="2E8B57"/>
          <w:spacing w:val="0"/>
          <w:sz w:val="18"/>
          <w:szCs w:val="18"/>
          <w:shd w:val="clear" w:fill="FFFFFF"/>
        </w:rPr>
        <w:t>LPCSTR</w:t>
      </w:r>
      <w:r>
        <w:rPr>
          <w:rFonts w:hint="default" w:ascii="Consolas" w:hAnsi="Consolas" w:eastAsia="Consolas" w:cs="Consolas"/>
          <w:i w:val="0"/>
          <w:iCs w:val="0"/>
          <w:caps w:val="0"/>
          <w:color w:val="000000"/>
          <w:spacing w:val="0"/>
          <w:sz w:val="18"/>
          <w:szCs w:val="18"/>
          <w:shd w:val="clear" w:fill="FFFFFF"/>
        </w:rPr>
        <w:t> lpText, _In_opt_ </w:t>
      </w:r>
      <w:r>
        <w:rPr>
          <w:rFonts w:hint="default" w:ascii="Consolas" w:hAnsi="Consolas" w:eastAsia="Consolas" w:cs="Consolas"/>
          <w:b/>
          <w:bCs/>
          <w:i w:val="0"/>
          <w:iCs w:val="0"/>
          <w:caps w:val="0"/>
          <w:color w:val="2E8B57"/>
          <w:spacing w:val="0"/>
          <w:sz w:val="18"/>
          <w:szCs w:val="18"/>
          <w:shd w:val="clear" w:fill="FFFFFF"/>
        </w:rPr>
        <w:t>LPCSTR</w:t>
      </w:r>
      <w:r>
        <w:rPr>
          <w:rFonts w:hint="default" w:ascii="Consolas" w:hAnsi="Consolas" w:eastAsia="Consolas" w:cs="Consolas"/>
          <w:i w:val="0"/>
          <w:iCs w:val="0"/>
          <w:caps w:val="0"/>
          <w:color w:val="000000"/>
          <w:spacing w:val="0"/>
          <w:sz w:val="18"/>
          <w:szCs w:val="18"/>
          <w:shd w:val="clear" w:fill="FFFFFF"/>
        </w:rPr>
        <w:t> lpCaption, _In_ </w:t>
      </w:r>
      <w:r>
        <w:rPr>
          <w:rFonts w:hint="default" w:ascii="Consolas" w:hAnsi="Consolas" w:eastAsia="Consolas" w:cs="Consolas"/>
          <w:b/>
          <w:bCs/>
          <w:i w:val="0"/>
          <w:iCs w:val="0"/>
          <w:caps w:val="0"/>
          <w:color w:val="2E8B57"/>
          <w:spacing w:val="0"/>
          <w:sz w:val="18"/>
          <w:szCs w:val="18"/>
          <w:shd w:val="clear" w:fill="FFFFFF"/>
        </w:rPr>
        <w:t>UINT</w:t>
      </w:r>
      <w:r>
        <w:rPr>
          <w:rFonts w:hint="default" w:ascii="Consolas" w:hAnsi="Consolas" w:eastAsia="Consolas" w:cs="Consolas"/>
          <w:i w:val="0"/>
          <w:iCs w:val="0"/>
          <w:caps w:val="0"/>
          <w:color w:val="000000"/>
          <w:spacing w:val="0"/>
          <w:sz w:val="18"/>
          <w:szCs w:val="18"/>
          <w:shd w:val="clear" w:fill="FFFFFF"/>
        </w:rPr>
        <w:t> uType) = MessageBoxA;  </w:t>
      </w:r>
    </w:p>
    <w:p w14:paraId="1555429C">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0E7008D7">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DLL_EXPORT </w:t>
      </w:r>
      <w:r>
        <w:rPr>
          <w:rFonts w:hint="default" w:ascii="Consolas" w:hAnsi="Consolas" w:eastAsia="Consolas" w:cs="Consolas"/>
          <w:b/>
          <w:bCs/>
          <w:i w:val="0"/>
          <w:iCs w:val="0"/>
          <w:caps w:val="0"/>
          <w:color w:val="2E8B57"/>
          <w:spacing w:val="0"/>
          <w:sz w:val="18"/>
          <w:szCs w:val="18"/>
          <w:shd w:val="clear" w:fill="FFFFFF"/>
        </w:rPr>
        <w:t>int</w:t>
      </w:r>
      <w:r>
        <w:rPr>
          <w:rFonts w:hint="default" w:ascii="Consolas" w:hAnsi="Consolas" w:eastAsia="Consolas" w:cs="Consolas"/>
          <w:i w:val="0"/>
          <w:iCs w:val="0"/>
          <w:caps w:val="0"/>
          <w:color w:val="000000"/>
          <w:spacing w:val="0"/>
          <w:sz w:val="18"/>
          <w:szCs w:val="18"/>
          <w:shd w:val="clear" w:fill="FFFFFF"/>
        </w:rPr>
        <w:t> WINAPI NewMessageBoxA(_In_opt_ </w:t>
      </w:r>
      <w:r>
        <w:rPr>
          <w:rFonts w:hint="default" w:ascii="Consolas" w:hAnsi="Consolas" w:eastAsia="Consolas" w:cs="Consolas"/>
          <w:b/>
          <w:bCs/>
          <w:i w:val="0"/>
          <w:iCs w:val="0"/>
          <w:caps w:val="0"/>
          <w:color w:val="2E8B57"/>
          <w:spacing w:val="0"/>
          <w:sz w:val="18"/>
          <w:szCs w:val="18"/>
          <w:shd w:val="clear" w:fill="FFFFFF"/>
        </w:rPr>
        <w:t>HWND</w:t>
      </w:r>
      <w:r>
        <w:rPr>
          <w:rFonts w:hint="default" w:ascii="Consolas" w:hAnsi="Consolas" w:eastAsia="Consolas" w:cs="Consolas"/>
          <w:i w:val="0"/>
          <w:iCs w:val="0"/>
          <w:caps w:val="0"/>
          <w:color w:val="000000"/>
          <w:spacing w:val="0"/>
          <w:sz w:val="18"/>
          <w:szCs w:val="18"/>
          <w:shd w:val="clear" w:fill="FFFFFF"/>
        </w:rPr>
        <w:t> hWnd, _In_opt_ </w:t>
      </w:r>
      <w:r>
        <w:rPr>
          <w:rFonts w:hint="default" w:ascii="Consolas" w:hAnsi="Consolas" w:eastAsia="Consolas" w:cs="Consolas"/>
          <w:b/>
          <w:bCs/>
          <w:i w:val="0"/>
          <w:iCs w:val="0"/>
          <w:caps w:val="0"/>
          <w:color w:val="2E8B57"/>
          <w:spacing w:val="0"/>
          <w:sz w:val="18"/>
          <w:szCs w:val="18"/>
          <w:shd w:val="clear" w:fill="FFFFFF"/>
        </w:rPr>
        <w:t>LPCSTR</w:t>
      </w:r>
      <w:r>
        <w:rPr>
          <w:rFonts w:hint="default" w:ascii="Consolas" w:hAnsi="Consolas" w:eastAsia="Consolas" w:cs="Consolas"/>
          <w:i w:val="0"/>
          <w:iCs w:val="0"/>
          <w:caps w:val="0"/>
          <w:color w:val="000000"/>
          <w:spacing w:val="0"/>
          <w:sz w:val="18"/>
          <w:szCs w:val="18"/>
          <w:shd w:val="clear" w:fill="FFFFFF"/>
        </w:rPr>
        <w:t> lpText, _In_opt_ </w:t>
      </w:r>
      <w:r>
        <w:rPr>
          <w:rFonts w:hint="default" w:ascii="Consolas" w:hAnsi="Consolas" w:eastAsia="Consolas" w:cs="Consolas"/>
          <w:b/>
          <w:bCs/>
          <w:i w:val="0"/>
          <w:iCs w:val="0"/>
          <w:caps w:val="0"/>
          <w:color w:val="2E8B57"/>
          <w:spacing w:val="0"/>
          <w:sz w:val="18"/>
          <w:szCs w:val="18"/>
          <w:shd w:val="clear" w:fill="FFFFFF"/>
        </w:rPr>
        <w:t>LPCSTR</w:t>
      </w:r>
      <w:r>
        <w:rPr>
          <w:rFonts w:hint="default" w:ascii="Consolas" w:hAnsi="Consolas" w:eastAsia="Consolas" w:cs="Consolas"/>
          <w:i w:val="0"/>
          <w:iCs w:val="0"/>
          <w:caps w:val="0"/>
          <w:color w:val="000000"/>
          <w:spacing w:val="0"/>
          <w:sz w:val="18"/>
          <w:szCs w:val="18"/>
          <w:shd w:val="clear" w:fill="FFFFFF"/>
        </w:rPr>
        <w:t> lpCaption, _In_ </w:t>
      </w:r>
      <w:r>
        <w:rPr>
          <w:rFonts w:hint="default" w:ascii="Consolas" w:hAnsi="Consolas" w:eastAsia="Consolas" w:cs="Consolas"/>
          <w:b/>
          <w:bCs/>
          <w:i w:val="0"/>
          <w:iCs w:val="0"/>
          <w:caps w:val="0"/>
          <w:color w:val="2E8B57"/>
          <w:spacing w:val="0"/>
          <w:sz w:val="18"/>
          <w:szCs w:val="18"/>
          <w:shd w:val="clear" w:fill="FFFFFF"/>
        </w:rPr>
        <w:t>UINT</w:t>
      </w:r>
      <w:r>
        <w:rPr>
          <w:rFonts w:hint="default" w:ascii="Consolas" w:hAnsi="Consolas" w:eastAsia="Consolas" w:cs="Consolas"/>
          <w:i w:val="0"/>
          <w:iCs w:val="0"/>
          <w:caps w:val="0"/>
          <w:color w:val="000000"/>
          <w:spacing w:val="0"/>
          <w:sz w:val="18"/>
          <w:szCs w:val="18"/>
          <w:shd w:val="clear" w:fill="FFFFFF"/>
        </w:rPr>
        <w:t> uType)  </w:t>
      </w:r>
    </w:p>
    <w:p w14:paraId="706979E7">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772E8908">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i w:val="0"/>
          <w:iCs w:val="0"/>
          <w:caps w:val="0"/>
          <w:color w:val="008200"/>
          <w:spacing w:val="0"/>
          <w:sz w:val="18"/>
          <w:szCs w:val="18"/>
          <w:shd w:val="clear" w:fill="FFFFFF"/>
        </w:rPr>
        <w:t>// uType参数省略</w:t>
      </w:r>
      <w:r>
        <w:rPr>
          <w:rFonts w:hint="default" w:ascii="Consolas" w:hAnsi="Consolas" w:eastAsia="Consolas" w:cs="Consolas"/>
          <w:i w:val="0"/>
          <w:iCs w:val="0"/>
          <w:caps w:val="0"/>
          <w:color w:val="000000"/>
          <w:spacing w:val="0"/>
          <w:sz w:val="18"/>
          <w:szCs w:val="18"/>
          <w:shd w:val="clear" w:fill="FFFFFF"/>
        </w:rPr>
        <w:t>  </w:t>
      </w:r>
    </w:p>
    <w:p w14:paraId="0657FA76">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API_HOOK_BEGIN_MACRO(API_MessageBoxA, 3);  </w:t>
      </w:r>
    </w:p>
    <w:p w14:paraId="4F9C96B7">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p>
    <w:p w14:paraId="1B7598EF">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r>
        <w:rPr>
          <w:rFonts w:hint="default" w:ascii="Consolas" w:hAnsi="Consolas" w:eastAsia="Consolas" w:cs="Consolas"/>
          <w:i w:val="0"/>
          <w:iCs w:val="0"/>
          <w:caps w:val="0"/>
          <w:color w:val="008200"/>
          <w:spacing w:val="0"/>
          <w:sz w:val="18"/>
          <w:szCs w:val="18"/>
          <w:shd w:val="clear" w:fill="F8F8F8"/>
        </w:rPr>
        <w:t>//将hWnd转换为窗口名</w:t>
      </w:r>
      <w:r>
        <w:rPr>
          <w:rFonts w:hint="default" w:ascii="Consolas" w:hAnsi="Consolas" w:eastAsia="Consolas" w:cs="Consolas"/>
          <w:i w:val="0"/>
          <w:iCs w:val="0"/>
          <w:caps w:val="0"/>
          <w:color w:val="000000"/>
          <w:spacing w:val="0"/>
          <w:sz w:val="18"/>
          <w:szCs w:val="18"/>
          <w:shd w:val="clear" w:fill="F8F8F8"/>
        </w:rPr>
        <w:t>  </w:t>
      </w:r>
    </w:p>
    <w:p w14:paraId="422AF6C9">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buffer[MAX_ARG_LEN];  </w:t>
      </w:r>
    </w:p>
    <w:p w14:paraId="7D2F11CD">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GetWindowTextA(hWnd, (</w:t>
      </w:r>
      <w:r>
        <w:rPr>
          <w:rFonts w:hint="default" w:ascii="Consolas" w:hAnsi="Consolas" w:eastAsia="Consolas" w:cs="Consolas"/>
          <w:b/>
          <w:bCs/>
          <w:i w:val="0"/>
          <w:iCs w:val="0"/>
          <w:caps w:val="0"/>
          <w:color w:val="2E8B57"/>
          <w:spacing w:val="0"/>
          <w:sz w:val="18"/>
          <w:szCs w:val="18"/>
          <w:shd w:val="clear" w:fill="F8F8F8"/>
        </w:rPr>
        <w:t>LPSTR</w:t>
      </w:r>
      <w:r>
        <w:rPr>
          <w:rFonts w:hint="default" w:ascii="Consolas" w:hAnsi="Consolas" w:eastAsia="Consolas" w:cs="Consolas"/>
          <w:i w:val="0"/>
          <w:iCs w:val="0"/>
          <w:caps w:val="0"/>
          <w:color w:val="000000"/>
          <w:spacing w:val="0"/>
          <w:sz w:val="18"/>
          <w:szCs w:val="18"/>
          <w:shd w:val="clear" w:fill="F8F8F8"/>
        </w:rPr>
        <w:t>)buffer, MAX_ARG_LEN);  </w:t>
      </w:r>
    </w:p>
    <w:p w14:paraId="7478C4CC">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API_ARG_MACRO(</w:t>
      </w:r>
      <w:r>
        <w:rPr>
          <w:rFonts w:hint="default" w:ascii="Consolas" w:hAnsi="Consolas" w:eastAsia="Consolas" w:cs="Consolas"/>
          <w:b/>
          <w:bCs/>
          <w:i w:val="0"/>
          <w:iCs w:val="0"/>
          <w:caps w:val="0"/>
          <w:color w:val="2E8B57"/>
          <w:spacing w:val="0"/>
          <w:sz w:val="18"/>
          <w:szCs w:val="18"/>
          <w:shd w:val="clear" w:fill="FFFFFF"/>
        </w:rPr>
        <w:t>HWND</w:t>
      </w:r>
      <w:r>
        <w:rPr>
          <w:rFonts w:hint="default" w:ascii="Consolas" w:hAnsi="Consolas" w:eastAsia="Consolas" w:cs="Consolas"/>
          <w:i w:val="0"/>
          <w:iCs w:val="0"/>
          <w:caps w:val="0"/>
          <w:color w:val="000000"/>
          <w:spacing w:val="0"/>
          <w:sz w:val="18"/>
          <w:szCs w:val="18"/>
          <w:shd w:val="clear" w:fill="FFFFFF"/>
        </w:rPr>
        <w:t>, hWnd, buffer, strlen(buffer));  </w:t>
      </w:r>
    </w:p>
    <w:p w14:paraId="6E959B39">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API_ARG_STR_MACRO(</w:t>
      </w:r>
      <w:r>
        <w:rPr>
          <w:rFonts w:hint="default" w:ascii="Consolas" w:hAnsi="Consolas" w:eastAsia="Consolas" w:cs="Consolas"/>
          <w:b/>
          <w:bCs/>
          <w:i w:val="0"/>
          <w:iCs w:val="0"/>
          <w:caps w:val="0"/>
          <w:color w:val="2E8B57"/>
          <w:spacing w:val="0"/>
          <w:sz w:val="18"/>
          <w:szCs w:val="18"/>
          <w:shd w:val="clear" w:fill="F8F8F8"/>
        </w:rPr>
        <w:t>LPCSTR</w:t>
      </w:r>
      <w:r>
        <w:rPr>
          <w:rFonts w:hint="default" w:ascii="Consolas" w:hAnsi="Consolas" w:eastAsia="Consolas" w:cs="Consolas"/>
          <w:i w:val="0"/>
          <w:iCs w:val="0"/>
          <w:caps w:val="0"/>
          <w:color w:val="000000"/>
          <w:spacing w:val="0"/>
          <w:sz w:val="18"/>
          <w:szCs w:val="18"/>
          <w:shd w:val="clear" w:fill="F8F8F8"/>
        </w:rPr>
        <w:t>, lpText);  </w:t>
      </w:r>
    </w:p>
    <w:p w14:paraId="00E2FDE2">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API_ARG_STR_MACRO(</w:t>
      </w:r>
      <w:r>
        <w:rPr>
          <w:rFonts w:hint="default" w:ascii="Consolas" w:hAnsi="Consolas" w:eastAsia="Consolas" w:cs="Consolas"/>
          <w:b/>
          <w:bCs/>
          <w:i w:val="0"/>
          <w:iCs w:val="0"/>
          <w:caps w:val="0"/>
          <w:color w:val="2E8B57"/>
          <w:spacing w:val="0"/>
          <w:sz w:val="18"/>
          <w:szCs w:val="18"/>
          <w:shd w:val="clear" w:fill="FFFFFF"/>
        </w:rPr>
        <w:t>LPCSTR</w:t>
      </w:r>
      <w:r>
        <w:rPr>
          <w:rFonts w:hint="default" w:ascii="Consolas" w:hAnsi="Consolas" w:eastAsia="Consolas" w:cs="Consolas"/>
          <w:i w:val="0"/>
          <w:iCs w:val="0"/>
          <w:caps w:val="0"/>
          <w:color w:val="000000"/>
          <w:spacing w:val="0"/>
          <w:sz w:val="18"/>
          <w:szCs w:val="18"/>
          <w:shd w:val="clear" w:fill="FFFFFF"/>
        </w:rPr>
        <w:t>, lpCaption);  </w:t>
      </w:r>
    </w:p>
    <w:p w14:paraId="430A7BCA">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364F9F2F">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API_HOOK_END_MACRO(API_MessageBoxA);  </w:t>
      </w:r>
    </w:p>
    <w:p w14:paraId="440418BB">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w:t>
      </w:r>
    </w:p>
    <w:p w14:paraId="53F8421A">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if</w:t>
      </w:r>
      <w:r>
        <w:rPr>
          <w:rFonts w:hint="default" w:ascii="Consolas" w:hAnsi="Consolas" w:eastAsia="Consolas" w:cs="Consolas"/>
          <w:i w:val="0"/>
          <w:iCs w:val="0"/>
          <w:caps w:val="0"/>
          <w:color w:val="000000"/>
          <w:spacing w:val="0"/>
          <w:sz w:val="18"/>
          <w:szCs w:val="18"/>
          <w:shd w:val="clear" w:fill="FFFFFF"/>
        </w:rPr>
        <w:t> (allow)  </w:t>
      </w:r>
    </w:p>
    <w:p w14:paraId="2F40CF17">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  </w:t>
      </w:r>
    </w:p>
    <w:p w14:paraId="72544B38">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OldMessageBoxA(hWnd, lpText, lpCaption, uType);  </w:t>
      </w:r>
    </w:p>
    <w:p w14:paraId="330BAD3D">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  </w:t>
      </w:r>
    </w:p>
    <w:p w14:paraId="1DA72D7E">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else</w:t>
      </w:r>
      <w:r>
        <w:rPr>
          <w:rFonts w:hint="default" w:ascii="Consolas" w:hAnsi="Consolas" w:eastAsia="Consolas" w:cs="Consolas"/>
          <w:i w:val="0"/>
          <w:iCs w:val="0"/>
          <w:caps w:val="0"/>
          <w:color w:val="000000"/>
          <w:spacing w:val="0"/>
          <w:sz w:val="18"/>
          <w:szCs w:val="18"/>
          <w:shd w:val="clear" w:fill="FFFFFF"/>
        </w:rPr>
        <w:t>  </w:t>
      </w:r>
    </w:p>
    <w:p w14:paraId="0AB92E3B">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  </w:t>
      </w:r>
    </w:p>
    <w:p w14:paraId="6587FD5D">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        </w:t>
      </w:r>
      <w:r>
        <w:rPr>
          <w:rFonts w:hint="default" w:ascii="Consolas" w:hAnsi="Consolas" w:eastAsia="Consolas" w:cs="Consolas"/>
          <w:b/>
          <w:bCs/>
          <w:i w:val="0"/>
          <w:iCs w:val="0"/>
          <w:caps w:val="0"/>
          <w:color w:val="006699"/>
          <w:spacing w:val="0"/>
          <w:sz w:val="18"/>
          <w:szCs w:val="18"/>
          <w:shd w:val="clear" w:fill="FFFFFF"/>
        </w:rPr>
        <w:t>return</w:t>
      </w:r>
      <w:r>
        <w:rPr>
          <w:rFonts w:hint="default" w:ascii="Consolas" w:hAnsi="Consolas" w:eastAsia="Consolas" w:cs="Consolas"/>
          <w:i w:val="0"/>
          <w:iCs w:val="0"/>
          <w:caps w:val="0"/>
          <w:color w:val="000000"/>
          <w:spacing w:val="0"/>
          <w:sz w:val="18"/>
          <w:szCs w:val="18"/>
          <w:shd w:val="clear" w:fill="FFFFFF"/>
        </w:rPr>
        <w:t> IDCANCEL; </w:t>
      </w:r>
      <w:r>
        <w:rPr>
          <w:rFonts w:hint="default" w:ascii="Consolas" w:hAnsi="Consolas" w:eastAsia="Consolas" w:cs="Consolas"/>
          <w:i w:val="0"/>
          <w:iCs w:val="0"/>
          <w:caps w:val="0"/>
          <w:color w:val="008200"/>
          <w:spacing w:val="0"/>
          <w:sz w:val="18"/>
          <w:szCs w:val="18"/>
          <w:shd w:val="clear" w:fill="FFFFFF"/>
        </w:rPr>
        <w:t>// 返回窗口取消值</w:t>
      </w:r>
      <w:r>
        <w:rPr>
          <w:rFonts w:hint="default" w:ascii="Consolas" w:hAnsi="Consolas" w:eastAsia="Consolas" w:cs="Consolas"/>
          <w:i w:val="0"/>
          <w:iCs w:val="0"/>
          <w:caps w:val="0"/>
          <w:color w:val="000000"/>
          <w:spacing w:val="0"/>
          <w:sz w:val="18"/>
          <w:szCs w:val="18"/>
          <w:shd w:val="clear" w:fill="FFFFFF"/>
        </w:rPr>
        <w:t>  </w:t>
      </w:r>
    </w:p>
    <w:p w14:paraId="0AB7E3B3">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0" w:beforeAutospacing="0" w:after="0" w:afterAutospacing="0" w:line="240" w:lineRule="exact"/>
        <w:ind w:left="680" w:right="0" w:hanging="363"/>
        <w:textAlignment w:val="auto"/>
        <w:rPr>
          <w:color w:val="5C5C5C"/>
        </w:rPr>
      </w:pPr>
      <w:r>
        <w:rPr>
          <w:rFonts w:hint="default" w:ascii="Consolas" w:hAnsi="Consolas" w:eastAsia="Consolas" w:cs="Consolas"/>
          <w:i w:val="0"/>
          <w:iCs w:val="0"/>
          <w:caps w:val="0"/>
          <w:color w:val="000000"/>
          <w:spacing w:val="0"/>
          <w:sz w:val="18"/>
          <w:szCs w:val="18"/>
          <w:shd w:val="clear" w:fill="F8F8F8"/>
        </w:rPr>
        <w:t>    }  </w:t>
      </w:r>
    </w:p>
    <w:p w14:paraId="752D1087">
      <w:pPr>
        <w:keepNext w:val="0"/>
        <w:keepLines w:val="0"/>
        <w:pageBreakBefore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pPr>
      <w:r>
        <w:rPr>
          <w:rFonts w:hint="default" w:ascii="Consolas" w:hAnsi="Consolas" w:eastAsia="Consolas" w:cs="Consolas"/>
          <w:i w:val="0"/>
          <w:iCs w:val="0"/>
          <w:caps w:val="0"/>
          <w:color w:val="000000"/>
          <w:spacing w:val="0"/>
          <w:sz w:val="18"/>
          <w:szCs w:val="18"/>
          <w:shd w:val="clear" w:fill="FFFFFF"/>
        </w:rPr>
        <w:t>}</w:t>
      </w:r>
    </w:p>
    <w:p w14:paraId="524A2C5B">
      <w:pPr>
        <w:keepNext/>
        <w:keepLines w:val="0"/>
        <w:pageBreakBefore w:val="0"/>
        <w:widowControl w:val="0"/>
        <w:numPr>
          <w:ilvl w:val="0"/>
          <w:numId w:val="3"/>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lang w:val="en-US" w:eastAsia="zh-CN"/>
        </w:rPr>
      </w:pPr>
      <w:bookmarkStart w:id="25" w:name="_Toc1525847554"/>
      <w:r>
        <w:rPr>
          <w:rFonts w:hint="eastAsia"/>
          <w:b/>
          <w:bCs/>
          <w:sz w:val="28"/>
          <w:szCs w:val="32"/>
          <w:lang w:val="en-US" w:eastAsia="zh-CN"/>
        </w:rPr>
        <w:t>socket通信实现</w:t>
      </w:r>
      <w:bookmarkEnd w:id="25"/>
    </w:p>
    <w:p w14:paraId="4DCA3F22">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待分析程序与分析平台的通信使用socket实现，以方便实现多进程监控的功能。项目使用udp协议进行数据传输，被分析程序中创建线程执行</w:t>
      </w:r>
      <w:r>
        <w:rPr>
          <w:rFonts w:hint="default"/>
          <w:b w:val="0"/>
          <w:bCs w:val="0"/>
          <w:sz w:val="24"/>
          <w:szCs w:val="28"/>
          <w:lang w:eastAsia="zh-CN"/>
        </w:rPr>
        <w:t>ClientSocketThread</w:t>
      </w:r>
      <w:r>
        <w:rPr>
          <w:rFonts w:hint="eastAsia"/>
          <w:b w:val="0"/>
          <w:bCs w:val="0"/>
          <w:sz w:val="24"/>
          <w:szCs w:val="28"/>
          <w:lang w:eastAsia="zh-CN"/>
        </w:rPr>
        <w:t>与分析平台进行持续通信，接收和调整</w:t>
      </w:r>
      <w:r>
        <w:rPr>
          <w:rFonts w:hint="eastAsia"/>
          <w:b w:val="0"/>
          <w:bCs w:val="0"/>
          <w:sz w:val="24"/>
          <w:szCs w:val="28"/>
          <w:lang w:val="en-US" w:eastAsia="zh-CN"/>
        </w:rPr>
        <w:t>API拦截配置，发送进程存活状态与API拦截情况。API拦截后由负责拦截的API函数创建额外的udp端口向分析平台发送API参数信息，并根据拦截配置等待分析平台的回复。</w:t>
      </w:r>
    </w:p>
    <w:p w14:paraId="36FF3402">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分析平台使用</w:t>
      </w:r>
      <w:r>
        <w:rPr>
          <w:rFonts w:hint="default"/>
          <w:b w:val="0"/>
          <w:bCs w:val="0"/>
          <w:sz w:val="24"/>
          <w:szCs w:val="28"/>
          <w:lang w:eastAsia="zh-CN"/>
        </w:rPr>
        <w:t>UdpSocketServer</w:t>
      </w:r>
      <w:r>
        <w:rPr>
          <w:rFonts w:hint="eastAsia"/>
          <w:b w:val="0"/>
          <w:bCs w:val="0"/>
          <w:sz w:val="24"/>
          <w:szCs w:val="28"/>
          <w:lang w:eastAsia="zh-CN"/>
        </w:rPr>
        <w:t>线程与所有的待分析程序进行通信，接收</w:t>
      </w:r>
      <w:r>
        <w:rPr>
          <w:rFonts w:hint="eastAsia"/>
          <w:b w:val="0"/>
          <w:bCs w:val="0"/>
          <w:sz w:val="24"/>
          <w:szCs w:val="28"/>
          <w:lang w:val="en-US" w:eastAsia="zh-CN"/>
        </w:rPr>
        <w:t>API调用信息，使用回调函数处理API调用信息。</w:t>
      </w:r>
    </w:p>
    <w:p w14:paraId="12164C91">
      <w:pPr>
        <w:keepNext/>
        <w:keepLines w:val="0"/>
        <w:pageBreakBefore w:val="0"/>
        <w:widowControl w:val="0"/>
        <w:numPr>
          <w:ilvl w:val="0"/>
          <w:numId w:val="3"/>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lang w:eastAsia="zh-CN"/>
        </w:rPr>
      </w:pPr>
      <w:bookmarkStart w:id="26" w:name="_Toc1530465848"/>
      <w:r>
        <w:rPr>
          <w:rFonts w:hint="eastAsia"/>
          <w:b/>
          <w:bCs/>
          <w:sz w:val="28"/>
          <w:szCs w:val="32"/>
          <w:lang w:val="en-US" w:eastAsia="zh-CN"/>
        </w:rPr>
        <w:t>API</w:t>
      </w:r>
      <w:r>
        <w:rPr>
          <w:rFonts w:hint="eastAsia"/>
          <w:b/>
          <w:bCs/>
          <w:sz w:val="28"/>
          <w:szCs w:val="32"/>
          <w:lang w:eastAsia="zh-CN"/>
        </w:rPr>
        <w:t>分析器实现</w:t>
      </w:r>
      <w:bookmarkEnd w:id="26"/>
    </w:p>
    <w:p w14:paraId="4DA803C0">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API分析模块接收API调用信息，根据API的类型进行分类，对于文件操作、堆操作注册表操作以及网络操作进行分别处理，根据API调用的参数信息判断API调用的危险程度，分析API的危险操作，将分析信息返回到分析平台进行显示。</w:t>
      </w:r>
    </w:p>
    <w:p w14:paraId="0C136F9B">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API分析模块提供checker接口供分析平台调用。</w:t>
      </w:r>
    </w:p>
    <w:p w14:paraId="4C13871E">
      <w:pPr>
        <w:keepNext w:val="0"/>
        <w:keepLines w:val="0"/>
        <w:pageBreakBefore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680" w:right="0" w:hanging="363"/>
        <w:textAlignment w:val="auto"/>
        <w:rPr>
          <w:rFonts w:hint="default" w:ascii="Consolas" w:hAnsi="Consolas" w:eastAsia="Consolas" w:cs="Consolas"/>
          <w:i w:val="0"/>
          <w:iCs w:val="0"/>
          <w:caps w:val="0"/>
          <w:color w:val="000000"/>
          <w:spacing w:val="0"/>
          <w:sz w:val="18"/>
          <w:szCs w:val="18"/>
          <w:shd w:val="clear" w:fill="FFFFFF"/>
          <w:lang w:val="en-US" w:eastAsia="zh-CN"/>
        </w:rPr>
      </w:pPr>
      <w:r>
        <w:rPr>
          <w:rFonts w:ascii="Consolas" w:hAnsi="Consolas" w:eastAsia="Consolas" w:cs="Consolas"/>
          <w:i w:val="0"/>
          <w:iCs w:val="0"/>
          <w:caps w:val="0"/>
          <w:color w:val="000000"/>
          <w:spacing w:val="0"/>
          <w:sz w:val="18"/>
          <w:szCs w:val="18"/>
          <w:shd w:val="clear" w:fill="FFFFFF"/>
        </w:rPr>
        <w:t>DLL_EXPORT </w:t>
      </w:r>
      <w:r>
        <w:rPr>
          <w:rFonts w:hint="default" w:ascii="Consolas" w:hAnsi="Consolas" w:eastAsia="Consolas" w:cs="Consolas"/>
          <w:b/>
          <w:bCs/>
          <w:i w:val="0"/>
          <w:iCs w:val="0"/>
          <w:caps w:val="0"/>
          <w:color w:val="006699"/>
          <w:spacing w:val="0"/>
          <w:sz w:val="18"/>
          <w:szCs w:val="18"/>
          <w:shd w:val="clear" w:fill="FFFFFF"/>
        </w:rPr>
        <w:t>void</w:t>
      </w:r>
      <w:r>
        <w:rPr>
          <w:rFonts w:hint="default" w:ascii="Consolas" w:hAnsi="Consolas" w:eastAsia="Consolas" w:cs="Consolas"/>
          <w:i w:val="0"/>
          <w:iCs w:val="0"/>
          <w:caps w:val="0"/>
          <w:color w:val="000000"/>
          <w:spacing w:val="0"/>
          <w:sz w:val="18"/>
          <w:szCs w:val="18"/>
          <w:shd w:val="clear" w:fill="FFFFFF"/>
        </w:rPr>
        <w:t> checker(</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inBuffer, uint16_t inbufferlen, </w:t>
      </w:r>
      <w:r>
        <w:rPr>
          <w:rFonts w:hint="default" w:ascii="Consolas" w:hAnsi="Consolas" w:eastAsia="Consolas" w:cs="Consolas"/>
          <w:b/>
          <w:bCs/>
          <w:i w:val="0"/>
          <w:iCs w:val="0"/>
          <w:caps w:val="0"/>
          <w:color w:val="2E8B57"/>
          <w:spacing w:val="0"/>
          <w:sz w:val="18"/>
          <w:szCs w:val="18"/>
          <w:shd w:val="clear" w:fill="FFFFFF"/>
        </w:rPr>
        <w:t>char</w:t>
      </w:r>
      <w:r>
        <w:rPr>
          <w:rFonts w:hint="default" w:ascii="Consolas" w:hAnsi="Consolas" w:eastAsia="Consolas" w:cs="Consolas"/>
          <w:i w:val="0"/>
          <w:iCs w:val="0"/>
          <w:caps w:val="0"/>
          <w:color w:val="000000"/>
          <w:spacing w:val="0"/>
          <w:sz w:val="18"/>
          <w:szCs w:val="18"/>
          <w:shd w:val="clear" w:fill="FFFFFF"/>
        </w:rPr>
        <w:t>* outbuffer, uint16_t outbufferlen)；  </w:t>
      </w:r>
    </w:p>
    <w:p w14:paraId="7749660E">
      <w:pPr>
        <w:keepNext/>
        <w:keepLines w:val="0"/>
        <w:pageBreakBefore w:val="0"/>
        <w:widowControl w:val="0"/>
        <w:numPr>
          <w:ilvl w:val="0"/>
          <w:numId w:val="3"/>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lang w:val="en-US" w:eastAsia="zh-CN"/>
        </w:rPr>
      </w:pPr>
      <w:bookmarkStart w:id="27" w:name="_Toc670273671"/>
      <w:r>
        <w:rPr>
          <w:rFonts w:hint="eastAsia"/>
          <w:b/>
          <w:bCs/>
          <w:sz w:val="28"/>
          <w:szCs w:val="32"/>
          <w:lang w:val="en-US" w:eastAsia="zh-CN"/>
        </w:rPr>
        <w:t>图形界面实现</w:t>
      </w:r>
      <w:bookmarkEnd w:id="27"/>
    </w:p>
    <w:p w14:paraId="603CC005">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在图形界面的开发中使用</w:t>
      </w:r>
      <w:r>
        <w:rPr>
          <w:rFonts w:hint="default"/>
          <w:b w:val="0"/>
          <w:bCs w:val="0"/>
          <w:sz w:val="24"/>
          <w:szCs w:val="28"/>
          <w:lang w:eastAsia="zh-CN"/>
        </w:rPr>
        <w:t>Qt Designer</w:t>
      </w:r>
      <w:r>
        <w:rPr>
          <w:rFonts w:hint="eastAsia"/>
          <w:b w:val="0"/>
          <w:bCs w:val="0"/>
          <w:sz w:val="24"/>
          <w:szCs w:val="28"/>
          <w:lang w:eastAsia="zh-CN"/>
        </w:rPr>
        <w:t>进行图形界面的绘制和排版，并使用</w:t>
      </w:r>
      <w:r>
        <w:rPr>
          <w:rFonts w:hint="eastAsia"/>
          <w:b w:val="0"/>
          <w:bCs w:val="0"/>
          <w:sz w:val="24"/>
          <w:szCs w:val="28"/>
          <w:lang w:val="en-US" w:eastAsia="zh-CN"/>
        </w:rPr>
        <w:t>Python实现图形界面对应的逻辑功能。</w:t>
      </w:r>
    </w:p>
    <w:p w14:paraId="4E2613D5">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项目包含</w:t>
      </w:r>
      <w:r>
        <w:rPr>
          <w:rFonts w:hint="default"/>
          <w:b w:val="0"/>
          <w:bCs w:val="0"/>
          <w:sz w:val="24"/>
          <w:szCs w:val="28"/>
          <w:lang w:eastAsia="zh-CN"/>
        </w:rPr>
        <w:t>MainWindow</w:t>
      </w:r>
      <w:r>
        <w:rPr>
          <w:rFonts w:hint="eastAsia"/>
          <w:b w:val="0"/>
          <w:bCs w:val="0"/>
          <w:sz w:val="24"/>
          <w:szCs w:val="28"/>
          <w:lang w:eastAsia="zh-CN"/>
        </w:rPr>
        <w:t>、</w:t>
      </w:r>
      <w:r>
        <w:rPr>
          <w:rFonts w:hint="default"/>
          <w:b w:val="0"/>
          <w:bCs w:val="0"/>
          <w:sz w:val="24"/>
          <w:szCs w:val="28"/>
          <w:lang w:eastAsia="zh-CN"/>
        </w:rPr>
        <w:t>ProcessView</w:t>
      </w:r>
      <w:r>
        <w:rPr>
          <w:rFonts w:hint="eastAsia"/>
          <w:b w:val="0"/>
          <w:bCs w:val="0"/>
          <w:sz w:val="24"/>
          <w:szCs w:val="28"/>
          <w:lang w:eastAsia="zh-CN"/>
        </w:rPr>
        <w:t>、</w:t>
      </w:r>
      <w:r>
        <w:rPr>
          <w:rFonts w:hint="default"/>
          <w:b w:val="0"/>
          <w:bCs w:val="0"/>
          <w:sz w:val="24"/>
          <w:szCs w:val="28"/>
          <w:lang w:eastAsia="zh-CN"/>
        </w:rPr>
        <w:t>APIRequestDialog</w:t>
      </w:r>
      <w:r>
        <w:rPr>
          <w:rFonts w:hint="eastAsia"/>
          <w:b w:val="0"/>
          <w:bCs w:val="0"/>
          <w:sz w:val="24"/>
          <w:szCs w:val="28"/>
          <w:lang w:eastAsia="zh-CN"/>
        </w:rPr>
        <w:t>和</w:t>
      </w:r>
      <w:r>
        <w:rPr>
          <w:rFonts w:hint="default"/>
          <w:b w:val="0"/>
          <w:bCs w:val="0"/>
          <w:sz w:val="24"/>
          <w:szCs w:val="28"/>
          <w:lang w:eastAsia="zh-CN"/>
        </w:rPr>
        <w:t>AboutDialog</w:t>
      </w:r>
      <w:r>
        <w:rPr>
          <w:rFonts w:hint="eastAsia"/>
          <w:b w:val="0"/>
          <w:bCs w:val="0"/>
          <w:sz w:val="24"/>
          <w:szCs w:val="28"/>
          <w:lang w:eastAsia="zh-CN"/>
        </w:rPr>
        <w:t>四个图形窗口。</w:t>
      </w:r>
      <w:r>
        <w:rPr>
          <w:rFonts w:hint="default"/>
          <w:b w:val="0"/>
          <w:bCs w:val="0"/>
          <w:sz w:val="24"/>
          <w:szCs w:val="28"/>
          <w:lang w:eastAsia="zh-CN"/>
        </w:rPr>
        <w:t>MainWindows</w:t>
      </w:r>
      <w:r>
        <w:rPr>
          <w:rFonts w:hint="eastAsia"/>
          <w:b w:val="0"/>
          <w:bCs w:val="0"/>
          <w:sz w:val="24"/>
          <w:szCs w:val="28"/>
          <w:lang w:eastAsia="zh-CN"/>
        </w:rPr>
        <w:t>是项目的主窗口，包括信息的展示，项目配置等功能。</w:t>
      </w:r>
      <w:r>
        <w:rPr>
          <w:rFonts w:hint="default"/>
          <w:b w:val="0"/>
          <w:bCs w:val="0"/>
          <w:sz w:val="24"/>
          <w:szCs w:val="28"/>
          <w:lang w:eastAsia="zh-CN"/>
        </w:rPr>
        <w:t>ProcessView</w:t>
      </w:r>
      <w:r>
        <w:rPr>
          <w:rFonts w:hint="eastAsia"/>
          <w:b w:val="0"/>
          <w:bCs w:val="0"/>
          <w:sz w:val="24"/>
          <w:szCs w:val="28"/>
          <w:lang w:eastAsia="zh-CN"/>
        </w:rPr>
        <w:t>是进程视图，提供系统中运行的进程名、进程</w:t>
      </w:r>
      <w:r>
        <w:rPr>
          <w:rFonts w:hint="eastAsia"/>
          <w:b w:val="0"/>
          <w:bCs w:val="0"/>
          <w:sz w:val="24"/>
          <w:szCs w:val="28"/>
          <w:lang w:val="en-US" w:eastAsia="zh-CN"/>
        </w:rPr>
        <w:t>ID的显示，</w:t>
      </w:r>
      <w:r>
        <w:rPr>
          <w:rFonts w:hint="eastAsia"/>
          <w:b w:val="0"/>
          <w:bCs w:val="0"/>
          <w:sz w:val="24"/>
          <w:szCs w:val="28"/>
          <w:lang w:eastAsia="zh-CN"/>
        </w:rPr>
        <w:t>用于选择运行中的进程进行注入分析操作。</w:t>
      </w:r>
      <w:r>
        <w:rPr>
          <w:rFonts w:hint="default"/>
          <w:b w:val="0"/>
          <w:bCs w:val="0"/>
          <w:sz w:val="24"/>
          <w:szCs w:val="28"/>
          <w:lang w:eastAsia="zh-CN"/>
        </w:rPr>
        <w:t>APIRequestDialog</w:t>
      </w:r>
      <w:r>
        <w:rPr>
          <w:rFonts w:hint="eastAsia"/>
          <w:b w:val="0"/>
          <w:bCs w:val="0"/>
          <w:sz w:val="24"/>
          <w:szCs w:val="28"/>
          <w:lang w:eastAsia="zh-CN"/>
        </w:rPr>
        <w:t>是</w:t>
      </w:r>
      <w:r>
        <w:rPr>
          <w:rFonts w:hint="eastAsia"/>
          <w:b w:val="0"/>
          <w:bCs w:val="0"/>
          <w:sz w:val="24"/>
          <w:szCs w:val="28"/>
          <w:lang w:val="en-US" w:eastAsia="zh-CN"/>
        </w:rPr>
        <w:t>API请求窗口，当API的拦截模式设置为请求时，显示API请求窗口展示API参数信息及分析器分析结构，并由用户选择允许或拒绝。AboutDialog是程序信息窗口，用于显示项目的版本和描述信息等。</w:t>
      </w:r>
    </w:p>
    <w:p w14:paraId="4F2BB8F0">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主窗口</w:t>
      </w:r>
      <w:r>
        <w:rPr>
          <w:rFonts w:hint="default"/>
          <w:b w:val="0"/>
          <w:bCs w:val="0"/>
          <w:sz w:val="24"/>
          <w:szCs w:val="28"/>
          <w:lang w:val="en-US" w:eastAsia="zh-CN"/>
        </w:rPr>
        <w:t>MainWindow</w:t>
      </w:r>
      <w:r>
        <w:rPr>
          <w:rFonts w:hint="eastAsia"/>
          <w:b w:val="0"/>
          <w:bCs w:val="0"/>
          <w:sz w:val="24"/>
          <w:szCs w:val="28"/>
          <w:lang w:val="en-US" w:eastAsia="zh-CN"/>
        </w:rPr>
        <w:t>被划分为5个区域（如图3-1所示），区域1为程序菜单栏，包含</w:t>
      </w:r>
      <w:r>
        <w:rPr>
          <w:rFonts w:hint="default"/>
          <w:b w:val="0"/>
          <w:bCs w:val="0"/>
          <w:sz w:val="24"/>
          <w:szCs w:val="28"/>
          <w:lang w:val="en-US" w:eastAsia="zh-CN"/>
        </w:rPr>
        <w:t>File</w:t>
      </w:r>
      <w:r>
        <w:rPr>
          <w:rFonts w:hint="eastAsia"/>
          <w:b w:val="0"/>
          <w:bCs w:val="0"/>
          <w:sz w:val="24"/>
          <w:szCs w:val="28"/>
          <w:lang w:val="en-US" w:eastAsia="zh-CN"/>
        </w:rPr>
        <w:t>（记录保存与加载）、</w:t>
      </w:r>
      <w:r>
        <w:rPr>
          <w:rFonts w:hint="default"/>
          <w:b w:val="0"/>
          <w:bCs w:val="0"/>
          <w:sz w:val="24"/>
          <w:szCs w:val="28"/>
          <w:lang w:val="en-US" w:eastAsia="zh-CN"/>
        </w:rPr>
        <w:t>Process</w:t>
      </w:r>
      <w:r>
        <w:rPr>
          <w:rFonts w:hint="eastAsia"/>
          <w:b w:val="0"/>
          <w:bCs w:val="0"/>
          <w:sz w:val="24"/>
          <w:szCs w:val="28"/>
          <w:lang w:val="en-US" w:eastAsia="zh-CN"/>
        </w:rPr>
        <w:t>（分析程序附加或启动）、</w:t>
      </w:r>
      <w:r>
        <w:rPr>
          <w:rFonts w:hint="default"/>
          <w:b w:val="0"/>
          <w:bCs w:val="0"/>
          <w:sz w:val="24"/>
          <w:szCs w:val="28"/>
          <w:lang w:val="en-US" w:eastAsia="zh-CN"/>
        </w:rPr>
        <w:t>View</w:t>
      </w:r>
      <w:r>
        <w:rPr>
          <w:rFonts w:hint="eastAsia"/>
          <w:b w:val="0"/>
          <w:bCs w:val="0"/>
          <w:sz w:val="24"/>
          <w:szCs w:val="28"/>
          <w:lang w:val="en-US" w:eastAsia="zh-CN"/>
        </w:rPr>
        <w:t>（重置视图）、</w:t>
      </w:r>
      <w:r>
        <w:rPr>
          <w:rFonts w:hint="default"/>
          <w:b w:val="0"/>
          <w:bCs w:val="0"/>
          <w:sz w:val="24"/>
          <w:szCs w:val="28"/>
          <w:lang w:val="en-US" w:eastAsia="zh-CN"/>
        </w:rPr>
        <w:t>About</w:t>
      </w:r>
      <w:r>
        <w:rPr>
          <w:rFonts w:hint="eastAsia"/>
          <w:b w:val="0"/>
          <w:bCs w:val="0"/>
          <w:sz w:val="24"/>
          <w:szCs w:val="28"/>
          <w:lang w:val="en-US" w:eastAsia="zh-CN"/>
        </w:rPr>
        <w:t>（程序信息）4项菜单设置。区域2为进程列表，显示监控的进程名称、进程PID和监控状态。区域3为API调用记录，显示被监控程序的API调用参数信息和记录搜索等。区域4为配置区域，包含显示视图的切换（选择的程序或全局），API拦截规则设置，API计数器，HOOK配置和警告计数等。区域5为分析器记录，用于显示API调用的分析结果，分析告警等信息。</w:t>
      </w:r>
    </w:p>
    <w:p w14:paraId="6AD9A2AB">
      <w:pPr>
        <w:keepNext w:val="0"/>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both"/>
        <w:textAlignment w:val="auto"/>
        <w:outlineLvl w:val="9"/>
      </w:pPr>
      <w:r>
        <w:drawing>
          <wp:anchor distT="0" distB="0" distL="114300" distR="114300" simplePos="0" relativeHeight="251660288" behindDoc="0" locked="0" layoutInCell="1" allowOverlap="1">
            <wp:simplePos x="0" y="0"/>
            <wp:positionH relativeFrom="column">
              <wp:posOffset>2463165</wp:posOffset>
            </wp:positionH>
            <wp:positionV relativeFrom="paragraph">
              <wp:posOffset>957580</wp:posOffset>
            </wp:positionV>
            <wp:extent cx="1200150" cy="857250"/>
            <wp:effectExtent l="0" t="0" r="0" b="0"/>
            <wp:wrapNone/>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1200150" cy="857250"/>
                    </a:xfrm>
                    <a:prstGeom prst="rect">
                      <a:avLst/>
                    </a:prstGeom>
                    <a:noFill/>
                    <a:ln>
                      <a:noFill/>
                    </a:ln>
                  </pic:spPr>
                </pic:pic>
              </a:graphicData>
            </a:graphic>
          </wp:anchor>
        </w:drawing>
      </w:r>
      <w:r>
        <w:drawing>
          <wp:inline distT="0" distB="0" distL="114300" distR="114300">
            <wp:extent cx="5271135" cy="3121025"/>
            <wp:effectExtent l="0" t="0" r="571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135" cy="3121025"/>
                    </a:xfrm>
                    <a:prstGeom prst="rect">
                      <a:avLst/>
                    </a:prstGeom>
                    <a:noFill/>
                    <a:ln>
                      <a:noFill/>
                    </a:ln>
                  </pic:spPr>
                </pic:pic>
              </a:graphicData>
            </a:graphic>
          </wp:inline>
        </w:drawing>
      </w:r>
    </w:p>
    <w:p w14:paraId="1723CFC0">
      <w:pPr>
        <w:pStyle w:val="4"/>
        <w:keepNext w:val="0"/>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00" w:firstLineChars="200"/>
        <w:jc w:val="center"/>
        <w:textAlignment w:val="auto"/>
        <w:outlineLvl w:val="9"/>
        <w:rPr>
          <w:rFonts w:hint="eastAsia"/>
          <w:b w:val="0"/>
          <w:bCs w:val="0"/>
          <w:sz w:val="24"/>
          <w:szCs w:val="28"/>
          <w:lang w:val="en-US" w:eastAsia="zh-CN"/>
        </w:rPr>
      </w:pPr>
      <w:r>
        <w:t xml:space="preserve">图 </w:t>
      </w:r>
      <w:r>
        <w:rPr>
          <w:rFonts w:hint="eastAsia"/>
          <w:lang w:val="en-US" w:eastAsia="zh-CN"/>
        </w:rPr>
        <w:t>3-1 主窗口视图</w:t>
      </w:r>
    </w:p>
    <w:p w14:paraId="4C28D6FB">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进程视图</w:t>
      </w:r>
      <w:r>
        <w:rPr>
          <w:rFonts w:hint="default"/>
          <w:b w:val="0"/>
          <w:bCs w:val="0"/>
          <w:sz w:val="24"/>
          <w:szCs w:val="28"/>
          <w:lang w:val="en-US" w:eastAsia="zh-CN"/>
        </w:rPr>
        <w:t>ProcssView</w:t>
      </w:r>
      <w:r>
        <w:rPr>
          <w:rFonts w:hint="eastAsia"/>
          <w:b w:val="0"/>
          <w:bCs w:val="0"/>
          <w:sz w:val="24"/>
          <w:szCs w:val="28"/>
          <w:lang w:val="en-US" w:eastAsia="zh-CN"/>
        </w:rPr>
        <w:t>显示系统中的进程信息，包含进程搜索和选择功能，选择进程后使用Attach按钮完成进程的附加监控，如图3-2所示。</w:t>
      </w:r>
    </w:p>
    <w:p w14:paraId="053DFDB9">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20" w:firstLineChars="200"/>
        <w:jc w:val="center"/>
        <w:textAlignment w:val="auto"/>
        <w:outlineLvl w:val="9"/>
      </w:pPr>
      <w:r>
        <w:drawing>
          <wp:inline distT="0" distB="0" distL="114300" distR="114300">
            <wp:extent cx="3219450" cy="1845945"/>
            <wp:effectExtent l="0" t="0" r="0" b="19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3219450" cy="1845945"/>
                    </a:xfrm>
                    <a:prstGeom prst="rect">
                      <a:avLst/>
                    </a:prstGeom>
                    <a:noFill/>
                    <a:ln>
                      <a:noFill/>
                    </a:ln>
                  </pic:spPr>
                </pic:pic>
              </a:graphicData>
            </a:graphic>
          </wp:inline>
        </w:drawing>
      </w:r>
    </w:p>
    <w:p w14:paraId="6FA9C4FC">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00" w:firstLineChars="200"/>
        <w:jc w:val="center"/>
        <w:textAlignment w:val="auto"/>
        <w:outlineLvl w:val="9"/>
        <w:rPr>
          <w:rFonts w:hint="default" w:eastAsia="黑体"/>
          <w:lang w:val="en-US" w:eastAsia="zh-CN"/>
        </w:rPr>
      </w:pPr>
      <w:r>
        <w:t xml:space="preserve">图 </w:t>
      </w:r>
      <w:r>
        <w:rPr>
          <w:rFonts w:hint="eastAsia"/>
          <w:lang w:val="en-US" w:eastAsia="zh-CN"/>
        </w:rPr>
        <w:t>3-2 进程视图</w:t>
      </w:r>
    </w:p>
    <w:p w14:paraId="1E22F127">
      <w:pPr>
        <w:keepNext w:val="0"/>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eastAsia"/>
          <w:b w:val="0"/>
          <w:bCs w:val="0"/>
          <w:sz w:val="24"/>
          <w:szCs w:val="28"/>
          <w:lang w:val="en-US" w:eastAsia="zh-CN"/>
        </w:rPr>
      </w:pPr>
    </w:p>
    <w:p w14:paraId="7C24F023">
      <w:pPr>
        <w:keepNext w:val="0"/>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eastAsia"/>
          <w:b w:val="0"/>
          <w:bCs w:val="0"/>
          <w:sz w:val="24"/>
          <w:szCs w:val="28"/>
          <w:lang w:val="en-US" w:eastAsia="zh-CN"/>
        </w:rPr>
      </w:pPr>
    </w:p>
    <w:p w14:paraId="4B58BC9E">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图像界面的逻辑部分使用异步处理机制，用户操作界面后，图形界面发出信号，触发控件绑定的槽函数实现用户操作处理，图形界面的刷新显示由刷新线程实现，后端部分需要更新视图时，将视图进行缓存，等新的刷新周期开始时进行视图更新，以确保数据显示的同步性，降低视图更新的资源消耗。</w:t>
      </w:r>
    </w:p>
    <w:p w14:paraId="1BDA293F">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项目的记录保存加载由前端</w:t>
      </w:r>
      <w:r>
        <w:rPr>
          <w:rFonts w:hint="default"/>
          <w:b w:val="0"/>
          <w:bCs w:val="0"/>
          <w:sz w:val="24"/>
          <w:szCs w:val="28"/>
          <w:lang w:val="en-US" w:eastAsia="zh-CN"/>
        </w:rPr>
        <w:t>R</w:t>
      </w:r>
      <w:r>
        <w:rPr>
          <w:rFonts w:hint="eastAsia"/>
          <w:b w:val="0"/>
          <w:bCs w:val="0"/>
          <w:sz w:val="24"/>
          <w:szCs w:val="28"/>
          <w:lang w:val="en-US" w:eastAsia="zh-CN"/>
        </w:rPr>
        <w:t>ecord模块实现，触发记录保存操作时，使用json模块对分析数据进行序列化，将分析继续以json格式保存至文件，触发记录加载操作时，读取保存的json文件，使用json模块进行反序列化，解析分析结果，将分析结果添加到视图中。</w:t>
      </w:r>
    </w:p>
    <w:p w14:paraId="354272F5">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程序的配置功能包含两种控制模式，全局视图模式和选中进程视图模式，配置模式为全局模式时，API记录和分析记录显示所有监控进程的记录，控制菜单中的配置修改对所有监控进程有效。配置模式为选中进程模式时，API记录和分析记录仅显示当前选中的进程记录，控制菜单中二配置修改仅对当前选中进程有效。对文件操作API、堆操作API、注册表操作API和网络操作API的单独控制，当API配置调整后，通过UdpServer将配置发送至被监控程序，被监控程序调整HOOK配置。配置菜单还包括HOOK的启动与关闭，注入dll卸载与关闭进程等功能。</w:t>
      </w:r>
    </w:p>
    <w:p w14:paraId="77B74732">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28" w:name="_Toc971259845"/>
      <w:r>
        <w:rPr>
          <w:rFonts w:hint="eastAsia" w:ascii="宋体" w:hAnsi="宋体"/>
          <w:b/>
          <w:bCs/>
          <w:kern w:val="44"/>
          <w:sz w:val="32"/>
          <w:szCs w:val="48"/>
          <w:lang w:eastAsia="zh-CN"/>
        </w:rPr>
        <w:t>四 系统测试</w:t>
      </w:r>
      <w:bookmarkEnd w:id="28"/>
    </w:p>
    <w:p w14:paraId="23CFA7D2">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29" w:name="_Toc1772774711"/>
      <w:r>
        <w:rPr>
          <w:rFonts w:hint="eastAsia"/>
          <w:b/>
          <w:bCs/>
          <w:sz w:val="28"/>
          <w:szCs w:val="32"/>
          <w:lang w:val="en-US" w:eastAsia="zh-CN"/>
        </w:rPr>
        <w:t>API截获测试</w:t>
      </w:r>
      <w:bookmarkEnd w:id="29"/>
    </w:p>
    <w:p w14:paraId="4EAC5FB7">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使用测试程序对分析平台进行测试，检测分析平台的API截获和显示功能，检查API截获的参数。</w:t>
      </w:r>
    </w:p>
    <w:p w14:paraId="6C3FE048">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3952875" cy="3718560"/>
            <wp:effectExtent l="9525" t="9525" r="19050" b="2476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3952875" cy="3718560"/>
                    </a:xfrm>
                    <a:prstGeom prst="rect">
                      <a:avLst/>
                    </a:prstGeom>
                    <a:noFill/>
                    <a:ln>
                      <a:solidFill>
                        <a:schemeClr val="tx2"/>
                      </a:solidFill>
                    </a:ln>
                  </pic:spPr>
                </pic:pic>
              </a:graphicData>
            </a:graphic>
          </wp:inline>
        </w:drawing>
      </w:r>
    </w:p>
    <w:p w14:paraId="6356082B">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eastAsia="黑体"/>
          <w:lang w:val="en-US" w:eastAsia="zh-CN"/>
        </w:rPr>
      </w:pPr>
      <w:r>
        <w:t xml:space="preserve">图 </w:t>
      </w:r>
      <w:r>
        <w:rPr>
          <w:rFonts w:hint="eastAsia"/>
          <w:lang w:val="en-US" w:eastAsia="zh-CN"/>
        </w:rPr>
        <w:t>4-1 API截获测试</w:t>
      </w:r>
    </w:p>
    <w:p w14:paraId="3D894C05">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如图4-1所示，对于窗口API、文件操作API、堆操作API、注册表操作API和网络操作API，平台均能正常截获并显示API的名称、调用信息和参数信息，对于API的参数，格式处理正确，能够正确显示参数中的路径、字符串、缓冲区等。</w:t>
      </w:r>
    </w:p>
    <w:p w14:paraId="6E9584A5">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30" w:name="_Toc721378962"/>
      <w:r>
        <w:rPr>
          <w:rFonts w:hint="eastAsia"/>
          <w:b/>
          <w:bCs/>
          <w:sz w:val="28"/>
          <w:szCs w:val="32"/>
          <w:lang w:eastAsia="zh-CN"/>
        </w:rPr>
        <w:t>文件操作截获分析测试</w:t>
      </w:r>
      <w:bookmarkEnd w:id="30"/>
    </w:p>
    <w:p w14:paraId="3F330F7C">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在文件操作相关API的截获上，项目实现了对常用文件API，如</w:t>
      </w:r>
      <w:r>
        <w:rPr>
          <w:rFonts w:hint="default"/>
          <w:b w:val="0"/>
          <w:bCs w:val="0"/>
          <w:sz w:val="24"/>
          <w:szCs w:val="28"/>
          <w:lang w:val="en-US" w:eastAsia="zh-CN"/>
        </w:rPr>
        <w:t>CreateF</w:t>
      </w:r>
      <w:r>
        <w:rPr>
          <w:rFonts w:hint="eastAsia"/>
          <w:b w:val="0"/>
          <w:bCs w:val="0"/>
          <w:sz w:val="24"/>
          <w:szCs w:val="28"/>
          <w:lang w:val="en-US" w:eastAsia="zh-CN"/>
        </w:rPr>
        <w:t>i</w:t>
      </w:r>
      <w:r>
        <w:rPr>
          <w:rFonts w:hint="default"/>
          <w:b w:val="0"/>
          <w:bCs w:val="0"/>
          <w:sz w:val="24"/>
          <w:szCs w:val="28"/>
          <w:lang w:val="en-US" w:eastAsia="zh-CN"/>
        </w:rPr>
        <w:t>le</w:t>
      </w:r>
      <w:r>
        <w:rPr>
          <w:rFonts w:hint="eastAsia"/>
          <w:b w:val="0"/>
          <w:bCs w:val="0"/>
          <w:sz w:val="24"/>
          <w:szCs w:val="28"/>
          <w:lang w:val="en-US" w:eastAsia="zh-CN"/>
        </w:rPr>
        <w:t>、WriteFile、ReadFile和DeleteFile的截获，截获时能够自动提取操作文件的文件名，操作缓冲区和操作大小等（如图</w:t>
      </w:r>
      <w:r>
        <w:rPr>
          <w:rFonts w:hint="default"/>
          <w:b w:val="0"/>
          <w:bCs w:val="0"/>
          <w:sz w:val="24"/>
          <w:szCs w:val="28"/>
          <w:lang w:val="en-US" w:eastAsia="zh-CN"/>
        </w:rPr>
        <w:t>4-2</w:t>
      </w:r>
      <w:r>
        <w:rPr>
          <w:rFonts w:hint="eastAsia"/>
          <w:b w:val="0"/>
          <w:bCs w:val="0"/>
          <w:sz w:val="24"/>
          <w:szCs w:val="28"/>
          <w:lang w:val="en-US" w:eastAsia="zh-CN"/>
        </w:rPr>
        <w:t>所示）。</w:t>
      </w:r>
    </w:p>
    <w:p w14:paraId="4B8F5BBE">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4199890" cy="2743835"/>
            <wp:effectExtent l="9525" t="9525" r="19685" b="2794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4199890" cy="2743835"/>
                    </a:xfrm>
                    <a:prstGeom prst="rect">
                      <a:avLst/>
                    </a:prstGeom>
                    <a:noFill/>
                    <a:ln>
                      <a:solidFill>
                        <a:schemeClr val="tx2"/>
                      </a:solidFill>
                    </a:ln>
                  </pic:spPr>
                </pic:pic>
              </a:graphicData>
            </a:graphic>
          </wp:inline>
        </w:drawing>
      </w:r>
    </w:p>
    <w:p w14:paraId="7B33365F">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eastAsia="黑体"/>
          <w:lang w:val="en-US" w:eastAsia="zh-CN"/>
        </w:rPr>
      </w:pPr>
      <w:r>
        <w:t xml:space="preserve">图 </w:t>
      </w:r>
      <w:r>
        <w:rPr>
          <w:rFonts w:hint="eastAsia"/>
          <w:lang w:val="en-US" w:eastAsia="zh-CN"/>
        </w:rPr>
        <w:t>4-2 文件操作API截获测试</w:t>
      </w:r>
    </w:p>
    <w:p w14:paraId="181959E6">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在文件操作的分析上，项目实现了对文件夹操作检测、程序自我复制检测和修改可执行文件检测。</w:t>
      </w:r>
    </w:p>
    <w:p w14:paraId="3C35550F">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5264785" cy="2390775"/>
            <wp:effectExtent l="9525" t="9525" r="21590" b="1905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5264785" cy="2390775"/>
                    </a:xfrm>
                    <a:prstGeom prst="rect">
                      <a:avLst/>
                    </a:prstGeom>
                    <a:noFill/>
                    <a:ln>
                      <a:solidFill>
                        <a:schemeClr val="tx2"/>
                      </a:solidFill>
                    </a:ln>
                  </pic:spPr>
                </pic:pic>
              </a:graphicData>
            </a:graphic>
          </wp:inline>
        </w:drawing>
      </w:r>
    </w:p>
    <w:p w14:paraId="52873066">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eastAsia="黑体"/>
          <w:lang w:val="en-US" w:eastAsia="zh-CN"/>
        </w:rPr>
      </w:pPr>
      <w:r>
        <w:t xml:space="preserve">图 </w:t>
      </w:r>
      <w:r>
        <w:rPr>
          <w:rFonts w:hint="eastAsia"/>
          <w:lang w:val="en-US" w:eastAsia="zh-CN"/>
        </w:rPr>
        <w:t>4-3 文件操作分析</w:t>
      </w:r>
    </w:p>
    <w:p w14:paraId="1160B500">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如图4-3所示，目标进程尝试复制自身并修改可执行文件，分析平台检测到API的调用并显示告警信息提醒程序复制和程序修改，文件操作的截获和分析功能正常。</w:t>
      </w:r>
    </w:p>
    <w:p w14:paraId="44FBE571">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31" w:name="_Toc229816387"/>
      <w:r>
        <w:rPr>
          <w:rFonts w:hint="eastAsia"/>
          <w:b/>
          <w:bCs/>
          <w:sz w:val="28"/>
          <w:szCs w:val="32"/>
          <w:lang w:eastAsia="zh-CN"/>
        </w:rPr>
        <w:t>堆操作截获分析测试</w:t>
      </w:r>
      <w:bookmarkEnd w:id="31"/>
    </w:p>
    <w:p w14:paraId="20398C6A">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在堆操作相关API的截获上，项目实现了对</w:t>
      </w:r>
      <w:r>
        <w:rPr>
          <w:rFonts w:hint="default"/>
          <w:b w:val="0"/>
          <w:bCs w:val="0"/>
          <w:sz w:val="24"/>
          <w:szCs w:val="28"/>
          <w:lang w:val="en-US" w:eastAsia="zh-CN"/>
        </w:rPr>
        <w:t>HeapCreate</w:t>
      </w:r>
      <w:r>
        <w:rPr>
          <w:rFonts w:hint="eastAsia"/>
          <w:b w:val="0"/>
          <w:bCs w:val="0"/>
          <w:sz w:val="24"/>
          <w:szCs w:val="28"/>
          <w:lang w:val="en-US" w:eastAsia="zh-CN"/>
        </w:rPr>
        <w:t>、HeapFree和HeapDestory的截获，截获时能够获取堆的句柄、操作的堆的大小以及操作的内存地址等参数。</w:t>
      </w:r>
    </w:p>
    <w:p w14:paraId="312586B7">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5264785" cy="2131695"/>
            <wp:effectExtent l="9525" t="9525" r="21590" b="1143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64785" cy="2131695"/>
                    </a:xfrm>
                    <a:prstGeom prst="rect">
                      <a:avLst/>
                    </a:prstGeom>
                    <a:noFill/>
                    <a:ln>
                      <a:solidFill>
                        <a:schemeClr val="tx2"/>
                      </a:solidFill>
                    </a:ln>
                  </pic:spPr>
                </pic:pic>
              </a:graphicData>
            </a:graphic>
          </wp:inline>
        </w:drawing>
      </w:r>
    </w:p>
    <w:p w14:paraId="10C4F840">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eastAsia="黑体"/>
          <w:lang w:val="en-US" w:eastAsia="zh-CN"/>
        </w:rPr>
      </w:pPr>
      <w:r>
        <w:t xml:space="preserve">图 </w:t>
      </w:r>
      <w:r>
        <w:rPr>
          <w:rFonts w:hint="eastAsia"/>
          <w:lang w:val="en-US" w:eastAsia="zh-CN"/>
        </w:rPr>
        <w:t>4-4 堆操作API截获分析</w:t>
      </w:r>
    </w:p>
    <w:p w14:paraId="3822F191">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如图4-4所示，目标程序尝试创建堆、分配堆内存、释放堆内存以及销毁堆，后需又对同一地址进行两次释放操作，尝试触发Double Free漏洞，分析平台成功截获堆操作的参数情况，并成功检测出程序的堆释放漏洞，显示堆操作告警信息。</w:t>
      </w:r>
    </w:p>
    <w:p w14:paraId="6DAC206B">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32" w:name="_Toc1678667408"/>
      <w:r>
        <w:rPr>
          <w:rFonts w:hint="eastAsia"/>
          <w:b/>
          <w:bCs/>
          <w:sz w:val="28"/>
          <w:szCs w:val="32"/>
          <w:lang w:eastAsia="zh-CN"/>
        </w:rPr>
        <w:t>注册表操作截获分析测试</w:t>
      </w:r>
      <w:bookmarkEnd w:id="32"/>
    </w:p>
    <w:p w14:paraId="7046237E">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在注册表操作的截获上，项目对常用的注册表操作API，如</w:t>
      </w:r>
      <w:r>
        <w:rPr>
          <w:rFonts w:hint="default"/>
          <w:b w:val="0"/>
          <w:bCs w:val="0"/>
          <w:sz w:val="24"/>
          <w:szCs w:val="28"/>
          <w:lang w:val="en-US" w:eastAsia="zh-CN"/>
        </w:rPr>
        <w:t>RegCreateKeyEx</w:t>
      </w:r>
      <w:r>
        <w:rPr>
          <w:rFonts w:hint="eastAsia"/>
          <w:b w:val="0"/>
          <w:bCs w:val="0"/>
          <w:sz w:val="24"/>
          <w:szCs w:val="28"/>
          <w:lang w:val="en-US" w:eastAsia="zh-CN"/>
        </w:rPr>
        <w:t>、RegOpenKeyEx、RegCreateKeyEx、RegSetKeyEx等均实现了截获，能够检测注册表的打开、读取注册表值、修改注册表值、创建注册表、删除注册表等多种操作，并且能够正确检测操作的注册表路径、注册表值、值类型等参数信息。</w:t>
      </w:r>
    </w:p>
    <w:p w14:paraId="7BF6138B">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如图4-5所示，目标程序尝试创建注册表值，修改系统启动项，并尝试将自身设置为系统启动项，分析平台成功截获目标程序的注册表操作信息，正确显示注册表路径等参数、并将检测到目标程序修改系统启动项的操作，对程序存在的危险操作做出了正确的告警信息。</w:t>
      </w:r>
    </w:p>
    <w:p w14:paraId="04E0E567">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5264785" cy="2960370"/>
            <wp:effectExtent l="9525" t="9525" r="21590" b="2095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6"/>
                    <a:stretch>
                      <a:fillRect/>
                    </a:stretch>
                  </pic:blipFill>
                  <pic:spPr>
                    <a:xfrm>
                      <a:off x="0" y="0"/>
                      <a:ext cx="5264785" cy="2960370"/>
                    </a:xfrm>
                    <a:prstGeom prst="rect">
                      <a:avLst/>
                    </a:prstGeom>
                    <a:noFill/>
                    <a:ln>
                      <a:solidFill>
                        <a:schemeClr val="tx2"/>
                      </a:solidFill>
                    </a:ln>
                  </pic:spPr>
                </pic:pic>
              </a:graphicData>
            </a:graphic>
          </wp:inline>
        </w:drawing>
      </w:r>
    </w:p>
    <w:p w14:paraId="4F7C05F7">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4"/>
          <w:szCs w:val="28"/>
          <w:lang w:val="en-US" w:eastAsia="zh-CN"/>
        </w:rPr>
      </w:pPr>
      <w:r>
        <w:t xml:space="preserve">图 </w:t>
      </w:r>
      <w:r>
        <w:rPr>
          <w:rFonts w:hint="eastAsia"/>
          <w:lang w:val="en-US" w:eastAsia="zh-CN"/>
        </w:rPr>
        <w:t>4-5 注册表API截获分析</w:t>
      </w:r>
    </w:p>
    <w:p w14:paraId="62DF51F6">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33" w:name="_Toc1940563114"/>
      <w:r>
        <w:rPr>
          <w:rFonts w:hint="eastAsia"/>
          <w:b/>
          <w:bCs/>
          <w:sz w:val="28"/>
          <w:szCs w:val="32"/>
          <w:lang w:eastAsia="zh-CN"/>
        </w:rPr>
        <w:t>网络操作截获分析测试</w:t>
      </w:r>
      <w:bookmarkEnd w:id="33"/>
    </w:p>
    <w:p w14:paraId="12E1B6E4">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在网络操作的分析上，项目实现了对常用网络API的截获，包括</w:t>
      </w:r>
      <w:r>
        <w:rPr>
          <w:rFonts w:hint="default"/>
          <w:b w:val="0"/>
          <w:bCs w:val="0"/>
          <w:sz w:val="24"/>
          <w:szCs w:val="28"/>
          <w:lang w:val="en-US" w:eastAsia="zh-CN"/>
        </w:rPr>
        <w:t>connnect</w:t>
      </w:r>
      <w:r>
        <w:rPr>
          <w:rFonts w:hint="eastAsia"/>
          <w:b w:val="0"/>
          <w:bCs w:val="0"/>
          <w:sz w:val="24"/>
          <w:szCs w:val="28"/>
          <w:lang w:val="en-US" w:eastAsia="zh-CN"/>
        </w:rPr>
        <w:t>、recv、send、recvfrom、sendto等，实现了网络操作的ip地址和端口的获取，能够自动获取网络发送和接受的内容，在网络操作分析上，项目实现了http明文协议检测、实现了UDP协议与TCP协议的检测。</w:t>
      </w:r>
    </w:p>
    <w:p w14:paraId="5C8ECD27">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4874260" cy="3136900"/>
            <wp:effectExtent l="9525" t="9525" r="12065" b="158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7"/>
                    <a:stretch>
                      <a:fillRect/>
                    </a:stretch>
                  </pic:blipFill>
                  <pic:spPr>
                    <a:xfrm>
                      <a:off x="0" y="0"/>
                      <a:ext cx="4874260" cy="3136900"/>
                    </a:xfrm>
                    <a:prstGeom prst="rect">
                      <a:avLst/>
                    </a:prstGeom>
                    <a:noFill/>
                    <a:ln>
                      <a:solidFill>
                        <a:schemeClr val="tx2"/>
                      </a:solidFill>
                    </a:ln>
                  </pic:spPr>
                </pic:pic>
              </a:graphicData>
            </a:graphic>
          </wp:inline>
        </w:drawing>
      </w:r>
    </w:p>
    <w:p w14:paraId="6F901CAA">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eastAsia="黑体"/>
          <w:lang w:val="en-US" w:eastAsia="zh-CN"/>
        </w:rPr>
      </w:pPr>
      <w:r>
        <w:t xml:space="preserve">图 </w:t>
      </w:r>
      <w:r>
        <w:rPr>
          <w:rFonts w:hint="eastAsia"/>
          <w:lang w:val="en-US" w:eastAsia="zh-CN"/>
        </w:rPr>
        <w:t>4-6 网络操作API截获分析</w:t>
      </w:r>
    </w:p>
    <w:p w14:paraId="3F284D97">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如图4-6所示，目标程序进行TCP连接，并使用http协议明文传输内容，后续使用udp协议进行内容收发，分析平台正确检测到网络连接的双方ip地址与端口，能够正确检测socket类型和正常显示网络协议中传输的数据，对于网络操作，能够正确识别UDP协议与TCP协议，能够对不安全的http明文传输做出告警信息。</w:t>
      </w:r>
    </w:p>
    <w:p w14:paraId="3DDD68D8">
      <w:pPr>
        <w:keepNext/>
        <w:keepLines/>
        <w:pageBreakBefore w:val="0"/>
        <w:widowControl w:val="0"/>
        <w:numPr>
          <w:ilvl w:val="0"/>
          <w:numId w:val="7"/>
        </w:numPr>
        <w:tabs>
          <w:tab w:val="left" w:pos="680"/>
        </w:tabs>
        <w:kinsoku/>
        <w:wordWrap/>
        <w:overflowPunct/>
        <w:topLinePunct/>
        <w:autoSpaceDE/>
        <w:autoSpaceDN/>
        <w:bidi w:val="0"/>
        <w:adjustRightInd/>
        <w:snapToGrid/>
        <w:spacing w:before="312" w:beforeLines="100" w:after="156" w:afterLines="50"/>
        <w:ind w:left="0" w:leftChars="0" w:firstLine="0" w:firstLineChars="0"/>
        <w:textAlignment w:val="auto"/>
        <w:outlineLvl w:val="1"/>
        <w:rPr>
          <w:rFonts w:hint="eastAsia"/>
          <w:b/>
          <w:bCs/>
          <w:sz w:val="28"/>
          <w:szCs w:val="32"/>
        </w:rPr>
      </w:pPr>
      <w:bookmarkStart w:id="34" w:name="_Toc1024499317"/>
      <w:r>
        <w:rPr>
          <w:rFonts w:hint="eastAsia"/>
          <w:b/>
          <w:bCs/>
          <w:sz w:val="28"/>
          <w:szCs w:val="32"/>
          <w:lang w:val="en-US" w:eastAsia="zh-CN"/>
        </w:rPr>
        <w:t>API拦截测试</w:t>
      </w:r>
      <w:bookmarkEnd w:id="34"/>
    </w:p>
    <w:p w14:paraId="40F45F59">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项目除了常规API的截获操作外，还实现了API的拦截操作，能够拒绝目标程序的API的执行，并根据API类型返回执行错误结果，避免目标程序对计算机造成损害，如图</w:t>
      </w:r>
      <w:r>
        <w:rPr>
          <w:rFonts w:hint="default"/>
          <w:b w:val="0"/>
          <w:bCs w:val="0"/>
          <w:sz w:val="24"/>
          <w:szCs w:val="28"/>
          <w:lang w:val="en-US" w:eastAsia="zh-CN"/>
        </w:rPr>
        <w:t>4-7</w:t>
      </w:r>
      <w:r>
        <w:rPr>
          <w:rFonts w:hint="eastAsia"/>
          <w:b w:val="0"/>
          <w:bCs w:val="0"/>
          <w:sz w:val="24"/>
          <w:szCs w:val="28"/>
          <w:lang w:val="en-US" w:eastAsia="zh-CN"/>
        </w:rPr>
        <w:t>所示，目标程序尝试复制自身，分析平台配置文件操作策略为</w:t>
      </w:r>
      <w:r>
        <w:rPr>
          <w:rFonts w:hint="default"/>
          <w:b w:val="0"/>
          <w:bCs w:val="0"/>
          <w:sz w:val="24"/>
          <w:szCs w:val="28"/>
          <w:lang w:val="en-US" w:eastAsia="zh-CN"/>
        </w:rPr>
        <w:t>Reject</w:t>
      </w:r>
      <w:r>
        <w:rPr>
          <w:rFonts w:hint="eastAsia"/>
          <w:b w:val="0"/>
          <w:bCs w:val="0"/>
          <w:sz w:val="24"/>
          <w:szCs w:val="28"/>
          <w:lang w:val="en-US" w:eastAsia="zh-CN"/>
        </w:rPr>
        <w:t>，默认拒绝程序的文件操作，因此程序的文件操作失败。</w:t>
      </w:r>
    </w:p>
    <w:p w14:paraId="5087C2D2">
      <w:pPr>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pPr>
      <w:r>
        <w:drawing>
          <wp:inline distT="0" distB="0" distL="114300" distR="114300">
            <wp:extent cx="5264150" cy="2258695"/>
            <wp:effectExtent l="9525" t="9525" r="22225" b="1778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8"/>
                    <a:stretch>
                      <a:fillRect/>
                    </a:stretch>
                  </pic:blipFill>
                  <pic:spPr>
                    <a:xfrm>
                      <a:off x="0" y="0"/>
                      <a:ext cx="5264150" cy="2258695"/>
                    </a:xfrm>
                    <a:prstGeom prst="rect">
                      <a:avLst/>
                    </a:prstGeom>
                    <a:noFill/>
                    <a:ln>
                      <a:solidFill>
                        <a:schemeClr val="tx2"/>
                      </a:solidFill>
                    </a:ln>
                  </pic:spPr>
                </pic:pic>
              </a:graphicData>
            </a:graphic>
          </wp:inline>
        </w:drawing>
      </w:r>
    </w:p>
    <w:p w14:paraId="5196D9EF">
      <w:pPr>
        <w:pStyle w:val="4"/>
        <w:keepNext/>
        <w:keepLines w:val="0"/>
        <w:pageBreakBefore w:val="0"/>
        <w:widowControl w:val="0"/>
        <w:numPr>
          <w:ilvl w:val="1"/>
          <w:numId w:val="0"/>
        </w:numPr>
        <w:tabs>
          <w:tab w:val="left" w:pos="680"/>
        </w:tabs>
        <w:kinsoku/>
        <w:wordWrap/>
        <w:overflowPunct/>
        <w:topLinePunct/>
        <w:autoSpaceDE/>
        <w:autoSpaceDN/>
        <w:bidi w:val="0"/>
        <w:adjustRightInd/>
        <w:snapToGrid/>
        <w:spacing w:line="360" w:lineRule="auto"/>
        <w:jc w:val="center"/>
        <w:textAlignment w:val="auto"/>
        <w:outlineLvl w:val="9"/>
        <w:rPr>
          <w:rFonts w:hint="default"/>
          <w:b w:val="0"/>
          <w:bCs w:val="0"/>
          <w:sz w:val="24"/>
          <w:szCs w:val="28"/>
          <w:lang w:val="en-US" w:eastAsia="zh-CN"/>
        </w:rPr>
      </w:pPr>
      <w:r>
        <w:t xml:space="preserve">图 </w:t>
      </w:r>
      <w:r>
        <w:rPr>
          <w:rFonts w:hint="eastAsia"/>
          <w:lang w:val="en-US" w:eastAsia="zh-CN"/>
        </w:rPr>
        <w:t xml:space="preserve">4-7 </w:t>
      </w:r>
      <w:r>
        <w:rPr>
          <w:rFonts w:hint="default"/>
          <w:lang w:val="en-US" w:eastAsia="zh-CN"/>
        </w:rPr>
        <w:t>API</w:t>
      </w:r>
      <w:r>
        <w:rPr>
          <w:rFonts w:hint="eastAsia"/>
          <w:lang w:val="en-US" w:eastAsia="zh-CN"/>
        </w:rPr>
        <w:t>拦截测试</w:t>
      </w:r>
    </w:p>
    <w:p w14:paraId="4AB00052">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35" w:name="_Toc24811708"/>
      <w:r>
        <w:rPr>
          <w:rFonts w:hint="eastAsia" w:ascii="宋体" w:hAnsi="宋体"/>
          <w:b/>
          <w:bCs/>
          <w:kern w:val="44"/>
          <w:sz w:val="32"/>
          <w:szCs w:val="48"/>
          <w:lang w:eastAsia="zh-CN"/>
        </w:rPr>
        <w:t>五 总结与展望</w:t>
      </w:r>
      <w:bookmarkEnd w:id="35"/>
    </w:p>
    <w:p w14:paraId="20C0122F">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本次课程实践中，以团队合作形式实现了一个简易的程序行为分析工具，能够对程序的文件操作、堆操作、注册表操作以及网络操作进行拦截和分析，过滤程序的危险操作。在项目的开发中，学习使用了dll注入、API HOOK等技术，并利用动态链接库实现了程序的跨语言调用，利用PyQt实现了简单的图形化界面对项目进行展示与交互。</w:t>
      </w:r>
    </w:p>
    <w:p w14:paraId="545670B6">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在团队合作中，本人承担了组长职责，负责项目整体规划和项目仓库维护，学习了团队分工与任务分配，学习了开源项目的开发和维护，了解了项目的开发、测试流程。</w:t>
      </w:r>
    </w:p>
    <w:p w14:paraId="15441B3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项目虽然实现了API的调用分析功能，但在实际环境中，分析结果存在较多的误报情况，分析的准确度还有待提高，后续开发可能需要大量的测试样例进行分析，提取真正存在风险的操作，修改分析过滤模型以提高项目准确性。在API的拦截功能中，实现了拒绝执行和手动选择的功能，后续可以考虑根据分析结果实现危险操作自动拦截绕过，以增强项目的实用性。此外，在项目的通信选择udp协议，但是在API消息处理时未使用异步处理，导致在API调用次数过多或同时分析的目标过多时消息处理线程的处理速度跟不上API消息的到来速度，存在消息丢失和进程阻塞的可能，后续开发需要考虑修改消息处理的方法，使用异步调用替换回调函数。</w:t>
      </w:r>
    </w:p>
    <w:p w14:paraId="4267C5C7">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default"/>
          <w:b w:val="0"/>
          <w:bCs w:val="0"/>
          <w:sz w:val="24"/>
          <w:szCs w:val="28"/>
          <w:lang w:val="en-US" w:eastAsia="zh-CN"/>
        </w:rPr>
      </w:pPr>
      <w:r>
        <w:rPr>
          <w:rFonts w:hint="eastAsia"/>
          <w:b w:val="0"/>
          <w:bCs w:val="0"/>
          <w:sz w:val="24"/>
          <w:szCs w:val="28"/>
          <w:lang w:val="en-US" w:eastAsia="zh-CN"/>
        </w:rPr>
        <w:t>在项目的扩展功能上，可考虑增加插件功能和分析器样本动态更新功能，以增强项目的实用性，此外，由于项目基于udp协议通信，后续可考虑增加远程控制，多机器管理的功能，实现一台分析机控制多台目标主机的功能。</w:t>
      </w:r>
    </w:p>
    <w:p w14:paraId="19FC7EA0">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36" w:name="_Toc1950667618"/>
      <w:r>
        <w:rPr>
          <w:rFonts w:hint="eastAsia" w:ascii="宋体" w:hAnsi="宋体"/>
          <w:b/>
          <w:bCs/>
          <w:kern w:val="44"/>
          <w:sz w:val="32"/>
          <w:szCs w:val="48"/>
          <w:lang w:eastAsia="zh-CN"/>
        </w:rPr>
        <w:t>自评及反馈</w:t>
      </w:r>
      <w:bookmarkEnd w:id="36"/>
    </w:p>
    <w:tbl>
      <w:tblPr>
        <w:tblStyle w:val="21"/>
        <w:tblW w:w="507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1"/>
        <w:gridCol w:w="1896"/>
        <w:gridCol w:w="1869"/>
        <w:gridCol w:w="1869"/>
        <w:gridCol w:w="1886"/>
        <w:gridCol w:w="556"/>
      </w:tblGrid>
      <w:tr w14:paraId="1700A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335" w:type="pct"/>
            <w:vMerge w:val="restart"/>
            <w:vAlign w:val="center"/>
          </w:tcPr>
          <w:p w14:paraId="339DC511">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指标点</w:t>
            </w:r>
          </w:p>
        </w:tc>
        <w:tc>
          <w:tcPr>
            <w:tcW w:w="4343" w:type="pct"/>
            <w:gridSpan w:val="4"/>
          </w:tcPr>
          <w:p w14:paraId="0189261E">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评价标准</w:t>
            </w:r>
          </w:p>
        </w:tc>
        <w:tc>
          <w:tcPr>
            <w:tcW w:w="321" w:type="pct"/>
            <w:vMerge w:val="restart"/>
            <w:vAlign w:val="center"/>
          </w:tcPr>
          <w:p w14:paraId="4625A3DC">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自评</w:t>
            </w:r>
          </w:p>
        </w:tc>
      </w:tr>
      <w:tr w14:paraId="301EC0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 w:hRule="atLeast"/>
        </w:trPr>
        <w:tc>
          <w:tcPr>
            <w:tcW w:w="335" w:type="pct"/>
            <w:vMerge w:val="continue"/>
            <w:vAlign w:val="center"/>
          </w:tcPr>
          <w:p w14:paraId="30C48D41">
            <w:pPr>
              <w:topLinePunct/>
              <w:snapToGrid w:val="0"/>
              <w:spacing w:line="324" w:lineRule="auto"/>
              <w:jc w:val="center"/>
              <w:rPr>
                <w:rFonts w:asciiTheme="minorHAnsi" w:hAnsiTheme="minorHAnsi" w:eastAsiaTheme="minorEastAsia" w:cstheme="minorBidi"/>
                <w:b/>
                <w:sz w:val="24"/>
                <w:szCs w:val="21"/>
              </w:rPr>
            </w:pPr>
          </w:p>
        </w:tc>
        <w:tc>
          <w:tcPr>
            <w:tcW w:w="1095" w:type="pct"/>
          </w:tcPr>
          <w:p w14:paraId="27A481FB">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优</w:t>
            </w:r>
          </w:p>
        </w:tc>
        <w:tc>
          <w:tcPr>
            <w:tcW w:w="1079" w:type="pct"/>
          </w:tcPr>
          <w:p w14:paraId="751EB135">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良</w:t>
            </w:r>
          </w:p>
        </w:tc>
        <w:tc>
          <w:tcPr>
            <w:tcW w:w="1079" w:type="pct"/>
          </w:tcPr>
          <w:p w14:paraId="594FA85A">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中</w:t>
            </w:r>
          </w:p>
        </w:tc>
        <w:tc>
          <w:tcPr>
            <w:tcW w:w="1089" w:type="pct"/>
          </w:tcPr>
          <w:p w14:paraId="6ECBD4BB">
            <w:pPr>
              <w:topLinePunct/>
              <w:snapToGrid w:val="0"/>
              <w:spacing w:line="324" w:lineRule="auto"/>
              <w:jc w:val="center"/>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差</w:t>
            </w:r>
          </w:p>
        </w:tc>
        <w:tc>
          <w:tcPr>
            <w:tcW w:w="321" w:type="pct"/>
            <w:vMerge w:val="continue"/>
            <w:vAlign w:val="center"/>
          </w:tcPr>
          <w:p w14:paraId="57FF8D44">
            <w:pPr>
              <w:topLinePunct/>
              <w:snapToGrid w:val="0"/>
              <w:spacing w:line="324" w:lineRule="auto"/>
              <w:jc w:val="center"/>
              <w:rPr>
                <w:rFonts w:asciiTheme="minorHAnsi" w:hAnsiTheme="minorHAnsi" w:eastAsiaTheme="minorEastAsia" w:cstheme="minorBidi"/>
                <w:b/>
                <w:sz w:val="24"/>
                <w:szCs w:val="21"/>
              </w:rPr>
            </w:pPr>
          </w:p>
        </w:tc>
      </w:tr>
      <w:tr w14:paraId="30F27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5" w:hRule="atLeast"/>
        </w:trPr>
        <w:tc>
          <w:tcPr>
            <w:tcW w:w="335" w:type="pct"/>
          </w:tcPr>
          <w:p w14:paraId="01FBFC95">
            <w:pPr>
              <w:topLinePunct/>
              <w:snapToGrid w:val="0"/>
              <w:spacing w:line="240" w:lineRule="auto"/>
              <w:rPr>
                <w:rFonts w:asciiTheme="minorHAnsi" w:hAnsiTheme="minorHAnsi" w:eastAsiaTheme="minorEastAsia" w:cstheme="minorBidi"/>
                <w:b/>
                <w:sz w:val="24"/>
                <w:szCs w:val="21"/>
              </w:rPr>
            </w:pPr>
            <w:r>
              <w:rPr>
                <w:rFonts w:hint="eastAsia" w:asciiTheme="minorHAnsi" w:hAnsiTheme="minorHAnsi" w:eastAsiaTheme="minorEastAsia" w:cstheme="minorBidi"/>
                <w:b/>
                <w:sz w:val="24"/>
                <w:szCs w:val="21"/>
              </w:rPr>
              <w:t>3</w:t>
            </w:r>
            <w:r>
              <w:rPr>
                <w:rFonts w:asciiTheme="minorHAnsi" w:hAnsiTheme="minorHAnsi" w:eastAsiaTheme="minorEastAsia" w:cstheme="minorBidi"/>
                <w:b/>
                <w:sz w:val="24"/>
                <w:szCs w:val="21"/>
              </w:rPr>
              <w:t>.</w:t>
            </w:r>
            <w:r>
              <w:rPr>
                <w:rFonts w:hint="eastAsia" w:asciiTheme="minorEastAsia" w:hAnsiTheme="minorEastAsia" w:eastAsiaTheme="minorEastAsia" w:cstheme="minorBidi"/>
                <w:b/>
                <w:sz w:val="24"/>
                <w:szCs w:val="21"/>
              </w:rPr>
              <w:t>设计开发解决方案</w:t>
            </w:r>
          </w:p>
        </w:tc>
        <w:tc>
          <w:tcPr>
            <w:tcW w:w="1095" w:type="pct"/>
          </w:tcPr>
          <w:p w14:paraId="4493397F">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设计的方案能够完全覆盖所需要解决的问题，使用掌握的技术，并能够在实验报告中完整准确的说明设计思路。</w:t>
            </w:r>
          </w:p>
        </w:tc>
        <w:tc>
          <w:tcPr>
            <w:tcW w:w="1079" w:type="pct"/>
          </w:tcPr>
          <w:p w14:paraId="53B95874">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设计的解决方案能大部分覆盖所需要解决的问题， 并能够在实验报告中较完整准确的说明设计思。</w:t>
            </w:r>
          </w:p>
        </w:tc>
        <w:tc>
          <w:tcPr>
            <w:tcW w:w="1079" w:type="pct"/>
          </w:tcPr>
          <w:p w14:paraId="26143B95">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实现了任务书中提出的主要功能要求，具备在调试和实现过程中分析问题和解决问题的基本能力，熟悉开发过程中的细节，但对关键部分解释含糊</w:t>
            </w:r>
          </w:p>
        </w:tc>
        <w:tc>
          <w:tcPr>
            <w:tcW w:w="1089" w:type="pct"/>
          </w:tcPr>
          <w:p w14:paraId="6D4EDF1E">
            <w:pPr>
              <w:topLinePunct/>
              <w:snapToGrid w:val="0"/>
              <w:rPr>
                <w:rFonts w:asciiTheme="minorHAnsi" w:hAnsiTheme="minorHAnsi" w:eastAsiaTheme="minorEastAsia" w:cstheme="minorBidi"/>
                <w:szCs w:val="21"/>
              </w:rPr>
            </w:pPr>
            <w:r>
              <w:rPr>
                <w:rFonts w:ascii="宋体" w:hAnsi="宋体" w:eastAsiaTheme="minorEastAsia" w:cstheme="minorBidi"/>
                <w:color w:val="000000"/>
                <w:szCs w:val="21"/>
              </w:rPr>
              <w:t>设计的解决方案不能覆盖解决所提出的提问题，使用当前掌握的技术不具备实现可行性， 在实验报告中未能清楚说明设计思路。</w:t>
            </w:r>
          </w:p>
        </w:tc>
        <w:tc>
          <w:tcPr>
            <w:tcW w:w="321" w:type="pct"/>
            <w:vAlign w:val="center"/>
          </w:tcPr>
          <w:p w14:paraId="2E0C2F9E">
            <w:pPr>
              <w:topLinePunct/>
              <w:snapToGrid w:val="0"/>
              <w:spacing w:line="276" w:lineRule="auto"/>
              <w:jc w:val="center"/>
              <w:rPr>
                <w:rFonts w:hint="eastAsia" w:asciiTheme="minorHAnsi" w:hAnsiTheme="minorHAnsi" w:eastAsiaTheme="minorEastAsia" w:cstheme="minorBidi"/>
                <w:sz w:val="24"/>
                <w:szCs w:val="21"/>
                <w:lang w:eastAsia="zh-CN"/>
              </w:rPr>
            </w:pPr>
            <w:r>
              <w:rPr>
                <w:rFonts w:hint="eastAsia" w:asciiTheme="minorHAnsi" w:hAnsiTheme="minorHAnsi" w:eastAsiaTheme="minorEastAsia" w:cstheme="minorBidi"/>
                <w:sz w:val="24"/>
                <w:szCs w:val="21"/>
                <w:lang w:eastAsia="zh-CN"/>
              </w:rPr>
              <w:t>优</w:t>
            </w:r>
          </w:p>
        </w:tc>
      </w:tr>
      <w:tr w14:paraId="4CF2E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54" w:hRule="atLeast"/>
        </w:trPr>
        <w:tc>
          <w:tcPr>
            <w:tcW w:w="581" w:type="dxa"/>
            <w:vAlign w:val="top"/>
          </w:tcPr>
          <w:p w14:paraId="59ED8307">
            <w:pPr>
              <w:topLinePunct/>
              <w:snapToGrid w:val="0"/>
              <w:spacing w:line="360" w:lineRule="auto"/>
              <w:rPr>
                <w:rFonts w:hint="eastAsia" w:asciiTheme="minorHAnsi" w:hAnsiTheme="minorHAnsi" w:eastAsiaTheme="minorEastAsia" w:cstheme="minorBidi"/>
                <w:b/>
                <w:sz w:val="24"/>
                <w:szCs w:val="21"/>
                <w:lang w:eastAsia="zh-CN"/>
              </w:rPr>
            </w:pPr>
            <w:r>
              <w:rPr>
                <w:rFonts w:hint="eastAsia" w:asciiTheme="minorHAnsi" w:hAnsiTheme="minorHAnsi" w:eastAsiaTheme="minorEastAsia" w:cstheme="minorBidi"/>
                <w:b/>
                <w:sz w:val="24"/>
                <w:szCs w:val="21"/>
                <w:lang w:val="en-US" w:eastAsia="zh-CN"/>
              </w:rPr>
              <w:t>9</w:t>
            </w:r>
            <w:r>
              <w:rPr>
                <w:rFonts w:asciiTheme="minorHAnsi" w:hAnsiTheme="minorHAnsi" w:eastAsiaTheme="minorEastAsia" w:cstheme="minorBidi"/>
                <w:b/>
                <w:sz w:val="24"/>
                <w:szCs w:val="21"/>
              </w:rPr>
              <w:t>.</w:t>
            </w:r>
            <w:r>
              <w:rPr>
                <w:rFonts w:hint="eastAsia" w:asciiTheme="minorHAnsi" w:hAnsiTheme="minorHAnsi" w:eastAsiaTheme="minorEastAsia" w:cstheme="minorBidi"/>
                <w:b/>
                <w:sz w:val="24"/>
                <w:szCs w:val="21"/>
                <w:lang w:eastAsia="zh-CN"/>
              </w:rPr>
              <w:t>个人和团队</w:t>
            </w:r>
          </w:p>
        </w:tc>
        <w:tc>
          <w:tcPr>
            <w:tcW w:w="1095" w:type="pct"/>
          </w:tcPr>
          <w:p w14:paraId="5E7C6EBE">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在分小组进行课程设计的过程中，能非常积极主动地承担具有难度的任务，按时完成个人负责的模块，并能主动协助组内成员；善于跨组纵向学习和组内合作。</w:t>
            </w:r>
          </w:p>
        </w:tc>
        <w:tc>
          <w:tcPr>
            <w:tcW w:w="1079" w:type="pct"/>
          </w:tcPr>
          <w:p w14:paraId="49CADEAA">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在分小组进行课程设计的过程中，能保证质量的完成个人负责的模块，能配合组内其他成员的工作。能较好完成跨组纵向学习和组内合作。</w:t>
            </w:r>
          </w:p>
        </w:tc>
        <w:tc>
          <w:tcPr>
            <w:tcW w:w="1079" w:type="pct"/>
          </w:tcPr>
          <w:p w14:paraId="47C002DD">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在分小组进行课程设计的过程中，基本能完成个人负责的模块，通过组内学习，完成程序的装配。能基本完成跨组纵向学习和组内合作。</w:t>
            </w:r>
          </w:p>
        </w:tc>
        <w:tc>
          <w:tcPr>
            <w:tcW w:w="1089" w:type="pct"/>
          </w:tcPr>
          <w:p w14:paraId="22503A85">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在分小组进行课程设计的过程中，不能按时完成个人负责的模块，不能与其他组员合作开展工作。</w:t>
            </w:r>
          </w:p>
        </w:tc>
        <w:tc>
          <w:tcPr>
            <w:tcW w:w="321" w:type="pct"/>
            <w:vAlign w:val="center"/>
          </w:tcPr>
          <w:p w14:paraId="4CE8C5F6">
            <w:pPr>
              <w:topLinePunct/>
              <w:snapToGrid w:val="0"/>
              <w:spacing w:line="276" w:lineRule="auto"/>
              <w:jc w:val="center"/>
              <w:rPr>
                <w:rFonts w:hint="eastAsia" w:asciiTheme="minorHAnsi" w:hAnsiTheme="minorHAnsi" w:eastAsiaTheme="minorEastAsia" w:cstheme="minorBidi"/>
                <w:sz w:val="24"/>
                <w:szCs w:val="21"/>
                <w:lang w:eastAsia="zh-CN"/>
              </w:rPr>
            </w:pPr>
            <w:r>
              <w:rPr>
                <w:rFonts w:hint="eastAsia" w:asciiTheme="minorHAnsi" w:hAnsiTheme="minorHAnsi" w:eastAsiaTheme="minorEastAsia" w:cstheme="minorBidi"/>
                <w:sz w:val="24"/>
                <w:szCs w:val="21"/>
                <w:lang w:eastAsia="zh-CN"/>
              </w:rPr>
              <w:t>优</w:t>
            </w:r>
          </w:p>
        </w:tc>
      </w:tr>
      <w:tr w14:paraId="52EB77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4" w:hRule="atLeast"/>
        </w:trPr>
        <w:tc>
          <w:tcPr>
            <w:tcW w:w="581" w:type="dxa"/>
            <w:vAlign w:val="top"/>
          </w:tcPr>
          <w:p w14:paraId="745D5C86">
            <w:pPr>
              <w:topLinePunct/>
              <w:snapToGrid w:val="0"/>
              <w:spacing w:line="360" w:lineRule="auto"/>
              <w:rPr>
                <w:rFonts w:hint="eastAsia" w:asciiTheme="minorHAnsi" w:hAnsiTheme="minorHAnsi" w:eastAsiaTheme="minorEastAsia" w:cstheme="minorBidi"/>
                <w:b/>
                <w:sz w:val="24"/>
                <w:szCs w:val="21"/>
                <w:lang w:eastAsia="zh-CN"/>
              </w:rPr>
            </w:pPr>
            <w:r>
              <w:rPr>
                <w:rFonts w:hint="eastAsia" w:asciiTheme="minorHAnsi" w:hAnsiTheme="minorHAnsi" w:eastAsiaTheme="minorEastAsia" w:cstheme="minorBidi"/>
                <w:b/>
                <w:sz w:val="24"/>
                <w:szCs w:val="21"/>
                <w:lang w:val="en-US" w:eastAsia="zh-CN"/>
              </w:rPr>
              <w:t>10</w:t>
            </w:r>
            <w:r>
              <w:rPr>
                <w:rFonts w:asciiTheme="minorHAnsi" w:hAnsiTheme="minorHAnsi" w:eastAsiaTheme="minorEastAsia" w:cstheme="minorBidi"/>
                <w:b/>
                <w:sz w:val="24"/>
                <w:szCs w:val="21"/>
              </w:rPr>
              <w:t>.</w:t>
            </w:r>
            <w:r>
              <w:rPr>
                <w:rFonts w:hint="eastAsia" w:asciiTheme="minorHAnsi" w:hAnsiTheme="minorHAnsi" w:eastAsiaTheme="minorEastAsia" w:cstheme="minorBidi"/>
                <w:b/>
                <w:sz w:val="24"/>
                <w:szCs w:val="21"/>
                <w:lang w:eastAsia="zh-CN"/>
              </w:rPr>
              <w:t>沟通</w:t>
            </w:r>
          </w:p>
        </w:tc>
        <w:tc>
          <w:tcPr>
            <w:tcW w:w="1095" w:type="pct"/>
          </w:tcPr>
          <w:p w14:paraId="005D1B42">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能针对本课程设计的问题，灵活运用专业知识，通过撰写报告或者陈述发言，清晰准确的说明系统的设计方案、实现方法和测试结果；文字或语言表达通顺流畅。</w:t>
            </w:r>
          </w:p>
        </w:tc>
        <w:tc>
          <w:tcPr>
            <w:tcW w:w="1079" w:type="pct"/>
          </w:tcPr>
          <w:p w14:paraId="7DA72553">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能针对本课程设计的问题，运用专业知识，通过撰写报告或者陈述发言，较为准确的说明系统的设计方案、实现方法和测试结果；文字或语言表达较为通顺流畅。</w:t>
            </w:r>
          </w:p>
        </w:tc>
        <w:tc>
          <w:tcPr>
            <w:tcW w:w="1079" w:type="pct"/>
          </w:tcPr>
          <w:p w14:paraId="7ABD8E92">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能针对本课程设计的问题，运用专业知识，通过撰写报告或者陈述发言，基本能说明系统的设计方案、实现方法和测试结果；文字或语言表达比较通顺。</w:t>
            </w:r>
          </w:p>
        </w:tc>
        <w:tc>
          <w:tcPr>
            <w:tcW w:w="1089" w:type="pct"/>
          </w:tcPr>
          <w:p w14:paraId="5CDA800B">
            <w:pPr>
              <w:topLinePunct/>
              <w:snapToGrid w:val="0"/>
              <w:rPr>
                <w:rFonts w:asciiTheme="minorHAnsi" w:hAnsiTheme="minorHAnsi" w:eastAsiaTheme="minorEastAsia" w:cstheme="minorBidi"/>
                <w:szCs w:val="21"/>
              </w:rPr>
            </w:pPr>
            <w:r>
              <w:rPr>
                <w:rFonts w:hint="eastAsia" w:asciiTheme="minorHAnsi" w:hAnsiTheme="minorHAnsi" w:eastAsiaTheme="minorEastAsia" w:cstheme="minorBidi"/>
                <w:szCs w:val="21"/>
              </w:rPr>
              <w:t>能针对本课程设计的问题，运用专业知识，通过撰写报告或者陈述发言，系统的设计方案、实现方法和测试结果说明不充分；文字或语言表达不通顺。</w:t>
            </w:r>
          </w:p>
        </w:tc>
        <w:tc>
          <w:tcPr>
            <w:tcW w:w="321" w:type="pct"/>
            <w:vAlign w:val="center"/>
          </w:tcPr>
          <w:p w14:paraId="3742FC33">
            <w:pPr>
              <w:topLinePunct/>
              <w:snapToGrid w:val="0"/>
              <w:spacing w:line="276" w:lineRule="auto"/>
              <w:jc w:val="center"/>
              <w:rPr>
                <w:rFonts w:hint="eastAsia" w:asciiTheme="minorHAnsi" w:hAnsiTheme="minorHAnsi" w:eastAsiaTheme="minorEastAsia" w:cstheme="minorBidi"/>
                <w:sz w:val="24"/>
                <w:szCs w:val="21"/>
                <w:lang w:eastAsia="zh-CN"/>
              </w:rPr>
            </w:pPr>
            <w:r>
              <w:rPr>
                <w:rFonts w:hint="eastAsia" w:asciiTheme="minorHAnsi" w:hAnsiTheme="minorHAnsi" w:eastAsiaTheme="minorEastAsia" w:cstheme="minorBidi"/>
                <w:sz w:val="24"/>
                <w:szCs w:val="21"/>
                <w:lang w:eastAsia="zh-CN"/>
              </w:rPr>
              <w:t>良</w:t>
            </w:r>
          </w:p>
        </w:tc>
      </w:tr>
    </w:tbl>
    <w:p w14:paraId="44D0CF14">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textAlignment w:val="auto"/>
        <w:outlineLvl w:val="9"/>
        <w:rPr>
          <w:rFonts w:hint="eastAsia"/>
          <w:b w:val="0"/>
          <w:bCs w:val="0"/>
          <w:sz w:val="24"/>
          <w:szCs w:val="28"/>
          <w:lang w:val="en-US" w:eastAsia="zh-CN"/>
        </w:rPr>
      </w:pPr>
      <w:r>
        <w:rPr>
          <w:rFonts w:hint="eastAsia"/>
          <w:b w:val="0"/>
          <w:bCs w:val="0"/>
          <w:sz w:val="24"/>
          <w:szCs w:val="28"/>
          <w:lang w:val="en-US" w:eastAsia="zh-CN"/>
        </w:rPr>
        <w:t>意见或建议反馈：</w:t>
      </w:r>
    </w:p>
    <w:p w14:paraId="30441E38">
      <w:pPr>
        <w:keepNext/>
        <w:keepLines/>
        <w:pageBreakBefore w:val="0"/>
        <w:widowControl w:val="0"/>
        <w:numPr>
          <w:ilvl w:val="1"/>
          <w:numId w:val="0"/>
        </w:numPr>
        <w:tabs>
          <w:tab w:val="left" w:pos="680"/>
        </w:tabs>
        <w:kinsoku/>
        <w:wordWrap/>
        <w:overflowPunct/>
        <w:topLinePunct/>
        <w:autoSpaceDE/>
        <w:autoSpaceDN/>
        <w:bidi w:val="0"/>
        <w:adjustRightInd/>
        <w:snapToGrid/>
        <w:spacing w:line="360" w:lineRule="auto"/>
        <w:ind w:firstLine="480" w:firstLineChars="200"/>
        <w:textAlignment w:val="auto"/>
        <w:outlineLvl w:val="9"/>
        <w:rPr>
          <w:rFonts w:hint="eastAsia"/>
          <w:b w:val="0"/>
          <w:bCs w:val="0"/>
          <w:sz w:val="24"/>
          <w:szCs w:val="28"/>
          <w:lang w:val="en-US" w:eastAsia="zh-CN"/>
        </w:rPr>
      </w:pPr>
      <w:r>
        <w:rPr>
          <w:rFonts w:hint="eastAsia"/>
          <w:b w:val="0"/>
          <w:bCs w:val="0"/>
          <w:sz w:val="24"/>
          <w:szCs w:val="28"/>
          <w:lang w:val="en-US" w:eastAsia="zh-CN"/>
        </w:rPr>
        <w:t>本次课程实验采用团队开发实现，但在实际的任务中，可能存在部分成员积极性较低，在项目中参与较少，建议课程增加奖励机制，对项目完成度高、功能完整的团队进行除课程加分外的奖励，以增强成员的积极性。</w:t>
      </w:r>
    </w:p>
    <w:p w14:paraId="1EC82DEF">
      <w:pPr>
        <w:keepNext/>
        <w:keepLines/>
        <w:pageBreakBefore/>
        <w:topLinePunct/>
        <w:spacing w:before="411" w:beforeLines="100" w:after="411" w:afterLines="100" w:line="480" w:lineRule="auto"/>
        <w:jc w:val="center"/>
        <w:outlineLvl w:val="0"/>
        <w:rPr>
          <w:rFonts w:hint="eastAsia" w:ascii="宋体" w:hAnsi="宋体"/>
          <w:b/>
          <w:bCs/>
          <w:kern w:val="44"/>
          <w:sz w:val="32"/>
          <w:szCs w:val="48"/>
          <w:lang w:eastAsia="zh-CN"/>
        </w:rPr>
      </w:pPr>
      <w:bookmarkStart w:id="37" w:name="_Toc426060294"/>
      <w:bookmarkStart w:id="38" w:name="_Toc610342679"/>
      <w:r>
        <w:rPr>
          <w:rFonts w:hint="eastAsia" w:ascii="宋体" w:hAnsi="宋体"/>
          <w:b/>
          <w:bCs/>
          <w:kern w:val="44"/>
          <w:sz w:val="32"/>
          <w:szCs w:val="48"/>
          <w:lang w:eastAsia="zh-CN"/>
        </w:rPr>
        <w:t>参考文献</w:t>
      </w:r>
      <w:bookmarkEnd w:id="37"/>
      <w:bookmarkEnd w:id="38"/>
    </w:p>
    <w:p w14:paraId="694460CD">
      <w:pPr>
        <w:ind w:left="496" w:hanging="495" w:hangingChars="236"/>
        <w:rPr>
          <w:rFonts w:hint="eastAsia" w:eastAsia="宋体"/>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[1]</w:t>
      </w:r>
      <w:r>
        <w:rPr>
          <w:rFonts w:hint="eastAsia"/>
          <w:color w:val="000000" w:themeColor="text1"/>
          <w14:textFill>
            <w14:solidFill>
              <w14:schemeClr w14:val="tx1"/>
            </w14:solidFill>
          </w14:textFill>
        </w:rPr>
        <w:tab/>
      </w:r>
      <w:r>
        <w:rPr>
          <w:rFonts w:hint="eastAsia"/>
          <w:color w:val="000000" w:themeColor="text1"/>
          <w:lang w:eastAsia="zh-CN"/>
          <w14:textFill>
            <w14:solidFill>
              <w14:schemeClr w14:val="tx1"/>
            </w14:solidFill>
          </w14:textFill>
        </w:rPr>
        <w:t>软件安全</w:t>
      </w:r>
      <w:r>
        <w:rPr>
          <w:rFonts w:hint="eastAsia"/>
          <w:color w:val="000000" w:themeColor="text1"/>
          <w:lang w:val="en-US" w:eastAsia="zh-CN"/>
          <w14:textFill>
            <w14:solidFill>
              <w14:schemeClr w14:val="tx1"/>
            </w14:solidFill>
          </w14:textFill>
        </w:rPr>
        <w:t xml:space="preserve"> </w:t>
      </w:r>
      <w:r>
        <w:rPr>
          <w:rFonts w:hint="eastAsia"/>
          <w:color w:val="000000" w:themeColor="text1"/>
          <w:lang w:eastAsia="zh-CN"/>
          <w14:textFill>
            <w14:solidFill>
              <w14:schemeClr w14:val="tx1"/>
            </w14:solidFill>
          </w14:textFill>
        </w:rPr>
        <w:t>课程设计实验指导书</w:t>
      </w:r>
    </w:p>
    <w:p w14:paraId="0868857D">
      <w:pPr>
        <w:ind w:left="496" w:hanging="495" w:hangingChars="236"/>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[2]</w:t>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Microsoft Research Detours</w:t>
      </w:r>
      <w:r>
        <w:rPr>
          <w:rFonts w:hint="eastAsia"/>
          <w:color w:val="000000" w:themeColor="text1"/>
          <w:lang w:val="en-US" w:eastAsia="zh-CN"/>
          <w14:textFill>
            <w14:solidFill>
              <w14:schemeClr w14:val="tx1"/>
            </w14:solidFill>
          </w14:textFill>
        </w:rPr>
        <w:t xml:space="preserve"> Wiki</w:t>
      </w:r>
    </w:p>
    <w:p w14:paraId="5DE9A55B">
      <w:pPr>
        <w:ind w:left="496" w:hanging="495" w:hangingChars="236"/>
        <w:rPr>
          <w:rFonts w:hint="default" w:eastAsia="宋体"/>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[3]</w:t>
      </w:r>
      <w:r>
        <w:rPr>
          <w:rFonts w:hint="eastAsia"/>
          <w:color w:val="000000" w:themeColor="text1"/>
          <w14:textFill>
            <w14:solidFill>
              <w14:schemeClr w14:val="tx1"/>
            </w14:solidFill>
          </w14:textFill>
        </w:rPr>
        <w:tab/>
      </w:r>
      <w:r>
        <w:rPr>
          <w:rFonts w:hint="eastAsia"/>
          <w:color w:val="000000" w:themeColor="text1"/>
          <w:lang w:val="en-US" w:eastAsia="zh-CN"/>
          <w14:textFill>
            <w14:solidFill>
              <w14:schemeClr w14:val="tx1"/>
            </w14:solidFill>
          </w14:textFill>
        </w:rPr>
        <w:t xml:space="preserve">Microsoft </w:t>
      </w:r>
      <w:r>
        <w:rPr>
          <w:rFonts w:hint="default"/>
          <w:color w:val="000000" w:themeColor="text1"/>
          <w:lang w:val="en-US" w:eastAsia="zh-CN"/>
          <w14:textFill>
            <w14:solidFill>
              <w14:schemeClr w14:val="tx1"/>
            </w14:solidFill>
          </w14:textFill>
        </w:rPr>
        <w:t>Win32 API</w:t>
      </w:r>
      <w:r>
        <w:rPr>
          <w:rFonts w:hint="eastAsia"/>
          <w:color w:val="000000" w:themeColor="text1"/>
          <w:lang w:val="en-US" w:eastAsia="zh-CN"/>
          <w14:textFill>
            <w14:solidFill>
              <w14:schemeClr w14:val="tx1"/>
            </w14:solidFill>
          </w14:textFill>
        </w:rPr>
        <w:t>的编程参考</w:t>
      </w:r>
    </w:p>
    <w:p w14:paraId="4D8355E7">
      <w:pPr>
        <w:ind w:left="496" w:hanging="495" w:hangingChars="236"/>
        <w:rPr>
          <w:rFonts w:hint="default"/>
          <w:color w:val="000000" w:themeColor="text1"/>
          <w:lang w:val="en-US"/>
          <w14:textFill>
            <w14:solidFill>
              <w14:schemeClr w14:val="tx1"/>
            </w14:solidFill>
          </w14:textFill>
        </w:rPr>
      </w:pPr>
      <w:r>
        <w:rPr>
          <w:rFonts w:hint="eastAsia"/>
          <w:color w:val="000000" w:themeColor="text1"/>
          <w14:textFill>
            <w14:solidFill>
              <w14:schemeClr w14:val="tx1"/>
            </w14:solidFill>
          </w14:textFill>
        </w:rPr>
        <w:t>[4]</w:t>
      </w:r>
      <w:r>
        <w:rPr>
          <w:rFonts w:hint="eastAsia"/>
          <w:color w:val="000000" w:themeColor="text1"/>
          <w14:textFill>
            <w14:solidFill>
              <w14:schemeClr w14:val="tx1"/>
            </w14:solidFill>
          </w14:textFill>
        </w:rPr>
        <w:tab/>
      </w:r>
      <w:r>
        <w:rPr>
          <w:rFonts w:hint="default"/>
          <w:color w:val="000000" w:themeColor="text1"/>
          <w:lang w:val="en-US"/>
          <w14:textFill>
            <w14:solidFill>
              <w14:schemeClr w14:val="tx1"/>
            </w14:solidFill>
          </w14:textFill>
        </w:rPr>
        <w:t>Qt for Python Documentation</w:t>
      </w:r>
    </w:p>
    <w:p w14:paraId="362807F7">
      <w:pPr>
        <w:ind w:left="496" w:hanging="495" w:hangingChars="236"/>
        <w:rPr>
          <w:rFonts w:hint="default"/>
          <w:lang w:val="en-US"/>
        </w:rPr>
      </w:pPr>
      <w:r>
        <w:rPr>
          <w:rFonts w:hint="eastAsia"/>
          <w:color w:val="000000" w:themeColor="text1"/>
          <w14:textFill>
            <w14:solidFill>
              <w14:schemeClr w14:val="tx1"/>
            </w14:solidFill>
          </w14:textFill>
        </w:rPr>
        <w:t>[5]</w:t>
      </w:r>
      <w:r>
        <w:rPr>
          <w:rFonts w:hint="eastAsia"/>
          <w:color w:val="000000" w:themeColor="text1"/>
          <w14:textFill>
            <w14:solidFill>
              <w14:schemeClr w14:val="tx1"/>
            </w14:solidFill>
          </w14:textFill>
        </w:rPr>
        <w:tab/>
      </w:r>
      <w:r>
        <w:rPr>
          <w:rFonts w:hint="default"/>
          <w:color w:val="000000" w:themeColor="text1"/>
          <w:lang w:val="en-US"/>
          <w14:textFill>
            <w14:solidFill>
              <w14:schemeClr w14:val="tx1"/>
            </w14:solidFill>
          </w14:textFill>
        </w:rPr>
        <w:t>git Book</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477E9">
    <w:pPr>
      <w:pStyle w:val="7"/>
      <w:jc w:val="center"/>
    </w:pPr>
  </w:p>
  <w:p w14:paraId="43FAD8A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121789">
    <w:pPr>
      <w:pStyle w:val="7"/>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F34CC0B">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3F34CC0B">
                    <w:pPr>
                      <w:pStyle w:val="7"/>
                    </w:pPr>
                    <w:r>
                      <w:fldChar w:fldCharType="begin"/>
                    </w:r>
                    <w:r>
                      <w:instrText xml:space="preserve"> PAGE  \* MERGEFORMAT </w:instrText>
                    </w:r>
                    <w:r>
                      <w:fldChar w:fldCharType="separate"/>
                    </w:r>
                    <w:r>
                      <w:t>I</w:t>
                    </w:r>
                    <w:r>
                      <w:fldChar w:fldCharType="end"/>
                    </w:r>
                  </w:p>
                </w:txbxContent>
              </v:textbox>
            </v:shape>
          </w:pict>
        </mc:Fallback>
      </mc:AlternateContent>
    </w:r>
  </w:p>
  <w:p w14:paraId="02DB7007">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1051F9">
    <w:pPr>
      <w:pStyle w:val="7"/>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E94DF4">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18E94DF4">
                    <w:pPr>
                      <w:pStyle w:val="7"/>
                    </w:pPr>
                    <w:r>
                      <w:fldChar w:fldCharType="begin"/>
                    </w:r>
                    <w:r>
                      <w:instrText xml:space="preserve"> PAGE  \* MERGEFORMAT </w:instrText>
                    </w:r>
                    <w:r>
                      <w:fldChar w:fldCharType="separate"/>
                    </w:r>
                    <w:r>
                      <w:t>I</w:t>
                    </w:r>
                    <w:r>
                      <w:fldChar w:fldCharType="end"/>
                    </w:r>
                  </w:p>
                </w:txbxContent>
              </v:textbox>
            </v:shape>
          </w:pict>
        </mc:Fallback>
      </mc:AlternateContent>
    </w:r>
  </w:p>
  <w:p w14:paraId="40164FC3">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D8C8C7"/>
    <w:multiLevelType w:val="multilevel"/>
    <w:tmpl w:val="CED8C8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AFE6C6A"/>
    <w:multiLevelType w:val="singleLevel"/>
    <w:tmpl w:val="EAFE6C6A"/>
    <w:lvl w:ilvl="0" w:tentative="0">
      <w:start w:val="1"/>
      <w:numFmt w:val="decimal"/>
      <w:suff w:val="nothing"/>
      <w:lvlText w:val="(%1)"/>
      <w:lvlJc w:val="left"/>
      <w:pPr>
        <w:ind w:left="425" w:hanging="425"/>
      </w:pPr>
      <w:rPr>
        <w:rFonts w:hint="default"/>
      </w:rPr>
    </w:lvl>
  </w:abstractNum>
  <w:abstractNum w:abstractNumId="2">
    <w:nsid w:val="FCFFA1B5"/>
    <w:multiLevelType w:val="singleLevel"/>
    <w:tmpl w:val="FCFFA1B5"/>
    <w:lvl w:ilvl="0" w:tentative="0">
      <w:start w:val="1"/>
      <w:numFmt w:val="decimal"/>
      <w:suff w:val="nothing"/>
      <w:lvlText w:val="%1．"/>
      <w:lvlJc w:val="left"/>
      <w:pPr>
        <w:ind w:left="-400" w:firstLine="400"/>
      </w:pPr>
      <w:rPr>
        <w:rFonts w:hint="default"/>
      </w:rPr>
    </w:lvl>
  </w:abstractNum>
  <w:abstractNum w:abstractNumId="3">
    <w:nsid w:val="FF4D92C1"/>
    <w:multiLevelType w:val="multilevel"/>
    <w:tmpl w:val="FF4D92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FEF9E96"/>
    <w:multiLevelType w:val="singleLevel"/>
    <w:tmpl w:val="FFEF9E96"/>
    <w:lvl w:ilvl="0" w:tentative="0">
      <w:start w:val="1"/>
      <w:numFmt w:val="decimal"/>
      <w:suff w:val="nothing"/>
      <w:lvlText w:val="%1．"/>
      <w:lvlJc w:val="left"/>
      <w:pPr>
        <w:ind w:left="-400" w:firstLine="400"/>
      </w:pPr>
      <w:rPr>
        <w:rFonts w:hint="default"/>
      </w:rPr>
    </w:lvl>
  </w:abstractNum>
  <w:abstractNum w:abstractNumId="5">
    <w:nsid w:val="FFF7283F"/>
    <w:multiLevelType w:val="singleLevel"/>
    <w:tmpl w:val="FFF7283F"/>
    <w:lvl w:ilvl="0" w:tentative="0">
      <w:start w:val="1"/>
      <w:numFmt w:val="decimal"/>
      <w:suff w:val="nothing"/>
      <w:lvlText w:val="%1．"/>
      <w:lvlJc w:val="left"/>
      <w:pPr>
        <w:ind w:left="-400" w:firstLine="400"/>
      </w:pPr>
      <w:rPr>
        <w:rFonts w:hint="default"/>
      </w:rPr>
    </w:lvl>
  </w:abstractNum>
  <w:abstractNum w:abstractNumId="6">
    <w:nsid w:val="17974699"/>
    <w:multiLevelType w:val="multilevel"/>
    <w:tmpl w:val="179746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ZiYzY1ZmMxYjMwZDM5ZDM1NGVlOGRjYjQ1ZGUwODQifQ=="/>
  </w:docVars>
  <w:rsids>
    <w:rsidRoot w:val="003410E9"/>
    <w:rsid w:val="00002EBD"/>
    <w:rsid w:val="00015141"/>
    <w:rsid w:val="00054B39"/>
    <w:rsid w:val="0006316E"/>
    <w:rsid w:val="000808E5"/>
    <w:rsid w:val="000A1E8A"/>
    <w:rsid w:val="000C4786"/>
    <w:rsid w:val="000D6011"/>
    <w:rsid w:val="000D711C"/>
    <w:rsid w:val="000F11E6"/>
    <w:rsid w:val="000F5675"/>
    <w:rsid w:val="001000E9"/>
    <w:rsid w:val="001006FE"/>
    <w:rsid w:val="00102C51"/>
    <w:rsid w:val="001070B8"/>
    <w:rsid w:val="0011085F"/>
    <w:rsid w:val="00116F95"/>
    <w:rsid w:val="00122C4A"/>
    <w:rsid w:val="001266D1"/>
    <w:rsid w:val="00130277"/>
    <w:rsid w:val="00154039"/>
    <w:rsid w:val="002060C8"/>
    <w:rsid w:val="002307E4"/>
    <w:rsid w:val="002775C2"/>
    <w:rsid w:val="00294F24"/>
    <w:rsid w:val="002A0CC2"/>
    <w:rsid w:val="002A2230"/>
    <w:rsid w:val="002B0320"/>
    <w:rsid w:val="002D5489"/>
    <w:rsid w:val="002D625A"/>
    <w:rsid w:val="002D7726"/>
    <w:rsid w:val="003059B4"/>
    <w:rsid w:val="003410E9"/>
    <w:rsid w:val="00352254"/>
    <w:rsid w:val="00360B36"/>
    <w:rsid w:val="00367E73"/>
    <w:rsid w:val="00392D13"/>
    <w:rsid w:val="003A0B26"/>
    <w:rsid w:val="003A41DA"/>
    <w:rsid w:val="003D662A"/>
    <w:rsid w:val="003F44BA"/>
    <w:rsid w:val="0044684E"/>
    <w:rsid w:val="00450068"/>
    <w:rsid w:val="004542D9"/>
    <w:rsid w:val="00466779"/>
    <w:rsid w:val="00470129"/>
    <w:rsid w:val="0047103F"/>
    <w:rsid w:val="004726EB"/>
    <w:rsid w:val="004A099E"/>
    <w:rsid w:val="004A6A68"/>
    <w:rsid w:val="004A725E"/>
    <w:rsid w:val="00543206"/>
    <w:rsid w:val="005606A4"/>
    <w:rsid w:val="00573A72"/>
    <w:rsid w:val="005939F5"/>
    <w:rsid w:val="005C3268"/>
    <w:rsid w:val="005D56B1"/>
    <w:rsid w:val="00611242"/>
    <w:rsid w:val="00631486"/>
    <w:rsid w:val="00667C01"/>
    <w:rsid w:val="00697E39"/>
    <w:rsid w:val="006B3E9B"/>
    <w:rsid w:val="006D1572"/>
    <w:rsid w:val="006F7C56"/>
    <w:rsid w:val="00707670"/>
    <w:rsid w:val="00717073"/>
    <w:rsid w:val="00722B64"/>
    <w:rsid w:val="00730A2A"/>
    <w:rsid w:val="007516C4"/>
    <w:rsid w:val="00753D6B"/>
    <w:rsid w:val="007B5244"/>
    <w:rsid w:val="007F1AF4"/>
    <w:rsid w:val="00834759"/>
    <w:rsid w:val="00874EE0"/>
    <w:rsid w:val="00890B75"/>
    <w:rsid w:val="00896FA9"/>
    <w:rsid w:val="008D3252"/>
    <w:rsid w:val="00914B21"/>
    <w:rsid w:val="009363EE"/>
    <w:rsid w:val="00946148"/>
    <w:rsid w:val="00987683"/>
    <w:rsid w:val="0099154D"/>
    <w:rsid w:val="009A4BF5"/>
    <w:rsid w:val="009D698F"/>
    <w:rsid w:val="009E0C97"/>
    <w:rsid w:val="009E11B8"/>
    <w:rsid w:val="009E673D"/>
    <w:rsid w:val="00A00C33"/>
    <w:rsid w:val="00A342F0"/>
    <w:rsid w:val="00A57EF8"/>
    <w:rsid w:val="00A604B3"/>
    <w:rsid w:val="00A64FEC"/>
    <w:rsid w:val="00A7536F"/>
    <w:rsid w:val="00AB4CB1"/>
    <w:rsid w:val="00AD574A"/>
    <w:rsid w:val="00AD57F1"/>
    <w:rsid w:val="00B747CE"/>
    <w:rsid w:val="00B9291E"/>
    <w:rsid w:val="00B97C0F"/>
    <w:rsid w:val="00BA0D31"/>
    <w:rsid w:val="00BB3E4E"/>
    <w:rsid w:val="00BF6F3D"/>
    <w:rsid w:val="00CB3A42"/>
    <w:rsid w:val="00CB4776"/>
    <w:rsid w:val="00D07427"/>
    <w:rsid w:val="00D37B03"/>
    <w:rsid w:val="00D50AB4"/>
    <w:rsid w:val="00D50EB8"/>
    <w:rsid w:val="00D578E6"/>
    <w:rsid w:val="00D773B5"/>
    <w:rsid w:val="00D94A76"/>
    <w:rsid w:val="00DE2B66"/>
    <w:rsid w:val="00DE2F91"/>
    <w:rsid w:val="00E047A4"/>
    <w:rsid w:val="00E32671"/>
    <w:rsid w:val="00E40260"/>
    <w:rsid w:val="00E5201F"/>
    <w:rsid w:val="00E80941"/>
    <w:rsid w:val="00E94233"/>
    <w:rsid w:val="00E961FE"/>
    <w:rsid w:val="00ED2248"/>
    <w:rsid w:val="00ED7D6E"/>
    <w:rsid w:val="00F239C8"/>
    <w:rsid w:val="00FC4560"/>
    <w:rsid w:val="00FC5BD3"/>
    <w:rsid w:val="00FE4068"/>
    <w:rsid w:val="00FF38EF"/>
    <w:rsid w:val="017DCB8D"/>
    <w:rsid w:val="06BFA1ED"/>
    <w:rsid w:val="0CFF3E36"/>
    <w:rsid w:val="0EFE65EF"/>
    <w:rsid w:val="0FCBF883"/>
    <w:rsid w:val="1587357F"/>
    <w:rsid w:val="17DD6DD0"/>
    <w:rsid w:val="18D79575"/>
    <w:rsid w:val="1BFFC5DD"/>
    <w:rsid w:val="1C3FE835"/>
    <w:rsid w:val="1E6AF3D3"/>
    <w:rsid w:val="1E6F8239"/>
    <w:rsid w:val="1EBFD3C4"/>
    <w:rsid w:val="1EE96D64"/>
    <w:rsid w:val="1EFA4C00"/>
    <w:rsid w:val="1EFEDE96"/>
    <w:rsid w:val="1F3F56E7"/>
    <w:rsid w:val="1FB64F13"/>
    <w:rsid w:val="22E2A1D6"/>
    <w:rsid w:val="25F5F81B"/>
    <w:rsid w:val="273F50E4"/>
    <w:rsid w:val="2C834072"/>
    <w:rsid w:val="2DFD0934"/>
    <w:rsid w:val="2EF99370"/>
    <w:rsid w:val="2EFD5C92"/>
    <w:rsid w:val="2F7F3A30"/>
    <w:rsid w:val="2FBD8CC2"/>
    <w:rsid w:val="2FDCE980"/>
    <w:rsid w:val="2FDD6E80"/>
    <w:rsid w:val="2FF31951"/>
    <w:rsid w:val="2FF41759"/>
    <w:rsid w:val="2FFCEF55"/>
    <w:rsid w:val="2FFD89A0"/>
    <w:rsid w:val="32A719B8"/>
    <w:rsid w:val="34FC6024"/>
    <w:rsid w:val="3555B297"/>
    <w:rsid w:val="357D3622"/>
    <w:rsid w:val="357FAABB"/>
    <w:rsid w:val="35BF8A58"/>
    <w:rsid w:val="35D6AE5E"/>
    <w:rsid w:val="37BF104E"/>
    <w:rsid w:val="37BF47B2"/>
    <w:rsid w:val="37F111EB"/>
    <w:rsid w:val="395D0D2D"/>
    <w:rsid w:val="3AF61033"/>
    <w:rsid w:val="3B1F7939"/>
    <w:rsid w:val="3B5F8FCC"/>
    <w:rsid w:val="3B5F9570"/>
    <w:rsid w:val="3B7973F4"/>
    <w:rsid w:val="3D7F4055"/>
    <w:rsid w:val="3DAF67E9"/>
    <w:rsid w:val="3DCB718C"/>
    <w:rsid w:val="3DDE297D"/>
    <w:rsid w:val="3DEFF412"/>
    <w:rsid w:val="3E8F8634"/>
    <w:rsid w:val="3EEF464F"/>
    <w:rsid w:val="3EFF2F03"/>
    <w:rsid w:val="3F099175"/>
    <w:rsid w:val="3F3F8BAE"/>
    <w:rsid w:val="3F75327A"/>
    <w:rsid w:val="3F7D956F"/>
    <w:rsid w:val="3F94BCCB"/>
    <w:rsid w:val="3FB5542E"/>
    <w:rsid w:val="3FB96B60"/>
    <w:rsid w:val="3FBE41A2"/>
    <w:rsid w:val="3FC39E9B"/>
    <w:rsid w:val="3FD9F09C"/>
    <w:rsid w:val="3FDB19CA"/>
    <w:rsid w:val="3FDE8A25"/>
    <w:rsid w:val="3FDF47B8"/>
    <w:rsid w:val="3FFC9DE2"/>
    <w:rsid w:val="3FFCCE88"/>
    <w:rsid w:val="3FFDECAA"/>
    <w:rsid w:val="3FFF0BC6"/>
    <w:rsid w:val="41F7C116"/>
    <w:rsid w:val="45DE6C98"/>
    <w:rsid w:val="45EFBC5E"/>
    <w:rsid w:val="469B6D7F"/>
    <w:rsid w:val="49EFC4F0"/>
    <w:rsid w:val="49FAA8C5"/>
    <w:rsid w:val="49FB3237"/>
    <w:rsid w:val="4F7D09CE"/>
    <w:rsid w:val="4FBF4C8B"/>
    <w:rsid w:val="4FF5EE7F"/>
    <w:rsid w:val="4FFF393D"/>
    <w:rsid w:val="50E5529E"/>
    <w:rsid w:val="51F945C6"/>
    <w:rsid w:val="533A4757"/>
    <w:rsid w:val="54FD049E"/>
    <w:rsid w:val="556F1E76"/>
    <w:rsid w:val="55F992A3"/>
    <w:rsid w:val="55FEAE25"/>
    <w:rsid w:val="56FDE22F"/>
    <w:rsid w:val="57D57ACC"/>
    <w:rsid w:val="59F8A589"/>
    <w:rsid w:val="5AFC05B9"/>
    <w:rsid w:val="5AFEA465"/>
    <w:rsid w:val="5AFF7E88"/>
    <w:rsid w:val="5AFFD279"/>
    <w:rsid w:val="5BEFC5EF"/>
    <w:rsid w:val="5BFF713A"/>
    <w:rsid w:val="5CFE1978"/>
    <w:rsid w:val="5CFEF727"/>
    <w:rsid w:val="5CFFB95A"/>
    <w:rsid w:val="5D756102"/>
    <w:rsid w:val="5DAFA593"/>
    <w:rsid w:val="5DBB4508"/>
    <w:rsid w:val="5DFBF7A0"/>
    <w:rsid w:val="5E7D62AD"/>
    <w:rsid w:val="5EFF186B"/>
    <w:rsid w:val="5EFFA9C3"/>
    <w:rsid w:val="5F672C56"/>
    <w:rsid w:val="5F6BBC44"/>
    <w:rsid w:val="5F6EB7B2"/>
    <w:rsid w:val="5F7C3A89"/>
    <w:rsid w:val="5F7E73D7"/>
    <w:rsid w:val="5FA846B9"/>
    <w:rsid w:val="5FEABE32"/>
    <w:rsid w:val="5FEB0F37"/>
    <w:rsid w:val="5FF87FEC"/>
    <w:rsid w:val="5FF89A2B"/>
    <w:rsid w:val="5FFBA91B"/>
    <w:rsid w:val="5FFF6091"/>
    <w:rsid w:val="63B36C49"/>
    <w:rsid w:val="63EAF55D"/>
    <w:rsid w:val="65B7D012"/>
    <w:rsid w:val="65BBC02E"/>
    <w:rsid w:val="65EB0AC0"/>
    <w:rsid w:val="6657F6ED"/>
    <w:rsid w:val="66D7714A"/>
    <w:rsid w:val="67730F55"/>
    <w:rsid w:val="6777D387"/>
    <w:rsid w:val="677AAE67"/>
    <w:rsid w:val="677D71EE"/>
    <w:rsid w:val="67C3A352"/>
    <w:rsid w:val="67FBD2D4"/>
    <w:rsid w:val="67FE6970"/>
    <w:rsid w:val="697FCFDF"/>
    <w:rsid w:val="69EF4D8F"/>
    <w:rsid w:val="6B5D5E2B"/>
    <w:rsid w:val="6B6D941E"/>
    <w:rsid w:val="6B7243AC"/>
    <w:rsid w:val="6B8BD39A"/>
    <w:rsid w:val="6BC5D705"/>
    <w:rsid w:val="6BFDB824"/>
    <w:rsid w:val="6CDF3C3C"/>
    <w:rsid w:val="6DCFDA84"/>
    <w:rsid w:val="6DD79EC0"/>
    <w:rsid w:val="6DEEE1A8"/>
    <w:rsid w:val="6DEFF00F"/>
    <w:rsid w:val="6DFF61E4"/>
    <w:rsid w:val="6E47ADCD"/>
    <w:rsid w:val="6E6BF8E3"/>
    <w:rsid w:val="6EF40DD9"/>
    <w:rsid w:val="6EFEF9FF"/>
    <w:rsid w:val="6F5F2AE8"/>
    <w:rsid w:val="6FBF0BD9"/>
    <w:rsid w:val="6FCB4CA8"/>
    <w:rsid w:val="6FD3A68C"/>
    <w:rsid w:val="6FD3E79F"/>
    <w:rsid w:val="6FD53D6B"/>
    <w:rsid w:val="6FD7F2CA"/>
    <w:rsid w:val="6FDB451B"/>
    <w:rsid w:val="6FDF081C"/>
    <w:rsid w:val="6FDF63F1"/>
    <w:rsid w:val="6FE7FE81"/>
    <w:rsid w:val="6FFC8358"/>
    <w:rsid w:val="6FFD537C"/>
    <w:rsid w:val="6FFE0802"/>
    <w:rsid w:val="6FFF1849"/>
    <w:rsid w:val="6FFFEEC6"/>
    <w:rsid w:val="6FFFF2E3"/>
    <w:rsid w:val="735BE0A0"/>
    <w:rsid w:val="73779CE2"/>
    <w:rsid w:val="737B78CA"/>
    <w:rsid w:val="737F5812"/>
    <w:rsid w:val="737FABBB"/>
    <w:rsid w:val="73BFBCD0"/>
    <w:rsid w:val="73BFEDC6"/>
    <w:rsid w:val="73FDBA01"/>
    <w:rsid w:val="747D5F7B"/>
    <w:rsid w:val="74BCFAF8"/>
    <w:rsid w:val="74CEA4DD"/>
    <w:rsid w:val="75768C19"/>
    <w:rsid w:val="757E5D37"/>
    <w:rsid w:val="759F153C"/>
    <w:rsid w:val="75B6C7C4"/>
    <w:rsid w:val="75CD46C1"/>
    <w:rsid w:val="75D9F399"/>
    <w:rsid w:val="75DD3713"/>
    <w:rsid w:val="765325D4"/>
    <w:rsid w:val="765997C0"/>
    <w:rsid w:val="76B7C94A"/>
    <w:rsid w:val="76D58F3A"/>
    <w:rsid w:val="76FE2B3F"/>
    <w:rsid w:val="7729465C"/>
    <w:rsid w:val="7777F8AE"/>
    <w:rsid w:val="77994818"/>
    <w:rsid w:val="779EFAE2"/>
    <w:rsid w:val="77B3386E"/>
    <w:rsid w:val="77BF5E16"/>
    <w:rsid w:val="77DB0CBD"/>
    <w:rsid w:val="77DF285E"/>
    <w:rsid w:val="77DF80DA"/>
    <w:rsid w:val="77EF7A7F"/>
    <w:rsid w:val="77F7A8C2"/>
    <w:rsid w:val="77F7F467"/>
    <w:rsid w:val="77FDB74B"/>
    <w:rsid w:val="77FE9AD4"/>
    <w:rsid w:val="77FFA1C3"/>
    <w:rsid w:val="77FFE7E4"/>
    <w:rsid w:val="781739A4"/>
    <w:rsid w:val="79194206"/>
    <w:rsid w:val="79AEFCF0"/>
    <w:rsid w:val="79FB1E0C"/>
    <w:rsid w:val="79FB4BCE"/>
    <w:rsid w:val="79FC343F"/>
    <w:rsid w:val="7A6F2102"/>
    <w:rsid w:val="7B4D90D2"/>
    <w:rsid w:val="7B76D2B9"/>
    <w:rsid w:val="7B794C1D"/>
    <w:rsid w:val="7B7CD703"/>
    <w:rsid w:val="7B7F4B33"/>
    <w:rsid w:val="7B7FBCBE"/>
    <w:rsid w:val="7B7FCE0B"/>
    <w:rsid w:val="7BA74066"/>
    <w:rsid w:val="7BBB721C"/>
    <w:rsid w:val="7BD5B273"/>
    <w:rsid w:val="7BDDCDAA"/>
    <w:rsid w:val="7BEFAAFF"/>
    <w:rsid w:val="7BFE8C87"/>
    <w:rsid w:val="7BFFD1F3"/>
    <w:rsid w:val="7BFFF898"/>
    <w:rsid w:val="7CDF0096"/>
    <w:rsid w:val="7CEDBF02"/>
    <w:rsid w:val="7CF7F9ED"/>
    <w:rsid w:val="7D7FD119"/>
    <w:rsid w:val="7DAF3D57"/>
    <w:rsid w:val="7DBE1BC1"/>
    <w:rsid w:val="7DBEA49B"/>
    <w:rsid w:val="7DBF5202"/>
    <w:rsid w:val="7DBFB3B1"/>
    <w:rsid w:val="7DD5F6E3"/>
    <w:rsid w:val="7DD78A15"/>
    <w:rsid w:val="7DE5F1AD"/>
    <w:rsid w:val="7DF93D71"/>
    <w:rsid w:val="7DFB22CF"/>
    <w:rsid w:val="7DFD4C12"/>
    <w:rsid w:val="7DFD8816"/>
    <w:rsid w:val="7DFF9399"/>
    <w:rsid w:val="7DFFD41A"/>
    <w:rsid w:val="7E0F7B5C"/>
    <w:rsid w:val="7E770958"/>
    <w:rsid w:val="7E7D1923"/>
    <w:rsid w:val="7EABDE92"/>
    <w:rsid w:val="7EB6B541"/>
    <w:rsid w:val="7EB903E4"/>
    <w:rsid w:val="7EBA22F6"/>
    <w:rsid w:val="7EBDF040"/>
    <w:rsid w:val="7EBFAD0F"/>
    <w:rsid w:val="7EBFC131"/>
    <w:rsid w:val="7ECD3244"/>
    <w:rsid w:val="7EDF1D77"/>
    <w:rsid w:val="7EDF69E9"/>
    <w:rsid w:val="7EF6B15D"/>
    <w:rsid w:val="7EFB105A"/>
    <w:rsid w:val="7F2F6920"/>
    <w:rsid w:val="7F2F897E"/>
    <w:rsid w:val="7F4B39F3"/>
    <w:rsid w:val="7F571924"/>
    <w:rsid w:val="7F6E5CC2"/>
    <w:rsid w:val="7F73BF3F"/>
    <w:rsid w:val="7F77B7A5"/>
    <w:rsid w:val="7F791D12"/>
    <w:rsid w:val="7F7C9296"/>
    <w:rsid w:val="7F9635E6"/>
    <w:rsid w:val="7FA72DBE"/>
    <w:rsid w:val="7FAF0276"/>
    <w:rsid w:val="7FBB5F48"/>
    <w:rsid w:val="7FBB6CC7"/>
    <w:rsid w:val="7FCF0965"/>
    <w:rsid w:val="7FD3F943"/>
    <w:rsid w:val="7FDC4F6A"/>
    <w:rsid w:val="7FDF00EA"/>
    <w:rsid w:val="7FE91889"/>
    <w:rsid w:val="7FEFB5C1"/>
    <w:rsid w:val="7FF70062"/>
    <w:rsid w:val="7FF75C3C"/>
    <w:rsid w:val="7FF9B91D"/>
    <w:rsid w:val="7FF9D46E"/>
    <w:rsid w:val="7FFB2A0A"/>
    <w:rsid w:val="7FFB3068"/>
    <w:rsid w:val="7FFB9F33"/>
    <w:rsid w:val="7FFD1ABE"/>
    <w:rsid w:val="7FFEA518"/>
    <w:rsid w:val="7FFF9068"/>
    <w:rsid w:val="7FFF97B1"/>
    <w:rsid w:val="7FFFA61F"/>
    <w:rsid w:val="7FFFA863"/>
    <w:rsid w:val="7FFFEF47"/>
    <w:rsid w:val="81755627"/>
    <w:rsid w:val="82BFAC75"/>
    <w:rsid w:val="8E7FD975"/>
    <w:rsid w:val="8F9D772F"/>
    <w:rsid w:val="8FEFB652"/>
    <w:rsid w:val="8FFB1A60"/>
    <w:rsid w:val="93FD419F"/>
    <w:rsid w:val="969F4A86"/>
    <w:rsid w:val="976FCEF7"/>
    <w:rsid w:val="9A2E9B58"/>
    <w:rsid w:val="9BB9329B"/>
    <w:rsid w:val="9BB9EC07"/>
    <w:rsid w:val="9BDFE3E9"/>
    <w:rsid w:val="9D7D7315"/>
    <w:rsid w:val="9E3F817C"/>
    <w:rsid w:val="9F7B26FC"/>
    <w:rsid w:val="9FEF1872"/>
    <w:rsid w:val="A1FFFE4F"/>
    <w:rsid w:val="A8DC0763"/>
    <w:rsid w:val="A98F9FCC"/>
    <w:rsid w:val="AD3D7FBB"/>
    <w:rsid w:val="AF170E24"/>
    <w:rsid w:val="AF5FB294"/>
    <w:rsid w:val="AF7B03AB"/>
    <w:rsid w:val="AF7BDF0D"/>
    <w:rsid w:val="AFBFA11C"/>
    <w:rsid w:val="AFFCFE91"/>
    <w:rsid w:val="B0F95A8F"/>
    <w:rsid w:val="B3AFDACA"/>
    <w:rsid w:val="B3B9A9EE"/>
    <w:rsid w:val="B3ED60E1"/>
    <w:rsid w:val="B3FFF02E"/>
    <w:rsid w:val="B57F4AD3"/>
    <w:rsid w:val="B7DEE55D"/>
    <w:rsid w:val="B7E48DBC"/>
    <w:rsid w:val="B9DF4978"/>
    <w:rsid w:val="B9FD8FEF"/>
    <w:rsid w:val="BA3F2A32"/>
    <w:rsid w:val="BA7C95E6"/>
    <w:rsid w:val="BA9F04BF"/>
    <w:rsid w:val="BB1B5995"/>
    <w:rsid w:val="BB6B3991"/>
    <w:rsid w:val="BC6E0672"/>
    <w:rsid w:val="BC7A1996"/>
    <w:rsid w:val="BCF94212"/>
    <w:rsid w:val="BDBDA3F9"/>
    <w:rsid w:val="BDFF551F"/>
    <w:rsid w:val="BDFF691B"/>
    <w:rsid w:val="BE4FAF83"/>
    <w:rsid w:val="BE76C515"/>
    <w:rsid w:val="BE7B62B3"/>
    <w:rsid w:val="BEDD2146"/>
    <w:rsid w:val="BEEF56B1"/>
    <w:rsid w:val="BEFB0FE9"/>
    <w:rsid w:val="BF1B7EA4"/>
    <w:rsid w:val="BF9E9D5A"/>
    <w:rsid w:val="BFBA9995"/>
    <w:rsid w:val="BFCD3780"/>
    <w:rsid w:val="BFCDB1FA"/>
    <w:rsid w:val="BFCF7E7E"/>
    <w:rsid w:val="BFD34F22"/>
    <w:rsid w:val="BFD796DB"/>
    <w:rsid w:val="BFE7999A"/>
    <w:rsid w:val="BFEB412D"/>
    <w:rsid w:val="BFEBE9C4"/>
    <w:rsid w:val="BFF59547"/>
    <w:rsid w:val="BFF6553B"/>
    <w:rsid w:val="BFFBD55A"/>
    <w:rsid w:val="BFFD3A85"/>
    <w:rsid w:val="BFFD6BB1"/>
    <w:rsid w:val="BFFDE632"/>
    <w:rsid w:val="BFFF88FE"/>
    <w:rsid w:val="BFFFC79E"/>
    <w:rsid w:val="C77FAE92"/>
    <w:rsid w:val="C8F304C4"/>
    <w:rsid w:val="CBD9F4CD"/>
    <w:rsid w:val="CECEC8FF"/>
    <w:rsid w:val="CF9D4254"/>
    <w:rsid w:val="CFEAFF6D"/>
    <w:rsid w:val="CFFFA954"/>
    <w:rsid w:val="D247B642"/>
    <w:rsid w:val="D37E320B"/>
    <w:rsid w:val="D5DBB1B2"/>
    <w:rsid w:val="D6FF0AC1"/>
    <w:rsid w:val="D75948C4"/>
    <w:rsid w:val="D79F1E87"/>
    <w:rsid w:val="D7AD7B44"/>
    <w:rsid w:val="D7B6E0A7"/>
    <w:rsid w:val="D7BF9740"/>
    <w:rsid w:val="D7D1E9DF"/>
    <w:rsid w:val="D7EF0335"/>
    <w:rsid w:val="D8FFE3B9"/>
    <w:rsid w:val="D999060D"/>
    <w:rsid w:val="DAFB0D8E"/>
    <w:rsid w:val="DB01F332"/>
    <w:rsid w:val="DB120DF2"/>
    <w:rsid w:val="DB17AAD7"/>
    <w:rsid w:val="DBCE21F0"/>
    <w:rsid w:val="DBFF9A3D"/>
    <w:rsid w:val="DC752B79"/>
    <w:rsid w:val="DCDBE980"/>
    <w:rsid w:val="DCFF7F37"/>
    <w:rsid w:val="DDFF6DFB"/>
    <w:rsid w:val="DDFFEE9B"/>
    <w:rsid w:val="DE5D5230"/>
    <w:rsid w:val="DE9A23F3"/>
    <w:rsid w:val="DEB94238"/>
    <w:rsid w:val="DEFBB9E1"/>
    <w:rsid w:val="DF50D8A8"/>
    <w:rsid w:val="DF9AD231"/>
    <w:rsid w:val="DFA9513C"/>
    <w:rsid w:val="DFBBC8D9"/>
    <w:rsid w:val="DFBF9E5B"/>
    <w:rsid w:val="DFCF6E3B"/>
    <w:rsid w:val="DFEE7D39"/>
    <w:rsid w:val="DFF665CB"/>
    <w:rsid w:val="DFF742C1"/>
    <w:rsid w:val="DFF85CC9"/>
    <w:rsid w:val="DFFD0979"/>
    <w:rsid w:val="DFFFE7F7"/>
    <w:rsid w:val="E2DD0D6C"/>
    <w:rsid w:val="E3F1F8C3"/>
    <w:rsid w:val="E4FE2BA3"/>
    <w:rsid w:val="E5B72751"/>
    <w:rsid w:val="E71D889D"/>
    <w:rsid w:val="E73B3D8D"/>
    <w:rsid w:val="E757181D"/>
    <w:rsid w:val="E793D810"/>
    <w:rsid w:val="E7CEC9C5"/>
    <w:rsid w:val="E9655F62"/>
    <w:rsid w:val="E96E57E4"/>
    <w:rsid w:val="E99FB8AF"/>
    <w:rsid w:val="E9FFA53A"/>
    <w:rsid w:val="EABFE0F1"/>
    <w:rsid w:val="EADD41EC"/>
    <w:rsid w:val="EB7021C5"/>
    <w:rsid w:val="EB971062"/>
    <w:rsid w:val="EBF2BE4B"/>
    <w:rsid w:val="EBFEC843"/>
    <w:rsid w:val="ECEC1EFA"/>
    <w:rsid w:val="ECFBC3C6"/>
    <w:rsid w:val="EE7D571A"/>
    <w:rsid w:val="EE7F3039"/>
    <w:rsid w:val="EEB7E94C"/>
    <w:rsid w:val="EEDF1D93"/>
    <w:rsid w:val="EF3F40C5"/>
    <w:rsid w:val="EF3FAE33"/>
    <w:rsid w:val="EF52CBE4"/>
    <w:rsid w:val="EF5B4537"/>
    <w:rsid w:val="EF7FDEE1"/>
    <w:rsid w:val="EFB7DC2F"/>
    <w:rsid w:val="EFCB2860"/>
    <w:rsid w:val="EFE37AE3"/>
    <w:rsid w:val="EFF353C0"/>
    <w:rsid w:val="EFF7AB63"/>
    <w:rsid w:val="EFFB9CF6"/>
    <w:rsid w:val="EFFF1859"/>
    <w:rsid w:val="F2E78BA9"/>
    <w:rsid w:val="F4FD5CF7"/>
    <w:rsid w:val="F56E4CF4"/>
    <w:rsid w:val="F5EAD9BD"/>
    <w:rsid w:val="F5F7A86B"/>
    <w:rsid w:val="F6BDC1FF"/>
    <w:rsid w:val="F6F69380"/>
    <w:rsid w:val="F76E14AE"/>
    <w:rsid w:val="F777D236"/>
    <w:rsid w:val="F79213FF"/>
    <w:rsid w:val="F7AF8B61"/>
    <w:rsid w:val="F7AF8C82"/>
    <w:rsid w:val="F7DDA304"/>
    <w:rsid w:val="F7E7B8E3"/>
    <w:rsid w:val="F7F7AAA3"/>
    <w:rsid w:val="F7FBFC8B"/>
    <w:rsid w:val="F7FF9AC3"/>
    <w:rsid w:val="F7FFD362"/>
    <w:rsid w:val="F99BE61D"/>
    <w:rsid w:val="F9FC86A4"/>
    <w:rsid w:val="F9FF1C2B"/>
    <w:rsid w:val="FA7B0166"/>
    <w:rsid w:val="FAB7018B"/>
    <w:rsid w:val="FB2FFE31"/>
    <w:rsid w:val="FB3F619D"/>
    <w:rsid w:val="FB439C1B"/>
    <w:rsid w:val="FB7D5570"/>
    <w:rsid w:val="FB7EB5BB"/>
    <w:rsid w:val="FB9E0D22"/>
    <w:rsid w:val="FBB7C37E"/>
    <w:rsid w:val="FBD55C6F"/>
    <w:rsid w:val="FBDF1221"/>
    <w:rsid w:val="FBDF6692"/>
    <w:rsid w:val="FBE78B08"/>
    <w:rsid w:val="FBEF1F08"/>
    <w:rsid w:val="FBF9BE7E"/>
    <w:rsid w:val="FBFBE67A"/>
    <w:rsid w:val="FBFEAB4A"/>
    <w:rsid w:val="FC7E11F6"/>
    <w:rsid w:val="FC9EA022"/>
    <w:rsid w:val="FCCFAB54"/>
    <w:rsid w:val="FCDB00A6"/>
    <w:rsid w:val="FD1BE2E0"/>
    <w:rsid w:val="FD4BA920"/>
    <w:rsid w:val="FD7F27B6"/>
    <w:rsid w:val="FDA7A6AB"/>
    <w:rsid w:val="FDAB7AFF"/>
    <w:rsid w:val="FDD3CB33"/>
    <w:rsid w:val="FDEB5183"/>
    <w:rsid w:val="FDFBEDB0"/>
    <w:rsid w:val="FDFF244C"/>
    <w:rsid w:val="FE1FC7D1"/>
    <w:rsid w:val="FE6ACA9A"/>
    <w:rsid w:val="FE7C4EC0"/>
    <w:rsid w:val="FE7FAC9A"/>
    <w:rsid w:val="FE87A25E"/>
    <w:rsid w:val="FEBF7A58"/>
    <w:rsid w:val="FEBF7FA0"/>
    <w:rsid w:val="FECA7B5B"/>
    <w:rsid w:val="FEDD426D"/>
    <w:rsid w:val="FEDF79E1"/>
    <w:rsid w:val="FEEEA280"/>
    <w:rsid w:val="FEEF108D"/>
    <w:rsid w:val="FEEFD802"/>
    <w:rsid w:val="FEF14AE1"/>
    <w:rsid w:val="FEF23ACA"/>
    <w:rsid w:val="FEF87E1E"/>
    <w:rsid w:val="FEFD56CD"/>
    <w:rsid w:val="FEFD5C72"/>
    <w:rsid w:val="FEFF41B8"/>
    <w:rsid w:val="FEFFE53E"/>
    <w:rsid w:val="FF0CBC67"/>
    <w:rsid w:val="FF1FAAA4"/>
    <w:rsid w:val="FF3A91E1"/>
    <w:rsid w:val="FF3F2967"/>
    <w:rsid w:val="FF5B3B89"/>
    <w:rsid w:val="FF62E56C"/>
    <w:rsid w:val="FF6B3F98"/>
    <w:rsid w:val="FF73C232"/>
    <w:rsid w:val="FF76CC03"/>
    <w:rsid w:val="FF7DDB9E"/>
    <w:rsid w:val="FF7FC725"/>
    <w:rsid w:val="FF83BBC5"/>
    <w:rsid w:val="FFA16F2F"/>
    <w:rsid w:val="FFADCDB0"/>
    <w:rsid w:val="FFAF3E99"/>
    <w:rsid w:val="FFB24851"/>
    <w:rsid w:val="FFB6644D"/>
    <w:rsid w:val="FFB76E17"/>
    <w:rsid w:val="FFBFF1BA"/>
    <w:rsid w:val="FFC72E1C"/>
    <w:rsid w:val="FFD62BC5"/>
    <w:rsid w:val="FFDD23CB"/>
    <w:rsid w:val="FFDEFC96"/>
    <w:rsid w:val="FFDF4CAF"/>
    <w:rsid w:val="FFDFF30F"/>
    <w:rsid w:val="FFDFFA64"/>
    <w:rsid w:val="FFDFFB52"/>
    <w:rsid w:val="FFE75EA9"/>
    <w:rsid w:val="FFE786AA"/>
    <w:rsid w:val="FFE7983A"/>
    <w:rsid w:val="FFE7A79D"/>
    <w:rsid w:val="FFE891FB"/>
    <w:rsid w:val="FFEB1C9F"/>
    <w:rsid w:val="FFEE4EC1"/>
    <w:rsid w:val="FFF1B209"/>
    <w:rsid w:val="FFF54643"/>
    <w:rsid w:val="FFF57F9F"/>
    <w:rsid w:val="FFF66E08"/>
    <w:rsid w:val="FFF6DD33"/>
    <w:rsid w:val="FFF7F0BF"/>
    <w:rsid w:val="FFFB321F"/>
    <w:rsid w:val="FFFF2364"/>
    <w:rsid w:val="FFFF35FE"/>
    <w:rsid w:val="FFFF3FA4"/>
    <w:rsid w:val="FFFFE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240" w:after="240" w:line="360" w:lineRule="auto"/>
      <w:outlineLvl w:val="0"/>
    </w:pPr>
    <w:rPr>
      <w:rFonts w:eastAsia="黑体"/>
      <w:b/>
      <w:bCs/>
      <w:kern w:val="44"/>
      <w:sz w:val="32"/>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Body Text Indent"/>
    <w:basedOn w:val="1"/>
    <w:link w:val="22"/>
    <w:qFormat/>
    <w:uiPriority w:val="0"/>
    <w:pPr>
      <w:spacing w:after="120" w:line="360" w:lineRule="auto"/>
      <w:ind w:left="420" w:leftChars="200"/>
    </w:pPr>
    <w:rPr>
      <w:sz w:val="24"/>
    </w:rPr>
  </w:style>
  <w:style w:type="paragraph" w:styleId="6">
    <w:name w:val="Balloon Text"/>
    <w:basedOn w:val="1"/>
    <w:link w:val="20"/>
    <w:qFormat/>
    <w:uiPriority w:val="0"/>
    <w:rPr>
      <w:sz w:val="18"/>
      <w:szCs w:val="18"/>
    </w:rPr>
  </w:style>
  <w:style w:type="paragraph" w:styleId="7">
    <w:name w:val="footer"/>
    <w:basedOn w:val="1"/>
    <w:link w:val="18"/>
    <w:qFormat/>
    <w:uiPriority w:val="99"/>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0"/>
    <w:rPr>
      <w:b/>
    </w:rPr>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customStyle="1" w:styleId="17">
    <w:name w:val="页眉 字符"/>
    <w:link w:val="8"/>
    <w:qFormat/>
    <w:uiPriority w:val="0"/>
    <w:rPr>
      <w:kern w:val="2"/>
      <w:sz w:val="18"/>
      <w:szCs w:val="18"/>
    </w:rPr>
  </w:style>
  <w:style w:type="character" w:customStyle="1" w:styleId="18">
    <w:name w:val="页脚 字符"/>
    <w:link w:val="7"/>
    <w:qFormat/>
    <w:uiPriority w:val="99"/>
    <w:rPr>
      <w:kern w:val="2"/>
      <w:sz w:val="18"/>
      <w:szCs w:val="18"/>
    </w:rPr>
  </w:style>
  <w:style w:type="table" w:customStyle="1" w:styleId="19">
    <w:name w:val="网格型1"/>
    <w:basedOn w:val="12"/>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批注框文本 字符"/>
    <w:basedOn w:val="14"/>
    <w:link w:val="6"/>
    <w:qFormat/>
    <w:uiPriority w:val="0"/>
    <w:rPr>
      <w:kern w:val="2"/>
      <w:sz w:val="18"/>
      <w:szCs w:val="18"/>
    </w:rPr>
  </w:style>
  <w:style w:type="table" w:customStyle="1" w:styleId="21">
    <w:name w:val="网格型2"/>
    <w:basedOn w:val="12"/>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
    <w:name w:val="正文文本缩进 字符"/>
    <w:basedOn w:val="14"/>
    <w:link w:val="5"/>
    <w:qFormat/>
    <w:uiPriority w:val="0"/>
    <w:rPr>
      <w:kern w:val="2"/>
      <w:sz w:val="24"/>
      <w:szCs w:val="24"/>
    </w:rPr>
  </w:style>
  <w:style w:type="paragraph" w:styleId="23">
    <w:name w:val="List Paragraph"/>
    <w:basedOn w:val="1"/>
    <w:qFormat/>
    <w:uiPriority w:val="34"/>
    <w:pPr>
      <w:spacing w:line="360" w:lineRule="auto"/>
      <w:ind w:firstLine="420" w:firstLineChars="200"/>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22</Pages>
  <Words>895</Words>
  <Characters>5103</Characters>
  <Lines>42</Lines>
  <Paragraphs>11</Paragraphs>
  <TotalTime>17</TotalTime>
  <ScaleCrop>false</ScaleCrop>
  <LinksUpToDate>false</LinksUpToDate>
  <CharactersWithSpaces>5987</CharactersWithSpaces>
  <Application>WPS Office_12.8.2.18605_F1E327BC-269C-435d-A152-05C5408002CA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2024-04-01T22:08:00Z</dcterms:created>
  <dc:creator>lenovo</dc:creator>
  <cp:lastModifiedBy>xiaoke</cp:lastModifiedBy>
  <cp:lastPrinted>2007-09-27T17:20:00Z</cp:lastPrinted>
  <dcterms:modified xsi:type="dcterms:W3CDTF">2024-11-30T15:14:35Z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2052-12.8.2.18605</vt:lpwstr>
  </property>
  <property fmtid="{D5CDD505-2E9C-101B-9397-08002B2CF9AE}" pid="3" name="ICV">
    <vt:lpwstr>C8588507D0BC364F5BBB4A67ED63C824_42</vt:lpwstr>
  </property>
</Properties>
</file>