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hint="eastAsia"/>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hint="eastAsia"/>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hint="eastAsia"/>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hint="eastAsia"/>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hint="eastAsia"/>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CE425C" w:rsidRDefault="00CE425C">
      <w:pPr>
        <w:pStyle w:val="a"/>
        <w:rPr>
          <w:rFonts w:asciiTheme="minorHAnsi" w:eastAsiaTheme="minorHAnsi" w:hAnsiTheme="minorHAnsi" w:hint="eastAsia"/>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hint="eastAsia"/>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b/>
          <w:bCs/>
        </w:rPr>
      </w:pPr>
      <w:r w:rsidRPr="00C4715B">
        <w:rPr>
          <w:rFonts w:asciiTheme="minorHAnsi" w:eastAsiaTheme="minorHAnsi" w:hAnsiTheme="minorHAnsi"/>
          <w:b/>
          <w:bCs/>
        </w:rPr>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hint="eastAsia"/>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hint="eastAsia"/>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His cheerful face and polite manner have won him a lot of friends.</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hint="eastAsia"/>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hint="eastAsia"/>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hint="eastAsia"/>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lastRenderedPageBreak/>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hint="eastAsia"/>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hint="eastAsia"/>
          <w:b/>
          <w:bCs/>
          <w:sz w:val="30"/>
          <w:szCs w:val="30"/>
        </w:rPr>
      </w:pPr>
    </w:p>
    <w:p w:rsidR="00342997" w:rsidRDefault="00342997">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hint="eastAsia"/>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hint="eastAsia"/>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hint="eastAsia"/>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hint="eastAsia"/>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hint="eastAsia"/>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hint="eastAsia"/>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lastRenderedPageBreak/>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w:t>
      </w:r>
      <w:r w:rsidRPr="00C4715B">
        <w:rPr>
          <w:rFonts w:asciiTheme="minorHAnsi" w:eastAsiaTheme="minorHAnsi" w:hAnsiTheme="minorHAnsi"/>
        </w:rPr>
        <w:lastRenderedPageBreak/>
        <w:t xml:space="preserve">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hint="eastAsia"/>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[그는 수업중이다/재학중이다.]라는 뜻으로 쓰려면 위의 문장에서 the를 빼고 [He is in school.]로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school은 학교의 본래 목적이 아니라, [그 학교(건물)] 또는 [전교 학생 (및 교사)]라는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went to court.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go to the school/church/court 라고 하면 본래의 목적이 아니라 다른 볼일을 보러 그 시설에 가는 경우를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60. &lt; 가정법 </w:t>
      </w:r>
      <w:r w:rsidRPr="009032F2">
        <w:rPr>
          <w:rFonts w:asciiTheme="minorHAnsi" w:eastAsiaTheme="minorHAnsi" w:hAnsiTheme="minorHAnsi"/>
          <w:b/>
          <w:bCs/>
          <w:color w:val="FF0000"/>
          <w:sz w:val="30"/>
          <w:szCs w:val="30"/>
        </w:rPr>
        <w:t>과거완료</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과거완료에서는 종속절의 시제와 주절의 시제가 과거완료로 표현한다.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다만, 주절은 [had + p.p]로 표현하고, 종속절은 [조동사의 과거 + have p.p.]로 표현되는 차이가 있다.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어쨌든, 종속절과 주절이 모두 과거완료의 형식을 취하고 있기 때문에, 그 이름을 가정법 과거완료라고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형식: If + S + had p.p.</w:t>
      </w:r>
      <w:r w:rsidR="009032F2">
        <w:rPr>
          <w:rFonts w:asciiTheme="minorHAnsi" w:eastAsiaTheme="minorHAnsi" w:hAnsiTheme="minorHAnsi" w:hint="eastAsia"/>
        </w:rPr>
        <w:t xml:space="preserve">  </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 +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(1) If I had made haste, I might have been in time for the train.</w:t>
      </w:r>
      <w:r w:rsidR="009032F2">
        <w:rPr>
          <w:rFonts w:asciiTheme="minorHAnsi" w:eastAsiaTheme="minorHAnsi" w:hAnsiTheme="minorHAnsi" w:hint="eastAsia"/>
        </w:rPr>
        <w:tab/>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 not helped me, I could not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hint="eastAsia"/>
        </w:rPr>
      </w:pPr>
    </w:p>
    <w:p w:rsidR="00767FDF" w:rsidRDefault="00767FDF">
      <w:pPr>
        <w:pStyle w:val="a"/>
        <w:rPr>
          <w:rFonts w:asciiTheme="minorHAnsi" w:eastAsiaTheme="minorHAnsi" w:hAnsiTheme="minorHAnsi" w:hint="eastAsia"/>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혼합가정법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had p.p....,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과거와 반대되는 사실의 가정이 현재의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주절의 시제는 가정법 과거인 [would/should/could/might + 동사원형]으로 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had followed your advice then, I should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had been more careful, those people would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bookmarkStart w:id="0" w:name="_GoBack"/>
      <w:bookmarkEnd w:id="0"/>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would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 미래는 겉모습이 가정법 과거와 거의 흡사하다. 그러나, 가정법 과거가 현재 사실에 반대되는 내용을 가정하는 데 비해, 가정법 미래는 미래의 실현가능성이 희박한 내용을 가정할 때 사용한다는 점이 다르다. 그리고, 가정법 미래에서 주절의 시제는 [조동사의 과거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should rain tomorrow, I would cancel my trip.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내일 혹시라도 비가 온다면, 나는 내 여행을 취소할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were to win one million dollars, what would you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백만 달러가 생긴다면 넌 뭘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If a nuclear war were to break out, all of us would die instantaneously.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예문(1)에서처럼 [should + 동사원형]을 쓰면 비가 올 가능성이 약하다는 화자의 판단이 내포되어 있는 것이다. 물론, 가능성에 대한 판단 없이 단순한 가정을 한다면, [If it rains tomorrow, I will cancel my trip.]라고 쓴다. 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should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예문 (1)은 [I'm sorry you don't come.], 즉 당신이 오지 않는 것이 유감이라는 뜻으로, 현재 사실에 대한 반대를 희망하는 표현이다. 이에 비해, 예문 (2)는 [I'm sorry you didn't come.], 즉 당신이 오지 않았던 것이 유감이라는 뜻으로, 과거 사실에 대한 반대를 희망하는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talks as if he knew everything.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 talks as if he had been to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(3)은 그가 모든 것을 다 알지 못한다는 의미를, 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if/though...]에서 현재 사실에 대한 반대가 아니라 단순히 [그럴지도 모른다]는 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you went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너는 지금 잠자리에 들어야 할 시간이다.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he were gone.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wish you could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(6) He talked as if he had read the novel.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사람 가고 없었다면 좋았으련만.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당신이 올 수 있었더라면 좋았을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64. &lt; 당위성을 내포하는 동사와 that절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b/>
          <w:bCs/>
        </w:rPr>
      </w:pPr>
      <w:r w:rsidRPr="00C4715B">
        <w:rPr>
          <w:rFonts w:asciiTheme="minorHAnsi" w:eastAsiaTheme="minorHAnsi" w:hAnsiTheme="minorHAnsi"/>
          <w:b/>
          <w:bCs/>
        </w:rPr>
        <w:t xml:space="preserve">that절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동사뿐 아니라, that절 앞에 명사나 형용사가 와도 그것이 미래의 당위적 내용을 요구할 때는 [(should)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명사: 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w:t>
      </w:r>
      <w:r w:rsidRPr="00C4715B">
        <w:rPr>
          <w:rFonts w:asciiTheme="minorHAnsi" w:eastAsiaTheme="minorHAnsi" w:hAnsiTheme="minorHAnsi"/>
          <w:b/>
          <w:bCs/>
        </w:rPr>
        <w:lastRenderedPageBreak/>
        <w:t xml:space="preserve">[should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you have further questions,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Were she in charge,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Had he known the answer,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조건절을 if이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 (--이 없다면)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it had not been for... (--이 없었더라면)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if의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66. 관계대명사의 이해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[We met the boy yesterday.]와 [the boy that we met yesterday]의 의미관계를 이해한다는 것을 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다시 말해서, 관계대명사를 이해한다는 것은 [우리는 어제 그 소년을 만났다.]고 말할 수 있으면 [우리가 어제 만난 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girl best. 나는 그 소녀를 제일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girl [that I like __ best] 내가 제일 좋아하는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is very bright. 그 소년은 매우 영리하다.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수식한다. 이럴 경우의 that은 뒤로 형용사절을 동반하는 접속사의 기능과, 앞에 나온 명사를 대신하여 그 절 안에서 주어나 목적어로 쓰이는 대명사의 기능을 동시에 수행한다 하여 관계대명사라 부른다.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예방 접종이 필요하다. (The child needs inoculation.)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탐은 그 집에 산다. (Jane lives in the house.)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[that I like __ best] 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problem [that I have to deal with __] 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[who(m) I like __ best] 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problem [which I have to deal with __] 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car [which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예문(2a)에서 수식받는 명사는 girl, 즉 사람이므로 [ ]안의 관계절을 이끄는 관계대명사로 that 대신에 who 또는 whom을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whom은 목적어의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목적어의 역할을 하는 관계 관계대명사는 생략할 수 있다. 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소유격 관계대명사 </w:t>
      </w:r>
      <w:r w:rsidR="00401E3A">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hose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[The man's wife is a designer.]라는 말과 [the man whose wife is a designer]라는 말 사이의 의미관계를 이해한다는 것을 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다시 말해서, 소유격 관계대명사를 이해한다는 것은 [그 남자의 아내는 디자이너다.]라는 말과 [아내가 디자이너인 남자]라는 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boy [that the dog barked at __] 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boy crawled under the table. 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table [that the boy crawled under __] 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이끄는 접속사의 기능과 부사(구)의 역할을 겸하고 있기 때문에 붙여진 이름으로, 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lived in the place. 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place [in which Mary lived] 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place [where Mary lived.] 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lived here during the period. 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the period [during which Mary lived here] 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period [when Mary lived here] 메리가 여기서 살았던 기간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quit smoking for the reason. 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reason [for which Mary quit smoking] 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[why Mary quit smoking] 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(1c), (2c), (3c)에 쓰인 where, when, why는 각각 앞의 명사를 수식하는 관계절을 이끄는 접속사이며, 동시에 그 관계절 내에서 부사의 역할을 한다. 참고로, 관계부사는 [전치사 + which]와 호응하여, 그것이 장소를 의미하면 where를, 시간을 의미하면 where를,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원어민들은 the place where, the period when, the reason why의 표현들이 의미가 중복된다고 생각하여 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 that은 계속적 용법으로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(1a)에서 who는 앞의 three daughters를 대신하는 것이기 때문에, and they로 풀어서 해석하면 된다. 예문 (1b)에서는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not the cheerful woman [(that) she used to be].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과거의 그가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Wilson (that)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73. &lt; 관계대명사 that의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선행사가 형용사의 최상급, 서수, all, the only/very/same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 what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발명한 것 -&gt; 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그가 발명한 것 -&gt; what [he invented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연습 예문을 통해서 관계대명사 what의 용법을 확실히 이해하도록 하자. (중요한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counts is...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What it boils down to is...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What I'm trying to say is...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You know what they say?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중요한 것은 ...이다.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요는/결론은 ...이다. (&lt;- 쫄여서 남는 것은 ...이다.)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말하려고 하는 것은 ...이다.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(옛말에) 이런 말 있지요? &lt;- 사람들이 하는 말 알지요?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 what은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 what은 관계대명사이므로 what 이하의 절은 불완전하다. 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(1a)에서 whoever 이하의 절은 전치사 to의 목적어이며, 이 절 안에서 복합관계대명사 whoever는 want의 주어 기능을 하고 있다. 예문 (2a)에서 whomever 이하의 절은 예문 (1a)에서와 마찬가지로 전치사 to의 목적어인 명사절의 기능을 하지만, 이 절 안에서 whomever는 know의 목적어로 쓰이고 있다는 점이 다르다. 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whoever는 anyone who, whomever는 anyone whom, whatever와 whichever는 anything that으로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76. &lt; 복합관계형용사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복합관계부사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(a)의 Wherever는 No matter where 또는 in any place where, 예문 (b)의 whenever는 no matter when 또는 at any time when, 예문 (c)의 However는 no matter how로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[예문1]의 복합관계부사절이 문장 전체를 수식하는 부사절의 역할을 하는 반면, [(예문2]의 복합관계부사절은 동사를 수식하는 부사절의 역할을 한다. 따라서, 예문 (2a)의 wherever you like은 to any place (that) you like, 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78. &lt; 유사관계대명사 as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as는 앞 절 전체 또는 일부를 받는 관계대명사로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will be discovered 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will be considered 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will be elected 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will be surprised 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-&gt; be given 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쓰다 </w:t>
      </w:r>
      <w:r w:rsidR="00401E3A">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-&gt; be found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will be given 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will be found 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Many experiments were carried out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Many experiments will be carried out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Many experiments have been carried out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are being carried out 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81. &lt; 목적어가 두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82. &lt; 지각동사와 사역동사의 수동태 &gt;</w:t>
      </w:r>
    </w:p>
    <w:p w:rsidR="00733FA2" w:rsidRPr="00C4715B" w:rsidRDefault="00733FA2">
      <w:pPr>
        <w:pStyle w:val="a"/>
        <w:rPr>
          <w:rFonts w:asciiTheme="minorHAnsi" w:eastAsiaTheme="minorHAnsi" w:hAnsiTheme="minorHAnsi"/>
        </w:rPr>
      </w:pPr>
    </w:p>
    <w:p w:rsidR="002E221F" w:rsidRDefault="005B5B96">
      <w:pPr>
        <w:pStyle w:val="a"/>
        <w:rPr>
          <w:rFonts w:asciiTheme="minorHAnsi" w:eastAsiaTheme="minorHAnsi" w:hAnsiTheme="minorHAnsi"/>
        </w:rPr>
      </w:pPr>
      <w:r w:rsidRPr="00C4715B">
        <w:rPr>
          <w:rFonts w:asciiTheme="minorHAnsi" w:eastAsiaTheme="minorHAnsi" w:hAnsiTheme="minorHAnsi"/>
        </w:rPr>
        <w:t xml:space="preserve">see, hear 등의 지각동사는 [주어 + 동사 + 목적어 + 목적보어] 구문을 취할 때 목적보어로 동사원형,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또는 현재분사가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enter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saw me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사람이 내가 그 방에 들어가는 것을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들어가고 있는 것을 보았다.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동사원형이 쓰인 예문 (1a)는 목적어의 행위의 결과에 초점을 둔 표현인 반면, 현재분사가 목적보어로 쓰인 예문(1b)는 목적어의 동작성을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[to] enter 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must make John take notice of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존을 우리에게 주목하도록 만들어야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사역동사 let의 수동표현은 [be allowed to + 동사원형]을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 예문 (1a, 2a, 3a)가 각각 (1b, 2b, 3b)로 변환되는 중간 과정으로 목적어인 that절을 주어로 표현한 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reported to + 동사원형: --하다고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said to + 동사원형: --하다고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thought to + 동사원형: --하다고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known to + 동사원형: --하다고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expected to + 동사원형: --하리라고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interested in (--에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involved in (--에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absorbed in (--에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engaged in (--에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indulged in (--에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attributed to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ascribed to (--의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committed to (--에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derived from </w:t>
      </w:r>
      <w:r w:rsidR="003D701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3D701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known to: --에게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--으로 유명하다 </w:t>
      </w:r>
      <w:r w:rsidR="003D701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--으로 판단되다 </w:t>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involved in: (사건에)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involved with: (단체, 사람과) 관계하다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 --을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with/by: --에 사로잡히다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 --을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with: --에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bound for: --로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was not known by (d)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ticket/platform reads, ... (표/강령에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says here in the paper that... (여기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says in the sign that... (그 표지에 --라고 적혀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to blame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I'm f________. 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s______ in heavy traffic. 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I'm p_______ for time. 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all s________ out. 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 wasn't b_____ yesterday. 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8. I was l_______ out of my car. 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I can be r_______ at 000-0000. --로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I'm b______. 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I got s__________. 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I got h____ up at work. 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I got r______ off. 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 I got s______ up. 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15. I got c_______ away. 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They're m______ for each other. 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17. They're really a_____ to each other. 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 Where are you l_______ (at)? 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19. Where are you s_______? 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You're w_______ on the phone. 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You're g________. 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24. We were s_______ in for a whole week. 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25. We're not going to be u______. 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88. &lt; 균형을 위한 도치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(1a)에서는 주어가 관계절의 수식을 받아 길어진 관계로, 문장의 균형을 위해 뒤로 도치되었다. 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89. &lt; 강조를 위한 도치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[so/such...that]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강조대상이 not until...인 [it... that...] 강조구문에서 that 이하는 정상어순이 된다. (시험에 자주 출제되므로 혼동하지 말 것.)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[so + (조)동사 + 주어]: 주어도 역시 그렇다.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tired. --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피곤하다. --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 그녀가 싫다. -- 나도 그래.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긍정문인 상대방의 말에 동의할 때, so 뒤에 주어와 동사를 도치시킨 구문을 사용한다. (1a)의 [So am I.]는 [I am tired, too.]의 의미이므로, So 뒤에 am이 쓰였지만, (1b)의 [So can I.]는 [I can do it, too]의 의미이므로 So 뒤에 can이 쓰였다. 한편, (1c)의 [So do I.]는 [I hate her, too.]의 의미인데, 이렇게 일반동사가 쓰인 경우에는 So 다음에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So be it. (그럼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wasn't here. --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 Neither do 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그는 여기 없었어. --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그것을 좋아하지 않아. -- 나도 안 좋아해.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부정문인 상대방의 말에 동의할 때, neither 뒤에 주어와 동사를 도치시킨 구문을 사용한다. (2a)의 [Neither was I.]는 [I wasn't here, either.]의 의미이므로, Neither 다음에 was가 쓰였고, (2b)의 [Neither can I.]는 [I can't stand this, either.]의 의미이므로 Neither 다음에 can이 쓰였다. (1c)의 [Neither do I.]는 [I don't like it, either.]의 의미인데, 이렇게 일반동사가 쓰인 경우에는 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조건절에서, if를 생략하면 주어와 (조)동사가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Were I a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도치가 적용되기 이전의 문장으로 표현하면, (a)는 If I were a millionaire, ... (b)는 If I had met him before, ... (c)는 If you should have further questions, ...가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93. here나 there가 문두에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comes the bus. 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goes our train. 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cf.1. 주어가 대명사인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you are/go.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we are. 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Here we go. 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you go again. 아니, 또 그러는 거야?</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Enclosed please find... --을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Enclosed please find an application form and our school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Please find ...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-&gt; Please find enclosed ... (긴 목적어를 목적보어 뒤로 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94. 인용구인 목적어가 문장의 첫머리에 올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 + 동사 + 직접화법 인용구 목적어] 구문에서 목적어가 장의 첫머리에 올 때, 문어체에서는 보통 주어와 동사가 도치된다. (그러나,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목적절의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 xml:space="preserve">96. 간접의문문 (2) - 의문문이 think류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97. &lt; to-부정사 (1): 명사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to-부정사의 명사 용법이란 [to + 동사원형]이 [--하는 것, --하기]라는 뜻으로 쓰여서 문장의 주어나 목적어 또는 보어의 기능을 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공기 없이 사는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그 책들을 사는 것을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그의 야망은 비행기 조종사가 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(예문1-a)에서처럼 주어가 to-부정사일 때 주어의 자리에 가주어 it을 놓고, 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to begin is more difficult than where to stop.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use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[의문사 + to-부정사]는 [의문사 + S + should +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to do. (무엇을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whether to drive to the airport or take a taxi.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(차를 몰고 가야할지 아니면 택시를 타고 가야할지)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Know when to say when. 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 (3) - 형용사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to-부정사의 형용사 용법이란 [to + 동사원형]이 명사 뒤에서 [--(해야) 할, --하기 위한] 등의 의미로 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no one [to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is not a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was the first [to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You'll be the first [to know]. (너한테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There's nothing [to be seen]. (보이는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There's nothing to see. (볼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have something to tell you. (당신에게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There is something to say at this point. (뭔가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You've got nothing to lose. (=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There is no time to lose. (우물쭈물할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have a bone to pick with you. (당신에게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Do you have anything to declare? (신고하실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have the right to remain silent. (당신에겐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no time to do it. (그것을 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There is no other way to do it. (그것을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right to do: --할 (수 있는) 권리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decision to do: --하겠다는 결정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proposal to do: --하자는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effort/attempt to do: --하려는 노력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refusal/unwillingness to do: --하기를 거부함/꺼려함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resolution/determination to do: --하겠다는 결의/결단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ability/capacity to do: --할 수 있는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chance/opportunity to do: --할 (수 있는) 기회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100. &lt; to-부정사 (4) - 부사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 동사원형]이 명사나 형용사적으로 쓰이지 않은 경우를 부사 용법이라 한다. to-부정사가 부사적으로 쓰일 때에는 주로, [--하기 위해서(목적); 그래서/그러나 --하다(결과); --해서, --하다니(원인, 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grew up to be a musician.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 (4a)와 (4b)는 각각 [It is hard to work with him.], [It is not easy to understand his writing.]에서 변형된 구문이다. </w:t>
      </w: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무례하다 / 우리를 기다리게 하다니.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 형용사 + to Vr] 구문에서 그 형용사가 사람의 행위에 대한 판단을 의미할 때, 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advised me 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그 중고차를 사라고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seemed 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 (=It seems that she is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expect her to invite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expect that she will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promised my son to buy a laptop computer.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그녀가 나를 초대할 것을 기대한다.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내 아들에게 노트북 컴퓨터를 사 줄 것을 약속했다.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아팠던 것 같다. (=It seems that she was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아팠던 것 같았다. (=It seemed that she had been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hoped our team to have won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hoped our team to win the game,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be p.p.]로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didn't expect to be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미안한 것과 기다리게 한 일 중 어느 것이 먼저일까?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make matters worse: 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 short: 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make a long story short: 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 sure: 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do ... justice: 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top it off 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to say: --은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*needless to say: 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*strange to say: 이상한 말이지만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*too... to Vr: 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know better than to Vr: --할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 --하는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Suffice (it) to say that... --라고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too good to be true. 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(note&gt; enough to Vr: --할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eager/anxious to Vr: --하기를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 --하는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able to Vr: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sure/certain to Vr: 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due to Vr: --할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ready/prepared to Vr: --할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reluctant/unwilling to Vr: --하는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--할 의무가 있다 (cf. I'm much obliged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bound to Vr: --할 의무가 있다, --하게 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동명사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동사 원형에 [-ing]를 붙이면 [--함, --하기, --하는 것]이라는 명사적 의미를 갖는다. 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Beating a child will do more harm than good.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It's like teaching a fish how to fish. (전치사의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not saying too much.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rude behaving like that.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그런 실수를 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(a)에서 making의 의미상의 주어는 술어동사의 주어인 I와 일치하고, (b)에서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not having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not being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동명사의 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단순동명사는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is ashamed of being poor.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ashamed of being poor.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가난하다는 것을 부끄러워한다.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가난하다는 것을 부끄러워했다.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완료동명사는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ashamed of having been poor.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가난했던 것을 부끄러워한다.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가난했던 것을 부끄러워했다.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중단: finish, quit, discontinue (끝내다/그만두다/중단하다)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회피: avoid, escape, mind (피하다/벗어나다/꺼리다)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실행: practice, enjoy (실행하다/즐기다)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연기: delay, postpone (연기하다/미루다)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기타: consider, suggest (고려하다/제안하다)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 want, worth 다음에 동명사가 올 때는, 주어가 그 동명사의 목적어 역할을 하므로, 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My house wants painting. (=wants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remember to Vr: --할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forget to Vr: --할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regret to Vr: --하는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 to Vr: --하기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try to Vr: --하기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remember V-ing: --한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forgot V-ing: --한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regret V-ing: --한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 V-ing: --하는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try V-ing: 시험삼아 --해보다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posting the letter.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forgot calling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그에게 전화해야 한다는 것을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worth V-ing: --할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spend time/money (in) V-ing: --하는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lise no time (in) V-ing: 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busy (in) V-ing: --하느라고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have trouble/difficulty (in) V-ing: --하는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go V-ing: --하러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feel like V-ing: --하고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(up)on V-ing: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 :요구하기만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never ... without V-ing: ...할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hate/love the thought of V-ing: --생각만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the use of V-ing?: --해서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in the habit of V-ing: --을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on the point/brink/verge of -ing: 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--은 말할 필요도 없다 (=It's needless to say that...)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used to -ing --에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look forward to -ing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with a view to -ing --할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When it comes to -ing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 do you say to -ing? --하는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take to -ing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object to -ing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resort to -ing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confess to -ing --을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일차적으로 형용사의 기능을 한다. 즉, 분사는 명사를 수식하는 기능과, 보어의 기능을 가진다. 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burning / boiling / scorching hot (타는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(살을 에는 듯이/얼어붙을 듯이 추운)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written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분사구문이 주절의 시제와 동일한 경우에는 단순분사구문인 [-ing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분사구문은 종속절의 접속사와 주어가 생략된 구문이므로, 그 생략된 접속사 살려서 해석하거나 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3D701C" w:rsidRPr="00C4715B" w:rsidRDefault="003D701C">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concerning...: --에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regarding...: --에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including...: --을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pending...: --까지(=until),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following...: --에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preceding...: --에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based on...: --에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given: --을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before...: --하기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by the time...: --했을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next time...: 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whenever...: --할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now that...: --이니까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seeing that...: --이므로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whereas...: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(even) though/if...: 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whether...: --이든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if...: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unless...: --이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case...: --할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if/though...: (그렇지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whenever S + V...: 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wherever S + V...: 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형용사/부사 S + V...: 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S + V...: 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(S) + V...: 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(S) + V...: 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whoever (S) + V...: 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whomever S + V...: 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명사 +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 (S) + V: 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 S + V: --인지(의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 S + V: </w:t>
      </w:r>
      <w:r w:rsidR="003D701C">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man [whom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place [which you spoke about] 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book [that is on the coffee table] 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[가장 늦게 웃는] 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만난] 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이야기한] 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[커피 탁자 위에 놓여 있는] 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이름을 알고 싶어하는] 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place [you spoke about] 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individual, if (he is) left alone from birth, would remain primitive and beast-like in his thoughts 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it is impossible to-부정사: --하는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S + V...: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haunt: 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conceive: (생각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말하는 것은 불가능하다 / 어떻게 처음 그 생각이 나의 머릿속에 들어왔는지, / 그러나 일단 (그것이) 마음속에 품어지자,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bookcase 책장, 책꽃이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좋은 책장이 없어서, 하나를 만들려고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approach: -</w:t>
      </w:r>
      <w:r w:rsidR="005A24C8">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discuss: --에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mention: --에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resemble: --와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예문 (2)는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w:t>
      </w:r>
      <w:r w:rsidRPr="00C4715B">
        <w:rPr>
          <w:rFonts w:asciiTheme="minorHAnsi" w:eastAsiaTheme="minorHAnsi" w:hAnsiTheme="minorHAnsi"/>
        </w:rPr>
        <w:lastRenderedPageBreak/>
        <w:t xml:space="preserve">[부유한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분사의 관용적 표현, 즉 독립 분사구문에 관한 문제이다. 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make는 기본적으로 [만들다]는 뜻을 가지고 있지만, [make + 간접목적어 + 직접목적어 구문으로 사용되어 [...에게 --을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중단: finish, quit, discontinue (끝내다/그만두다/중단하다)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회피: avoid, escape, mind (피하다/벗어나다/꺼리다)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실행: practice, enjoy (실행하다/즐기다)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 (연기하다/미루다)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기타: consider, suggest (고려하다/제안하다)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주절의 시제가 과거(asked)이므로 시제의 일치 규칙에 의해서 종속절의 시제도 과거가 되어야 한다. 따라서 선</w:t>
      </w:r>
      <w:r w:rsidRPr="00C4715B">
        <w:rPr>
          <w:rFonts w:asciiTheme="minorHAnsi" w:eastAsiaTheme="minorHAnsi" w:hAnsiTheme="minorHAnsi"/>
        </w:rPr>
        <w:lastRenderedPageBreak/>
        <w:t xml:space="preserve">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참석하지 않았고 나도 참석하지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w:t>
      </w:r>
      <w:r w:rsidRPr="00C4715B">
        <w:rPr>
          <w:rFonts w:asciiTheme="minorHAnsi" w:eastAsiaTheme="minorHAnsi" w:hAnsiTheme="minorHAnsi"/>
        </w:rPr>
        <w:lastRenderedPageBreak/>
        <w:t>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w:t>
      </w:r>
      <w:r w:rsidRPr="00C4715B">
        <w:rPr>
          <w:rFonts w:asciiTheme="minorHAnsi" w:eastAsiaTheme="minorHAnsi" w:hAnsiTheme="minorHAnsi"/>
        </w:rPr>
        <w:lastRenderedPageBreak/>
        <w:t xml:space="preserve">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lastRenderedPageBreak/>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endnotePr>
        <w:numFmt w:val="decimal"/>
      </w:endnotePr>
      <w:pgSz w:w="12240" w:h="15840" w:code="1"/>
      <w:pgMar w:top="720" w:right="720" w:bottom="720" w:left="720" w:header="1133"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D4419"/>
    <w:rsid w:val="00125504"/>
    <w:rsid w:val="001E69C1"/>
    <w:rsid w:val="00294542"/>
    <w:rsid w:val="002B03D5"/>
    <w:rsid w:val="002E221F"/>
    <w:rsid w:val="002E23EA"/>
    <w:rsid w:val="002F2532"/>
    <w:rsid w:val="00342997"/>
    <w:rsid w:val="003C34B4"/>
    <w:rsid w:val="003D701C"/>
    <w:rsid w:val="00401E3A"/>
    <w:rsid w:val="004600B0"/>
    <w:rsid w:val="004A0569"/>
    <w:rsid w:val="005878B2"/>
    <w:rsid w:val="005A24C8"/>
    <w:rsid w:val="005B5B96"/>
    <w:rsid w:val="005C38EE"/>
    <w:rsid w:val="006F35B7"/>
    <w:rsid w:val="00733FA2"/>
    <w:rsid w:val="00767FDF"/>
    <w:rsid w:val="00774680"/>
    <w:rsid w:val="00780DD5"/>
    <w:rsid w:val="00823965"/>
    <w:rsid w:val="0088113E"/>
    <w:rsid w:val="0089365B"/>
    <w:rsid w:val="00896234"/>
    <w:rsid w:val="008B1A20"/>
    <w:rsid w:val="008F193A"/>
    <w:rsid w:val="008F3CEB"/>
    <w:rsid w:val="009032F2"/>
    <w:rsid w:val="00942C82"/>
    <w:rsid w:val="00952D2F"/>
    <w:rsid w:val="0095355C"/>
    <w:rsid w:val="009D0448"/>
    <w:rsid w:val="00A906A5"/>
    <w:rsid w:val="00AB3868"/>
    <w:rsid w:val="00AC1B9D"/>
    <w:rsid w:val="00B1220B"/>
    <w:rsid w:val="00B22DDD"/>
    <w:rsid w:val="00B30C02"/>
    <w:rsid w:val="00B46B2B"/>
    <w:rsid w:val="00C4715B"/>
    <w:rsid w:val="00CE425C"/>
    <w:rsid w:val="00D737EF"/>
    <w:rsid w:val="00DC6FA6"/>
    <w:rsid w:val="00DD6791"/>
    <w:rsid w:val="00DE2EA1"/>
    <w:rsid w:val="00E77A98"/>
    <w:rsid w:val="00E8688E"/>
    <w:rsid w:val="00EB6F54"/>
    <w:rsid w:val="00EE7F8F"/>
    <w:rsid w:val="00EF0A6A"/>
    <w:rsid w:val="00F26973"/>
    <w:rsid w:val="00F54FFA"/>
    <w:rsid w:val="00FA44D7"/>
    <w:rsid w:val="00FD61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225</Pages>
  <Words>35144</Words>
  <Characters>200322</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6</cp:revision>
  <cp:lastPrinted>2018-11-14T00:20:00Z</cp:lastPrinted>
  <dcterms:created xsi:type="dcterms:W3CDTF">2018-11-15T00:35:00Z</dcterms:created>
  <dcterms:modified xsi:type="dcterms:W3CDTF">2018-11-15T00:52:00Z</dcterms:modified>
</cp:coreProperties>
</file>