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descriptive or associational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Modules A and B do not support causal claims</w:t>
      </w:r>
    </w:p>
    <w:p>
      <w:pPr>
        <w:pStyle w:val="Compact"/>
        <w:numPr>
          <w:ilvl w:val="0"/>
          <w:numId w:val="1001"/>
        </w:numPr>
      </w:pPr>
      <w:r>
        <w:t xml:space="preserve">Reform/COVID DiD: optional and conditional on validated admin region-time variation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Module C sample-composition and fixed-effect attrition checks</w:t>
      </w:r>
    </w:p>
    <w:bookmarkEnd w:id="24"/>
    <w:bookmarkStart w:id="25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n</w:t>
      </w:r>
      <w:r>
        <w:br/>
      </w:r>
      <w:r>
        <w:rPr>
          <w:rStyle w:val="VerbatimChar"/>
        </w:rPr>
        <w:t xml:space="preserve">1                                    Uzbekistan LiTS IV respondents 1006</w:t>
      </w:r>
      <w:r>
        <w:br/>
      </w:r>
      <w:r>
        <w:rPr>
          <w:rStyle w:val="VerbatimChar"/>
        </w:rPr>
        <w:t xml:space="preserve">2 Respondents with child module eligibility info (q713 non-missing)  650</w:t>
      </w:r>
      <w:r>
        <w:br/>
      </w:r>
      <w:r>
        <w:rPr>
          <w:rStyle w:val="VerbatimChar"/>
        </w:rPr>
        <w:t xml:space="preserve">3            Respondents with child enrolled pre-COVID (q713 = yes)  186</w:t>
      </w:r>
      <w:r>
        <w:br/>
      </w:r>
      <w:r>
        <w:rPr>
          <w:rStyle w:val="VerbatimChar"/>
        </w:rPr>
        <w:t xml:space="preserve">4              Mechanism sample with non-missing parental schooling  183</w:t>
      </w:r>
      <w:r>
        <w:br/>
      </w:r>
      <w:r>
        <w:rPr>
          <w:rStyle w:val="VerbatimChar"/>
        </w:rPr>
        <w:t xml:space="preserve">5                       Parental schooling median threshold (years)   12</w:t>
      </w:r>
      <w:r>
        <w:br/>
      </w:r>
      <w:r>
        <w:rPr>
          <w:rStyle w:val="VerbatimChar"/>
        </w:rPr>
        <w:t xml:space="preserve">6                          Baseline low-parent-education group size   99</w:t>
      </w:r>
      <w:r>
        <w:br/>
      </w:r>
      <w:r>
        <w:rPr>
          <w:rStyle w:val="VerbatimChar"/>
        </w:rPr>
        <w:t xml:space="preserve">7                       Baseline higher-parent-education group size   87</w:t>
      </w:r>
    </w:p>
    <w:p>
      <w:pPr>
        <w:pStyle w:val="SourceCode"/>
      </w:pPr>
      <w:r>
        <w:rPr>
          <w:rStyle w:val="VerbatimChar"/>
        </w:rPr>
        <w:t xml:space="preserve">                   outcome                                outcome_label</w:t>
      </w:r>
      <w:r>
        <w:br/>
      </w:r>
      <w:r>
        <w:rPr>
          <w:rStyle w:val="VerbatimChar"/>
        </w:rPr>
        <w:t xml:space="preserve">1     any_remote_challenge                Any remote-learning challenge</w:t>
      </w:r>
      <w:r>
        <w:br/>
      </w:r>
      <w:r>
        <w:rPr>
          <w:rStyle w:val="VerbatimChar"/>
        </w:rPr>
        <w:t xml:space="preserve">2        challenge_balance           Work/home-school balance challenge</w:t>
      </w:r>
      <w:r>
        <w:br/>
      </w:r>
      <w:r>
        <w:rPr>
          <w:rStyle w:val="VerbatimChar"/>
        </w:rPr>
        <w:t xml:space="preserve">3           challenge_cost                               Cost challenge</w:t>
      </w:r>
      <w:r>
        <w:br/>
      </w:r>
      <w:r>
        <w:rPr>
          <w:rStyle w:val="VerbatimChar"/>
        </w:rPr>
        <w:t xml:space="preserve">4         challenge_device                             Device challenge</w:t>
      </w:r>
      <w:r>
        <w:br/>
      </w:r>
      <w:r>
        <w:rPr>
          <w:rStyle w:val="VerbatimChar"/>
        </w:rPr>
        <w:t xml:space="preserve">5       challenge_internet                           Internet challenge</w:t>
      </w:r>
      <w:r>
        <w:br/>
      </w:r>
      <w:r>
        <w:rPr>
          <w:rStyle w:val="VerbatimChar"/>
        </w:rPr>
        <w:t xml:space="preserve">6           challenge_tech                Technology-learning challenge</w:t>
      </w:r>
      <w:r>
        <w:br/>
      </w:r>
      <w:r>
        <w:rPr>
          <w:rStyle w:val="VerbatimChar"/>
        </w:rPr>
        <w:t xml:space="preserve">7  education_stopped_covid               Stopped education due to COVID</w:t>
      </w:r>
      <w:r>
        <w:br/>
      </w:r>
      <w:r>
        <w:rPr>
          <w:rStyle w:val="VerbatimChar"/>
        </w:rPr>
        <w:t xml:space="preserve">8        no_support_needed                 No additional support needed</w:t>
      </w:r>
      <w:r>
        <w:br/>
      </w:r>
      <w:r>
        <w:rPr>
          <w:rStyle w:val="VerbatimChar"/>
        </w:rPr>
        <w:t xml:space="preserve">9  school_closed_no_online        School closed without online learning</w:t>
      </w:r>
      <w:r>
        <w:br/>
      </w:r>
      <w:r>
        <w:rPr>
          <w:rStyle w:val="VerbatimChar"/>
        </w:rPr>
        <w:t xml:space="preserve">10           shared_device                     Child used shared device</w:t>
      </w:r>
      <w:r>
        <w:br/>
      </w:r>
      <w:r>
        <w:rPr>
          <w:rStyle w:val="VerbatimChar"/>
        </w:rPr>
        <w:t xml:space="preserve">11          support_father                 Learning support from father</w:t>
      </w:r>
      <w:r>
        <w:br/>
      </w:r>
      <w:r>
        <w:rPr>
          <w:rStyle w:val="VerbatimChar"/>
        </w:rPr>
        <w:t xml:space="preserve">12 support_grand_relatives Learning support from grandparents/relatives</w:t>
      </w:r>
      <w:r>
        <w:br/>
      </w:r>
      <w:r>
        <w:rPr>
          <w:rStyle w:val="VerbatimChar"/>
        </w:rPr>
        <w:t xml:space="preserve">13          support_mother                 Learning support from mother</w:t>
      </w:r>
      <w:r>
        <w:br/>
      </w:r>
      <w:r>
        <w:rPr>
          <w:rStyle w:val="VerbatimChar"/>
        </w:rPr>
        <w:t xml:space="preserve">14         switched_hybrid                  Switched to hybrid learning</w:t>
      </w:r>
      <w:r>
        <w:br/>
      </w:r>
      <w:r>
        <w:rPr>
          <w:rStyle w:val="VerbatimChar"/>
        </w:rPr>
        <w:t xml:space="preserve">15         switched_online                  Switched to online learning</w:t>
      </w:r>
      <w:r>
        <w:br/>
      </w:r>
      <w:r>
        <w:rPr>
          <w:rStyle w:val="VerbatimChar"/>
        </w:rPr>
        <w:t xml:space="preserve">16    any_remote_challenge                Any remote-learning challenge</w:t>
      </w:r>
      <w:r>
        <w:br/>
      </w:r>
      <w:r>
        <w:rPr>
          <w:rStyle w:val="VerbatimChar"/>
        </w:rPr>
        <w:t xml:space="preserve">17    any_remote_challenge                Any remote-learning challenge</w:t>
      </w:r>
      <w:r>
        <w:br/>
      </w:r>
      <w:r>
        <w:rPr>
          <w:rStyle w:val="VerbatimChar"/>
        </w:rPr>
        <w:t xml:space="preserve">18       challenge_balance           Work/home-school balance challenge</w:t>
      </w:r>
      <w:r>
        <w:br/>
      </w:r>
      <w:r>
        <w:rPr>
          <w:rStyle w:val="VerbatimChar"/>
        </w:rPr>
        <w:t xml:space="preserve">19       challenge_balance           Work/home-school balance challenge</w:t>
      </w:r>
      <w:r>
        <w:br/>
      </w:r>
      <w:r>
        <w:rPr>
          <w:rStyle w:val="VerbatimChar"/>
        </w:rPr>
        <w:t xml:space="preserve">20          challenge_cost                               Cost challenge</w:t>
      </w:r>
      <w:r>
        <w:br/>
      </w:r>
      <w:r>
        <w:rPr>
          <w:rStyle w:val="VerbatimChar"/>
        </w:rPr>
        <w:t xml:space="preserve">21          challenge_cost                               Cost challenge</w:t>
      </w:r>
      <w:r>
        <w:br/>
      </w:r>
      <w:r>
        <w:rPr>
          <w:rStyle w:val="VerbatimChar"/>
        </w:rPr>
        <w:t xml:space="preserve">22        challenge_device                             Device challenge</w:t>
      </w:r>
      <w:r>
        <w:br/>
      </w:r>
      <w:r>
        <w:rPr>
          <w:rStyle w:val="VerbatimChar"/>
        </w:rPr>
        <w:t xml:space="preserve">23        challenge_device                             Device challenge</w:t>
      </w:r>
      <w:r>
        <w:br/>
      </w:r>
      <w:r>
        <w:rPr>
          <w:rStyle w:val="VerbatimChar"/>
        </w:rPr>
        <w:t xml:space="preserve">24      challenge_internet                           Internet challenge</w:t>
      </w:r>
      <w:r>
        <w:br/>
      </w:r>
      <w:r>
        <w:rPr>
          <w:rStyle w:val="VerbatimChar"/>
        </w:rPr>
        <w:t xml:space="preserve">25      challenge_internet                           Internet challenge</w:t>
      </w:r>
      <w:r>
        <w:br/>
      </w:r>
      <w:r>
        <w:rPr>
          <w:rStyle w:val="VerbatimChar"/>
        </w:rPr>
        <w:t xml:space="preserve">26          challenge_tech                Technology-learning challenge</w:t>
      </w:r>
      <w:r>
        <w:br/>
      </w:r>
      <w:r>
        <w:rPr>
          <w:rStyle w:val="VerbatimChar"/>
        </w:rPr>
        <w:t xml:space="preserve">27          challenge_tech                Technology-learning challenge</w:t>
      </w:r>
      <w:r>
        <w:br/>
      </w:r>
      <w:r>
        <w:rPr>
          <w:rStyle w:val="VerbatimChar"/>
        </w:rPr>
        <w:t xml:space="preserve">28 education_stopped_covid               Stopped education due to COVID</w:t>
      </w:r>
      <w:r>
        <w:br/>
      </w:r>
      <w:r>
        <w:rPr>
          <w:rStyle w:val="VerbatimChar"/>
        </w:rPr>
        <w:t xml:space="preserve">29 education_stopped_covid               Stopped education due to COVID</w:t>
      </w:r>
      <w:r>
        <w:br/>
      </w:r>
      <w:r>
        <w:rPr>
          <w:rStyle w:val="VerbatimChar"/>
        </w:rPr>
        <w:t xml:space="preserve">30       no_support_needed                 No additional support needed</w:t>
      </w:r>
      <w:r>
        <w:br/>
      </w:r>
      <w:r>
        <w:rPr>
          <w:rStyle w:val="VerbatimChar"/>
        </w:rPr>
        <w:t xml:space="preserve">31       no_support_needed                 No additional support needed</w:t>
      </w:r>
      <w:r>
        <w:br/>
      </w:r>
      <w:r>
        <w:rPr>
          <w:rStyle w:val="VerbatimChar"/>
        </w:rPr>
        <w:t xml:space="preserve">32 school_closed_no_online        School closed without online learning</w:t>
      </w:r>
      <w:r>
        <w:br/>
      </w:r>
      <w:r>
        <w:rPr>
          <w:rStyle w:val="VerbatimChar"/>
        </w:rPr>
        <w:t xml:space="preserve">33 school_closed_no_online        School closed without online learning</w:t>
      </w:r>
      <w:r>
        <w:br/>
      </w:r>
      <w:r>
        <w:rPr>
          <w:rStyle w:val="VerbatimChar"/>
        </w:rPr>
        <w:t xml:space="preserve">34           shared_device                     Child used shared device</w:t>
      </w:r>
      <w:r>
        <w:br/>
      </w:r>
      <w:r>
        <w:rPr>
          <w:rStyle w:val="VerbatimChar"/>
        </w:rPr>
        <w:t xml:space="preserve">35           shared_device                     Child used shared device</w:t>
      </w:r>
      <w:r>
        <w:br/>
      </w:r>
      <w:r>
        <w:rPr>
          <w:rStyle w:val="VerbatimChar"/>
        </w:rPr>
        <w:t xml:space="preserve">36          support_father                 Learning support from father</w:t>
      </w:r>
      <w:r>
        <w:br/>
      </w:r>
      <w:r>
        <w:rPr>
          <w:rStyle w:val="VerbatimChar"/>
        </w:rPr>
        <w:t xml:space="preserve">37          support_father                 Learning support from father</w:t>
      </w:r>
      <w:r>
        <w:br/>
      </w:r>
      <w:r>
        <w:rPr>
          <w:rStyle w:val="VerbatimChar"/>
        </w:rPr>
        <w:t xml:space="preserve">38 support_grand_relatives Learning support from grandparents/relatives</w:t>
      </w:r>
      <w:r>
        <w:br/>
      </w:r>
      <w:r>
        <w:rPr>
          <w:rStyle w:val="VerbatimChar"/>
        </w:rPr>
        <w:t xml:space="preserve">39 support_grand_relatives Learning support from grandparents/relatives</w:t>
      </w:r>
      <w:r>
        <w:br/>
      </w:r>
      <w:r>
        <w:rPr>
          <w:rStyle w:val="VerbatimChar"/>
        </w:rPr>
        <w:t xml:space="preserve">40          support_mother                 Learning support from mother</w:t>
      </w:r>
      <w:r>
        <w:br/>
      </w:r>
      <w:r>
        <w:rPr>
          <w:rStyle w:val="VerbatimChar"/>
        </w:rPr>
        <w:t xml:space="preserve">41          support_mother                 Learning support from mother</w:t>
      </w:r>
      <w:r>
        <w:br/>
      </w:r>
      <w:r>
        <w:rPr>
          <w:rStyle w:val="VerbatimChar"/>
        </w:rPr>
        <w:t xml:space="preserve">42         switched_hybrid                  Switched to hybrid learning</w:t>
      </w:r>
      <w:r>
        <w:br/>
      </w:r>
      <w:r>
        <w:rPr>
          <w:rStyle w:val="VerbatimChar"/>
        </w:rPr>
        <w:t xml:space="preserve">43         switched_hybrid                  Switched to hybrid learning</w:t>
      </w:r>
      <w:r>
        <w:br/>
      </w:r>
      <w:r>
        <w:rPr>
          <w:rStyle w:val="VerbatimChar"/>
        </w:rPr>
        <w:t xml:space="preserve">44         switched_online                  Switched to online learning</w:t>
      </w:r>
      <w:r>
        <w:br/>
      </w:r>
      <w:r>
        <w:rPr>
          <w:rStyle w:val="VerbatimChar"/>
        </w:rPr>
        <w:t xml:space="preserve">45         switched_online                  Switched to online learning</w:t>
      </w:r>
      <w:r>
        <w:br/>
      </w:r>
      <w:r>
        <w:rPr>
          <w:rStyle w:val="VerbatimChar"/>
        </w:rPr>
        <w:t xml:space="preserve">              group                      group_value   estimate n_non_missing</w:t>
      </w:r>
      <w:r>
        <w:br/>
      </w:r>
      <w:r>
        <w:rPr>
          <w:rStyle w:val="VerbatimChar"/>
        </w:rPr>
        <w:t xml:space="preserve">1           overall                              all 0.75816974           176</w:t>
      </w:r>
      <w:r>
        <w:br/>
      </w:r>
      <w:r>
        <w:rPr>
          <w:rStyle w:val="VerbatimChar"/>
        </w:rPr>
        <w:t xml:space="preserve">2           overall                              all 0.65126182           176</w:t>
      </w:r>
      <w:r>
        <w:br/>
      </w:r>
      <w:r>
        <w:rPr>
          <w:rStyle w:val="VerbatimChar"/>
        </w:rPr>
        <w:t xml:space="preserve">3           overall                              all 0.66272216           176</w:t>
      </w:r>
      <w:r>
        <w:br/>
      </w:r>
      <w:r>
        <w:rPr>
          <w:rStyle w:val="VerbatimChar"/>
        </w:rPr>
        <w:t xml:space="preserve">4           overall                              all 0.63463698           176</w:t>
      </w:r>
      <w:r>
        <w:br/>
      </w:r>
      <w:r>
        <w:rPr>
          <w:rStyle w:val="VerbatimChar"/>
        </w:rPr>
        <w:t xml:space="preserve">5           overall                              all 0.72589935           176</w:t>
      </w:r>
      <w:r>
        <w:br/>
      </w:r>
      <w:r>
        <w:rPr>
          <w:rStyle w:val="VerbatimChar"/>
        </w:rPr>
        <w:t xml:space="preserve">6           overall                              all 0.67346006           176</w:t>
      </w:r>
      <w:r>
        <w:br/>
      </w:r>
      <w:r>
        <w:rPr>
          <w:rStyle w:val="VerbatimChar"/>
        </w:rPr>
        <w:t xml:space="preserve">7           overall                              all 0.78282542           186</w:t>
      </w:r>
      <w:r>
        <w:br/>
      </w:r>
      <w:r>
        <w:rPr>
          <w:rStyle w:val="VerbatimChar"/>
        </w:rPr>
        <w:t xml:space="preserve">8           overall                              all 0.02535571           176</w:t>
      </w:r>
      <w:r>
        <w:br/>
      </w:r>
      <w:r>
        <w:rPr>
          <w:rStyle w:val="VerbatimChar"/>
        </w:rPr>
        <w:t xml:space="preserve">9           overall                              all 0.85186584           186</w:t>
      </w:r>
      <w:r>
        <w:br/>
      </w:r>
      <w:r>
        <w:rPr>
          <w:rStyle w:val="VerbatimChar"/>
        </w:rPr>
        <w:t xml:space="preserve">10          overall                              all 0.60517166           176</w:t>
      </w:r>
      <w:r>
        <w:br/>
      </w:r>
      <w:r>
        <w:rPr>
          <w:rStyle w:val="VerbatimChar"/>
        </w:rPr>
        <w:t xml:space="preserve">11          overall                              all 0.03719195           176</w:t>
      </w:r>
      <w:r>
        <w:br/>
      </w:r>
      <w:r>
        <w:rPr>
          <w:rStyle w:val="VerbatimChar"/>
        </w:rPr>
        <w:t xml:space="preserve">12          overall                              all 0.06562293           176</w:t>
      </w:r>
      <w:r>
        <w:br/>
      </w:r>
      <w:r>
        <w:rPr>
          <w:rStyle w:val="VerbatimChar"/>
        </w:rPr>
        <w:t xml:space="preserve">13          overall                              all 0.87016581           176</w:t>
      </w:r>
      <w:r>
        <w:br/>
      </w:r>
      <w:r>
        <w:rPr>
          <w:rStyle w:val="VerbatimChar"/>
        </w:rPr>
        <w:t xml:space="preserve">14          overall                              all 0.83342684           186</w:t>
      </w:r>
      <w:r>
        <w:br/>
      </w:r>
      <w:r>
        <w:rPr>
          <w:rStyle w:val="VerbatimChar"/>
        </w:rPr>
        <w:t xml:space="preserve">15          overall                              all 0.93014430           186</w:t>
      </w:r>
      <w:r>
        <w:br/>
      </w:r>
      <w:r>
        <w:rPr>
          <w:rStyle w:val="VerbatimChar"/>
        </w:rPr>
        <w:t xml:space="preserve">16 parent_education          above_median_parent_edu 0.76603043            84</w:t>
      </w:r>
      <w:r>
        <w:br/>
      </w:r>
      <w:r>
        <w:rPr>
          <w:rStyle w:val="VerbatimChar"/>
        </w:rPr>
        <w:t xml:space="preserve">17 parent_education lower_or_equal_median_parent_edu 0.75093323            92</w:t>
      </w:r>
      <w:r>
        <w:br/>
      </w:r>
      <w:r>
        <w:rPr>
          <w:rStyle w:val="VerbatimChar"/>
        </w:rPr>
        <w:t xml:space="preserve">18 parent_education          above_median_parent_edu 0.68544709            84</w:t>
      </w:r>
      <w:r>
        <w:br/>
      </w:r>
      <w:r>
        <w:rPr>
          <w:rStyle w:val="VerbatimChar"/>
        </w:rPr>
        <w:t xml:space="preserve">19 parent_education lower_or_equal_median_parent_edu 0.61979103            92</w:t>
      </w:r>
      <w:r>
        <w:br/>
      </w:r>
      <w:r>
        <w:rPr>
          <w:rStyle w:val="VerbatimChar"/>
        </w:rPr>
        <w:t xml:space="preserve">20 parent_education          above_median_parent_edu 0.70405709            84</w:t>
      </w:r>
      <w:r>
        <w:br/>
      </w:r>
      <w:r>
        <w:rPr>
          <w:rStyle w:val="VerbatimChar"/>
        </w:rPr>
        <w:t xml:space="preserve">21 parent_education lower_or_equal_median_parent_edu 0.62466943            92</w:t>
      </w:r>
      <w:r>
        <w:br/>
      </w:r>
      <w:r>
        <w:rPr>
          <w:rStyle w:val="VerbatimChar"/>
        </w:rPr>
        <w:t xml:space="preserve">22 parent_education          above_median_parent_edu 0.64422506            84</w:t>
      </w:r>
      <w:r>
        <w:br/>
      </w:r>
      <w:r>
        <w:rPr>
          <w:rStyle w:val="VerbatimChar"/>
        </w:rPr>
        <w:t xml:space="preserve">23 parent_education lower_or_equal_median_parent_edu 0.62581023            92</w:t>
      </w:r>
      <w:r>
        <w:br/>
      </w:r>
      <w:r>
        <w:rPr>
          <w:rStyle w:val="VerbatimChar"/>
        </w:rPr>
        <w:t xml:space="preserve">24 parent_education          above_median_parent_edu 0.70686183            84</w:t>
      </w:r>
      <w:r>
        <w:br/>
      </w:r>
      <w:r>
        <w:rPr>
          <w:rStyle w:val="VerbatimChar"/>
        </w:rPr>
        <w:t xml:space="preserve">25 parent_education lower_or_equal_median_parent_edu 0.74342518            92</w:t>
      </w:r>
      <w:r>
        <w:br/>
      </w:r>
      <w:r>
        <w:rPr>
          <w:rStyle w:val="VerbatimChar"/>
        </w:rPr>
        <w:t xml:space="preserve">26 parent_education          above_median_parent_edu 0.71227728            84</w:t>
      </w:r>
      <w:r>
        <w:br/>
      </w:r>
      <w:r>
        <w:rPr>
          <w:rStyle w:val="VerbatimChar"/>
        </w:rPr>
        <w:t xml:space="preserve">27 parent_education lower_or_equal_median_parent_edu 0.63772513            92</w:t>
      </w:r>
      <w:r>
        <w:br/>
      </w:r>
      <w:r>
        <w:rPr>
          <w:rStyle w:val="VerbatimChar"/>
        </w:rPr>
        <w:t xml:space="preserve">28 parent_education          above_median_parent_edu 0.74513257            87</w:t>
      </w:r>
      <w:r>
        <w:br/>
      </w:r>
      <w:r>
        <w:rPr>
          <w:rStyle w:val="VerbatimChar"/>
        </w:rPr>
        <w:t xml:space="preserve">29 parent_education lower_or_equal_median_parent_edu 0.81454491            99</w:t>
      </w:r>
      <w:r>
        <w:br/>
      </w:r>
      <w:r>
        <w:rPr>
          <w:rStyle w:val="VerbatimChar"/>
        </w:rPr>
        <w:t xml:space="preserve">30 parent_education          above_median_parent_edu 0.01920851            84</w:t>
      </w:r>
      <w:r>
        <w:br/>
      </w:r>
      <w:r>
        <w:rPr>
          <w:rStyle w:val="VerbatimChar"/>
        </w:rPr>
        <w:t xml:space="preserve">31 parent_education lower_or_equal_median_parent_edu 0.03101480            92</w:t>
      </w:r>
      <w:r>
        <w:br/>
      </w:r>
      <w:r>
        <w:rPr>
          <w:rStyle w:val="VerbatimChar"/>
        </w:rPr>
        <w:t xml:space="preserve">32 parent_education          above_median_parent_edu 0.85343311            87</w:t>
      </w:r>
      <w:r>
        <w:br/>
      </w:r>
      <w:r>
        <w:rPr>
          <w:rStyle w:val="VerbatimChar"/>
        </w:rPr>
        <w:t xml:space="preserve">33 parent_education lower_or_equal_median_parent_edu 0.85054693            99</w:t>
      </w:r>
      <w:r>
        <w:br/>
      </w:r>
      <w:r>
        <w:rPr>
          <w:rStyle w:val="VerbatimChar"/>
        </w:rPr>
        <w:t xml:space="preserve">34 parent_education          above_median_parent_edu 0.57310528            84</w:t>
      </w:r>
      <w:r>
        <w:br/>
      </w:r>
      <w:r>
        <w:rPr>
          <w:rStyle w:val="VerbatimChar"/>
        </w:rPr>
        <w:t xml:space="preserve">35 parent_education lower_or_equal_median_parent_edu 0.63469180            92</w:t>
      </w:r>
      <w:r>
        <w:br/>
      </w:r>
      <w:r>
        <w:rPr>
          <w:rStyle w:val="VerbatimChar"/>
        </w:rPr>
        <w:t xml:space="preserve">36 parent_education          above_median_parent_edu 0.01373656            84</w:t>
      </w:r>
      <w:r>
        <w:br/>
      </w:r>
      <w:r>
        <w:rPr>
          <w:rStyle w:val="VerbatimChar"/>
        </w:rPr>
        <w:t xml:space="preserve">37 parent_education lower_or_equal_median_parent_edu 0.05878486            92</w:t>
      </w:r>
      <w:r>
        <w:br/>
      </w:r>
      <w:r>
        <w:rPr>
          <w:rStyle w:val="VerbatimChar"/>
        </w:rPr>
        <w:t xml:space="preserve">38 parent_education          above_median_parent_edu 0.09429864            84</w:t>
      </w:r>
      <w:r>
        <w:br/>
      </w:r>
      <w:r>
        <w:rPr>
          <w:rStyle w:val="VerbatimChar"/>
        </w:rPr>
        <w:t xml:space="preserve">39 parent_education lower_or_equal_median_parent_edu 0.03922422            92</w:t>
      </w:r>
      <w:r>
        <w:br/>
      </w:r>
      <w:r>
        <w:rPr>
          <w:rStyle w:val="VerbatimChar"/>
        </w:rPr>
        <w:t xml:space="preserve">40 parent_education          above_median_parent_edu 0.86928560            84</w:t>
      </w:r>
      <w:r>
        <w:br/>
      </w:r>
      <w:r>
        <w:rPr>
          <w:rStyle w:val="VerbatimChar"/>
        </w:rPr>
        <w:t xml:space="preserve">41 parent_education lower_or_equal_median_parent_edu 0.87097612            92</w:t>
      </w:r>
      <w:r>
        <w:br/>
      </w:r>
      <w:r>
        <w:rPr>
          <w:rStyle w:val="VerbatimChar"/>
        </w:rPr>
        <w:t xml:space="preserve">42 parent_education          above_median_parent_edu 0.83851183            87</w:t>
      </w:r>
      <w:r>
        <w:br/>
      </w:r>
      <w:r>
        <w:rPr>
          <w:rStyle w:val="VerbatimChar"/>
        </w:rPr>
        <w:t xml:space="preserve">43 parent_education lower_or_equal_median_parent_edu 0.82914769            99</w:t>
      </w:r>
      <w:r>
        <w:br/>
      </w:r>
      <w:r>
        <w:rPr>
          <w:rStyle w:val="VerbatimChar"/>
        </w:rPr>
        <w:t xml:space="preserve">44 parent_education          above_median_parent_edu 0.96331810            87</w:t>
      </w:r>
      <w:r>
        <w:br/>
      </w:r>
      <w:r>
        <w:rPr>
          <w:rStyle w:val="VerbatimChar"/>
        </w:rPr>
        <w:t xml:space="preserve">45 parent_education lower_or_equal_median_parent_edu 0.90222772            99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 estimate std.error</w:t>
      </w:r>
      <w:r>
        <w:br/>
      </w:r>
      <w:r>
        <w:rPr>
          <w:rStyle w:val="VerbatimChar"/>
        </w:rPr>
        <w:t xml:space="preserve">1          m1_switched_online       parent_low_edu -2.14261434 1.4985582</w:t>
      </w:r>
      <w:r>
        <w:br/>
      </w:r>
      <w:r>
        <w:rPr>
          <w:rStyle w:val="VerbatimChar"/>
        </w:rPr>
        <w:t xml:space="preserve">2          m1_switched_online                urban -1.51529868 0.5904235</w:t>
      </w:r>
      <w:r>
        <w:br/>
      </w:r>
      <w:r>
        <w:rPr>
          <w:rStyle w:val="VerbatimChar"/>
        </w:rPr>
        <w:t xml:space="preserve">3          m1_switched_online           gendermale -2.33901980 1.8409836</w:t>
      </w:r>
      <w:r>
        <w:br/>
      </w:r>
      <w:r>
        <w:rPr>
          <w:rStyle w:val="VerbatimChar"/>
        </w:rPr>
        <w:t xml:space="preserve">4          m1_switched_online parent_low_edu:urban -1.31346300 1.2495108</w:t>
      </w:r>
      <w:r>
        <w:br/>
      </w:r>
      <w:r>
        <w:rPr>
          <w:rStyle w:val="VerbatimChar"/>
        </w:rPr>
        <w:t xml:space="preserve">5  m2_school_closed_no_online       parent_low_edu  0.05804831 1.3692601</w:t>
      </w:r>
      <w:r>
        <w:br/>
      </w:r>
      <w:r>
        <w:rPr>
          <w:rStyle w:val="VerbatimChar"/>
        </w:rPr>
        <w:t xml:space="preserve">6  m2_school_closed_no_online                urban -0.99369080 0.9581130</w:t>
      </w:r>
      <w:r>
        <w:br/>
      </w:r>
      <w:r>
        <w:rPr>
          <w:rStyle w:val="VerbatimChar"/>
        </w:rPr>
        <w:t xml:space="preserve">7  m2_school_closed_no_online           gendermale -1.12145074 1.3266335</w:t>
      </w:r>
      <w:r>
        <w:br/>
      </w:r>
      <w:r>
        <w:rPr>
          <w:rStyle w:val="VerbatimChar"/>
        </w:rPr>
        <w:t xml:space="preserve">8  m2_school_closed_no_online parent_low_edu:urban  0.49448498 1.6109577</w:t>
      </w:r>
      <w:r>
        <w:br/>
      </w:r>
      <w:r>
        <w:rPr>
          <w:rStyle w:val="VerbatimChar"/>
        </w:rPr>
        <w:t xml:space="preserve">9  m3_education_stopped_covid       parent_low_edu  1.03990135 0.3465644</w:t>
      </w:r>
      <w:r>
        <w:br/>
      </w:r>
      <w:r>
        <w:rPr>
          <w:rStyle w:val="VerbatimChar"/>
        </w:rPr>
        <w:t xml:space="preserve">10 m3_education_stopped_covid                urban -0.85441212 1.4391087</w:t>
      </w:r>
      <w:r>
        <w:br/>
      </w:r>
      <w:r>
        <w:rPr>
          <w:rStyle w:val="VerbatimChar"/>
        </w:rPr>
        <w:t xml:space="preserve">11 m3_education_stopped_covid           gendermale -2.62825084 1.7848508</w:t>
      </w:r>
      <w:r>
        <w:br/>
      </w:r>
      <w:r>
        <w:rPr>
          <w:rStyle w:val="VerbatimChar"/>
        </w:rPr>
        <w:t xml:space="preserve">12 m3_education_stopped_covid parent_low_edu:urban -0.96246446 0.5192458</w:t>
      </w:r>
      <w:r>
        <w:br/>
      </w:r>
      <w:r>
        <w:rPr>
          <w:rStyle w:val="VerbatimChar"/>
        </w:rPr>
        <w:t xml:space="preserve">13    m4_any_remote_challenge       parent_low_edu  0.64770361 0.7387140</w:t>
      </w:r>
      <w:r>
        <w:br/>
      </w:r>
      <w:r>
        <w:rPr>
          <w:rStyle w:val="VerbatimChar"/>
        </w:rPr>
        <w:t xml:space="preserve">14    m4_any_remote_challenge                urban -0.29437143 0.3234753</w:t>
      </w:r>
      <w:r>
        <w:br/>
      </w:r>
      <w:r>
        <w:rPr>
          <w:rStyle w:val="VerbatimChar"/>
        </w:rPr>
        <w:t xml:space="preserve">15    m4_any_remote_challenge           gendermale -2.40240979 1.1601456</w:t>
      </w:r>
      <w:r>
        <w:br/>
      </w:r>
      <w:r>
        <w:rPr>
          <w:rStyle w:val="VerbatimChar"/>
        </w:rPr>
        <w:t xml:space="preserve">16    m4_any_remote_challenge parent_low_edu:urban -1.79048373 0.8727948</w:t>
      </w:r>
      <w:r>
        <w:br/>
      </w:r>
      <w:r>
        <w:rPr>
          <w:rStyle w:val="VerbatimChar"/>
        </w:rPr>
        <w:t xml:space="preserve">     statistic     p.value</w:t>
      </w:r>
      <w:r>
        <w:br/>
      </w:r>
      <w:r>
        <w:rPr>
          <w:rStyle w:val="VerbatimChar"/>
        </w:rPr>
        <w:t xml:space="preserve">1  -1.42978387 0.152779060</w:t>
      </w:r>
      <w:r>
        <w:br/>
      </w:r>
      <w:r>
        <w:rPr>
          <w:rStyle w:val="VerbatimChar"/>
        </w:rPr>
        <w:t xml:space="preserve">2  -2.56646082 0.010274223</w:t>
      </w:r>
      <w:r>
        <w:br/>
      </w:r>
      <w:r>
        <w:rPr>
          <w:rStyle w:val="VerbatimChar"/>
        </w:rPr>
        <w:t xml:space="preserve">3  -1.27052721 0.203896896</w:t>
      </w:r>
      <w:r>
        <w:br/>
      </w:r>
      <w:r>
        <w:rPr>
          <w:rStyle w:val="VerbatimChar"/>
        </w:rPr>
        <w:t xml:space="preserve">4  -1.05118177 0.293175115</w:t>
      </w:r>
      <w:r>
        <w:br/>
      </w:r>
      <w:r>
        <w:rPr>
          <w:rStyle w:val="VerbatimChar"/>
        </w:rPr>
        <w:t xml:space="preserve">5   0.04239393 0.966184670</w:t>
      </w:r>
      <w:r>
        <w:br/>
      </w:r>
      <w:r>
        <w:rPr>
          <w:rStyle w:val="VerbatimChar"/>
        </w:rPr>
        <w:t xml:space="preserve">6  -1.03713321 0.299673780</w:t>
      </w:r>
      <w:r>
        <w:br/>
      </w:r>
      <w:r>
        <w:rPr>
          <w:rStyle w:val="VerbatimChar"/>
        </w:rPr>
        <w:t xml:space="preserve">7  -0.84533577 0.397923397</w:t>
      </w:r>
      <w:r>
        <w:br/>
      </w:r>
      <w:r>
        <w:rPr>
          <w:rStyle w:val="VerbatimChar"/>
        </w:rPr>
        <w:t xml:space="preserve">8   0.30695094 0.758880716</w:t>
      </w:r>
      <w:r>
        <w:br/>
      </w:r>
      <w:r>
        <w:rPr>
          <w:rStyle w:val="VerbatimChar"/>
        </w:rPr>
        <w:t xml:space="preserve">9   3.00060081 0.002694475</w:t>
      </w:r>
      <w:r>
        <w:br/>
      </w:r>
      <w:r>
        <w:rPr>
          <w:rStyle w:val="VerbatimChar"/>
        </w:rPr>
        <w:t xml:space="preserve">10 -0.59370921 0.552706621</w:t>
      </w:r>
      <w:r>
        <w:br/>
      </w:r>
      <w:r>
        <w:rPr>
          <w:rStyle w:val="VerbatimChar"/>
        </w:rPr>
        <w:t xml:space="preserve">11 -1.47253249 0.140877140</w:t>
      </w:r>
      <w:r>
        <w:br/>
      </w:r>
      <w:r>
        <w:rPr>
          <w:rStyle w:val="VerbatimChar"/>
        </w:rPr>
        <w:t xml:space="preserve">12 -1.85358171 0.063799026</w:t>
      </w:r>
      <w:r>
        <w:br/>
      </w:r>
      <w:r>
        <w:rPr>
          <w:rStyle w:val="VerbatimChar"/>
        </w:rPr>
        <w:t xml:space="preserve">13  0.87679890 0.380595875</w:t>
      </w:r>
      <w:r>
        <w:br/>
      </w:r>
      <w:r>
        <w:rPr>
          <w:rStyle w:val="VerbatimChar"/>
        </w:rPr>
        <w:t xml:space="preserve">14 -0.91002765 0.362807927</w:t>
      </w:r>
      <w:r>
        <w:br/>
      </w:r>
      <w:r>
        <w:rPr>
          <w:rStyle w:val="VerbatimChar"/>
        </w:rPr>
        <w:t xml:space="preserve">15 -2.07078295 0.038379084</w:t>
      </w:r>
      <w:r>
        <w:br/>
      </w:r>
      <w:r>
        <w:rPr>
          <w:rStyle w:val="VerbatimChar"/>
        </w:rPr>
        <w:t xml:space="preserve">16 -2.05143731 0.040224379</w:t>
      </w:r>
    </w:p>
    <w:p>
      <w:pPr>
        <w:pStyle w:val="SourceCode"/>
      </w:pPr>
      <w:r>
        <w:rPr>
          <w:rStyle w:val="VerbatimChar"/>
        </w:rPr>
        <w:t xml:space="preserve">               scenario_id split_rule split_threshold use_weights n_total</w:t>
      </w:r>
      <w:r>
        <w:br/>
      </w:r>
      <w:r>
        <w:rPr>
          <w:rStyle w:val="VerbatimChar"/>
        </w:rPr>
        <w:t xml:space="preserve">1 baseline_weighted_median     median              12        TRUE     186</w:t>
      </w:r>
      <w:r>
        <w:br/>
      </w:r>
      <w:r>
        <w:rPr>
          <w:rStyle w:val="VerbatimChar"/>
        </w:rPr>
        <w:t xml:space="preserve">2        unweighted_median     median              12       FALSE     186</w:t>
      </w:r>
      <w:r>
        <w:br/>
      </w:r>
      <w:r>
        <w:rPr>
          <w:rStyle w:val="VerbatimChar"/>
        </w:rPr>
        <w:t xml:space="preserve">3           weighted_leq11     leq_11              11        TRUE     186</w:t>
      </w:r>
      <w:r>
        <w:br/>
      </w:r>
      <w:r>
        <w:rPr>
          <w:rStyle w:val="VerbatimChar"/>
        </w:rPr>
        <w:t xml:space="preserve">4            weighted_leq9      leq_9               9        TRUE     186</w:t>
      </w:r>
      <w:r>
        <w:br/>
      </w:r>
      <w:r>
        <w:rPr>
          <w:rStyle w:val="VerbatimChar"/>
        </w:rPr>
        <w:t xml:space="preserve">  n_parent_non_missing n_low_group n_high_group</w:t>
      </w:r>
      <w:r>
        <w:br/>
      </w:r>
      <w:r>
        <w:rPr>
          <w:rStyle w:val="VerbatimChar"/>
        </w:rPr>
        <w:t xml:space="preserve">1                  183          99           87</w:t>
      </w:r>
      <w:r>
        <w:br/>
      </w:r>
      <w:r>
        <w:rPr>
          <w:rStyle w:val="VerbatimChar"/>
        </w:rPr>
        <w:t xml:space="preserve">2                  183          99           87</w:t>
      </w:r>
      <w:r>
        <w:br/>
      </w:r>
      <w:r>
        <w:rPr>
          <w:rStyle w:val="VerbatimChar"/>
        </w:rPr>
        <w:t xml:space="preserve">3                  183          75          111</w:t>
      </w:r>
      <w:r>
        <w:br/>
      </w:r>
      <w:r>
        <w:rPr>
          <w:rStyle w:val="VerbatimChar"/>
        </w:rPr>
        <w:t xml:space="preserve">4                  183           7          179</w:t>
      </w:r>
    </w:p>
    <w:bookmarkEnd w:id="25"/>
    <w:bookmarkStart w:id="26" w:name="X271a41523ceb41e4aed4bf8c8a4c00a898d61cb"/>
    <w:p>
      <w:pPr>
        <w:pStyle w:val="Heading2"/>
      </w:pPr>
      <w:r>
        <w:t xml:space="preserve">F. Module C Descriptive Split by Parental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2698"/>
        <w:gridCol w:w="3133"/>
        <w:gridCol w:w="1131"/>
        <w:gridCol w:w="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70.7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87.1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86.9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</w:tbl>
    <w:bookmarkEnd w:id="26"/>
    <w:bookmarkStart w:id="27" w:name="X196a44ea7b65ee73e35b6ea13de4447994f66d6"/>
    <w:p>
      <w:pPr>
        <w:pStyle w:val="Heading2"/>
      </w:pPr>
      <w:r>
        <w:t xml:space="preserve">G. Module C Secondary Mechanism Regressions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417"/>
        <w:gridCol w:w="750"/>
        <w:gridCol w:w="917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2026-03-27T11:27:27Z</dcterms:created>
  <dcterms:modified xsi:type="dcterms:W3CDTF">2026-03-27T11:27:27Z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Intergenerational Education Mobility in Uzbekistan</vt:lpwstr>
  </property>
  <property fmtid="{D5CDD505-2E9C-101B-9397-08002B2CF9AE}" pid="13" name="toc-title">
    <vt:lpwstr>Table of contents</vt:lpwstr>
  </property>
</Properties>
</file>