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0E70" w:rsidRPr="00F30116" w:rsidRDefault="00700E70" w:rsidP="00CE68D5">
      <w:pPr>
        <w:contextualSpacing/>
        <w:rPr>
          <w:rFonts w:eastAsia="Calibri" w:cs="Times New Roman"/>
          <w:i/>
        </w:rPr>
      </w:pPr>
      <w:r w:rsidRPr="00F30116">
        <w:rPr>
          <w:rFonts w:cs="Times New Roman"/>
          <w:i/>
          <w:noProof/>
          <w:sz w:val="20"/>
          <w:szCs w:val="20"/>
          <w:lang w:eastAsia="ru-RU"/>
        </w:rPr>
        <w:drawing>
          <wp:inline distT="0" distB="0" distL="0" distR="0" wp14:anchorId="0176B5CB" wp14:editId="4228CB9E">
            <wp:extent cx="5943600" cy="9429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0E70" w:rsidRPr="00F30116" w:rsidRDefault="00700E70" w:rsidP="00CE68D5">
      <w:pPr>
        <w:contextualSpacing/>
        <w:jc w:val="center"/>
        <w:rPr>
          <w:rFonts w:cs="Times New Roman"/>
          <w:szCs w:val="28"/>
        </w:rPr>
      </w:pPr>
      <w:r w:rsidRPr="00F30116">
        <w:rPr>
          <w:rFonts w:cs="Times New Roman"/>
          <w:noProof/>
          <w:szCs w:val="28"/>
        </w:rPr>
        <w:t>Колледж космического машиностроения и технологии</w:t>
      </w:r>
    </w:p>
    <w:p w:rsidR="00700E70" w:rsidRPr="00F30116" w:rsidRDefault="00700E70" w:rsidP="00CE68D5">
      <w:pPr>
        <w:contextualSpacing/>
        <w:rPr>
          <w:rFonts w:eastAsia="Calibri" w:cs="Times New Roman"/>
          <w:i/>
        </w:rPr>
      </w:pPr>
    </w:p>
    <w:p w:rsidR="00700E70" w:rsidRPr="00F30116" w:rsidRDefault="00700E70" w:rsidP="00CE68D5">
      <w:pPr>
        <w:contextualSpacing/>
        <w:rPr>
          <w:rFonts w:eastAsia="Calibri" w:cs="Times New Roman"/>
          <w:b/>
        </w:rPr>
      </w:pPr>
    </w:p>
    <w:p w:rsidR="00700E70" w:rsidRPr="00F30116" w:rsidRDefault="00700E70" w:rsidP="00CE68D5">
      <w:pPr>
        <w:contextualSpacing/>
        <w:rPr>
          <w:rFonts w:eastAsia="Calibri" w:cs="Times New Roman"/>
        </w:rPr>
      </w:pPr>
    </w:p>
    <w:p w:rsidR="00700E70" w:rsidRPr="00F30116" w:rsidRDefault="00700E70" w:rsidP="00CE68D5">
      <w:pPr>
        <w:ind w:right="-143"/>
        <w:contextualSpacing/>
        <w:jc w:val="center"/>
        <w:rPr>
          <w:rFonts w:eastAsia="Calibri" w:cs="Times New Roman"/>
          <w:b/>
          <w:sz w:val="32"/>
          <w:szCs w:val="32"/>
        </w:rPr>
      </w:pPr>
      <w:r w:rsidRPr="00F30116">
        <w:rPr>
          <w:rFonts w:eastAsia="Calibri" w:cs="Times New Roman"/>
          <w:b/>
          <w:sz w:val="32"/>
          <w:szCs w:val="32"/>
        </w:rPr>
        <w:t>КУРСОВОЙ ПРОЕКТ</w:t>
      </w:r>
    </w:p>
    <w:p w:rsidR="00700E70" w:rsidRPr="00F30116" w:rsidRDefault="00700E70" w:rsidP="00CE68D5">
      <w:pPr>
        <w:ind w:right="-143"/>
        <w:contextualSpacing/>
        <w:jc w:val="center"/>
        <w:rPr>
          <w:rFonts w:eastAsia="Calibri" w:cs="Times New Roman"/>
          <w:b/>
          <w:sz w:val="32"/>
          <w:szCs w:val="32"/>
        </w:rPr>
      </w:pPr>
      <w:r w:rsidRPr="00F30116">
        <w:rPr>
          <w:rFonts w:eastAsia="Calibri" w:cs="Times New Roman"/>
          <w:b/>
          <w:sz w:val="32"/>
          <w:szCs w:val="32"/>
        </w:rPr>
        <w:t>По дисциплине «Прикладное программирование»</w:t>
      </w:r>
    </w:p>
    <w:p w:rsidR="00700E70" w:rsidRPr="00F30116" w:rsidRDefault="00700E70" w:rsidP="00CE68D5">
      <w:pPr>
        <w:contextualSpacing/>
        <w:jc w:val="center"/>
        <w:rPr>
          <w:rFonts w:cs="Times New Roman"/>
          <w:b/>
          <w:szCs w:val="28"/>
        </w:rPr>
      </w:pPr>
      <w:r w:rsidRPr="00F30116">
        <w:rPr>
          <w:rFonts w:cs="Times New Roman"/>
          <w:b/>
          <w:szCs w:val="28"/>
        </w:rPr>
        <w:t>Тема: «</w:t>
      </w:r>
      <w:r w:rsidRPr="00F30116">
        <w:rPr>
          <w:rFonts w:cs="Times New Roman"/>
          <w:b/>
          <w:bCs/>
          <w:szCs w:val="28"/>
          <w:shd w:val="clear" w:color="auto" w:fill="FFFFFF"/>
        </w:rPr>
        <w:t xml:space="preserve">Реализация компьютерной игры типа «Марио» на </w:t>
      </w:r>
      <w:r w:rsidR="00A87EFD" w:rsidRPr="00F30116">
        <w:rPr>
          <w:rFonts w:cs="Times New Roman"/>
          <w:b/>
          <w:bCs/>
          <w:szCs w:val="28"/>
          <w:shd w:val="clear" w:color="auto" w:fill="FFFFFF"/>
          <w:lang w:val="en-US"/>
        </w:rPr>
        <w:t>C</w:t>
      </w:r>
      <w:r w:rsidR="00A87EFD" w:rsidRPr="00F30116">
        <w:rPr>
          <w:rFonts w:cs="Times New Roman"/>
          <w:b/>
          <w:bCs/>
          <w:szCs w:val="28"/>
          <w:shd w:val="clear" w:color="auto" w:fill="FFFFFF"/>
        </w:rPr>
        <w:t>++</w:t>
      </w:r>
      <w:r w:rsidRPr="00F30116">
        <w:rPr>
          <w:rStyle w:val="a3"/>
          <w:rFonts w:cs="Times New Roman"/>
          <w:szCs w:val="28"/>
          <w:shd w:val="clear" w:color="auto" w:fill="FFFFFF"/>
        </w:rPr>
        <w:t>»</w:t>
      </w:r>
    </w:p>
    <w:p w:rsidR="00700E70" w:rsidRPr="00F30116" w:rsidRDefault="00700E70" w:rsidP="00CE68D5">
      <w:pPr>
        <w:ind w:right="-143"/>
        <w:contextualSpacing/>
        <w:rPr>
          <w:rFonts w:eastAsia="Calibri" w:cs="Times New Roman"/>
          <w:sz w:val="26"/>
        </w:rPr>
      </w:pPr>
    </w:p>
    <w:p w:rsidR="00700E70" w:rsidRPr="00F30116" w:rsidRDefault="00700E70" w:rsidP="00CE68D5">
      <w:pPr>
        <w:ind w:right="-143"/>
        <w:contextualSpacing/>
        <w:rPr>
          <w:rFonts w:eastAsia="Calibri" w:cs="Times New Roman"/>
          <w:sz w:val="26"/>
        </w:rPr>
      </w:pPr>
      <w:r w:rsidRPr="00F30116">
        <w:rPr>
          <w:rFonts w:eastAsia="Calibri" w:cs="Times New Roman"/>
          <w:sz w:val="26"/>
        </w:rPr>
        <w:t xml:space="preserve">Выполнил студент </w:t>
      </w:r>
    </w:p>
    <w:p w:rsidR="00700E70" w:rsidRPr="00F30116" w:rsidRDefault="00E20D9A" w:rsidP="00CE68D5">
      <w:pPr>
        <w:ind w:right="-143"/>
        <w:contextualSpacing/>
        <w:rPr>
          <w:rFonts w:eastAsia="Calibri" w:cs="Times New Roman"/>
          <w:sz w:val="26"/>
        </w:rPr>
      </w:pPr>
      <w:r w:rsidRPr="00F30116">
        <w:rPr>
          <w:rFonts w:eastAsia="Calibri" w:cs="Times New Roman"/>
          <w:sz w:val="26"/>
        </w:rPr>
        <w:t>Растопчин Андрей Романович</w:t>
      </w:r>
    </w:p>
    <w:p w:rsidR="00700E70" w:rsidRPr="00F30116" w:rsidRDefault="00700E70" w:rsidP="00CE68D5">
      <w:pPr>
        <w:ind w:right="-143"/>
        <w:contextualSpacing/>
        <w:rPr>
          <w:rFonts w:eastAsia="Calibri" w:cs="Times New Roman"/>
          <w:sz w:val="26"/>
        </w:rPr>
      </w:pPr>
      <w:r w:rsidRPr="00F30116">
        <w:rPr>
          <w:rFonts w:eastAsia="Calibri" w:cs="Times New Roman"/>
          <w:sz w:val="26"/>
        </w:rPr>
        <w:t>Группа</w:t>
      </w:r>
      <w:r w:rsidR="00E20D9A" w:rsidRPr="00F30116">
        <w:rPr>
          <w:rFonts w:eastAsia="Calibri" w:cs="Times New Roman"/>
          <w:sz w:val="26"/>
        </w:rPr>
        <w:t xml:space="preserve"> П2-17</w:t>
      </w:r>
    </w:p>
    <w:p w:rsidR="00700E70" w:rsidRPr="00F30116" w:rsidRDefault="00700E70" w:rsidP="00CE68D5">
      <w:pPr>
        <w:ind w:right="-143"/>
        <w:contextualSpacing/>
        <w:rPr>
          <w:rFonts w:eastAsia="Calibri" w:cs="Times New Roman"/>
          <w:sz w:val="26"/>
        </w:rPr>
      </w:pPr>
      <w:r w:rsidRPr="00F30116">
        <w:rPr>
          <w:rFonts w:eastAsia="Calibri" w:cs="Times New Roman"/>
          <w:sz w:val="26"/>
        </w:rPr>
        <w:t>_____________________(подпись)</w:t>
      </w:r>
    </w:p>
    <w:p w:rsidR="00700E70" w:rsidRPr="00F30116" w:rsidRDefault="00700E70" w:rsidP="00CE68D5">
      <w:pPr>
        <w:ind w:right="-143"/>
        <w:contextualSpacing/>
        <w:rPr>
          <w:rFonts w:eastAsia="Calibri" w:cs="Times New Roman"/>
          <w:sz w:val="26"/>
        </w:rPr>
      </w:pPr>
      <w:r w:rsidRPr="00F30116">
        <w:rPr>
          <w:rFonts w:eastAsia="Calibri" w:cs="Times New Roman"/>
          <w:sz w:val="26"/>
        </w:rPr>
        <w:t>___________ (Дата сдачи работы)</w:t>
      </w:r>
    </w:p>
    <w:p w:rsidR="00700E70" w:rsidRPr="00F30116" w:rsidRDefault="00700E70" w:rsidP="00CE68D5">
      <w:pPr>
        <w:ind w:right="-143"/>
        <w:contextualSpacing/>
        <w:jc w:val="center"/>
        <w:rPr>
          <w:rFonts w:eastAsia="Calibri" w:cs="Times New Roman"/>
          <w:sz w:val="26"/>
        </w:rPr>
      </w:pPr>
    </w:p>
    <w:p w:rsidR="00700E70" w:rsidRPr="00F30116" w:rsidRDefault="00700E70" w:rsidP="00CE68D5">
      <w:pPr>
        <w:ind w:right="-143"/>
        <w:contextualSpacing/>
        <w:jc w:val="center"/>
        <w:rPr>
          <w:rFonts w:eastAsia="Calibri" w:cs="Times New Roman"/>
          <w:sz w:val="26"/>
        </w:rPr>
      </w:pPr>
    </w:p>
    <w:p w:rsidR="00700E70" w:rsidRPr="00F30116" w:rsidRDefault="00700E70" w:rsidP="00CE68D5">
      <w:pPr>
        <w:ind w:right="-143"/>
        <w:contextualSpacing/>
        <w:jc w:val="center"/>
        <w:rPr>
          <w:rFonts w:eastAsia="Calibri" w:cs="Times New Roman"/>
          <w:sz w:val="26"/>
        </w:rPr>
      </w:pPr>
    </w:p>
    <w:p w:rsidR="00700E70" w:rsidRPr="00F30116" w:rsidRDefault="00700E70" w:rsidP="00CE68D5">
      <w:pPr>
        <w:ind w:right="-143"/>
        <w:contextualSpacing/>
        <w:jc w:val="center"/>
        <w:rPr>
          <w:rFonts w:eastAsia="Calibri" w:cs="Times New Roman"/>
          <w:sz w:val="26"/>
        </w:rPr>
      </w:pPr>
    </w:p>
    <w:p w:rsidR="00700E70" w:rsidRPr="00F30116" w:rsidRDefault="00700E70" w:rsidP="00CE68D5">
      <w:pPr>
        <w:ind w:right="-143"/>
        <w:contextualSpacing/>
        <w:jc w:val="center"/>
        <w:rPr>
          <w:rFonts w:eastAsia="Calibri" w:cs="Times New Roman"/>
          <w:sz w:val="26"/>
        </w:rPr>
      </w:pPr>
    </w:p>
    <w:p w:rsidR="00700E70" w:rsidRPr="00F30116" w:rsidRDefault="00700E70" w:rsidP="00CE68D5">
      <w:pPr>
        <w:ind w:right="-143"/>
        <w:contextualSpacing/>
        <w:jc w:val="center"/>
        <w:rPr>
          <w:rFonts w:eastAsia="Calibri" w:cs="Times New Roman"/>
          <w:sz w:val="26"/>
        </w:rPr>
      </w:pPr>
    </w:p>
    <w:p w:rsidR="00700E70" w:rsidRPr="00F30116" w:rsidRDefault="00700E70" w:rsidP="00CE68D5">
      <w:pPr>
        <w:contextualSpacing/>
        <w:rPr>
          <w:rFonts w:eastAsia="Calibri" w:cs="Times New Roman"/>
          <w:sz w:val="26"/>
        </w:rPr>
      </w:pPr>
    </w:p>
    <w:p w:rsidR="00700E70" w:rsidRPr="00F30116" w:rsidRDefault="00700E70" w:rsidP="00CE68D5">
      <w:pPr>
        <w:contextualSpacing/>
        <w:rPr>
          <w:rFonts w:eastAsia="Calibri" w:cs="Times New Roman"/>
          <w:sz w:val="26"/>
        </w:rPr>
      </w:pPr>
    </w:p>
    <w:p w:rsidR="00700E70" w:rsidRPr="00F30116" w:rsidRDefault="00700E70" w:rsidP="00CE68D5">
      <w:pPr>
        <w:contextualSpacing/>
        <w:rPr>
          <w:rFonts w:eastAsia="Calibri" w:cs="Times New Roman"/>
          <w:sz w:val="26"/>
        </w:rPr>
      </w:pPr>
    </w:p>
    <w:p w:rsidR="00700E70" w:rsidRPr="00F30116" w:rsidRDefault="00700E70" w:rsidP="00CE68D5">
      <w:pPr>
        <w:contextualSpacing/>
        <w:rPr>
          <w:rFonts w:eastAsia="Calibri" w:cs="Times New Roman"/>
          <w:sz w:val="26"/>
        </w:rPr>
      </w:pPr>
    </w:p>
    <w:p w:rsidR="00700E70" w:rsidRPr="00F30116" w:rsidRDefault="00700E70" w:rsidP="00CE68D5">
      <w:pPr>
        <w:ind w:right="-143"/>
        <w:contextualSpacing/>
        <w:jc w:val="center"/>
        <w:rPr>
          <w:rFonts w:eastAsia="Calibri" w:cs="Times New Roman"/>
          <w:sz w:val="26"/>
        </w:rPr>
      </w:pPr>
    </w:p>
    <w:p w:rsidR="00700E70" w:rsidRPr="00F30116" w:rsidRDefault="00700E70" w:rsidP="00CE68D5">
      <w:pPr>
        <w:ind w:right="-143"/>
        <w:contextualSpacing/>
        <w:jc w:val="center"/>
        <w:rPr>
          <w:rFonts w:eastAsia="Calibri" w:cs="Times New Roman"/>
          <w:sz w:val="26"/>
        </w:rPr>
      </w:pPr>
    </w:p>
    <w:p w:rsidR="00700E70" w:rsidRPr="00F30116" w:rsidRDefault="00700E70" w:rsidP="00CE68D5">
      <w:pPr>
        <w:ind w:right="-143"/>
        <w:contextualSpacing/>
        <w:jc w:val="center"/>
        <w:rPr>
          <w:rFonts w:eastAsia="Calibri" w:cs="Times New Roman"/>
          <w:sz w:val="26"/>
        </w:rPr>
      </w:pPr>
    </w:p>
    <w:p w:rsidR="00700E70" w:rsidRPr="00F30116" w:rsidRDefault="00700E70" w:rsidP="00CE68D5">
      <w:pPr>
        <w:ind w:right="-143"/>
        <w:contextualSpacing/>
        <w:rPr>
          <w:rFonts w:eastAsia="Calibri" w:cs="Times New Roman"/>
          <w:sz w:val="26"/>
        </w:rPr>
      </w:pPr>
    </w:p>
    <w:p w:rsidR="00DB6105" w:rsidRPr="00F30116" w:rsidRDefault="00700E70" w:rsidP="00CE68D5">
      <w:pPr>
        <w:ind w:right="-143"/>
        <w:contextualSpacing/>
        <w:jc w:val="center"/>
        <w:rPr>
          <w:rFonts w:eastAsia="Calibri" w:cs="Times New Roman"/>
          <w:sz w:val="26"/>
        </w:rPr>
        <w:sectPr w:rsidR="00DB6105" w:rsidRPr="00F30116" w:rsidSect="00DB6105">
          <w:footerReference w:type="default" r:id="rId9"/>
          <w:pgSz w:w="11906" w:h="16838"/>
          <w:pgMar w:top="1134" w:right="850" w:bottom="1134" w:left="1701" w:header="708" w:footer="708" w:gutter="0"/>
          <w:pgNumType w:start="0"/>
          <w:cols w:space="708"/>
          <w:titlePg/>
          <w:docGrid w:linePitch="360"/>
        </w:sectPr>
      </w:pPr>
      <w:r w:rsidRPr="00F30116">
        <w:rPr>
          <w:rFonts w:eastAsia="Calibri" w:cs="Times New Roman"/>
          <w:sz w:val="26"/>
        </w:rPr>
        <w:t>Королев,</w:t>
      </w:r>
      <w:r w:rsidR="00E20D9A" w:rsidRPr="00F30116">
        <w:rPr>
          <w:rFonts w:eastAsia="Calibri" w:cs="Times New Roman"/>
          <w:sz w:val="26"/>
        </w:rPr>
        <w:t xml:space="preserve"> 2020</w:t>
      </w:r>
    </w:p>
    <w:p w:rsidR="00700E70" w:rsidRPr="00F30116" w:rsidRDefault="00700E70" w:rsidP="00CE68D5">
      <w:pPr>
        <w:ind w:right="-143"/>
        <w:contextualSpacing/>
        <w:jc w:val="center"/>
        <w:rPr>
          <w:rFonts w:eastAsia="Calibri" w:cs="Times New Roman"/>
          <w:sz w:val="26"/>
        </w:rPr>
      </w:pPr>
      <w:bookmarkStart w:id="0" w:name="_GoBack"/>
      <w:bookmarkEnd w:id="0"/>
    </w:p>
    <w:p w:rsidR="00F508BD" w:rsidRPr="00F30116" w:rsidRDefault="00F508BD" w:rsidP="00CE68D5">
      <w:pPr>
        <w:rPr>
          <w:rFonts w:cs="Times New Roman"/>
        </w:rPr>
      </w:pPr>
    </w:p>
    <w:sdt>
      <w:sdtPr>
        <w:rPr>
          <w:rFonts w:eastAsiaTheme="minorHAnsi" w:cs="Times New Roman"/>
          <w:sz w:val="22"/>
          <w:szCs w:val="22"/>
          <w:lang w:eastAsia="en-US"/>
        </w:rPr>
        <w:id w:val="-511846324"/>
        <w:docPartObj>
          <w:docPartGallery w:val="Table of Contents"/>
          <w:docPartUnique/>
        </w:docPartObj>
      </w:sdtPr>
      <w:sdtEndPr>
        <w:rPr>
          <w:bCs/>
          <w:sz w:val="28"/>
        </w:rPr>
      </w:sdtEndPr>
      <w:sdtContent>
        <w:p w:rsidR="00535C7F" w:rsidRPr="00876DCD" w:rsidRDefault="00BF7470" w:rsidP="009214BB">
          <w:pPr>
            <w:pStyle w:val="a8"/>
            <w:ind w:firstLine="426"/>
            <w:rPr>
              <w:rFonts w:cs="Times New Roman"/>
              <w:b w:val="0"/>
              <w:sz w:val="28"/>
              <w:szCs w:val="28"/>
            </w:rPr>
          </w:pPr>
          <w:r>
            <w:rPr>
              <w:rFonts w:cs="Times New Roman"/>
              <w:b w:val="0"/>
              <w:sz w:val="28"/>
              <w:szCs w:val="28"/>
            </w:rPr>
            <w:t>Содержание</w:t>
          </w:r>
        </w:p>
        <w:p w:rsidR="00407DDC" w:rsidRPr="00B644CE" w:rsidRDefault="00535C7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0"/>
              <w:lang w:eastAsia="ru-RU"/>
            </w:rPr>
          </w:pPr>
          <w:r w:rsidRPr="00B644CE">
            <w:rPr>
              <w:rFonts w:cs="Times New Roman"/>
              <w:sz w:val="24"/>
              <w:szCs w:val="28"/>
            </w:rPr>
            <w:fldChar w:fldCharType="begin"/>
          </w:r>
          <w:r w:rsidRPr="00B644CE">
            <w:rPr>
              <w:rFonts w:cs="Times New Roman"/>
              <w:sz w:val="24"/>
              <w:szCs w:val="28"/>
            </w:rPr>
            <w:instrText xml:space="preserve"> TOC \o "1-3" \h \z \u </w:instrText>
          </w:r>
          <w:r w:rsidRPr="00B644CE">
            <w:rPr>
              <w:rFonts w:cs="Times New Roman"/>
              <w:sz w:val="24"/>
              <w:szCs w:val="28"/>
            </w:rPr>
            <w:fldChar w:fldCharType="separate"/>
          </w:r>
          <w:hyperlink w:anchor="_Toc43714134" w:history="1">
            <w:r w:rsidR="00407DDC" w:rsidRPr="00B644CE">
              <w:rPr>
                <w:rStyle w:val="a5"/>
                <w:noProof/>
                <w:sz w:val="24"/>
              </w:rPr>
              <w:t>Введение</w:t>
            </w:r>
            <w:r w:rsidR="00407DDC" w:rsidRPr="00B644CE">
              <w:rPr>
                <w:noProof/>
                <w:webHidden/>
                <w:sz w:val="24"/>
              </w:rPr>
              <w:tab/>
            </w:r>
            <w:r w:rsidR="00407DDC" w:rsidRPr="00B644CE">
              <w:rPr>
                <w:noProof/>
                <w:webHidden/>
                <w:sz w:val="24"/>
              </w:rPr>
              <w:fldChar w:fldCharType="begin"/>
            </w:r>
            <w:r w:rsidR="00407DDC" w:rsidRPr="00B644CE">
              <w:rPr>
                <w:noProof/>
                <w:webHidden/>
                <w:sz w:val="24"/>
              </w:rPr>
              <w:instrText xml:space="preserve"> PAGEREF _Toc43714134 \h </w:instrText>
            </w:r>
            <w:r w:rsidR="00407DDC" w:rsidRPr="00B644CE">
              <w:rPr>
                <w:noProof/>
                <w:webHidden/>
                <w:sz w:val="24"/>
              </w:rPr>
            </w:r>
            <w:r w:rsidR="00407DDC" w:rsidRPr="00B644CE">
              <w:rPr>
                <w:noProof/>
                <w:webHidden/>
                <w:sz w:val="24"/>
              </w:rPr>
              <w:fldChar w:fldCharType="separate"/>
            </w:r>
            <w:r w:rsidR="00407DDC" w:rsidRPr="00B644CE">
              <w:rPr>
                <w:noProof/>
                <w:webHidden/>
                <w:sz w:val="24"/>
              </w:rPr>
              <w:t>1</w:t>
            </w:r>
            <w:r w:rsidR="00407DDC" w:rsidRPr="00B644CE">
              <w:rPr>
                <w:noProof/>
                <w:webHidden/>
                <w:sz w:val="24"/>
              </w:rPr>
              <w:fldChar w:fldCharType="end"/>
            </w:r>
          </w:hyperlink>
        </w:p>
        <w:p w:rsidR="00407DDC" w:rsidRPr="00B644CE" w:rsidRDefault="00407DD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0"/>
              <w:lang w:eastAsia="ru-RU"/>
            </w:rPr>
          </w:pPr>
          <w:hyperlink w:anchor="_Toc43714135" w:history="1">
            <w:r w:rsidRPr="00B644CE">
              <w:rPr>
                <w:rStyle w:val="a5"/>
                <w:noProof/>
                <w:sz w:val="24"/>
              </w:rPr>
              <w:t>Глава 1. Теоретическая часть</w:t>
            </w:r>
            <w:r w:rsidRPr="00B644CE">
              <w:rPr>
                <w:noProof/>
                <w:webHidden/>
                <w:sz w:val="24"/>
              </w:rPr>
              <w:tab/>
            </w:r>
            <w:r w:rsidRPr="00B644CE">
              <w:rPr>
                <w:noProof/>
                <w:webHidden/>
                <w:sz w:val="24"/>
              </w:rPr>
              <w:fldChar w:fldCharType="begin"/>
            </w:r>
            <w:r w:rsidRPr="00B644CE">
              <w:rPr>
                <w:noProof/>
                <w:webHidden/>
                <w:sz w:val="24"/>
              </w:rPr>
              <w:instrText xml:space="preserve"> PAGEREF _Toc43714135 \h </w:instrText>
            </w:r>
            <w:r w:rsidRPr="00B644CE">
              <w:rPr>
                <w:noProof/>
                <w:webHidden/>
                <w:sz w:val="24"/>
              </w:rPr>
            </w:r>
            <w:r w:rsidRPr="00B644CE">
              <w:rPr>
                <w:noProof/>
                <w:webHidden/>
                <w:sz w:val="24"/>
              </w:rPr>
              <w:fldChar w:fldCharType="separate"/>
            </w:r>
            <w:r w:rsidRPr="00B644CE">
              <w:rPr>
                <w:noProof/>
                <w:webHidden/>
                <w:sz w:val="24"/>
              </w:rPr>
              <w:t>1</w:t>
            </w:r>
            <w:r w:rsidRPr="00B644CE">
              <w:rPr>
                <w:noProof/>
                <w:webHidden/>
                <w:sz w:val="24"/>
              </w:rPr>
              <w:fldChar w:fldCharType="end"/>
            </w:r>
          </w:hyperlink>
        </w:p>
        <w:p w:rsidR="00407DDC" w:rsidRPr="00B644CE" w:rsidRDefault="00407DD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0"/>
              <w:lang w:eastAsia="ru-RU"/>
            </w:rPr>
          </w:pPr>
          <w:hyperlink w:anchor="_Toc43714136" w:history="1">
            <w:r w:rsidRPr="00B644CE">
              <w:rPr>
                <w:rStyle w:val="a5"/>
                <w:noProof/>
                <w:sz w:val="24"/>
              </w:rPr>
              <w:t>1.1 Описание предметной области</w:t>
            </w:r>
            <w:r w:rsidRPr="00B644CE">
              <w:rPr>
                <w:noProof/>
                <w:webHidden/>
                <w:sz w:val="24"/>
              </w:rPr>
              <w:tab/>
            </w:r>
            <w:r w:rsidRPr="00B644CE">
              <w:rPr>
                <w:noProof/>
                <w:webHidden/>
                <w:sz w:val="24"/>
              </w:rPr>
              <w:fldChar w:fldCharType="begin"/>
            </w:r>
            <w:r w:rsidRPr="00B644CE">
              <w:rPr>
                <w:noProof/>
                <w:webHidden/>
                <w:sz w:val="24"/>
              </w:rPr>
              <w:instrText xml:space="preserve"> PAGEREF _Toc43714136 \h </w:instrText>
            </w:r>
            <w:r w:rsidRPr="00B644CE">
              <w:rPr>
                <w:noProof/>
                <w:webHidden/>
                <w:sz w:val="24"/>
              </w:rPr>
            </w:r>
            <w:r w:rsidRPr="00B644CE">
              <w:rPr>
                <w:noProof/>
                <w:webHidden/>
                <w:sz w:val="24"/>
              </w:rPr>
              <w:fldChar w:fldCharType="separate"/>
            </w:r>
            <w:r w:rsidRPr="00B644CE">
              <w:rPr>
                <w:noProof/>
                <w:webHidden/>
                <w:sz w:val="24"/>
              </w:rPr>
              <w:t>1</w:t>
            </w:r>
            <w:r w:rsidRPr="00B644CE">
              <w:rPr>
                <w:noProof/>
                <w:webHidden/>
                <w:sz w:val="24"/>
              </w:rPr>
              <w:fldChar w:fldCharType="end"/>
            </w:r>
          </w:hyperlink>
        </w:p>
        <w:p w:rsidR="00407DDC" w:rsidRPr="00B644CE" w:rsidRDefault="00407DD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0"/>
              <w:lang w:eastAsia="ru-RU"/>
            </w:rPr>
          </w:pPr>
          <w:hyperlink w:anchor="_Toc43714137" w:history="1">
            <w:r w:rsidRPr="00B644CE">
              <w:rPr>
                <w:rStyle w:val="a5"/>
                <w:noProof/>
                <w:sz w:val="24"/>
              </w:rPr>
              <w:t>1.2 Описание существующих разработок</w:t>
            </w:r>
            <w:r w:rsidRPr="00B644CE">
              <w:rPr>
                <w:noProof/>
                <w:webHidden/>
                <w:sz w:val="24"/>
              </w:rPr>
              <w:tab/>
            </w:r>
            <w:r w:rsidRPr="00B644CE">
              <w:rPr>
                <w:noProof/>
                <w:webHidden/>
                <w:sz w:val="24"/>
              </w:rPr>
              <w:fldChar w:fldCharType="begin"/>
            </w:r>
            <w:r w:rsidRPr="00B644CE">
              <w:rPr>
                <w:noProof/>
                <w:webHidden/>
                <w:sz w:val="24"/>
              </w:rPr>
              <w:instrText xml:space="preserve"> PAGEREF _Toc43714137 \h </w:instrText>
            </w:r>
            <w:r w:rsidRPr="00B644CE">
              <w:rPr>
                <w:noProof/>
                <w:webHidden/>
                <w:sz w:val="24"/>
              </w:rPr>
            </w:r>
            <w:r w:rsidRPr="00B644CE">
              <w:rPr>
                <w:noProof/>
                <w:webHidden/>
                <w:sz w:val="24"/>
              </w:rPr>
              <w:fldChar w:fldCharType="separate"/>
            </w:r>
            <w:r w:rsidRPr="00B644CE">
              <w:rPr>
                <w:noProof/>
                <w:webHidden/>
                <w:sz w:val="24"/>
              </w:rPr>
              <w:t>5</w:t>
            </w:r>
            <w:r w:rsidRPr="00B644CE">
              <w:rPr>
                <w:noProof/>
                <w:webHidden/>
                <w:sz w:val="24"/>
              </w:rPr>
              <w:fldChar w:fldCharType="end"/>
            </w:r>
          </w:hyperlink>
        </w:p>
        <w:p w:rsidR="00407DDC" w:rsidRPr="00B644CE" w:rsidRDefault="00407DD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0"/>
              <w:lang w:eastAsia="ru-RU"/>
            </w:rPr>
          </w:pPr>
          <w:hyperlink w:anchor="_Toc43714138" w:history="1">
            <w:r w:rsidRPr="00B644CE">
              <w:rPr>
                <w:rStyle w:val="a5"/>
                <w:noProof/>
                <w:sz w:val="24"/>
              </w:rPr>
              <w:t>Глава 2. Проектная часть</w:t>
            </w:r>
            <w:r w:rsidRPr="00B644CE">
              <w:rPr>
                <w:noProof/>
                <w:webHidden/>
                <w:sz w:val="24"/>
              </w:rPr>
              <w:tab/>
            </w:r>
            <w:r w:rsidRPr="00B644CE">
              <w:rPr>
                <w:noProof/>
                <w:webHidden/>
                <w:sz w:val="24"/>
              </w:rPr>
              <w:fldChar w:fldCharType="begin"/>
            </w:r>
            <w:r w:rsidRPr="00B644CE">
              <w:rPr>
                <w:noProof/>
                <w:webHidden/>
                <w:sz w:val="24"/>
              </w:rPr>
              <w:instrText xml:space="preserve"> PAGEREF _Toc43714138 \h </w:instrText>
            </w:r>
            <w:r w:rsidRPr="00B644CE">
              <w:rPr>
                <w:noProof/>
                <w:webHidden/>
                <w:sz w:val="24"/>
              </w:rPr>
            </w:r>
            <w:r w:rsidRPr="00B644CE">
              <w:rPr>
                <w:noProof/>
                <w:webHidden/>
                <w:sz w:val="24"/>
              </w:rPr>
              <w:fldChar w:fldCharType="separate"/>
            </w:r>
            <w:r w:rsidRPr="00B644CE">
              <w:rPr>
                <w:noProof/>
                <w:webHidden/>
                <w:sz w:val="24"/>
              </w:rPr>
              <w:t>8</w:t>
            </w:r>
            <w:r w:rsidRPr="00B644CE">
              <w:rPr>
                <w:noProof/>
                <w:webHidden/>
                <w:sz w:val="24"/>
              </w:rPr>
              <w:fldChar w:fldCharType="end"/>
            </w:r>
          </w:hyperlink>
        </w:p>
        <w:p w:rsidR="00407DDC" w:rsidRPr="00B644CE" w:rsidRDefault="00407DD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0"/>
              <w:lang w:eastAsia="ru-RU"/>
            </w:rPr>
          </w:pPr>
          <w:hyperlink w:anchor="_Toc43714139" w:history="1">
            <w:r w:rsidRPr="00B644CE">
              <w:rPr>
                <w:rStyle w:val="a5"/>
                <w:noProof/>
                <w:sz w:val="24"/>
              </w:rPr>
              <w:t>2.1 Диаграмма прецедентов</w:t>
            </w:r>
            <w:r w:rsidRPr="00B644CE">
              <w:rPr>
                <w:noProof/>
                <w:webHidden/>
                <w:sz w:val="24"/>
              </w:rPr>
              <w:tab/>
            </w:r>
            <w:r w:rsidRPr="00B644CE">
              <w:rPr>
                <w:noProof/>
                <w:webHidden/>
                <w:sz w:val="24"/>
              </w:rPr>
              <w:fldChar w:fldCharType="begin"/>
            </w:r>
            <w:r w:rsidRPr="00B644CE">
              <w:rPr>
                <w:noProof/>
                <w:webHidden/>
                <w:sz w:val="24"/>
              </w:rPr>
              <w:instrText xml:space="preserve"> PAGEREF _Toc43714139 \h </w:instrText>
            </w:r>
            <w:r w:rsidRPr="00B644CE">
              <w:rPr>
                <w:noProof/>
                <w:webHidden/>
                <w:sz w:val="24"/>
              </w:rPr>
            </w:r>
            <w:r w:rsidRPr="00B644CE">
              <w:rPr>
                <w:noProof/>
                <w:webHidden/>
                <w:sz w:val="24"/>
              </w:rPr>
              <w:fldChar w:fldCharType="separate"/>
            </w:r>
            <w:r w:rsidRPr="00B644CE">
              <w:rPr>
                <w:noProof/>
                <w:webHidden/>
                <w:sz w:val="24"/>
              </w:rPr>
              <w:t>8</w:t>
            </w:r>
            <w:r w:rsidRPr="00B644CE">
              <w:rPr>
                <w:noProof/>
                <w:webHidden/>
                <w:sz w:val="24"/>
              </w:rPr>
              <w:fldChar w:fldCharType="end"/>
            </w:r>
          </w:hyperlink>
        </w:p>
        <w:p w:rsidR="00407DDC" w:rsidRPr="00B644CE" w:rsidRDefault="00407DD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0"/>
              <w:lang w:eastAsia="ru-RU"/>
            </w:rPr>
          </w:pPr>
          <w:hyperlink w:anchor="_Toc43714140" w:history="1">
            <w:r w:rsidRPr="00B644CE">
              <w:rPr>
                <w:rStyle w:val="a5"/>
                <w:noProof/>
                <w:sz w:val="24"/>
              </w:rPr>
              <w:t>2.2 Выбор инструментов</w:t>
            </w:r>
            <w:r w:rsidRPr="00B644CE">
              <w:rPr>
                <w:noProof/>
                <w:webHidden/>
                <w:sz w:val="24"/>
              </w:rPr>
              <w:tab/>
            </w:r>
            <w:r w:rsidRPr="00B644CE">
              <w:rPr>
                <w:noProof/>
                <w:webHidden/>
                <w:sz w:val="24"/>
              </w:rPr>
              <w:fldChar w:fldCharType="begin"/>
            </w:r>
            <w:r w:rsidRPr="00B644CE">
              <w:rPr>
                <w:noProof/>
                <w:webHidden/>
                <w:sz w:val="24"/>
              </w:rPr>
              <w:instrText xml:space="preserve"> PAGEREF _Toc43714140 \h </w:instrText>
            </w:r>
            <w:r w:rsidRPr="00B644CE">
              <w:rPr>
                <w:noProof/>
                <w:webHidden/>
                <w:sz w:val="24"/>
              </w:rPr>
            </w:r>
            <w:r w:rsidRPr="00B644CE">
              <w:rPr>
                <w:noProof/>
                <w:webHidden/>
                <w:sz w:val="24"/>
              </w:rPr>
              <w:fldChar w:fldCharType="separate"/>
            </w:r>
            <w:r w:rsidRPr="00B644CE">
              <w:rPr>
                <w:noProof/>
                <w:webHidden/>
                <w:sz w:val="24"/>
              </w:rPr>
              <w:t>9</w:t>
            </w:r>
            <w:r w:rsidRPr="00B644CE">
              <w:rPr>
                <w:noProof/>
                <w:webHidden/>
                <w:sz w:val="24"/>
              </w:rPr>
              <w:fldChar w:fldCharType="end"/>
            </w:r>
          </w:hyperlink>
        </w:p>
        <w:p w:rsidR="00407DDC" w:rsidRPr="00B644CE" w:rsidRDefault="00407DD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0"/>
              <w:lang w:eastAsia="ru-RU"/>
            </w:rPr>
          </w:pPr>
          <w:hyperlink w:anchor="_Toc43714141" w:history="1">
            <w:r w:rsidRPr="00B644CE">
              <w:rPr>
                <w:rStyle w:val="a5"/>
                <w:noProof/>
                <w:sz w:val="24"/>
              </w:rPr>
              <w:t>2.3 Проектирование сценария</w:t>
            </w:r>
            <w:r w:rsidRPr="00B644CE">
              <w:rPr>
                <w:noProof/>
                <w:webHidden/>
                <w:sz w:val="24"/>
              </w:rPr>
              <w:tab/>
            </w:r>
            <w:r w:rsidRPr="00B644CE">
              <w:rPr>
                <w:noProof/>
                <w:webHidden/>
                <w:sz w:val="24"/>
              </w:rPr>
              <w:fldChar w:fldCharType="begin"/>
            </w:r>
            <w:r w:rsidRPr="00B644CE">
              <w:rPr>
                <w:noProof/>
                <w:webHidden/>
                <w:sz w:val="24"/>
              </w:rPr>
              <w:instrText xml:space="preserve"> PAGEREF _Toc43714141 \h </w:instrText>
            </w:r>
            <w:r w:rsidRPr="00B644CE">
              <w:rPr>
                <w:noProof/>
                <w:webHidden/>
                <w:sz w:val="24"/>
              </w:rPr>
            </w:r>
            <w:r w:rsidRPr="00B644CE">
              <w:rPr>
                <w:noProof/>
                <w:webHidden/>
                <w:sz w:val="24"/>
              </w:rPr>
              <w:fldChar w:fldCharType="separate"/>
            </w:r>
            <w:r w:rsidRPr="00B644CE">
              <w:rPr>
                <w:noProof/>
                <w:webHidden/>
                <w:sz w:val="24"/>
              </w:rPr>
              <w:t>9</w:t>
            </w:r>
            <w:r w:rsidRPr="00B644CE">
              <w:rPr>
                <w:noProof/>
                <w:webHidden/>
                <w:sz w:val="24"/>
              </w:rPr>
              <w:fldChar w:fldCharType="end"/>
            </w:r>
          </w:hyperlink>
        </w:p>
        <w:p w:rsidR="00407DDC" w:rsidRPr="00B644CE" w:rsidRDefault="00407DD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0"/>
              <w:lang w:eastAsia="ru-RU"/>
            </w:rPr>
          </w:pPr>
          <w:hyperlink w:anchor="_Toc43714142" w:history="1">
            <w:r w:rsidRPr="00B644CE">
              <w:rPr>
                <w:rStyle w:val="a5"/>
                <w:noProof/>
                <w:sz w:val="24"/>
              </w:rPr>
              <w:t>2.4 Диаграмма классов</w:t>
            </w:r>
            <w:r w:rsidRPr="00B644CE">
              <w:rPr>
                <w:noProof/>
                <w:webHidden/>
                <w:sz w:val="24"/>
              </w:rPr>
              <w:tab/>
            </w:r>
            <w:r w:rsidRPr="00B644CE">
              <w:rPr>
                <w:noProof/>
                <w:webHidden/>
                <w:sz w:val="24"/>
              </w:rPr>
              <w:fldChar w:fldCharType="begin"/>
            </w:r>
            <w:r w:rsidRPr="00B644CE">
              <w:rPr>
                <w:noProof/>
                <w:webHidden/>
                <w:sz w:val="24"/>
              </w:rPr>
              <w:instrText xml:space="preserve"> PAGEREF _Toc43714142 \h </w:instrText>
            </w:r>
            <w:r w:rsidRPr="00B644CE">
              <w:rPr>
                <w:noProof/>
                <w:webHidden/>
                <w:sz w:val="24"/>
              </w:rPr>
            </w:r>
            <w:r w:rsidRPr="00B644CE">
              <w:rPr>
                <w:noProof/>
                <w:webHidden/>
                <w:sz w:val="24"/>
              </w:rPr>
              <w:fldChar w:fldCharType="separate"/>
            </w:r>
            <w:r w:rsidRPr="00B644CE">
              <w:rPr>
                <w:noProof/>
                <w:webHidden/>
                <w:sz w:val="24"/>
              </w:rPr>
              <w:t>10</w:t>
            </w:r>
            <w:r w:rsidRPr="00B644CE">
              <w:rPr>
                <w:noProof/>
                <w:webHidden/>
                <w:sz w:val="24"/>
              </w:rPr>
              <w:fldChar w:fldCharType="end"/>
            </w:r>
          </w:hyperlink>
        </w:p>
        <w:p w:rsidR="00407DDC" w:rsidRPr="00B644CE" w:rsidRDefault="00407DD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0"/>
              <w:lang w:eastAsia="ru-RU"/>
            </w:rPr>
          </w:pPr>
          <w:hyperlink w:anchor="_Toc43714143" w:history="1">
            <w:r w:rsidRPr="00B644CE">
              <w:rPr>
                <w:rStyle w:val="a5"/>
                <w:noProof/>
                <w:sz w:val="24"/>
              </w:rPr>
              <w:t>2.5 Описание главного модуля</w:t>
            </w:r>
            <w:r w:rsidRPr="00B644CE">
              <w:rPr>
                <w:noProof/>
                <w:webHidden/>
                <w:sz w:val="24"/>
              </w:rPr>
              <w:tab/>
            </w:r>
            <w:r w:rsidRPr="00B644CE">
              <w:rPr>
                <w:noProof/>
                <w:webHidden/>
                <w:sz w:val="24"/>
              </w:rPr>
              <w:fldChar w:fldCharType="begin"/>
            </w:r>
            <w:r w:rsidRPr="00B644CE">
              <w:rPr>
                <w:noProof/>
                <w:webHidden/>
                <w:sz w:val="24"/>
              </w:rPr>
              <w:instrText xml:space="preserve"> PAGEREF _Toc43714143 \h </w:instrText>
            </w:r>
            <w:r w:rsidRPr="00B644CE">
              <w:rPr>
                <w:noProof/>
                <w:webHidden/>
                <w:sz w:val="24"/>
              </w:rPr>
            </w:r>
            <w:r w:rsidRPr="00B644CE">
              <w:rPr>
                <w:noProof/>
                <w:webHidden/>
                <w:sz w:val="24"/>
              </w:rPr>
              <w:fldChar w:fldCharType="separate"/>
            </w:r>
            <w:r w:rsidRPr="00B644CE">
              <w:rPr>
                <w:noProof/>
                <w:webHidden/>
                <w:sz w:val="24"/>
              </w:rPr>
              <w:t>11</w:t>
            </w:r>
            <w:r w:rsidRPr="00B644CE">
              <w:rPr>
                <w:noProof/>
                <w:webHidden/>
                <w:sz w:val="24"/>
              </w:rPr>
              <w:fldChar w:fldCharType="end"/>
            </w:r>
          </w:hyperlink>
        </w:p>
        <w:p w:rsidR="00407DDC" w:rsidRPr="00B644CE" w:rsidRDefault="00407DD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0"/>
              <w:lang w:eastAsia="ru-RU"/>
            </w:rPr>
          </w:pPr>
          <w:hyperlink w:anchor="_Toc43714144" w:history="1">
            <w:r w:rsidRPr="00B644CE">
              <w:rPr>
                <w:rStyle w:val="a5"/>
                <w:noProof/>
                <w:sz w:val="24"/>
              </w:rPr>
              <w:t>2.6 Описание спецификаций к модулям</w:t>
            </w:r>
            <w:r w:rsidRPr="00B644CE">
              <w:rPr>
                <w:noProof/>
                <w:webHidden/>
                <w:sz w:val="24"/>
              </w:rPr>
              <w:tab/>
            </w:r>
            <w:r w:rsidRPr="00B644CE">
              <w:rPr>
                <w:noProof/>
                <w:webHidden/>
                <w:sz w:val="24"/>
              </w:rPr>
              <w:fldChar w:fldCharType="begin"/>
            </w:r>
            <w:r w:rsidRPr="00B644CE">
              <w:rPr>
                <w:noProof/>
                <w:webHidden/>
                <w:sz w:val="24"/>
              </w:rPr>
              <w:instrText xml:space="preserve"> PAGEREF _Toc43714144 \h </w:instrText>
            </w:r>
            <w:r w:rsidRPr="00B644CE">
              <w:rPr>
                <w:noProof/>
                <w:webHidden/>
                <w:sz w:val="24"/>
              </w:rPr>
            </w:r>
            <w:r w:rsidRPr="00B644CE">
              <w:rPr>
                <w:noProof/>
                <w:webHidden/>
                <w:sz w:val="24"/>
              </w:rPr>
              <w:fldChar w:fldCharType="separate"/>
            </w:r>
            <w:r w:rsidRPr="00B644CE">
              <w:rPr>
                <w:noProof/>
                <w:webHidden/>
                <w:sz w:val="24"/>
              </w:rPr>
              <w:t>11</w:t>
            </w:r>
            <w:r w:rsidRPr="00B644CE">
              <w:rPr>
                <w:noProof/>
                <w:webHidden/>
                <w:sz w:val="24"/>
              </w:rPr>
              <w:fldChar w:fldCharType="end"/>
            </w:r>
          </w:hyperlink>
        </w:p>
        <w:p w:rsidR="00407DDC" w:rsidRPr="00B644CE" w:rsidRDefault="00407DD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0"/>
              <w:lang w:eastAsia="ru-RU"/>
            </w:rPr>
          </w:pPr>
          <w:hyperlink w:anchor="_Toc43714145" w:history="1">
            <w:r w:rsidRPr="00B644CE">
              <w:rPr>
                <w:rStyle w:val="a5"/>
                <w:noProof/>
                <w:sz w:val="24"/>
              </w:rPr>
              <w:t>2.7 Описание модулей</w:t>
            </w:r>
            <w:r w:rsidRPr="00B644CE">
              <w:rPr>
                <w:noProof/>
                <w:webHidden/>
                <w:sz w:val="24"/>
              </w:rPr>
              <w:tab/>
            </w:r>
            <w:r w:rsidRPr="00B644CE">
              <w:rPr>
                <w:noProof/>
                <w:webHidden/>
                <w:sz w:val="24"/>
              </w:rPr>
              <w:fldChar w:fldCharType="begin"/>
            </w:r>
            <w:r w:rsidRPr="00B644CE">
              <w:rPr>
                <w:noProof/>
                <w:webHidden/>
                <w:sz w:val="24"/>
              </w:rPr>
              <w:instrText xml:space="preserve"> PAGEREF _Toc43714145 \h </w:instrText>
            </w:r>
            <w:r w:rsidRPr="00B644CE">
              <w:rPr>
                <w:noProof/>
                <w:webHidden/>
                <w:sz w:val="24"/>
              </w:rPr>
            </w:r>
            <w:r w:rsidRPr="00B644CE">
              <w:rPr>
                <w:noProof/>
                <w:webHidden/>
                <w:sz w:val="24"/>
              </w:rPr>
              <w:fldChar w:fldCharType="separate"/>
            </w:r>
            <w:r w:rsidRPr="00B644CE">
              <w:rPr>
                <w:noProof/>
                <w:webHidden/>
                <w:sz w:val="24"/>
              </w:rPr>
              <w:t>11</w:t>
            </w:r>
            <w:r w:rsidRPr="00B644CE">
              <w:rPr>
                <w:noProof/>
                <w:webHidden/>
                <w:sz w:val="24"/>
              </w:rPr>
              <w:fldChar w:fldCharType="end"/>
            </w:r>
          </w:hyperlink>
        </w:p>
        <w:p w:rsidR="00407DDC" w:rsidRPr="00B644CE" w:rsidRDefault="00407DD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0"/>
              <w:lang w:eastAsia="ru-RU"/>
            </w:rPr>
          </w:pPr>
          <w:hyperlink w:anchor="_Toc43714146" w:history="1">
            <w:r w:rsidRPr="00B644CE">
              <w:rPr>
                <w:rStyle w:val="a5"/>
                <w:noProof/>
                <w:sz w:val="24"/>
              </w:rPr>
              <w:t>2.8 Описание тестовых наборов модулей</w:t>
            </w:r>
            <w:r w:rsidRPr="00B644CE">
              <w:rPr>
                <w:noProof/>
                <w:webHidden/>
                <w:sz w:val="24"/>
              </w:rPr>
              <w:tab/>
            </w:r>
            <w:r w:rsidRPr="00B644CE">
              <w:rPr>
                <w:noProof/>
                <w:webHidden/>
                <w:sz w:val="24"/>
              </w:rPr>
              <w:fldChar w:fldCharType="begin"/>
            </w:r>
            <w:r w:rsidRPr="00B644CE">
              <w:rPr>
                <w:noProof/>
                <w:webHidden/>
                <w:sz w:val="24"/>
              </w:rPr>
              <w:instrText xml:space="preserve"> PAGEREF _Toc43714146 \h </w:instrText>
            </w:r>
            <w:r w:rsidRPr="00B644CE">
              <w:rPr>
                <w:noProof/>
                <w:webHidden/>
                <w:sz w:val="24"/>
              </w:rPr>
            </w:r>
            <w:r w:rsidRPr="00B644CE">
              <w:rPr>
                <w:noProof/>
                <w:webHidden/>
                <w:sz w:val="24"/>
              </w:rPr>
              <w:fldChar w:fldCharType="separate"/>
            </w:r>
            <w:r w:rsidRPr="00B644CE">
              <w:rPr>
                <w:noProof/>
                <w:webHidden/>
                <w:sz w:val="24"/>
              </w:rPr>
              <w:t>11</w:t>
            </w:r>
            <w:r w:rsidRPr="00B644CE">
              <w:rPr>
                <w:noProof/>
                <w:webHidden/>
                <w:sz w:val="24"/>
              </w:rPr>
              <w:fldChar w:fldCharType="end"/>
            </w:r>
          </w:hyperlink>
        </w:p>
        <w:p w:rsidR="00407DDC" w:rsidRPr="00B644CE" w:rsidRDefault="00407DD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0"/>
              <w:lang w:eastAsia="ru-RU"/>
            </w:rPr>
          </w:pPr>
          <w:hyperlink w:anchor="_Toc43714147" w:history="1">
            <w:r w:rsidRPr="00B644CE">
              <w:rPr>
                <w:rStyle w:val="a5"/>
                <w:noProof/>
                <w:sz w:val="24"/>
              </w:rPr>
              <w:t>2.9 Описание применения средств отладки</w:t>
            </w:r>
            <w:r w:rsidRPr="00B644CE">
              <w:rPr>
                <w:noProof/>
                <w:webHidden/>
                <w:sz w:val="24"/>
              </w:rPr>
              <w:tab/>
            </w:r>
            <w:r w:rsidRPr="00B644CE">
              <w:rPr>
                <w:noProof/>
                <w:webHidden/>
                <w:sz w:val="24"/>
              </w:rPr>
              <w:fldChar w:fldCharType="begin"/>
            </w:r>
            <w:r w:rsidRPr="00B644CE">
              <w:rPr>
                <w:noProof/>
                <w:webHidden/>
                <w:sz w:val="24"/>
              </w:rPr>
              <w:instrText xml:space="preserve"> PAGEREF _Toc43714147 \h </w:instrText>
            </w:r>
            <w:r w:rsidRPr="00B644CE">
              <w:rPr>
                <w:noProof/>
                <w:webHidden/>
                <w:sz w:val="24"/>
              </w:rPr>
            </w:r>
            <w:r w:rsidRPr="00B644CE">
              <w:rPr>
                <w:noProof/>
                <w:webHidden/>
                <w:sz w:val="24"/>
              </w:rPr>
              <w:fldChar w:fldCharType="separate"/>
            </w:r>
            <w:r w:rsidRPr="00B644CE">
              <w:rPr>
                <w:noProof/>
                <w:webHidden/>
                <w:sz w:val="24"/>
              </w:rPr>
              <w:t>11</w:t>
            </w:r>
            <w:r w:rsidRPr="00B644CE">
              <w:rPr>
                <w:noProof/>
                <w:webHidden/>
                <w:sz w:val="24"/>
              </w:rPr>
              <w:fldChar w:fldCharType="end"/>
            </w:r>
          </w:hyperlink>
        </w:p>
        <w:p w:rsidR="00407DDC" w:rsidRPr="00B644CE" w:rsidRDefault="00407DD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0"/>
              <w:lang w:eastAsia="ru-RU"/>
            </w:rPr>
          </w:pPr>
          <w:hyperlink w:anchor="_Toc43714148" w:history="1">
            <w:r w:rsidRPr="00B644CE">
              <w:rPr>
                <w:rStyle w:val="a5"/>
                <w:noProof/>
                <w:sz w:val="24"/>
              </w:rPr>
              <w:t>2.10 Анализ оптимальности использования памяти и быстродействия</w:t>
            </w:r>
            <w:r w:rsidRPr="00B644CE">
              <w:rPr>
                <w:noProof/>
                <w:webHidden/>
                <w:sz w:val="24"/>
              </w:rPr>
              <w:tab/>
            </w:r>
            <w:r w:rsidRPr="00B644CE">
              <w:rPr>
                <w:noProof/>
                <w:webHidden/>
                <w:sz w:val="24"/>
              </w:rPr>
              <w:fldChar w:fldCharType="begin"/>
            </w:r>
            <w:r w:rsidRPr="00B644CE">
              <w:rPr>
                <w:noProof/>
                <w:webHidden/>
                <w:sz w:val="24"/>
              </w:rPr>
              <w:instrText xml:space="preserve"> PAGEREF _Toc43714148 \h </w:instrText>
            </w:r>
            <w:r w:rsidRPr="00B644CE">
              <w:rPr>
                <w:noProof/>
                <w:webHidden/>
                <w:sz w:val="24"/>
              </w:rPr>
            </w:r>
            <w:r w:rsidRPr="00B644CE">
              <w:rPr>
                <w:noProof/>
                <w:webHidden/>
                <w:sz w:val="24"/>
              </w:rPr>
              <w:fldChar w:fldCharType="separate"/>
            </w:r>
            <w:r w:rsidRPr="00B644CE">
              <w:rPr>
                <w:noProof/>
                <w:webHidden/>
                <w:sz w:val="24"/>
              </w:rPr>
              <w:t>11</w:t>
            </w:r>
            <w:r w:rsidRPr="00B644CE">
              <w:rPr>
                <w:noProof/>
                <w:webHidden/>
                <w:sz w:val="24"/>
              </w:rPr>
              <w:fldChar w:fldCharType="end"/>
            </w:r>
          </w:hyperlink>
        </w:p>
        <w:p w:rsidR="00407DDC" w:rsidRPr="00B644CE" w:rsidRDefault="00407DD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0"/>
              <w:lang w:eastAsia="ru-RU"/>
            </w:rPr>
          </w:pPr>
          <w:hyperlink w:anchor="_Toc43714149" w:history="1">
            <w:r w:rsidRPr="00B644CE">
              <w:rPr>
                <w:rStyle w:val="a5"/>
                <w:noProof/>
                <w:sz w:val="24"/>
              </w:rPr>
              <w:t>Глава 3. Эксплуатационная часть</w:t>
            </w:r>
            <w:r w:rsidRPr="00B644CE">
              <w:rPr>
                <w:noProof/>
                <w:webHidden/>
                <w:sz w:val="24"/>
              </w:rPr>
              <w:tab/>
            </w:r>
            <w:r w:rsidRPr="00B644CE">
              <w:rPr>
                <w:noProof/>
                <w:webHidden/>
                <w:sz w:val="24"/>
              </w:rPr>
              <w:fldChar w:fldCharType="begin"/>
            </w:r>
            <w:r w:rsidRPr="00B644CE">
              <w:rPr>
                <w:noProof/>
                <w:webHidden/>
                <w:sz w:val="24"/>
              </w:rPr>
              <w:instrText xml:space="preserve"> PAGEREF _Toc43714149 \h </w:instrText>
            </w:r>
            <w:r w:rsidRPr="00B644CE">
              <w:rPr>
                <w:noProof/>
                <w:webHidden/>
                <w:sz w:val="24"/>
              </w:rPr>
            </w:r>
            <w:r w:rsidRPr="00B644CE">
              <w:rPr>
                <w:noProof/>
                <w:webHidden/>
                <w:sz w:val="24"/>
              </w:rPr>
              <w:fldChar w:fldCharType="separate"/>
            </w:r>
            <w:r w:rsidRPr="00B644CE">
              <w:rPr>
                <w:noProof/>
                <w:webHidden/>
                <w:sz w:val="24"/>
              </w:rPr>
              <w:t>12</w:t>
            </w:r>
            <w:r w:rsidRPr="00B644CE">
              <w:rPr>
                <w:noProof/>
                <w:webHidden/>
                <w:sz w:val="24"/>
              </w:rPr>
              <w:fldChar w:fldCharType="end"/>
            </w:r>
          </w:hyperlink>
        </w:p>
        <w:p w:rsidR="00407DDC" w:rsidRPr="00B644CE" w:rsidRDefault="00407DD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0"/>
              <w:lang w:eastAsia="ru-RU"/>
            </w:rPr>
          </w:pPr>
          <w:hyperlink w:anchor="_Toc43714150" w:history="1">
            <w:r w:rsidRPr="00B644CE">
              <w:rPr>
                <w:rStyle w:val="a5"/>
                <w:noProof/>
                <w:sz w:val="24"/>
              </w:rPr>
              <w:t>3.1 Руководство оператора</w:t>
            </w:r>
            <w:r w:rsidRPr="00B644CE">
              <w:rPr>
                <w:noProof/>
                <w:webHidden/>
                <w:sz w:val="24"/>
              </w:rPr>
              <w:tab/>
            </w:r>
            <w:r w:rsidRPr="00B644CE">
              <w:rPr>
                <w:noProof/>
                <w:webHidden/>
                <w:sz w:val="24"/>
              </w:rPr>
              <w:fldChar w:fldCharType="begin"/>
            </w:r>
            <w:r w:rsidRPr="00B644CE">
              <w:rPr>
                <w:noProof/>
                <w:webHidden/>
                <w:sz w:val="24"/>
              </w:rPr>
              <w:instrText xml:space="preserve"> PAGEREF _Toc43714150 \h </w:instrText>
            </w:r>
            <w:r w:rsidRPr="00B644CE">
              <w:rPr>
                <w:noProof/>
                <w:webHidden/>
                <w:sz w:val="24"/>
              </w:rPr>
            </w:r>
            <w:r w:rsidRPr="00B644CE">
              <w:rPr>
                <w:noProof/>
                <w:webHidden/>
                <w:sz w:val="24"/>
              </w:rPr>
              <w:fldChar w:fldCharType="separate"/>
            </w:r>
            <w:r w:rsidRPr="00B644CE">
              <w:rPr>
                <w:noProof/>
                <w:webHidden/>
                <w:sz w:val="24"/>
              </w:rPr>
              <w:t>12</w:t>
            </w:r>
            <w:r w:rsidRPr="00B644CE">
              <w:rPr>
                <w:noProof/>
                <w:webHidden/>
                <w:sz w:val="24"/>
              </w:rPr>
              <w:fldChar w:fldCharType="end"/>
            </w:r>
          </w:hyperlink>
        </w:p>
        <w:p w:rsidR="00407DDC" w:rsidRPr="00B644CE" w:rsidRDefault="00407DDC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0"/>
              <w:lang w:eastAsia="ru-RU"/>
            </w:rPr>
          </w:pPr>
          <w:hyperlink w:anchor="_Toc43714151" w:history="1">
            <w:r w:rsidRPr="00B644CE">
              <w:rPr>
                <w:rStyle w:val="a5"/>
                <w:noProof/>
                <w:sz w:val="24"/>
              </w:rPr>
              <w:t>3.1.1 Назначение программы</w:t>
            </w:r>
            <w:r w:rsidRPr="00B644CE">
              <w:rPr>
                <w:noProof/>
                <w:webHidden/>
                <w:sz w:val="24"/>
              </w:rPr>
              <w:tab/>
            </w:r>
            <w:r w:rsidRPr="00B644CE">
              <w:rPr>
                <w:noProof/>
                <w:webHidden/>
                <w:sz w:val="24"/>
              </w:rPr>
              <w:fldChar w:fldCharType="begin"/>
            </w:r>
            <w:r w:rsidRPr="00B644CE">
              <w:rPr>
                <w:noProof/>
                <w:webHidden/>
                <w:sz w:val="24"/>
              </w:rPr>
              <w:instrText xml:space="preserve"> PAGEREF _Toc43714151 \h </w:instrText>
            </w:r>
            <w:r w:rsidRPr="00B644CE">
              <w:rPr>
                <w:noProof/>
                <w:webHidden/>
                <w:sz w:val="24"/>
              </w:rPr>
            </w:r>
            <w:r w:rsidRPr="00B644CE">
              <w:rPr>
                <w:noProof/>
                <w:webHidden/>
                <w:sz w:val="24"/>
              </w:rPr>
              <w:fldChar w:fldCharType="separate"/>
            </w:r>
            <w:r w:rsidRPr="00B644CE">
              <w:rPr>
                <w:noProof/>
                <w:webHidden/>
                <w:sz w:val="24"/>
              </w:rPr>
              <w:t>12</w:t>
            </w:r>
            <w:r w:rsidRPr="00B644CE">
              <w:rPr>
                <w:noProof/>
                <w:webHidden/>
                <w:sz w:val="24"/>
              </w:rPr>
              <w:fldChar w:fldCharType="end"/>
            </w:r>
          </w:hyperlink>
        </w:p>
        <w:p w:rsidR="00407DDC" w:rsidRPr="00B644CE" w:rsidRDefault="00407DDC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0"/>
              <w:lang w:eastAsia="ru-RU"/>
            </w:rPr>
          </w:pPr>
          <w:hyperlink w:anchor="_Toc43714152" w:history="1">
            <w:r w:rsidRPr="00B644CE">
              <w:rPr>
                <w:rStyle w:val="a5"/>
                <w:noProof/>
                <w:sz w:val="24"/>
              </w:rPr>
              <w:t>3.1.</w:t>
            </w:r>
            <w:r w:rsidRPr="00B644CE">
              <w:rPr>
                <w:rStyle w:val="a5"/>
                <w:noProof/>
                <w:sz w:val="24"/>
                <w:lang w:val="en-US"/>
              </w:rPr>
              <w:t>2</w:t>
            </w:r>
            <w:r w:rsidRPr="00B644CE">
              <w:rPr>
                <w:rStyle w:val="a5"/>
                <w:noProof/>
                <w:sz w:val="24"/>
              </w:rPr>
              <w:t xml:space="preserve"> Условия выполнения программы</w:t>
            </w:r>
            <w:r w:rsidRPr="00B644CE">
              <w:rPr>
                <w:noProof/>
                <w:webHidden/>
                <w:sz w:val="24"/>
              </w:rPr>
              <w:tab/>
            </w:r>
            <w:r w:rsidRPr="00B644CE">
              <w:rPr>
                <w:noProof/>
                <w:webHidden/>
                <w:sz w:val="24"/>
              </w:rPr>
              <w:fldChar w:fldCharType="begin"/>
            </w:r>
            <w:r w:rsidRPr="00B644CE">
              <w:rPr>
                <w:noProof/>
                <w:webHidden/>
                <w:sz w:val="24"/>
              </w:rPr>
              <w:instrText xml:space="preserve"> PAGEREF _Toc43714152 \h </w:instrText>
            </w:r>
            <w:r w:rsidRPr="00B644CE">
              <w:rPr>
                <w:noProof/>
                <w:webHidden/>
                <w:sz w:val="24"/>
              </w:rPr>
            </w:r>
            <w:r w:rsidRPr="00B644CE">
              <w:rPr>
                <w:noProof/>
                <w:webHidden/>
                <w:sz w:val="24"/>
              </w:rPr>
              <w:fldChar w:fldCharType="separate"/>
            </w:r>
            <w:r w:rsidRPr="00B644CE">
              <w:rPr>
                <w:noProof/>
                <w:webHidden/>
                <w:sz w:val="24"/>
              </w:rPr>
              <w:t>13</w:t>
            </w:r>
            <w:r w:rsidRPr="00B644CE">
              <w:rPr>
                <w:noProof/>
                <w:webHidden/>
                <w:sz w:val="24"/>
              </w:rPr>
              <w:fldChar w:fldCharType="end"/>
            </w:r>
          </w:hyperlink>
        </w:p>
        <w:p w:rsidR="00407DDC" w:rsidRPr="00B644CE" w:rsidRDefault="00407DDC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0"/>
              <w:lang w:eastAsia="ru-RU"/>
            </w:rPr>
          </w:pPr>
          <w:hyperlink w:anchor="_Toc43714153" w:history="1">
            <w:r w:rsidRPr="00B644CE">
              <w:rPr>
                <w:rStyle w:val="a5"/>
                <w:noProof/>
                <w:sz w:val="24"/>
                <w:shd w:val="clear" w:color="auto" w:fill="FFFFFF"/>
              </w:rPr>
              <w:t>3.1.3 Выполнение программы</w:t>
            </w:r>
            <w:r w:rsidRPr="00B644CE">
              <w:rPr>
                <w:noProof/>
                <w:webHidden/>
                <w:sz w:val="24"/>
              </w:rPr>
              <w:tab/>
            </w:r>
            <w:r w:rsidRPr="00B644CE">
              <w:rPr>
                <w:noProof/>
                <w:webHidden/>
                <w:sz w:val="24"/>
              </w:rPr>
              <w:fldChar w:fldCharType="begin"/>
            </w:r>
            <w:r w:rsidRPr="00B644CE">
              <w:rPr>
                <w:noProof/>
                <w:webHidden/>
                <w:sz w:val="24"/>
              </w:rPr>
              <w:instrText xml:space="preserve"> PAGEREF _Toc43714153 \h </w:instrText>
            </w:r>
            <w:r w:rsidRPr="00B644CE">
              <w:rPr>
                <w:noProof/>
                <w:webHidden/>
                <w:sz w:val="24"/>
              </w:rPr>
            </w:r>
            <w:r w:rsidRPr="00B644CE">
              <w:rPr>
                <w:noProof/>
                <w:webHidden/>
                <w:sz w:val="24"/>
              </w:rPr>
              <w:fldChar w:fldCharType="separate"/>
            </w:r>
            <w:r w:rsidRPr="00B644CE">
              <w:rPr>
                <w:noProof/>
                <w:webHidden/>
                <w:sz w:val="24"/>
              </w:rPr>
              <w:t>14</w:t>
            </w:r>
            <w:r w:rsidRPr="00B644CE">
              <w:rPr>
                <w:noProof/>
                <w:webHidden/>
                <w:sz w:val="24"/>
              </w:rPr>
              <w:fldChar w:fldCharType="end"/>
            </w:r>
          </w:hyperlink>
        </w:p>
        <w:p w:rsidR="00407DDC" w:rsidRPr="00B644CE" w:rsidRDefault="00407DD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0"/>
              <w:lang w:eastAsia="ru-RU"/>
            </w:rPr>
          </w:pPr>
          <w:hyperlink w:anchor="_Toc43714154" w:history="1">
            <w:r w:rsidRPr="00B644CE">
              <w:rPr>
                <w:rStyle w:val="a5"/>
                <w:noProof/>
                <w:sz w:val="24"/>
              </w:rPr>
              <w:t>Заключение</w:t>
            </w:r>
            <w:r w:rsidRPr="00B644CE">
              <w:rPr>
                <w:noProof/>
                <w:webHidden/>
                <w:sz w:val="24"/>
              </w:rPr>
              <w:tab/>
            </w:r>
            <w:r w:rsidRPr="00B644CE">
              <w:rPr>
                <w:noProof/>
                <w:webHidden/>
                <w:sz w:val="24"/>
              </w:rPr>
              <w:fldChar w:fldCharType="begin"/>
            </w:r>
            <w:r w:rsidRPr="00B644CE">
              <w:rPr>
                <w:noProof/>
                <w:webHidden/>
                <w:sz w:val="24"/>
              </w:rPr>
              <w:instrText xml:space="preserve"> PAGEREF _Toc43714154 \h </w:instrText>
            </w:r>
            <w:r w:rsidRPr="00B644CE">
              <w:rPr>
                <w:noProof/>
                <w:webHidden/>
                <w:sz w:val="24"/>
              </w:rPr>
            </w:r>
            <w:r w:rsidRPr="00B644CE">
              <w:rPr>
                <w:noProof/>
                <w:webHidden/>
                <w:sz w:val="24"/>
              </w:rPr>
              <w:fldChar w:fldCharType="separate"/>
            </w:r>
            <w:r w:rsidRPr="00B644CE">
              <w:rPr>
                <w:noProof/>
                <w:webHidden/>
                <w:sz w:val="24"/>
              </w:rPr>
              <w:t>15</w:t>
            </w:r>
            <w:r w:rsidRPr="00B644CE">
              <w:rPr>
                <w:noProof/>
                <w:webHidden/>
                <w:sz w:val="24"/>
              </w:rPr>
              <w:fldChar w:fldCharType="end"/>
            </w:r>
          </w:hyperlink>
        </w:p>
        <w:p w:rsidR="00407DDC" w:rsidRPr="00B644CE" w:rsidRDefault="00407DD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0"/>
              <w:lang w:eastAsia="ru-RU"/>
            </w:rPr>
          </w:pPr>
          <w:hyperlink w:anchor="_Toc43714155" w:history="1">
            <w:r w:rsidRPr="00B644CE">
              <w:rPr>
                <w:rStyle w:val="a5"/>
                <w:noProof/>
                <w:sz w:val="24"/>
              </w:rPr>
              <w:t>Список литературы и интернет-источников</w:t>
            </w:r>
            <w:r w:rsidRPr="00B644CE">
              <w:rPr>
                <w:noProof/>
                <w:webHidden/>
                <w:sz w:val="24"/>
              </w:rPr>
              <w:tab/>
            </w:r>
            <w:r w:rsidRPr="00B644CE">
              <w:rPr>
                <w:noProof/>
                <w:webHidden/>
                <w:sz w:val="24"/>
              </w:rPr>
              <w:fldChar w:fldCharType="begin"/>
            </w:r>
            <w:r w:rsidRPr="00B644CE">
              <w:rPr>
                <w:noProof/>
                <w:webHidden/>
                <w:sz w:val="24"/>
              </w:rPr>
              <w:instrText xml:space="preserve"> PAGEREF _Toc43714155 \h </w:instrText>
            </w:r>
            <w:r w:rsidRPr="00B644CE">
              <w:rPr>
                <w:noProof/>
                <w:webHidden/>
                <w:sz w:val="24"/>
              </w:rPr>
            </w:r>
            <w:r w:rsidRPr="00B644CE">
              <w:rPr>
                <w:noProof/>
                <w:webHidden/>
                <w:sz w:val="24"/>
              </w:rPr>
              <w:fldChar w:fldCharType="separate"/>
            </w:r>
            <w:r w:rsidRPr="00B644CE">
              <w:rPr>
                <w:noProof/>
                <w:webHidden/>
                <w:sz w:val="24"/>
              </w:rPr>
              <w:t>15</w:t>
            </w:r>
            <w:r w:rsidRPr="00B644CE">
              <w:rPr>
                <w:noProof/>
                <w:webHidden/>
                <w:sz w:val="24"/>
              </w:rPr>
              <w:fldChar w:fldCharType="end"/>
            </w:r>
          </w:hyperlink>
        </w:p>
        <w:p w:rsidR="00407DDC" w:rsidRPr="00B644CE" w:rsidRDefault="00407DD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0"/>
              <w:lang w:eastAsia="ru-RU"/>
            </w:rPr>
          </w:pPr>
          <w:hyperlink w:anchor="_Toc43714156" w:history="1">
            <w:r w:rsidRPr="00B644CE">
              <w:rPr>
                <w:rStyle w:val="a5"/>
                <w:noProof/>
                <w:sz w:val="24"/>
              </w:rPr>
              <w:t>Приложения</w:t>
            </w:r>
            <w:r w:rsidRPr="00B644CE">
              <w:rPr>
                <w:noProof/>
                <w:webHidden/>
                <w:sz w:val="24"/>
              </w:rPr>
              <w:tab/>
            </w:r>
            <w:r w:rsidRPr="00B644CE">
              <w:rPr>
                <w:noProof/>
                <w:webHidden/>
                <w:sz w:val="24"/>
              </w:rPr>
              <w:fldChar w:fldCharType="begin"/>
            </w:r>
            <w:r w:rsidRPr="00B644CE">
              <w:rPr>
                <w:noProof/>
                <w:webHidden/>
                <w:sz w:val="24"/>
              </w:rPr>
              <w:instrText xml:space="preserve"> PAGEREF _Toc43714156 \h </w:instrText>
            </w:r>
            <w:r w:rsidRPr="00B644CE">
              <w:rPr>
                <w:noProof/>
                <w:webHidden/>
                <w:sz w:val="24"/>
              </w:rPr>
            </w:r>
            <w:r w:rsidRPr="00B644CE">
              <w:rPr>
                <w:noProof/>
                <w:webHidden/>
                <w:sz w:val="24"/>
              </w:rPr>
              <w:fldChar w:fldCharType="separate"/>
            </w:r>
            <w:r w:rsidRPr="00B644CE">
              <w:rPr>
                <w:noProof/>
                <w:webHidden/>
                <w:sz w:val="24"/>
              </w:rPr>
              <w:t>15</w:t>
            </w:r>
            <w:r w:rsidRPr="00B644CE">
              <w:rPr>
                <w:noProof/>
                <w:webHidden/>
                <w:sz w:val="24"/>
              </w:rPr>
              <w:fldChar w:fldCharType="end"/>
            </w:r>
          </w:hyperlink>
        </w:p>
        <w:p w:rsidR="00535C7F" w:rsidRPr="00F30116" w:rsidRDefault="00535C7F" w:rsidP="009214BB">
          <w:pPr>
            <w:ind w:firstLine="426"/>
            <w:rPr>
              <w:rFonts w:cs="Times New Roman"/>
            </w:rPr>
          </w:pPr>
          <w:r w:rsidRPr="00B644CE">
            <w:rPr>
              <w:rFonts w:cs="Times New Roman"/>
              <w:bCs/>
              <w:sz w:val="24"/>
              <w:szCs w:val="28"/>
            </w:rPr>
            <w:fldChar w:fldCharType="end"/>
          </w:r>
        </w:p>
      </w:sdtContent>
    </w:sdt>
    <w:p w:rsidR="00700E70" w:rsidRPr="00F30116" w:rsidRDefault="00700E70" w:rsidP="00CE68D5">
      <w:pPr>
        <w:rPr>
          <w:rFonts w:cs="Times New Roman"/>
          <w:sz w:val="24"/>
          <w:szCs w:val="24"/>
        </w:rPr>
      </w:pPr>
    </w:p>
    <w:p w:rsidR="00700E70" w:rsidRPr="00F30116" w:rsidRDefault="00700E70" w:rsidP="00CE68D5">
      <w:pPr>
        <w:rPr>
          <w:rFonts w:cs="Times New Roman"/>
        </w:rPr>
      </w:pPr>
    </w:p>
    <w:p w:rsidR="00700E70" w:rsidRPr="00F30116" w:rsidRDefault="00700E70" w:rsidP="00407DDC">
      <w:pPr>
        <w:tabs>
          <w:tab w:val="left" w:pos="7167"/>
        </w:tabs>
        <w:ind w:firstLine="0"/>
        <w:rPr>
          <w:rFonts w:cs="Times New Roman"/>
        </w:rPr>
      </w:pPr>
    </w:p>
    <w:p w:rsidR="00CC5DE5" w:rsidRPr="00876DCD" w:rsidRDefault="00CC5DE5" w:rsidP="00CF4B02">
      <w:pPr>
        <w:pStyle w:val="1"/>
      </w:pPr>
      <w:bookmarkStart w:id="1" w:name="_Toc43714134"/>
      <w:r w:rsidRPr="00876DCD">
        <w:t>Введение</w:t>
      </w:r>
      <w:bookmarkEnd w:id="1"/>
    </w:p>
    <w:p w:rsidR="00CC5DE5" w:rsidRPr="00876DCD" w:rsidRDefault="00CC5DE5" w:rsidP="00CE68D5">
      <w:pPr>
        <w:rPr>
          <w:rFonts w:cs="Times New Roman"/>
          <w:sz w:val="24"/>
        </w:rPr>
      </w:pPr>
    </w:p>
    <w:p w:rsidR="00CC5DE5" w:rsidRPr="00876DCD" w:rsidRDefault="00CC5DE5" w:rsidP="00FF0ADF">
      <w:pPr>
        <w:ind w:firstLine="0"/>
        <w:rPr>
          <w:rFonts w:cs="Times New Roman"/>
        </w:rPr>
      </w:pPr>
      <w:r w:rsidRPr="00876DCD">
        <w:rPr>
          <w:rFonts w:cs="Times New Roman"/>
        </w:rPr>
        <w:t>Данный курсовой проект посвящен созданию 2</w:t>
      </w:r>
      <w:r w:rsidRPr="00876DCD">
        <w:rPr>
          <w:rFonts w:cs="Times New Roman"/>
          <w:lang w:val="en-US"/>
        </w:rPr>
        <w:t>D</w:t>
      </w:r>
      <w:r w:rsidR="00F72447" w:rsidRPr="00876DCD">
        <w:rPr>
          <w:rFonts w:cs="Times New Roman"/>
        </w:rPr>
        <w:t xml:space="preserve"> игры на я</w:t>
      </w:r>
      <w:r w:rsidRPr="00876DCD">
        <w:rPr>
          <w:rFonts w:cs="Times New Roman"/>
        </w:rPr>
        <w:t xml:space="preserve">зыке </w:t>
      </w:r>
      <w:r w:rsidRPr="00876DCD">
        <w:rPr>
          <w:rFonts w:cs="Times New Roman"/>
          <w:lang w:val="en-US"/>
        </w:rPr>
        <w:t>C</w:t>
      </w:r>
      <w:r w:rsidRPr="00876DCD">
        <w:rPr>
          <w:rFonts w:cs="Times New Roman"/>
        </w:rPr>
        <w:t>++.</w:t>
      </w:r>
    </w:p>
    <w:p w:rsidR="00CC5DE5" w:rsidRPr="00876DCD" w:rsidRDefault="00F72447" w:rsidP="00FF0ADF">
      <w:pPr>
        <w:rPr>
          <w:rFonts w:cs="Times New Roman"/>
        </w:rPr>
      </w:pPr>
      <w:r w:rsidRPr="00876DCD">
        <w:rPr>
          <w:rFonts w:cs="Times New Roman"/>
        </w:rPr>
        <w:t>Выбору</w:t>
      </w:r>
      <w:r w:rsidR="00CC5DE5" w:rsidRPr="00876DCD">
        <w:rPr>
          <w:rFonts w:cs="Times New Roman"/>
        </w:rPr>
        <w:t xml:space="preserve"> такого жанра компьютерной игры, как </w:t>
      </w:r>
      <w:proofErr w:type="spellStart"/>
      <w:r w:rsidR="00CC5DE5" w:rsidRPr="00876DCD">
        <w:rPr>
          <w:rFonts w:cs="Times New Roman"/>
        </w:rPr>
        <w:t>платформер</w:t>
      </w:r>
      <w:proofErr w:type="spellEnd"/>
      <w:r w:rsidR="00CC5DE5" w:rsidRPr="00876DCD">
        <w:rPr>
          <w:rFonts w:cs="Times New Roman"/>
        </w:rPr>
        <w:t>, послужили: возможность понимания основных механик создания игры и получение полезного опыта при работе с визуальной составляющей.</w:t>
      </w:r>
    </w:p>
    <w:p w:rsidR="00CC5DE5" w:rsidRPr="00876DCD" w:rsidRDefault="00CC5DE5" w:rsidP="00FF0ADF">
      <w:pPr>
        <w:rPr>
          <w:rFonts w:cs="Times New Roman"/>
        </w:rPr>
      </w:pPr>
      <w:r w:rsidRPr="00876DCD">
        <w:rPr>
          <w:rFonts w:cs="Times New Roman"/>
        </w:rPr>
        <w:t>Цель курсового проекта заключается в понимании и использовании основных методов создания 2</w:t>
      </w:r>
      <w:r w:rsidRPr="00876DCD">
        <w:rPr>
          <w:rFonts w:cs="Times New Roman"/>
          <w:lang w:val="en-US"/>
        </w:rPr>
        <w:t>D</w:t>
      </w:r>
      <w:r w:rsidRPr="00876DCD">
        <w:rPr>
          <w:rFonts w:cs="Times New Roman"/>
        </w:rPr>
        <w:t>-</w:t>
      </w:r>
      <w:r w:rsidR="004F2365" w:rsidRPr="00876DCD">
        <w:rPr>
          <w:rFonts w:cs="Times New Roman"/>
        </w:rPr>
        <w:t xml:space="preserve">игр, изучения свободной, </w:t>
      </w:r>
      <w:proofErr w:type="spellStart"/>
      <w:r w:rsidRPr="00876DCD">
        <w:rPr>
          <w:rFonts w:cs="Times New Roman"/>
        </w:rPr>
        <w:t>кроссплатформернной</w:t>
      </w:r>
      <w:proofErr w:type="spellEnd"/>
      <w:r w:rsidR="004F2365" w:rsidRPr="00876DCD">
        <w:rPr>
          <w:rFonts w:cs="Times New Roman"/>
        </w:rPr>
        <w:t xml:space="preserve"> и</w:t>
      </w:r>
      <w:r w:rsidRPr="00876DCD">
        <w:rPr>
          <w:rFonts w:cs="Times New Roman"/>
        </w:rPr>
        <w:t xml:space="preserve"> мультимедийной библиотеки </w:t>
      </w:r>
      <w:r w:rsidRPr="00876DCD">
        <w:rPr>
          <w:rFonts w:cs="Times New Roman"/>
          <w:lang w:val="en-US"/>
        </w:rPr>
        <w:t>SFML</w:t>
      </w:r>
      <w:r w:rsidR="004F2365" w:rsidRPr="00876DCD">
        <w:rPr>
          <w:rFonts w:cs="Times New Roman"/>
        </w:rPr>
        <w:t xml:space="preserve">, а также полезный опыт работы со средой разработки </w:t>
      </w:r>
      <w:r w:rsidR="004F2365" w:rsidRPr="00876DCD">
        <w:rPr>
          <w:rFonts w:cs="Times New Roman"/>
          <w:lang w:val="en-US"/>
        </w:rPr>
        <w:t>Microsoft</w:t>
      </w:r>
      <w:r w:rsidR="004F2365" w:rsidRPr="00876DCD">
        <w:rPr>
          <w:rFonts w:cs="Times New Roman"/>
        </w:rPr>
        <w:t xml:space="preserve"> </w:t>
      </w:r>
      <w:r w:rsidR="004F2365" w:rsidRPr="00876DCD">
        <w:rPr>
          <w:rFonts w:cs="Times New Roman"/>
          <w:lang w:val="en-US"/>
        </w:rPr>
        <w:t>Visual</w:t>
      </w:r>
      <w:r w:rsidR="004F2365" w:rsidRPr="00876DCD">
        <w:rPr>
          <w:rFonts w:cs="Times New Roman"/>
        </w:rPr>
        <w:t xml:space="preserve"> </w:t>
      </w:r>
      <w:r w:rsidR="004F2365" w:rsidRPr="00876DCD">
        <w:rPr>
          <w:rFonts w:cs="Times New Roman"/>
          <w:lang w:val="en-US"/>
        </w:rPr>
        <w:t>Studio</w:t>
      </w:r>
      <w:r w:rsidR="004F2365" w:rsidRPr="00876DCD">
        <w:rPr>
          <w:rFonts w:cs="Times New Roman"/>
        </w:rPr>
        <w:t>.</w:t>
      </w:r>
    </w:p>
    <w:p w:rsidR="004F2365" w:rsidRPr="00876DCD" w:rsidRDefault="004F2365" w:rsidP="00FF0ADF">
      <w:pPr>
        <w:ind w:firstLine="0"/>
        <w:rPr>
          <w:rFonts w:cs="Times New Roman"/>
        </w:rPr>
      </w:pPr>
      <w:r w:rsidRPr="00876DCD">
        <w:rPr>
          <w:rFonts w:cs="Times New Roman"/>
        </w:rPr>
        <w:t>Для осуществления поставленной задачи служат следующие пункты:</w:t>
      </w:r>
    </w:p>
    <w:p w:rsidR="004F2365" w:rsidRPr="00876DCD" w:rsidRDefault="004F2365" w:rsidP="00A86F37">
      <w:pPr>
        <w:pStyle w:val="a4"/>
        <w:numPr>
          <w:ilvl w:val="0"/>
          <w:numId w:val="1"/>
        </w:numPr>
        <w:ind w:left="709" w:hanging="284"/>
        <w:rPr>
          <w:rFonts w:cs="Times New Roman"/>
        </w:rPr>
      </w:pPr>
      <w:r w:rsidRPr="00876DCD">
        <w:rPr>
          <w:rFonts w:cs="Times New Roman"/>
        </w:rPr>
        <w:t xml:space="preserve">Изучение литературы, документации и программных решений по </w:t>
      </w:r>
      <w:r w:rsidRPr="00876DCD">
        <w:rPr>
          <w:rFonts w:cs="Times New Roman"/>
          <w:lang w:val="en-US"/>
        </w:rPr>
        <w:t>SFML</w:t>
      </w:r>
      <w:r w:rsidRPr="00876DCD">
        <w:rPr>
          <w:rFonts w:cs="Times New Roman"/>
        </w:rPr>
        <w:t xml:space="preserve"> и </w:t>
      </w:r>
      <w:r w:rsidRPr="00876DCD">
        <w:rPr>
          <w:rFonts w:cs="Times New Roman"/>
          <w:lang w:val="en-US"/>
        </w:rPr>
        <w:t>C</w:t>
      </w:r>
      <w:r w:rsidRPr="00876DCD">
        <w:rPr>
          <w:rFonts w:cs="Times New Roman"/>
        </w:rPr>
        <w:t>++;</w:t>
      </w:r>
    </w:p>
    <w:p w:rsidR="004F2365" w:rsidRPr="00876DCD" w:rsidRDefault="004F2365" w:rsidP="00A86F37">
      <w:pPr>
        <w:pStyle w:val="a4"/>
        <w:numPr>
          <w:ilvl w:val="0"/>
          <w:numId w:val="1"/>
        </w:numPr>
        <w:ind w:left="709" w:hanging="284"/>
        <w:rPr>
          <w:rFonts w:cs="Times New Roman"/>
        </w:rPr>
      </w:pPr>
      <w:r w:rsidRPr="00876DCD">
        <w:rPr>
          <w:rFonts w:cs="Times New Roman"/>
        </w:rPr>
        <w:t xml:space="preserve">Подбор </w:t>
      </w:r>
      <w:proofErr w:type="spellStart"/>
      <w:r w:rsidRPr="00876DCD">
        <w:rPr>
          <w:rFonts w:cs="Times New Roman"/>
        </w:rPr>
        <w:t>мультимедии</w:t>
      </w:r>
      <w:proofErr w:type="spellEnd"/>
      <w:r w:rsidRPr="00876DCD">
        <w:rPr>
          <w:rFonts w:cs="Times New Roman"/>
        </w:rPr>
        <w:t xml:space="preserve"> и подходящих шаблонов для создания будущего персонажа;</w:t>
      </w:r>
    </w:p>
    <w:p w:rsidR="004F2365" w:rsidRPr="00876DCD" w:rsidRDefault="004F2365" w:rsidP="00A86F37">
      <w:pPr>
        <w:pStyle w:val="a4"/>
        <w:numPr>
          <w:ilvl w:val="0"/>
          <w:numId w:val="1"/>
        </w:numPr>
        <w:ind w:left="709" w:hanging="284"/>
        <w:rPr>
          <w:rFonts w:cs="Times New Roman"/>
        </w:rPr>
      </w:pPr>
      <w:r w:rsidRPr="00876DCD">
        <w:rPr>
          <w:rFonts w:cs="Times New Roman"/>
        </w:rPr>
        <w:t>Написание кода</w:t>
      </w:r>
      <w:r w:rsidRPr="00876DCD">
        <w:rPr>
          <w:rFonts w:cs="Times New Roman"/>
          <w:lang w:val="en-US"/>
        </w:rPr>
        <w:t>;</w:t>
      </w:r>
    </w:p>
    <w:p w:rsidR="004F2365" w:rsidRPr="00876DCD" w:rsidRDefault="004F2365" w:rsidP="00A86F37">
      <w:pPr>
        <w:pStyle w:val="a4"/>
        <w:numPr>
          <w:ilvl w:val="0"/>
          <w:numId w:val="1"/>
        </w:numPr>
        <w:ind w:left="709" w:hanging="284"/>
        <w:rPr>
          <w:rFonts w:cs="Times New Roman"/>
        </w:rPr>
      </w:pPr>
      <w:r w:rsidRPr="00876DCD">
        <w:rPr>
          <w:rFonts w:cs="Times New Roman"/>
        </w:rPr>
        <w:t>Описание руководства оператора.</w:t>
      </w:r>
    </w:p>
    <w:p w:rsidR="004F2365" w:rsidRPr="00F30116" w:rsidRDefault="004F2365" w:rsidP="00CE68D5">
      <w:pPr>
        <w:pStyle w:val="a4"/>
        <w:ind w:left="0"/>
        <w:rPr>
          <w:rFonts w:cs="Times New Roman"/>
        </w:rPr>
      </w:pPr>
    </w:p>
    <w:p w:rsidR="004F2365" w:rsidRPr="00F30116" w:rsidRDefault="004F2365" w:rsidP="00CE68D5">
      <w:pPr>
        <w:pStyle w:val="a4"/>
        <w:ind w:left="0"/>
        <w:rPr>
          <w:rFonts w:cs="Times New Roman"/>
        </w:rPr>
      </w:pPr>
    </w:p>
    <w:p w:rsidR="004F2365" w:rsidRPr="00F30116" w:rsidRDefault="004F2365" w:rsidP="00CF4B02">
      <w:pPr>
        <w:pStyle w:val="a4"/>
        <w:ind w:left="0"/>
        <w:rPr>
          <w:rFonts w:cs="Times New Roman"/>
        </w:rPr>
      </w:pPr>
    </w:p>
    <w:p w:rsidR="004F2365" w:rsidRPr="001771EF" w:rsidRDefault="004F2365" w:rsidP="00CF4B02">
      <w:pPr>
        <w:pStyle w:val="1"/>
      </w:pPr>
      <w:bookmarkStart w:id="2" w:name="_Toc43714135"/>
      <w:r w:rsidRPr="001771EF">
        <w:t>Глава 1. Теоретическая часть</w:t>
      </w:r>
      <w:bookmarkEnd w:id="2"/>
    </w:p>
    <w:p w:rsidR="004F2365" w:rsidRPr="00F30116" w:rsidRDefault="004F2365" w:rsidP="00CF4B02">
      <w:pPr>
        <w:pStyle w:val="2"/>
        <w:ind w:firstLine="709"/>
        <w:rPr>
          <w:rFonts w:cs="Times New Roman"/>
          <w:b w:val="0"/>
          <w:szCs w:val="28"/>
        </w:rPr>
      </w:pPr>
    </w:p>
    <w:p w:rsidR="00837D15" w:rsidRPr="0022151B" w:rsidRDefault="0022151B" w:rsidP="00CF4B02">
      <w:pPr>
        <w:pStyle w:val="2"/>
      </w:pPr>
      <w:bookmarkStart w:id="3" w:name="_Toc43714136"/>
      <w:r w:rsidRPr="0022151B">
        <w:t xml:space="preserve">1.1 </w:t>
      </w:r>
      <w:r w:rsidR="003D7B88" w:rsidRPr="0022151B">
        <w:t>Описание предметной области</w:t>
      </w:r>
      <w:bookmarkEnd w:id="3"/>
    </w:p>
    <w:p w:rsidR="00837D15" w:rsidRPr="0022151B" w:rsidRDefault="00837D15" w:rsidP="00CE68D5">
      <w:pPr>
        <w:rPr>
          <w:rFonts w:cs="Times New Roman"/>
        </w:rPr>
      </w:pPr>
    </w:p>
    <w:p w:rsidR="004F2365" w:rsidRPr="00876DCD" w:rsidRDefault="00A87EFD" w:rsidP="00FF0ADF">
      <w:pPr>
        <w:rPr>
          <w:rFonts w:cs="Times New Roman"/>
          <w:color w:val="202122"/>
          <w:szCs w:val="24"/>
        </w:rPr>
      </w:pPr>
      <w:proofErr w:type="spellStart"/>
      <w:r w:rsidRPr="00876DCD">
        <w:rPr>
          <w:rFonts w:cs="Times New Roman"/>
          <w:b/>
          <w:bCs/>
          <w:color w:val="202122"/>
          <w:szCs w:val="24"/>
        </w:rPr>
        <w:t>Платформер</w:t>
      </w:r>
      <w:proofErr w:type="spellEnd"/>
      <w:r w:rsidRPr="00876DCD">
        <w:rPr>
          <w:rFonts w:cs="Times New Roman"/>
          <w:color w:val="202122"/>
          <w:szCs w:val="24"/>
        </w:rPr>
        <w:t xml:space="preserve"> - жанр </w:t>
      </w:r>
      <w:r w:rsidRPr="00876DCD">
        <w:rPr>
          <w:rFonts w:cs="Times New Roman"/>
          <w:szCs w:val="24"/>
        </w:rPr>
        <w:t>компьютерных игр</w:t>
      </w:r>
      <w:r w:rsidRPr="00876DCD">
        <w:rPr>
          <w:rFonts w:cs="Times New Roman"/>
          <w:color w:val="202122"/>
          <w:szCs w:val="24"/>
        </w:rPr>
        <w:t>, в которых основной чертой игрового процесса является прыгание по платформам, лазанье по лестницам, собирание предметов, обычно необходимых для завершения уровня.</w:t>
      </w:r>
    </w:p>
    <w:p w:rsidR="00A87EFD" w:rsidRPr="00A86F37" w:rsidRDefault="00A87EFD" w:rsidP="00FF0ADF">
      <w:pPr>
        <w:rPr>
          <w:rFonts w:cs="Times New Roman"/>
          <w:color w:val="202122"/>
          <w:szCs w:val="24"/>
        </w:rPr>
      </w:pPr>
      <w:r w:rsidRPr="00876DCD">
        <w:rPr>
          <w:rFonts w:cs="Times New Roman"/>
          <w:color w:val="202122"/>
          <w:szCs w:val="24"/>
        </w:rPr>
        <w:t>Противники (называемые «врагами»), всегда многочисленные и разнородные, обладают примитивным </w:t>
      </w:r>
      <w:r w:rsidRPr="00876DCD">
        <w:rPr>
          <w:rFonts w:cs="Times New Roman"/>
          <w:szCs w:val="24"/>
        </w:rPr>
        <w:t>искусственным интеллектом</w:t>
      </w:r>
      <w:r w:rsidRPr="00876DCD">
        <w:rPr>
          <w:rFonts w:cs="Times New Roman"/>
          <w:color w:val="202122"/>
          <w:szCs w:val="24"/>
        </w:rPr>
        <w:t xml:space="preserve">, стремясь </w:t>
      </w:r>
      <w:r w:rsidRPr="00876DCD">
        <w:rPr>
          <w:rFonts w:cs="Times New Roman"/>
          <w:color w:val="202122"/>
          <w:szCs w:val="24"/>
        </w:rPr>
        <w:lastRenderedPageBreak/>
        <w:t xml:space="preserve">максимально приблизиться к игроку, либо не обладают им вовсе, перемещаясь по круговой дистанции или совершая повторяющиеся действия. Соприкосновение с противником обычно отнимает очки жизни у героя или вовсе отправляет в начало уровня. Чтобы справиться с противником обычно достаточно обойти его (если это необязательный персонаж) или </w:t>
      </w:r>
      <w:r w:rsidRPr="00A86F37">
        <w:rPr>
          <w:rFonts w:cs="Times New Roman"/>
          <w:color w:val="202122"/>
          <w:szCs w:val="24"/>
        </w:rPr>
        <w:t>устранить его прыгнув ему на голову или из оружия, если оно есть. Устранение противника обычно изображается символически (существо исчезает или проваливается под карту).</w:t>
      </w:r>
    </w:p>
    <w:p w:rsidR="00A87EFD" w:rsidRPr="00A86F37" w:rsidRDefault="00A87EFD" w:rsidP="00FF0ADF">
      <w:pPr>
        <w:rPr>
          <w:rFonts w:cs="Times New Roman"/>
          <w:color w:val="202122"/>
          <w:szCs w:val="24"/>
        </w:rPr>
      </w:pPr>
      <w:r w:rsidRPr="00A86F37">
        <w:rPr>
          <w:rFonts w:cs="Times New Roman"/>
          <w:color w:val="202122"/>
          <w:szCs w:val="24"/>
        </w:rPr>
        <w:t>Уровни как правило наполнены большим количеством потайных (невидимых) комнат или бонусами, что упрощает прохождение и подогревает к нему интерес.</w:t>
      </w:r>
    </w:p>
    <w:p w:rsidR="00A87EFD" w:rsidRPr="00A86F37" w:rsidRDefault="00A87EFD" w:rsidP="00FF0ADF">
      <w:pPr>
        <w:rPr>
          <w:rFonts w:cs="Times New Roman"/>
          <w:color w:val="202122"/>
          <w:szCs w:val="24"/>
        </w:rPr>
      </w:pPr>
      <w:r w:rsidRPr="00A86F37">
        <w:rPr>
          <w:rFonts w:cs="Times New Roman"/>
          <w:color w:val="202122"/>
          <w:szCs w:val="24"/>
        </w:rPr>
        <w:t xml:space="preserve">Игры такого жанра как правило характеризуются </w:t>
      </w:r>
      <w:proofErr w:type="spellStart"/>
      <w:r w:rsidR="005A377E" w:rsidRPr="00A86F37">
        <w:rPr>
          <w:rFonts w:cs="Times New Roman"/>
          <w:color w:val="202122"/>
          <w:szCs w:val="24"/>
        </w:rPr>
        <w:t>мультяшностью</w:t>
      </w:r>
      <w:proofErr w:type="spellEnd"/>
      <w:r w:rsidR="005A377E" w:rsidRPr="00A86F37">
        <w:rPr>
          <w:rFonts w:cs="Times New Roman"/>
          <w:color w:val="202122"/>
          <w:szCs w:val="24"/>
        </w:rPr>
        <w:t xml:space="preserve"> окружения и персонажей.</w:t>
      </w:r>
    </w:p>
    <w:p w:rsidR="005A377E" w:rsidRPr="00A86F37" w:rsidRDefault="005A377E" w:rsidP="00FF0ADF">
      <w:pPr>
        <w:rPr>
          <w:rFonts w:cs="Times New Roman"/>
          <w:color w:val="202122"/>
          <w:szCs w:val="24"/>
        </w:rPr>
      </w:pPr>
      <w:r w:rsidRPr="00A86F37">
        <w:rPr>
          <w:rFonts w:cs="Times New Roman"/>
          <w:color w:val="202122"/>
          <w:szCs w:val="24"/>
        </w:rPr>
        <w:t xml:space="preserve">Путь </w:t>
      </w:r>
      <w:proofErr w:type="spellStart"/>
      <w:r w:rsidRPr="00A86F37">
        <w:rPr>
          <w:rFonts w:cs="Times New Roman"/>
          <w:color w:val="202122"/>
          <w:szCs w:val="24"/>
        </w:rPr>
        <w:t>платформеров</w:t>
      </w:r>
      <w:proofErr w:type="spellEnd"/>
      <w:r w:rsidRPr="00A86F37">
        <w:rPr>
          <w:rFonts w:cs="Times New Roman"/>
          <w:color w:val="202122"/>
          <w:szCs w:val="24"/>
        </w:rPr>
        <w:t xml:space="preserve"> начался в 1980-х годах с 2</w:t>
      </w:r>
      <w:r w:rsidRPr="00A86F37">
        <w:rPr>
          <w:rFonts w:cs="Times New Roman"/>
          <w:color w:val="202122"/>
          <w:szCs w:val="24"/>
          <w:lang w:val="en-US"/>
        </w:rPr>
        <w:t>D</w:t>
      </w:r>
      <w:r w:rsidRPr="00A86F37">
        <w:rPr>
          <w:rFonts w:cs="Times New Roman"/>
          <w:color w:val="202122"/>
          <w:szCs w:val="24"/>
        </w:rPr>
        <w:t xml:space="preserve"> графики, когда игровые консоли не были достаточно мощными, чтобы отображать трехмерную графику или видео. Они были ограничены статическими игровыми мирами, которые помещались на один экран, а </w:t>
      </w:r>
      <w:r w:rsidRPr="00A86F37">
        <w:rPr>
          <w:rFonts w:cs="Times New Roman"/>
          <w:szCs w:val="24"/>
        </w:rPr>
        <w:t>игровой герой</w:t>
      </w:r>
      <w:r w:rsidRPr="00A86F37">
        <w:rPr>
          <w:rFonts w:cs="Times New Roman"/>
          <w:color w:val="202122"/>
          <w:szCs w:val="24"/>
        </w:rPr>
        <w:t> был виден в профиль. Персонаж лазал вверх и вниз по лестницам или прыгал с платформы на платформу, часто сражаясь с противниками и собирая предметы, улучшающие характеристики. Первыми играми этого типа были </w:t>
      </w:r>
      <w:proofErr w:type="spellStart"/>
      <w:r w:rsidRPr="00A86F37">
        <w:rPr>
          <w:rFonts w:cs="Times New Roman"/>
          <w:i/>
          <w:iCs/>
          <w:color w:val="202122"/>
          <w:szCs w:val="24"/>
        </w:rPr>
        <w:t>Space</w:t>
      </w:r>
      <w:proofErr w:type="spellEnd"/>
      <w:r w:rsidRPr="00A86F37">
        <w:rPr>
          <w:rFonts w:cs="Times New Roman"/>
          <w:i/>
          <w:iCs/>
          <w:color w:val="202122"/>
          <w:szCs w:val="24"/>
        </w:rPr>
        <w:t xml:space="preserve"> </w:t>
      </w:r>
      <w:proofErr w:type="spellStart"/>
      <w:r w:rsidRPr="00A86F37">
        <w:rPr>
          <w:rFonts w:cs="Times New Roman"/>
          <w:i/>
          <w:iCs/>
          <w:color w:val="202122"/>
          <w:szCs w:val="24"/>
        </w:rPr>
        <w:t>Panic</w:t>
      </w:r>
      <w:proofErr w:type="spellEnd"/>
      <w:r w:rsidRPr="00A86F37">
        <w:rPr>
          <w:rFonts w:cs="Times New Roman"/>
          <w:color w:val="202122"/>
          <w:szCs w:val="24"/>
        </w:rPr>
        <w:t xml:space="preserve"> и его последователь </w:t>
      </w:r>
      <w:proofErr w:type="spellStart"/>
      <w:r w:rsidRPr="00A86F37">
        <w:rPr>
          <w:rFonts w:cs="Times New Roman"/>
          <w:i/>
          <w:iCs/>
          <w:color w:val="202122"/>
          <w:szCs w:val="24"/>
        </w:rPr>
        <w:t>Donkey</w:t>
      </w:r>
      <w:proofErr w:type="spellEnd"/>
      <w:r w:rsidRPr="00A86F37">
        <w:rPr>
          <w:rFonts w:cs="Times New Roman"/>
          <w:i/>
          <w:iCs/>
          <w:color w:val="202122"/>
          <w:szCs w:val="24"/>
        </w:rPr>
        <w:t xml:space="preserve"> </w:t>
      </w:r>
      <w:proofErr w:type="spellStart"/>
      <w:r w:rsidRPr="00A86F37">
        <w:rPr>
          <w:rFonts w:cs="Times New Roman"/>
          <w:i/>
          <w:iCs/>
          <w:color w:val="202122"/>
          <w:szCs w:val="24"/>
        </w:rPr>
        <w:t>Kong</w:t>
      </w:r>
      <w:proofErr w:type="spellEnd"/>
      <w:r w:rsidRPr="00A86F37">
        <w:rPr>
          <w:rFonts w:cs="Times New Roman"/>
          <w:color w:val="202122"/>
          <w:szCs w:val="24"/>
        </w:rPr>
        <w:t>, эти игры относились к аркадному жанру.</w:t>
      </w:r>
    </w:p>
    <w:p w:rsidR="00210E21" w:rsidRPr="00C620D6" w:rsidRDefault="00210E21" w:rsidP="00CE68D5">
      <w:pPr>
        <w:rPr>
          <w:rFonts w:cs="Times New Roman"/>
          <w:color w:val="202122"/>
          <w:sz w:val="24"/>
          <w:szCs w:val="24"/>
        </w:rPr>
      </w:pPr>
    </w:p>
    <w:p w:rsidR="005A377E" w:rsidRDefault="005A377E" w:rsidP="005E6878">
      <w:pPr>
        <w:ind w:firstLine="0"/>
        <w:jc w:val="center"/>
        <w:rPr>
          <w:rFonts w:cs="Times New Roman"/>
          <w:color w:val="202122"/>
          <w:sz w:val="24"/>
          <w:szCs w:val="24"/>
        </w:rPr>
      </w:pPr>
      <w:r w:rsidRPr="00C620D6">
        <w:rPr>
          <w:rFonts w:cs="Times New Roman"/>
          <w:noProof/>
          <w:sz w:val="24"/>
          <w:szCs w:val="24"/>
          <w:lang w:eastAsia="ru-RU"/>
        </w:rPr>
        <w:drawing>
          <wp:inline distT="0" distB="0" distL="0" distR="0" wp14:anchorId="17057033" wp14:editId="46AE1929">
            <wp:extent cx="1871134" cy="1676400"/>
            <wp:effectExtent l="0" t="0" r="0" b="0"/>
            <wp:docPr id="5" name="Рисунок 5" descr="https://upload.wikimedia.org/wikipedia/ru/thumb/d/d2/Dk-arcade.gif/220px-Dk-arcad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upload.wikimedia.org/wikipedia/ru/thumb/d/d2/Dk-arcade.gif/220px-Dk-arcade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923" cy="1681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6878" w:rsidRPr="002A6DD3" w:rsidRDefault="005E6878" w:rsidP="002A6DD3">
      <w:pPr>
        <w:ind w:firstLine="0"/>
        <w:jc w:val="center"/>
      </w:pPr>
      <w:r w:rsidRPr="002A6DD3">
        <w:t>Рис. 1.1.1</w:t>
      </w:r>
      <w:r w:rsidR="002A6DD3" w:rsidRPr="002A6DD3">
        <w:t>.</w:t>
      </w:r>
      <w:r w:rsidRPr="002A6DD3">
        <w:t xml:space="preserve"> Игра </w:t>
      </w:r>
      <w:r w:rsidRPr="002A6DD3">
        <w:rPr>
          <w:lang w:val="en-US"/>
        </w:rPr>
        <w:t>Donkey</w:t>
      </w:r>
      <w:r w:rsidRPr="002A6DD3">
        <w:t xml:space="preserve"> </w:t>
      </w:r>
      <w:r w:rsidRPr="002A6DD3">
        <w:rPr>
          <w:lang w:val="en-US"/>
        </w:rPr>
        <w:t>Kong</w:t>
      </w:r>
      <w:r w:rsidRPr="002A6DD3">
        <w:t>.</w:t>
      </w:r>
    </w:p>
    <w:p w:rsidR="00210E21" w:rsidRPr="00C620D6" w:rsidRDefault="00210E21" w:rsidP="00A86F37">
      <w:pPr>
        <w:rPr>
          <w:rFonts w:cs="Times New Roman"/>
          <w:color w:val="202122"/>
          <w:sz w:val="24"/>
          <w:szCs w:val="24"/>
        </w:rPr>
      </w:pPr>
    </w:p>
    <w:p w:rsidR="00F72447" w:rsidRPr="00A86F37" w:rsidRDefault="005A377E" w:rsidP="00CF4B02">
      <w:pPr>
        <w:rPr>
          <w:rFonts w:cs="Times New Roman"/>
          <w:color w:val="202122"/>
          <w:szCs w:val="24"/>
        </w:rPr>
      </w:pPr>
      <w:r w:rsidRPr="00A86F37">
        <w:rPr>
          <w:rFonts w:cs="Times New Roman"/>
          <w:color w:val="202122"/>
          <w:szCs w:val="24"/>
        </w:rPr>
        <w:lastRenderedPageBreak/>
        <w:t xml:space="preserve">Вскоре процесс прохождения уровня перестал быть в основном вертикальным и стал горизонтальным с появлением длинных </w:t>
      </w:r>
      <w:proofErr w:type="spellStart"/>
      <w:r w:rsidRPr="00A86F37">
        <w:rPr>
          <w:rFonts w:cs="Times New Roman"/>
          <w:color w:val="202122"/>
          <w:szCs w:val="24"/>
        </w:rPr>
        <w:t>многоэкранных</w:t>
      </w:r>
      <w:proofErr w:type="spellEnd"/>
      <w:r w:rsidRPr="00A86F37">
        <w:rPr>
          <w:rFonts w:cs="Times New Roman"/>
          <w:color w:val="202122"/>
          <w:szCs w:val="24"/>
        </w:rPr>
        <w:t xml:space="preserve"> прокручивающихся игровых миров. Считается, что начало этому положила выпущенная фирмой </w:t>
      </w:r>
      <w:proofErr w:type="spellStart"/>
      <w:r w:rsidRPr="00A86F37">
        <w:rPr>
          <w:rFonts w:cs="Times New Roman"/>
          <w:color w:val="202122"/>
          <w:szCs w:val="24"/>
        </w:rPr>
        <w:t>Activision</w:t>
      </w:r>
      <w:proofErr w:type="spellEnd"/>
      <w:r w:rsidRPr="00A86F37">
        <w:rPr>
          <w:rFonts w:cs="Times New Roman"/>
          <w:color w:val="202122"/>
          <w:szCs w:val="24"/>
        </w:rPr>
        <w:t> в 1982 году игра </w:t>
      </w:r>
      <w:proofErr w:type="spellStart"/>
      <w:r w:rsidRPr="00A86F37">
        <w:rPr>
          <w:rFonts w:cs="Times New Roman"/>
          <w:i/>
          <w:iCs/>
          <w:color w:val="202122"/>
          <w:szCs w:val="24"/>
        </w:rPr>
        <w:t>Pitfall</w:t>
      </w:r>
      <w:proofErr w:type="spellEnd"/>
      <w:r w:rsidRPr="00A86F37">
        <w:rPr>
          <w:rFonts w:cs="Times New Roman"/>
          <w:i/>
          <w:iCs/>
          <w:color w:val="202122"/>
          <w:szCs w:val="24"/>
        </w:rPr>
        <w:t>!</w:t>
      </w:r>
      <w:r w:rsidRPr="00A86F37">
        <w:rPr>
          <w:rFonts w:cs="Times New Roman"/>
          <w:color w:val="202122"/>
          <w:szCs w:val="24"/>
        </w:rPr>
        <w:t> для консолей </w:t>
      </w:r>
      <w:proofErr w:type="spellStart"/>
      <w:r w:rsidRPr="00A86F37">
        <w:rPr>
          <w:rFonts w:cs="Times New Roman"/>
          <w:color w:val="202122"/>
          <w:szCs w:val="24"/>
        </w:rPr>
        <w:t>Atari</w:t>
      </w:r>
      <w:proofErr w:type="spellEnd"/>
      <w:r w:rsidRPr="00A86F37">
        <w:rPr>
          <w:rFonts w:cs="Times New Roman"/>
          <w:color w:val="202122"/>
          <w:szCs w:val="24"/>
        </w:rPr>
        <w:t xml:space="preserve"> 2600.</w:t>
      </w:r>
      <w:r w:rsidR="00F72447" w:rsidRPr="00A86F37">
        <w:rPr>
          <w:rFonts w:cs="Times New Roman"/>
          <w:color w:val="202122"/>
          <w:szCs w:val="24"/>
        </w:rPr>
        <w:t xml:space="preserve"> Стоит отметить, что особенностью игры </w:t>
      </w:r>
      <w:proofErr w:type="spellStart"/>
      <w:r w:rsidR="00F72447" w:rsidRPr="00A86F37">
        <w:rPr>
          <w:rFonts w:cs="Times New Roman"/>
          <w:color w:val="202122"/>
          <w:szCs w:val="24"/>
        </w:rPr>
        <w:t>являась</w:t>
      </w:r>
      <w:proofErr w:type="spellEnd"/>
      <w:r w:rsidR="00F72447" w:rsidRPr="00A86F37">
        <w:rPr>
          <w:rFonts w:cs="Times New Roman"/>
          <w:color w:val="202122"/>
          <w:szCs w:val="24"/>
        </w:rPr>
        <w:t xml:space="preserve"> резкая смена кадров при перемещении по карте, а не всем так </w:t>
      </w:r>
      <w:proofErr w:type="spellStart"/>
      <w:r w:rsidR="00F72447" w:rsidRPr="00A86F37">
        <w:rPr>
          <w:rFonts w:cs="Times New Roman"/>
          <w:color w:val="202122"/>
          <w:szCs w:val="24"/>
        </w:rPr>
        <w:t>примычное</w:t>
      </w:r>
      <w:proofErr w:type="spellEnd"/>
      <w:r w:rsidR="00F72447" w:rsidRPr="00A86F37">
        <w:rPr>
          <w:rFonts w:cs="Times New Roman"/>
          <w:color w:val="202122"/>
          <w:szCs w:val="24"/>
        </w:rPr>
        <w:t xml:space="preserve"> следование камеры за игровым персонажем.</w:t>
      </w:r>
    </w:p>
    <w:p w:rsidR="00210E21" w:rsidRPr="00C620D6" w:rsidRDefault="00210E21" w:rsidP="00CE68D5">
      <w:pPr>
        <w:rPr>
          <w:rFonts w:cs="Times New Roman"/>
          <w:color w:val="202122"/>
          <w:sz w:val="24"/>
          <w:szCs w:val="24"/>
        </w:rPr>
      </w:pPr>
    </w:p>
    <w:p w:rsidR="005A377E" w:rsidRDefault="005A377E" w:rsidP="002A6DD3">
      <w:pPr>
        <w:ind w:firstLine="0"/>
        <w:jc w:val="center"/>
        <w:rPr>
          <w:rFonts w:cs="Times New Roman"/>
          <w:color w:val="202122"/>
          <w:sz w:val="24"/>
          <w:szCs w:val="24"/>
        </w:rPr>
      </w:pPr>
      <w:r w:rsidRPr="00C620D6">
        <w:rPr>
          <w:rFonts w:cs="Times New Roman"/>
          <w:noProof/>
          <w:sz w:val="24"/>
          <w:szCs w:val="24"/>
          <w:lang w:eastAsia="ru-RU"/>
        </w:rPr>
        <w:drawing>
          <wp:inline distT="0" distB="0" distL="0" distR="0" wp14:anchorId="45EAEA0E" wp14:editId="6021E616">
            <wp:extent cx="2193290" cy="2917825"/>
            <wp:effectExtent l="0" t="0" r="0" b="0"/>
            <wp:docPr id="6" name="Рисунок 6" descr="Pitfall! (cover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Pitfall! (cover)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3290" cy="291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6DD3" w:rsidRPr="002A6DD3" w:rsidRDefault="002A6DD3" w:rsidP="002A6DD3">
      <w:pPr>
        <w:ind w:firstLine="0"/>
        <w:jc w:val="center"/>
      </w:pPr>
      <w:r>
        <w:t xml:space="preserve">Рис. 1.1.2. Игра </w:t>
      </w:r>
      <w:proofErr w:type="gramStart"/>
      <w:r>
        <w:rPr>
          <w:lang w:val="en-US"/>
        </w:rPr>
        <w:t>Pitfall!.</w:t>
      </w:r>
      <w:proofErr w:type="gramEnd"/>
    </w:p>
    <w:p w:rsidR="00CF4B02" w:rsidRDefault="00CF4B02" w:rsidP="00CE68D5">
      <w:pPr>
        <w:jc w:val="center"/>
        <w:rPr>
          <w:rFonts w:cs="Times New Roman"/>
          <w:color w:val="202122"/>
          <w:sz w:val="24"/>
          <w:szCs w:val="24"/>
        </w:rPr>
      </w:pPr>
    </w:p>
    <w:p w:rsidR="002A6DD3" w:rsidRDefault="002A6DD3" w:rsidP="00CE68D5">
      <w:pPr>
        <w:jc w:val="center"/>
        <w:rPr>
          <w:rFonts w:cs="Times New Roman"/>
          <w:color w:val="202122"/>
          <w:sz w:val="24"/>
          <w:szCs w:val="24"/>
        </w:rPr>
      </w:pPr>
    </w:p>
    <w:p w:rsidR="002A6DD3" w:rsidRDefault="002A6DD3" w:rsidP="00CE68D5">
      <w:pPr>
        <w:jc w:val="center"/>
        <w:rPr>
          <w:rFonts w:cs="Times New Roman"/>
          <w:color w:val="202122"/>
          <w:sz w:val="24"/>
          <w:szCs w:val="24"/>
        </w:rPr>
      </w:pPr>
    </w:p>
    <w:p w:rsidR="002A6DD3" w:rsidRDefault="002A6DD3" w:rsidP="00CE68D5">
      <w:pPr>
        <w:jc w:val="center"/>
        <w:rPr>
          <w:rFonts w:cs="Times New Roman"/>
          <w:color w:val="202122"/>
          <w:sz w:val="24"/>
          <w:szCs w:val="24"/>
        </w:rPr>
      </w:pPr>
    </w:p>
    <w:p w:rsidR="002A6DD3" w:rsidRDefault="002A6DD3" w:rsidP="00CE68D5">
      <w:pPr>
        <w:jc w:val="center"/>
        <w:rPr>
          <w:rFonts w:cs="Times New Roman"/>
          <w:color w:val="202122"/>
          <w:sz w:val="24"/>
          <w:szCs w:val="24"/>
        </w:rPr>
      </w:pPr>
    </w:p>
    <w:p w:rsidR="002A6DD3" w:rsidRDefault="002A6DD3" w:rsidP="00CE68D5">
      <w:pPr>
        <w:jc w:val="center"/>
        <w:rPr>
          <w:rFonts w:cs="Times New Roman"/>
          <w:color w:val="202122"/>
          <w:sz w:val="24"/>
          <w:szCs w:val="24"/>
        </w:rPr>
      </w:pPr>
    </w:p>
    <w:p w:rsidR="002A6DD3" w:rsidRDefault="002A6DD3" w:rsidP="00CE68D5">
      <w:pPr>
        <w:jc w:val="center"/>
        <w:rPr>
          <w:rFonts w:cs="Times New Roman"/>
          <w:color w:val="202122"/>
          <w:sz w:val="24"/>
          <w:szCs w:val="24"/>
        </w:rPr>
      </w:pPr>
    </w:p>
    <w:p w:rsidR="002A6DD3" w:rsidRDefault="002A6DD3" w:rsidP="00CE68D5">
      <w:pPr>
        <w:jc w:val="center"/>
        <w:rPr>
          <w:rFonts w:cs="Times New Roman"/>
          <w:color w:val="202122"/>
          <w:sz w:val="24"/>
          <w:szCs w:val="24"/>
        </w:rPr>
      </w:pPr>
    </w:p>
    <w:p w:rsidR="002A6DD3" w:rsidRDefault="002A6DD3" w:rsidP="00CE68D5">
      <w:pPr>
        <w:jc w:val="center"/>
        <w:rPr>
          <w:rFonts w:cs="Times New Roman"/>
          <w:color w:val="202122"/>
          <w:sz w:val="24"/>
          <w:szCs w:val="24"/>
        </w:rPr>
      </w:pPr>
    </w:p>
    <w:p w:rsidR="002A6DD3" w:rsidRDefault="002A6DD3" w:rsidP="00CE68D5">
      <w:pPr>
        <w:jc w:val="center"/>
        <w:rPr>
          <w:rFonts w:cs="Times New Roman"/>
          <w:color w:val="202122"/>
          <w:sz w:val="24"/>
          <w:szCs w:val="24"/>
        </w:rPr>
      </w:pPr>
    </w:p>
    <w:p w:rsidR="002A6DD3" w:rsidRPr="00C620D6" w:rsidRDefault="002A6DD3" w:rsidP="00CE68D5">
      <w:pPr>
        <w:jc w:val="center"/>
        <w:rPr>
          <w:rFonts w:cs="Times New Roman"/>
          <w:color w:val="202122"/>
          <w:sz w:val="24"/>
          <w:szCs w:val="24"/>
        </w:rPr>
      </w:pPr>
    </w:p>
    <w:p w:rsidR="005A377E" w:rsidRPr="00A86F37" w:rsidRDefault="005A377E" w:rsidP="00CF4B02">
      <w:pPr>
        <w:pStyle w:val="a6"/>
        <w:shd w:val="clear" w:color="auto" w:fill="FFFFFF"/>
        <w:spacing w:before="0" w:beforeAutospacing="0" w:after="0" w:afterAutospacing="0" w:line="360" w:lineRule="auto"/>
        <w:rPr>
          <w:color w:val="202122"/>
          <w:sz w:val="28"/>
        </w:rPr>
      </w:pPr>
      <w:r w:rsidRPr="00A86F37">
        <w:rPr>
          <w:color w:val="202122"/>
          <w:sz w:val="28"/>
        </w:rPr>
        <w:lastRenderedPageBreak/>
        <w:t>В 1985 году фирма «</w:t>
      </w:r>
      <w:proofErr w:type="spellStart"/>
      <w:r w:rsidRPr="00A86F37">
        <w:rPr>
          <w:color w:val="202122"/>
          <w:sz w:val="28"/>
        </w:rPr>
        <w:t>Nintendo</w:t>
      </w:r>
      <w:proofErr w:type="spellEnd"/>
      <w:r w:rsidRPr="00A86F37">
        <w:rPr>
          <w:color w:val="202122"/>
          <w:sz w:val="28"/>
        </w:rPr>
        <w:t>» выпустила для приставки </w:t>
      </w:r>
      <w:proofErr w:type="spellStart"/>
      <w:r w:rsidRPr="00A86F37">
        <w:rPr>
          <w:color w:val="202122"/>
          <w:sz w:val="28"/>
        </w:rPr>
        <w:t>Nintendo</w:t>
      </w:r>
      <w:proofErr w:type="spellEnd"/>
      <w:r w:rsidRPr="00A86F37">
        <w:rPr>
          <w:color w:val="202122"/>
          <w:sz w:val="28"/>
        </w:rPr>
        <w:t xml:space="preserve"> </w:t>
      </w:r>
      <w:proofErr w:type="spellStart"/>
      <w:r w:rsidRPr="00A86F37">
        <w:rPr>
          <w:color w:val="202122"/>
          <w:sz w:val="28"/>
        </w:rPr>
        <w:t>Entertainment</w:t>
      </w:r>
      <w:proofErr w:type="spellEnd"/>
      <w:r w:rsidRPr="00A86F37">
        <w:rPr>
          <w:color w:val="202122"/>
          <w:sz w:val="28"/>
        </w:rPr>
        <w:t xml:space="preserve"> </w:t>
      </w:r>
      <w:proofErr w:type="spellStart"/>
      <w:r w:rsidRPr="00A86F37">
        <w:rPr>
          <w:color w:val="202122"/>
          <w:sz w:val="28"/>
        </w:rPr>
        <w:t>System</w:t>
      </w:r>
      <w:proofErr w:type="spellEnd"/>
      <w:r w:rsidRPr="00A86F37">
        <w:rPr>
          <w:color w:val="202122"/>
          <w:sz w:val="28"/>
        </w:rPr>
        <w:t xml:space="preserve"> революционный </w:t>
      </w:r>
      <w:proofErr w:type="spellStart"/>
      <w:r w:rsidRPr="00A86F37">
        <w:rPr>
          <w:color w:val="202122"/>
          <w:sz w:val="28"/>
        </w:rPr>
        <w:t>платформер</w:t>
      </w:r>
      <w:proofErr w:type="spellEnd"/>
      <w:r w:rsidRPr="00A86F37">
        <w:rPr>
          <w:color w:val="202122"/>
          <w:sz w:val="28"/>
        </w:rPr>
        <w:t> </w:t>
      </w:r>
      <w:proofErr w:type="spellStart"/>
      <w:r w:rsidRPr="00A86F37">
        <w:rPr>
          <w:color w:val="202122"/>
          <w:sz w:val="28"/>
        </w:rPr>
        <w:t>Super</w:t>
      </w:r>
      <w:proofErr w:type="spellEnd"/>
      <w:r w:rsidRPr="00A86F37">
        <w:rPr>
          <w:color w:val="202122"/>
          <w:sz w:val="28"/>
        </w:rPr>
        <w:t xml:space="preserve"> </w:t>
      </w:r>
      <w:proofErr w:type="spellStart"/>
      <w:r w:rsidRPr="00A86F37">
        <w:rPr>
          <w:color w:val="202122"/>
          <w:sz w:val="28"/>
        </w:rPr>
        <w:t>Mario</w:t>
      </w:r>
      <w:proofErr w:type="spellEnd"/>
      <w:r w:rsidRPr="00A86F37">
        <w:rPr>
          <w:color w:val="202122"/>
          <w:sz w:val="28"/>
        </w:rPr>
        <w:t xml:space="preserve"> </w:t>
      </w:r>
      <w:proofErr w:type="spellStart"/>
      <w:r w:rsidRPr="00A86F37">
        <w:rPr>
          <w:color w:val="202122"/>
          <w:sz w:val="28"/>
        </w:rPr>
        <w:t>Bros</w:t>
      </w:r>
      <w:proofErr w:type="spellEnd"/>
      <w:r w:rsidRPr="00A86F37">
        <w:rPr>
          <w:color w:val="202122"/>
          <w:sz w:val="28"/>
        </w:rPr>
        <w:t>. </w:t>
      </w:r>
    </w:p>
    <w:p w:rsidR="00210E21" w:rsidRPr="00C620D6" w:rsidRDefault="00210E21" w:rsidP="00CE68D5">
      <w:pPr>
        <w:pStyle w:val="a6"/>
        <w:shd w:val="clear" w:color="auto" w:fill="FFFFFF"/>
        <w:spacing w:before="120" w:beforeAutospacing="0" w:after="120" w:afterAutospacing="0"/>
        <w:rPr>
          <w:color w:val="202122"/>
        </w:rPr>
      </w:pPr>
    </w:p>
    <w:p w:rsidR="00807151" w:rsidRDefault="00807151" w:rsidP="002A6DD3">
      <w:pPr>
        <w:pStyle w:val="a6"/>
        <w:shd w:val="clear" w:color="auto" w:fill="FFFFFF"/>
        <w:spacing w:before="120" w:beforeAutospacing="0" w:after="120" w:afterAutospacing="0"/>
        <w:ind w:firstLine="0"/>
        <w:jc w:val="center"/>
        <w:rPr>
          <w:color w:val="202122"/>
        </w:rPr>
      </w:pPr>
      <w:r w:rsidRPr="00C620D6">
        <w:rPr>
          <w:noProof/>
        </w:rPr>
        <w:drawing>
          <wp:inline distT="0" distB="0" distL="0" distR="0" wp14:anchorId="6BC5B8BD" wp14:editId="1B4D094C">
            <wp:extent cx="2611120" cy="3778885"/>
            <wp:effectExtent l="0" t="0" r="0" b="0"/>
            <wp:docPr id="7" name="Рисунок 7" descr="Super Mario Bros bo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Super Mario Bros box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1120" cy="3778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6DD3" w:rsidRPr="002A6DD3" w:rsidRDefault="002A6DD3" w:rsidP="002A6DD3">
      <w:pPr>
        <w:ind w:firstLine="0"/>
        <w:jc w:val="center"/>
        <w:rPr>
          <w:lang w:val="en-US"/>
        </w:rPr>
      </w:pPr>
      <w:r>
        <w:t>Рис</w:t>
      </w:r>
      <w:r w:rsidRPr="002A6DD3">
        <w:rPr>
          <w:lang w:val="en-US"/>
        </w:rPr>
        <w:t xml:space="preserve">. 1.1.3. </w:t>
      </w:r>
      <w:r>
        <w:t>Игра</w:t>
      </w:r>
      <w:r w:rsidRPr="002A6DD3">
        <w:rPr>
          <w:lang w:val="en-US"/>
        </w:rPr>
        <w:t xml:space="preserve"> </w:t>
      </w:r>
      <w:r>
        <w:rPr>
          <w:lang w:val="en-US"/>
        </w:rPr>
        <w:t>Super Mario Bros</w:t>
      </w:r>
      <w:r w:rsidRPr="002A6DD3">
        <w:rPr>
          <w:lang w:val="en-US"/>
        </w:rPr>
        <w:t>.</w:t>
      </w:r>
    </w:p>
    <w:p w:rsidR="00807151" w:rsidRPr="002A6DD3" w:rsidRDefault="00807151" w:rsidP="00CE68D5">
      <w:pPr>
        <w:pStyle w:val="a6"/>
        <w:shd w:val="clear" w:color="auto" w:fill="FFFFFF"/>
        <w:spacing w:before="120" w:beforeAutospacing="0" w:after="120" w:afterAutospacing="0"/>
        <w:jc w:val="center"/>
        <w:rPr>
          <w:color w:val="202122"/>
          <w:lang w:val="en-US"/>
        </w:rPr>
      </w:pPr>
    </w:p>
    <w:p w:rsidR="00807151" w:rsidRPr="00A86F37" w:rsidRDefault="00807151" w:rsidP="00CF4B02">
      <w:pPr>
        <w:pStyle w:val="a6"/>
        <w:shd w:val="clear" w:color="auto" w:fill="FFFFFF"/>
        <w:spacing w:before="0" w:beforeAutospacing="0" w:after="0" w:afterAutospacing="0" w:line="360" w:lineRule="auto"/>
        <w:rPr>
          <w:color w:val="202122"/>
          <w:sz w:val="28"/>
        </w:rPr>
      </w:pPr>
      <w:r w:rsidRPr="00A86F37">
        <w:rPr>
          <w:color w:val="202122"/>
          <w:sz w:val="28"/>
        </w:rPr>
        <w:t>Игра была наполнена большими и сложными уровнями, и стала примером для последующих создателей игр, и даже сегодня многие люди считают её одной из самых лучших видеоигр.</w:t>
      </w:r>
    </w:p>
    <w:p w:rsidR="00807151" w:rsidRPr="00A86F37" w:rsidRDefault="00807151" w:rsidP="00A86F37">
      <w:pPr>
        <w:pStyle w:val="a6"/>
        <w:shd w:val="clear" w:color="auto" w:fill="FFFFFF"/>
        <w:spacing w:before="120" w:beforeAutospacing="0" w:after="120" w:afterAutospacing="0"/>
        <w:rPr>
          <w:color w:val="202122"/>
          <w:sz w:val="28"/>
        </w:rPr>
      </w:pPr>
    </w:p>
    <w:p w:rsidR="00807151" w:rsidRDefault="00807151" w:rsidP="00CF4B02">
      <w:pPr>
        <w:rPr>
          <w:shd w:val="clear" w:color="auto" w:fill="FFFFFF"/>
        </w:rPr>
      </w:pPr>
      <w:r w:rsidRPr="00A86F37">
        <w:rPr>
          <w:b/>
          <w:shd w:val="clear" w:color="auto" w:fill="FFFFFF"/>
        </w:rPr>
        <w:t xml:space="preserve">Трёхмерный </w:t>
      </w:r>
      <w:proofErr w:type="spellStart"/>
      <w:r w:rsidRPr="00A86F37">
        <w:rPr>
          <w:b/>
          <w:shd w:val="clear" w:color="auto" w:fill="FFFFFF"/>
        </w:rPr>
        <w:t>платформер</w:t>
      </w:r>
      <w:proofErr w:type="spellEnd"/>
      <w:r w:rsidRPr="00A86F37">
        <w:rPr>
          <w:shd w:val="clear" w:color="auto" w:fill="FFFFFF"/>
        </w:rPr>
        <w:t xml:space="preserve"> - </w:t>
      </w:r>
      <w:proofErr w:type="spellStart"/>
      <w:r w:rsidRPr="00A86F37">
        <w:rPr>
          <w:shd w:val="clear" w:color="auto" w:fill="FFFFFF"/>
        </w:rPr>
        <w:t>геймплей</w:t>
      </w:r>
      <w:proofErr w:type="spellEnd"/>
      <w:r w:rsidRPr="00A86F37">
        <w:rPr>
          <w:shd w:val="clear" w:color="auto" w:fill="FFFFFF"/>
        </w:rPr>
        <w:t xml:space="preserve">, включающий все три измерения, или использование трёхмерных полигонов в реальном времени для </w:t>
      </w:r>
      <w:proofErr w:type="spellStart"/>
      <w:r w:rsidRPr="00A86F37">
        <w:rPr>
          <w:shd w:val="clear" w:color="auto" w:fill="FFFFFF"/>
        </w:rPr>
        <w:t>отрисовки</w:t>
      </w:r>
      <w:proofErr w:type="spellEnd"/>
      <w:r w:rsidRPr="00A86F37">
        <w:rPr>
          <w:shd w:val="clear" w:color="auto" w:fill="FFFFFF"/>
        </w:rPr>
        <w:t xml:space="preserve"> уровней и героев, или и то и другое. Появление трёхмерных </w:t>
      </w:r>
      <w:proofErr w:type="spellStart"/>
      <w:r w:rsidRPr="00A86F37">
        <w:rPr>
          <w:shd w:val="clear" w:color="auto" w:fill="FFFFFF"/>
        </w:rPr>
        <w:t>платформеров</w:t>
      </w:r>
      <w:proofErr w:type="spellEnd"/>
      <w:r w:rsidRPr="00A86F37">
        <w:rPr>
          <w:shd w:val="clear" w:color="auto" w:fill="FFFFFF"/>
        </w:rPr>
        <w:t xml:space="preserve"> принесло изменение конечных целей некоторых </w:t>
      </w:r>
      <w:proofErr w:type="spellStart"/>
      <w:r w:rsidRPr="00A86F37">
        <w:rPr>
          <w:shd w:val="clear" w:color="auto" w:fill="FFFFFF"/>
        </w:rPr>
        <w:t>платформеров</w:t>
      </w:r>
      <w:proofErr w:type="spellEnd"/>
      <w:r w:rsidRPr="00A86F37">
        <w:rPr>
          <w:shd w:val="clear" w:color="auto" w:fill="FFFFFF"/>
        </w:rPr>
        <w:t xml:space="preserve">. В большинстве двумерных </w:t>
      </w:r>
      <w:proofErr w:type="spellStart"/>
      <w:r w:rsidRPr="00A86F37">
        <w:rPr>
          <w:shd w:val="clear" w:color="auto" w:fill="FFFFFF"/>
        </w:rPr>
        <w:t>платформеров</w:t>
      </w:r>
      <w:proofErr w:type="spellEnd"/>
      <w:r w:rsidRPr="00A86F37">
        <w:rPr>
          <w:shd w:val="clear" w:color="auto" w:fill="FFFFFF"/>
        </w:rPr>
        <w:t xml:space="preserve"> игроку нужно было достичь на уровне только одной цели, однако во многих трёхмерных </w:t>
      </w:r>
      <w:proofErr w:type="spellStart"/>
      <w:r w:rsidRPr="00A86F37">
        <w:rPr>
          <w:shd w:val="clear" w:color="auto" w:fill="FFFFFF"/>
        </w:rPr>
        <w:t>платформерах</w:t>
      </w:r>
      <w:proofErr w:type="spellEnd"/>
      <w:r w:rsidRPr="00A86F37">
        <w:rPr>
          <w:shd w:val="clear" w:color="auto" w:fill="FFFFFF"/>
        </w:rPr>
        <w:t>, каждый уровень необходимо прочесывать, собирая кусочки головоломок (</w:t>
      </w:r>
      <w:proofErr w:type="spellStart"/>
      <w:r w:rsidRPr="00A86F37">
        <w:rPr>
          <w:i/>
          <w:iCs/>
          <w:shd w:val="clear" w:color="auto" w:fill="FFFFFF"/>
        </w:rPr>
        <w:t>Banjo-Kazooie</w:t>
      </w:r>
      <w:proofErr w:type="spellEnd"/>
      <w:r w:rsidRPr="00A86F37">
        <w:rPr>
          <w:shd w:val="clear" w:color="auto" w:fill="FFFFFF"/>
        </w:rPr>
        <w:t>) или звезды (</w:t>
      </w:r>
      <w:proofErr w:type="spellStart"/>
      <w:r w:rsidRPr="00A86F37">
        <w:rPr>
          <w:i/>
          <w:iCs/>
          <w:shd w:val="clear" w:color="auto" w:fill="FFFFFF"/>
        </w:rPr>
        <w:t>Super</w:t>
      </w:r>
      <w:proofErr w:type="spellEnd"/>
      <w:r w:rsidRPr="00A86F37">
        <w:rPr>
          <w:i/>
          <w:iCs/>
          <w:shd w:val="clear" w:color="auto" w:fill="FFFFFF"/>
        </w:rPr>
        <w:t xml:space="preserve"> </w:t>
      </w:r>
      <w:proofErr w:type="spellStart"/>
      <w:r w:rsidRPr="00A86F37">
        <w:rPr>
          <w:i/>
          <w:iCs/>
          <w:shd w:val="clear" w:color="auto" w:fill="FFFFFF"/>
        </w:rPr>
        <w:t>Mario</w:t>
      </w:r>
      <w:proofErr w:type="spellEnd"/>
      <w:r w:rsidRPr="00A86F37">
        <w:rPr>
          <w:i/>
          <w:iCs/>
          <w:shd w:val="clear" w:color="auto" w:fill="FFFFFF"/>
        </w:rPr>
        <w:t xml:space="preserve"> 64</w:t>
      </w:r>
      <w:r w:rsidRPr="00A86F37">
        <w:rPr>
          <w:shd w:val="clear" w:color="auto" w:fill="FFFFFF"/>
        </w:rPr>
        <w:t>).</w:t>
      </w:r>
    </w:p>
    <w:p w:rsidR="00A86F37" w:rsidRPr="00A86F37" w:rsidRDefault="00A86F37" w:rsidP="00CE68D5">
      <w:pPr>
        <w:pStyle w:val="a6"/>
        <w:shd w:val="clear" w:color="auto" w:fill="FFFFFF"/>
        <w:spacing w:before="120" w:beforeAutospacing="0" w:after="120" w:afterAutospacing="0"/>
        <w:rPr>
          <w:color w:val="202122"/>
          <w:sz w:val="28"/>
          <w:shd w:val="clear" w:color="auto" w:fill="FFFFFF"/>
        </w:rPr>
      </w:pPr>
    </w:p>
    <w:p w:rsidR="00807151" w:rsidRDefault="00807151" w:rsidP="002A6DD3">
      <w:pPr>
        <w:pStyle w:val="a6"/>
        <w:shd w:val="clear" w:color="auto" w:fill="FFFFFF"/>
        <w:spacing w:before="120" w:beforeAutospacing="0" w:after="120" w:afterAutospacing="0"/>
        <w:ind w:firstLine="0"/>
        <w:jc w:val="center"/>
        <w:rPr>
          <w:color w:val="202122"/>
        </w:rPr>
      </w:pPr>
      <w:r w:rsidRPr="00C620D6">
        <w:rPr>
          <w:noProof/>
        </w:rPr>
        <w:drawing>
          <wp:inline distT="0" distB="0" distL="0" distR="0" wp14:anchorId="699E8216" wp14:editId="00F187FF">
            <wp:extent cx="2611120" cy="1812925"/>
            <wp:effectExtent l="0" t="0" r="0" b="0"/>
            <wp:docPr id="9" name="Рисунок 9" descr="Super mario 6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Super mario 64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1120" cy="181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7151" w:rsidRPr="002A6DD3" w:rsidRDefault="002A6DD3" w:rsidP="002A6DD3">
      <w:pPr>
        <w:ind w:firstLine="0"/>
        <w:jc w:val="center"/>
        <w:rPr>
          <w:lang w:val="en-US"/>
        </w:rPr>
      </w:pPr>
      <w:r>
        <w:t xml:space="preserve">Рис. 1.1.4. Игра </w:t>
      </w:r>
      <w:r>
        <w:rPr>
          <w:lang w:val="en-US"/>
        </w:rPr>
        <w:t>Super Mario 64.</w:t>
      </w:r>
    </w:p>
    <w:p w:rsidR="00807151" w:rsidRPr="00C620D6" w:rsidRDefault="00807151" w:rsidP="00A86F37">
      <w:pPr>
        <w:pStyle w:val="a6"/>
        <w:shd w:val="clear" w:color="auto" w:fill="FFFFFF"/>
        <w:spacing w:before="120" w:beforeAutospacing="0" w:after="120" w:afterAutospacing="0"/>
        <w:rPr>
          <w:shd w:val="clear" w:color="auto" w:fill="FFFFFF"/>
        </w:rPr>
      </w:pPr>
    </w:p>
    <w:p w:rsidR="00807151" w:rsidRPr="00A86F37" w:rsidRDefault="00807151" w:rsidP="00CF4B02">
      <w:pPr>
        <w:rPr>
          <w:shd w:val="clear" w:color="auto" w:fill="FFFFFF"/>
        </w:rPr>
      </w:pPr>
      <w:r w:rsidRPr="00A86F37">
        <w:rPr>
          <w:b/>
          <w:shd w:val="clear" w:color="auto" w:fill="FFFFFF"/>
        </w:rPr>
        <w:t>Изометрические </w:t>
      </w:r>
      <w:proofErr w:type="spellStart"/>
      <w:r w:rsidRPr="00A86F37">
        <w:rPr>
          <w:b/>
          <w:shd w:val="clear" w:color="auto" w:fill="FFFFFF"/>
        </w:rPr>
        <w:t>платформеры</w:t>
      </w:r>
      <w:proofErr w:type="spellEnd"/>
      <w:r w:rsidRPr="00A86F37">
        <w:rPr>
          <w:shd w:val="clear" w:color="auto" w:fill="FFFFFF"/>
        </w:rPr>
        <w:t xml:space="preserve"> - </w:t>
      </w:r>
      <w:proofErr w:type="spellStart"/>
      <w:r w:rsidRPr="00A86F37">
        <w:rPr>
          <w:shd w:val="clear" w:color="auto" w:fill="FFFFFF"/>
        </w:rPr>
        <w:t>поджанр</w:t>
      </w:r>
      <w:proofErr w:type="spellEnd"/>
      <w:r w:rsidRPr="00A86F37">
        <w:rPr>
          <w:shd w:val="clear" w:color="auto" w:fill="FFFFFF"/>
        </w:rPr>
        <w:t xml:space="preserve"> и </w:t>
      </w:r>
      <w:proofErr w:type="spellStart"/>
      <w:r w:rsidRPr="00A86F37">
        <w:rPr>
          <w:shd w:val="clear" w:color="auto" w:fill="FFFFFF"/>
        </w:rPr>
        <w:t>дву</w:t>
      </w:r>
      <w:proofErr w:type="spellEnd"/>
      <w:r w:rsidRPr="00A86F37">
        <w:rPr>
          <w:shd w:val="clear" w:color="auto" w:fill="FFFFFF"/>
        </w:rPr>
        <w:t xml:space="preserve">-, и трёхмерных </w:t>
      </w:r>
      <w:proofErr w:type="spellStart"/>
      <w:r w:rsidRPr="00A86F37">
        <w:rPr>
          <w:shd w:val="clear" w:color="auto" w:fill="FFFFFF"/>
        </w:rPr>
        <w:t>платформеров</w:t>
      </w:r>
      <w:proofErr w:type="spellEnd"/>
      <w:r w:rsidRPr="00A86F37">
        <w:rPr>
          <w:shd w:val="clear" w:color="auto" w:fill="FFFFFF"/>
        </w:rPr>
        <w:t xml:space="preserve">. Они отображают трёхмерную сцену с помощью двумерной графики, которая отображает мир с жёстко ориентированной камеры без учёта перспективы. И хотя изометрические </w:t>
      </w:r>
      <w:proofErr w:type="spellStart"/>
      <w:r w:rsidRPr="00A86F37">
        <w:rPr>
          <w:shd w:val="clear" w:color="auto" w:fill="FFFFFF"/>
        </w:rPr>
        <w:t>платформеры</w:t>
      </w:r>
      <w:proofErr w:type="spellEnd"/>
      <w:r w:rsidRPr="00A86F37">
        <w:rPr>
          <w:shd w:val="clear" w:color="auto" w:fill="FFFFFF"/>
        </w:rPr>
        <w:t xml:space="preserve"> не были первыми изометрическими играми, ранними примерами изометрических </w:t>
      </w:r>
      <w:proofErr w:type="spellStart"/>
      <w:r w:rsidRPr="00A86F37">
        <w:rPr>
          <w:shd w:val="clear" w:color="auto" w:fill="FFFFFF"/>
        </w:rPr>
        <w:t>платформеров</w:t>
      </w:r>
      <w:proofErr w:type="spellEnd"/>
      <w:r w:rsidRPr="00A86F37">
        <w:rPr>
          <w:shd w:val="clear" w:color="auto" w:fill="FFFFFF"/>
        </w:rPr>
        <w:t xml:space="preserve"> в мире аркадных автоматов является игра 1983 года </w:t>
      </w:r>
      <w:proofErr w:type="spellStart"/>
      <w:r w:rsidRPr="00A86F37">
        <w:rPr>
          <w:i/>
          <w:iCs/>
          <w:shd w:val="clear" w:color="auto" w:fill="FFFFFF"/>
        </w:rPr>
        <w:t>Congo</w:t>
      </w:r>
      <w:proofErr w:type="spellEnd"/>
      <w:r w:rsidRPr="00A86F37">
        <w:rPr>
          <w:i/>
          <w:iCs/>
          <w:shd w:val="clear" w:color="auto" w:fill="FFFFFF"/>
        </w:rPr>
        <w:t xml:space="preserve"> </w:t>
      </w:r>
      <w:proofErr w:type="spellStart"/>
      <w:r w:rsidRPr="00A86F37">
        <w:rPr>
          <w:i/>
          <w:iCs/>
          <w:shd w:val="clear" w:color="auto" w:fill="FFFFFF"/>
        </w:rPr>
        <w:t>Bongo</w:t>
      </w:r>
      <w:proofErr w:type="spellEnd"/>
      <w:r w:rsidRPr="00A86F37">
        <w:rPr>
          <w:shd w:val="clear" w:color="auto" w:fill="FFFFFF"/>
        </w:rPr>
        <w:t>.</w:t>
      </w:r>
    </w:p>
    <w:p w:rsidR="00C620D6" w:rsidRPr="00C620D6" w:rsidRDefault="00C620D6" w:rsidP="00CE68D5">
      <w:pPr>
        <w:pStyle w:val="a6"/>
        <w:shd w:val="clear" w:color="auto" w:fill="FFFFFF"/>
        <w:spacing w:before="120" w:beforeAutospacing="0" w:after="120" w:afterAutospacing="0"/>
        <w:rPr>
          <w:color w:val="202122"/>
          <w:shd w:val="clear" w:color="auto" w:fill="FFFFFF"/>
        </w:rPr>
      </w:pPr>
    </w:p>
    <w:p w:rsidR="00807151" w:rsidRDefault="00807151" w:rsidP="002A6DD3">
      <w:pPr>
        <w:pStyle w:val="a6"/>
        <w:shd w:val="clear" w:color="auto" w:fill="FFFFFF"/>
        <w:spacing w:before="120" w:beforeAutospacing="0" w:after="120" w:afterAutospacing="0"/>
        <w:ind w:firstLine="0"/>
        <w:jc w:val="center"/>
        <w:rPr>
          <w:color w:val="202122"/>
          <w:shd w:val="clear" w:color="auto" w:fill="FFFFFF"/>
        </w:rPr>
      </w:pPr>
      <w:r w:rsidRPr="00C620D6">
        <w:rPr>
          <w:noProof/>
        </w:rPr>
        <w:drawing>
          <wp:inline distT="0" distB="0" distL="0" distR="0" wp14:anchorId="10C28B1F" wp14:editId="125FE1B5">
            <wp:extent cx="2906163" cy="3343037"/>
            <wp:effectExtent l="0" t="0" r="8890" b="0"/>
            <wp:docPr id="12" name="Рисунок 12" descr="Arcade Game: Congo Bongo (1983 Sega) - YouT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Arcade Game: Congo Bongo (1983 Sega) - YouTube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757" r="25318"/>
                    <a:stretch/>
                  </pic:blipFill>
                  <pic:spPr bwMode="auto">
                    <a:xfrm>
                      <a:off x="0" y="0"/>
                      <a:ext cx="2906163" cy="3343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A6DD3" w:rsidRPr="002A6DD3" w:rsidRDefault="002A6DD3" w:rsidP="002A6DD3">
      <w:pPr>
        <w:ind w:firstLine="0"/>
        <w:jc w:val="center"/>
        <w:rPr>
          <w:shd w:val="clear" w:color="auto" w:fill="FFFFFF"/>
        </w:rPr>
      </w:pPr>
      <w:r>
        <w:rPr>
          <w:shd w:val="clear" w:color="auto" w:fill="FFFFFF"/>
        </w:rPr>
        <w:t xml:space="preserve">Рис. 1.1.5. Игра </w:t>
      </w:r>
      <w:r>
        <w:rPr>
          <w:shd w:val="clear" w:color="auto" w:fill="FFFFFF"/>
          <w:lang w:val="en-US"/>
        </w:rPr>
        <w:t>Congo Bongo</w:t>
      </w:r>
      <w:r>
        <w:rPr>
          <w:shd w:val="clear" w:color="auto" w:fill="FFFFFF"/>
        </w:rPr>
        <w:t>.</w:t>
      </w:r>
    </w:p>
    <w:p w:rsidR="00807151" w:rsidRPr="00C620D6" w:rsidRDefault="00807151" w:rsidP="00CE68D5">
      <w:pPr>
        <w:pStyle w:val="a6"/>
        <w:shd w:val="clear" w:color="auto" w:fill="FFFFFF"/>
        <w:spacing w:before="120" w:beforeAutospacing="0" w:after="120" w:afterAutospacing="0"/>
        <w:jc w:val="center"/>
        <w:rPr>
          <w:color w:val="202122"/>
          <w:shd w:val="clear" w:color="auto" w:fill="FFFFFF"/>
        </w:rPr>
      </w:pPr>
    </w:p>
    <w:p w:rsidR="00807151" w:rsidRPr="00A86F37" w:rsidRDefault="00807151" w:rsidP="00CF4B02">
      <w:pPr>
        <w:rPr>
          <w:shd w:val="clear" w:color="auto" w:fill="FFFFFF"/>
        </w:rPr>
      </w:pPr>
      <w:proofErr w:type="spellStart"/>
      <w:r w:rsidRPr="00C620D6">
        <w:rPr>
          <w:b/>
          <w:bCs/>
          <w:i/>
          <w:iCs/>
          <w:shd w:val="clear" w:color="auto" w:fill="FFFFFF"/>
        </w:rPr>
        <w:lastRenderedPageBreak/>
        <w:t>Super</w:t>
      </w:r>
      <w:proofErr w:type="spellEnd"/>
      <w:r w:rsidRPr="00C620D6">
        <w:rPr>
          <w:b/>
          <w:bCs/>
          <w:i/>
          <w:iCs/>
          <w:shd w:val="clear" w:color="auto" w:fill="FFFFFF"/>
        </w:rPr>
        <w:t xml:space="preserve"> </w:t>
      </w:r>
      <w:proofErr w:type="spellStart"/>
      <w:r w:rsidRPr="00C620D6">
        <w:rPr>
          <w:b/>
          <w:bCs/>
          <w:i/>
          <w:iCs/>
          <w:shd w:val="clear" w:color="auto" w:fill="FFFFFF"/>
        </w:rPr>
        <w:t>Mario</w:t>
      </w:r>
      <w:proofErr w:type="spellEnd"/>
      <w:r w:rsidRPr="00C620D6">
        <w:rPr>
          <w:shd w:val="clear" w:color="auto" w:fill="FFFFFF"/>
        </w:rPr>
        <w:t> - серия компьютерных игр в жанре </w:t>
      </w:r>
      <w:proofErr w:type="spellStart"/>
      <w:r w:rsidRPr="00C620D6">
        <w:rPr>
          <w:shd w:val="clear" w:color="auto" w:fill="FFFFFF"/>
        </w:rPr>
        <w:t>платформер</w:t>
      </w:r>
      <w:proofErr w:type="spellEnd"/>
      <w:r w:rsidRPr="00C620D6">
        <w:rPr>
          <w:shd w:val="clear" w:color="auto" w:fill="FFFFFF"/>
        </w:rPr>
        <w:t xml:space="preserve">, издаваемых компанией </w:t>
      </w:r>
      <w:proofErr w:type="spellStart"/>
      <w:r w:rsidRPr="00C620D6">
        <w:rPr>
          <w:shd w:val="clear" w:color="auto" w:fill="FFFFFF"/>
        </w:rPr>
        <w:t>Nintendo</w:t>
      </w:r>
      <w:proofErr w:type="spellEnd"/>
      <w:r w:rsidRPr="00C620D6">
        <w:rPr>
          <w:shd w:val="clear" w:color="auto" w:fill="FFFFFF"/>
        </w:rPr>
        <w:t xml:space="preserve">. Часть </w:t>
      </w:r>
      <w:proofErr w:type="spellStart"/>
      <w:r w:rsidRPr="00C620D6">
        <w:rPr>
          <w:shd w:val="clear" w:color="auto" w:fill="FFFFFF"/>
        </w:rPr>
        <w:t>медиафраншизы</w:t>
      </w:r>
      <w:proofErr w:type="spellEnd"/>
      <w:r w:rsidRPr="00C620D6">
        <w:rPr>
          <w:shd w:val="clear" w:color="auto" w:fill="FFFFFF"/>
        </w:rPr>
        <w:t> </w:t>
      </w:r>
      <w:proofErr w:type="spellStart"/>
      <w:r w:rsidRPr="00C620D6">
        <w:rPr>
          <w:shd w:val="clear" w:color="auto" w:fill="FFFFFF"/>
        </w:rPr>
        <w:t>Mario</w:t>
      </w:r>
      <w:proofErr w:type="spellEnd"/>
      <w:r w:rsidRPr="00C620D6">
        <w:rPr>
          <w:shd w:val="clear" w:color="auto" w:fill="FFFFFF"/>
        </w:rPr>
        <w:t>. Первая игра в серии - </w:t>
      </w:r>
      <w:proofErr w:type="spellStart"/>
      <w:r w:rsidRPr="00C620D6">
        <w:rPr>
          <w:i/>
          <w:iCs/>
          <w:shd w:val="clear" w:color="auto" w:fill="FFFFFF"/>
        </w:rPr>
        <w:t>Super</w:t>
      </w:r>
      <w:proofErr w:type="spellEnd"/>
      <w:r w:rsidRPr="00C620D6">
        <w:rPr>
          <w:i/>
          <w:iCs/>
          <w:shd w:val="clear" w:color="auto" w:fill="FFFFFF"/>
        </w:rPr>
        <w:t xml:space="preserve"> </w:t>
      </w:r>
      <w:proofErr w:type="spellStart"/>
      <w:r w:rsidRPr="00C620D6">
        <w:rPr>
          <w:i/>
          <w:iCs/>
          <w:shd w:val="clear" w:color="auto" w:fill="FFFFFF"/>
        </w:rPr>
        <w:t>Mario</w:t>
      </w:r>
      <w:proofErr w:type="spellEnd"/>
      <w:r w:rsidRPr="00C620D6">
        <w:rPr>
          <w:i/>
          <w:iCs/>
          <w:shd w:val="clear" w:color="auto" w:fill="FFFFFF"/>
        </w:rPr>
        <w:t xml:space="preserve"> </w:t>
      </w:r>
      <w:proofErr w:type="spellStart"/>
      <w:r w:rsidRPr="00C620D6">
        <w:rPr>
          <w:i/>
          <w:iCs/>
          <w:shd w:val="clear" w:color="auto" w:fill="FFFFFF"/>
        </w:rPr>
        <w:t>Bros</w:t>
      </w:r>
      <w:proofErr w:type="spellEnd"/>
      <w:r w:rsidRPr="00C620D6">
        <w:rPr>
          <w:i/>
          <w:iCs/>
          <w:shd w:val="clear" w:color="auto" w:fill="FFFFFF"/>
        </w:rPr>
        <w:t>.</w:t>
      </w:r>
      <w:r w:rsidRPr="00C620D6">
        <w:rPr>
          <w:shd w:val="clear" w:color="auto" w:fill="FFFFFF"/>
        </w:rPr>
        <w:t> - вышла в 1985 году, последняя - </w:t>
      </w:r>
      <w:proofErr w:type="spellStart"/>
      <w:r w:rsidRPr="00C620D6">
        <w:rPr>
          <w:i/>
          <w:iCs/>
          <w:shd w:val="clear" w:color="auto" w:fill="FFFFFF"/>
        </w:rPr>
        <w:t>Super</w:t>
      </w:r>
      <w:proofErr w:type="spellEnd"/>
      <w:r w:rsidRPr="00C620D6">
        <w:rPr>
          <w:i/>
          <w:iCs/>
          <w:shd w:val="clear" w:color="auto" w:fill="FFFFFF"/>
        </w:rPr>
        <w:t xml:space="preserve"> </w:t>
      </w:r>
      <w:proofErr w:type="spellStart"/>
      <w:r w:rsidRPr="00C620D6">
        <w:rPr>
          <w:i/>
          <w:iCs/>
          <w:shd w:val="clear" w:color="auto" w:fill="FFFFFF"/>
        </w:rPr>
        <w:t>Mario</w:t>
      </w:r>
      <w:proofErr w:type="spellEnd"/>
      <w:r w:rsidRPr="00C620D6">
        <w:rPr>
          <w:i/>
          <w:iCs/>
          <w:shd w:val="clear" w:color="auto" w:fill="FFFFFF"/>
        </w:rPr>
        <w:t xml:space="preserve"> </w:t>
      </w:r>
      <w:proofErr w:type="spellStart"/>
      <w:r w:rsidRPr="00C620D6">
        <w:rPr>
          <w:i/>
          <w:iCs/>
          <w:shd w:val="clear" w:color="auto" w:fill="FFFFFF"/>
        </w:rPr>
        <w:t>Maker</w:t>
      </w:r>
      <w:proofErr w:type="spellEnd"/>
      <w:r w:rsidRPr="00C620D6">
        <w:rPr>
          <w:i/>
          <w:iCs/>
          <w:shd w:val="clear" w:color="auto" w:fill="FFFFFF"/>
        </w:rPr>
        <w:t xml:space="preserve"> 2</w:t>
      </w:r>
      <w:r w:rsidRPr="00C620D6">
        <w:rPr>
          <w:shd w:val="clear" w:color="auto" w:fill="FFFFFF"/>
        </w:rPr>
        <w:t> - в 2019 году. Серия </w:t>
      </w:r>
      <w:proofErr w:type="spellStart"/>
      <w:r w:rsidRPr="00C620D6">
        <w:rPr>
          <w:i/>
          <w:iCs/>
          <w:shd w:val="clear" w:color="auto" w:fill="FFFFFF"/>
        </w:rPr>
        <w:t>Super</w:t>
      </w:r>
      <w:proofErr w:type="spellEnd"/>
      <w:r w:rsidRPr="00C620D6">
        <w:rPr>
          <w:i/>
          <w:iCs/>
          <w:shd w:val="clear" w:color="auto" w:fill="FFFFFF"/>
        </w:rPr>
        <w:t xml:space="preserve"> </w:t>
      </w:r>
      <w:proofErr w:type="spellStart"/>
      <w:r w:rsidRPr="00C620D6">
        <w:rPr>
          <w:i/>
          <w:iCs/>
          <w:shd w:val="clear" w:color="auto" w:fill="FFFFFF"/>
        </w:rPr>
        <w:t>Mario</w:t>
      </w:r>
      <w:proofErr w:type="spellEnd"/>
      <w:r w:rsidRPr="00C620D6">
        <w:rPr>
          <w:shd w:val="clear" w:color="auto" w:fill="FFFFFF"/>
        </w:rPr>
        <w:t> является основной линейкой игр в своей франшизе.</w:t>
      </w:r>
    </w:p>
    <w:p w:rsidR="005A377E" w:rsidRDefault="00807151" w:rsidP="00CF4B02">
      <w:pPr>
        <w:rPr>
          <w:rFonts w:eastAsia="Times New Roman"/>
          <w:lang w:eastAsia="ru-RU"/>
        </w:rPr>
      </w:pPr>
      <w:r w:rsidRPr="00C620D6">
        <w:t xml:space="preserve">Особо можно отметить </w:t>
      </w:r>
      <w:hyperlink r:id="rId15" w:tooltip="Super Mario 64" w:history="1">
        <w:proofErr w:type="spellStart"/>
        <w:r w:rsidRPr="00C620D6">
          <w:rPr>
            <w:rFonts w:eastAsia="Times New Roman"/>
            <w:i/>
            <w:iCs/>
            <w:lang w:eastAsia="ru-RU"/>
          </w:rPr>
          <w:t>Super</w:t>
        </w:r>
        <w:proofErr w:type="spellEnd"/>
        <w:r w:rsidRPr="00C620D6">
          <w:rPr>
            <w:rFonts w:eastAsia="Times New Roman"/>
            <w:i/>
            <w:iCs/>
            <w:lang w:eastAsia="ru-RU"/>
          </w:rPr>
          <w:t xml:space="preserve"> </w:t>
        </w:r>
        <w:proofErr w:type="spellStart"/>
        <w:r w:rsidRPr="00C620D6">
          <w:rPr>
            <w:rFonts w:eastAsia="Times New Roman"/>
            <w:i/>
            <w:iCs/>
            <w:lang w:eastAsia="ru-RU"/>
          </w:rPr>
          <w:t>Mario</w:t>
        </w:r>
        <w:proofErr w:type="spellEnd"/>
        <w:r w:rsidRPr="00C620D6">
          <w:rPr>
            <w:rFonts w:eastAsia="Times New Roman"/>
            <w:i/>
            <w:iCs/>
            <w:lang w:eastAsia="ru-RU"/>
          </w:rPr>
          <w:t xml:space="preserve"> 64</w:t>
        </w:r>
      </w:hyperlink>
      <w:r w:rsidR="00A006F5" w:rsidRPr="00C620D6">
        <w:rPr>
          <w:rFonts w:eastAsia="Times New Roman"/>
          <w:lang w:eastAsia="ru-RU"/>
        </w:rPr>
        <w:t>, эта часть</w:t>
      </w:r>
      <w:r w:rsidRPr="00C620D6">
        <w:rPr>
          <w:rFonts w:eastAsia="Times New Roman"/>
          <w:lang w:eastAsia="ru-RU"/>
        </w:rPr>
        <w:t xml:space="preserve"> стала первой игрой с трехмерной графикой в</w:t>
      </w:r>
      <w:r w:rsidR="00A006F5" w:rsidRPr="00C620D6">
        <w:rPr>
          <w:rFonts w:eastAsia="Times New Roman"/>
          <w:lang w:eastAsia="ru-RU"/>
        </w:rPr>
        <w:t>о</w:t>
      </w:r>
      <w:r w:rsidRPr="00C620D6">
        <w:rPr>
          <w:rFonts w:eastAsia="Times New Roman"/>
          <w:lang w:eastAsia="ru-RU"/>
        </w:rPr>
        <w:t xml:space="preserve"> франшизе</w:t>
      </w:r>
      <w:r w:rsidR="00A006F5" w:rsidRPr="00C620D6">
        <w:rPr>
          <w:rFonts w:eastAsia="Times New Roman"/>
          <w:lang w:eastAsia="ru-RU"/>
        </w:rPr>
        <w:t>.</w:t>
      </w:r>
    </w:p>
    <w:p w:rsidR="00A006F5" w:rsidRPr="00F30116" w:rsidRDefault="00A006F5" w:rsidP="00CE68D5">
      <w:pPr>
        <w:pStyle w:val="2"/>
        <w:ind w:firstLine="709"/>
        <w:rPr>
          <w:rFonts w:eastAsia="Times New Roman" w:cs="Times New Roman"/>
          <w:b w:val="0"/>
          <w:lang w:eastAsia="ru-RU"/>
        </w:rPr>
      </w:pPr>
    </w:p>
    <w:p w:rsidR="00A006F5" w:rsidRPr="00876DCD" w:rsidRDefault="00A006F5" w:rsidP="00876DCD">
      <w:pPr>
        <w:pStyle w:val="2"/>
      </w:pPr>
      <w:bookmarkStart w:id="4" w:name="_Toc43714137"/>
      <w:r w:rsidRPr="00876DCD">
        <w:t>1.2 Описание существующих разработок</w:t>
      </w:r>
      <w:bookmarkEnd w:id="4"/>
    </w:p>
    <w:p w:rsidR="00A006F5" w:rsidRPr="00F30116" w:rsidRDefault="00A006F5" w:rsidP="002A6DD3">
      <w:pPr>
        <w:ind w:firstLine="0"/>
        <w:rPr>
          <w:rFonts w:cs="Times New Roman"/>
        </w:rPr>
      </w:pPr>
    </w:p>
    <w:p w:rsidR="00A006F5" w:rsidRPr="00A86F37" w:rsidRDefault="00B802E8" w:rsidP="00CF4B02">
      <w:r w:rsidRPr="00A86F37">
        <w:rPr>
          <w:b/>
          <w:lang w:val="en-US"/>
        </w:rPr>
        <w:t>Jet</w:t>
      </w:r>
      <w:r w:rsidRPr="00A86F37">
        <w:rPr>
          <w:b/>
        </w:rPr>
        <w:t xml:space="preserve"> </w:t>
      </w:r>
      <w:r w:rsidRPr="00A86F37">
        <w:rPr>
          <w:b/>
          <w:lang w:val="en-US"/>
        </w:rPr>
        <w:t>Fire</w:t>
      </w:r>
      <w:r w:rsidRPr="00A86F37">
        <w:t xml:space="preserve"> </w:t>
      </w:r>
      <w:r w:rsidR="00150414" w:rsidRPr="00A86F37">
        <w:t>-</w:t>
      </w:r>
      <w:r w:rsidRPr="00A86F37">
        <w:t xml:space="preserve"> игра жанра </w:t>
      </w:r>
      <w:proofErr w:type="spellStart"/>
      <w:r w:rsidRPr="00A86F37">
        <w:t>платформер</w:t>
      </w:r>
      <w:proofErr w:type="spellEnd"/>
      <w:r w:rsidRPr="00A86F37">
        <w:t xml:space="preserve"> основной целью которой является увеличение пройденного расстояния.</w:t>
      </w:r>
    </w:p>
    <w:p w:rsidR="00B802E8" w:rsidRPr="00A86F37" w:rsidRDefault="00B802E8" w:rsidP="00CF4B02">
      <w:r w:rsidRPr="00A86F37">
        <w:t>Игра вызывает тягу к получению все новых и новых рекордов, а возможность улучшения персонажа посредством сбора монет во время игры еще больше подкрепляет интерес к игре.</w:t>
      </w:r>
    </w:p>
    <w:p w:rsidR="00B802E8" w:rsidRDefault="00B802E8" w:rsidP="00CF4B02">
      <w:r w:rsidRPr="00A86F37">
        <w:t>Из улучшений программной составляющей хотелось бы предложить увеличение скорости персонажа, более резкие падение и прыжок, а также возможность перемещения персонажа вперед, но и назад.</w:t>
      </w:r>
    </w:p>
    <w:p w:rsidR="00CF4B02" w:rsidRPr="00A86F37" w:rsidRDefault="00CF4B02" w:rsidP="00CF4B02"/>
    <w:p w:rsidR="00B802E8" w:rsidRDefault="00B802E8" w:rsidP="002A6DD3">
      <w:pPr>
        <w:ind w:firstLine="0"/>
        <w:jc w:val="center"/>
        <w:rPr>
          <w:rFonts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57F4B3A6" wp14:editId="745BECA4">
            <wp:extent cx="2486025" cy="24193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DD3" w:rsidRPr="002A6DD3" w:rsidRDefault="002A6DD3" w:rsidP="002A6DD3">
      <w:pPr>
        <w:ind w:firstLine="0"/>
        <w:jc w:val="center"/>
      </w:pPr>
      <w:r>
        <w:t xml:space="preserve">Рис. 1.2.1. Игра </w:t>
      </w:r>
      <w:r>
        <w:rPr>
          <w:lang w:val="en-US"/>
        </w:rPr>
        <w:t>Jet Fire.</w:t>
      </w:r>
    </w:p>
    <w:p w:rsidR="00B802E8" w:rsidRDefault="00B802E8" w:rsidP="00CE68D5">
      <w:pPr>
        <w:jc w:val="center"/>
        <w:rPr>
          <w:rFonts w:cs="Times New Roman"/>
          <w:sz w:val="24"/>
          <w:szCs w:val="24"/>
        </w:rPr>
      </w:pPr>
    </w:p>
    <w:p w:rsidR="00876DCD" w:rsidRPr="002A6DD3" w:rsidRDefault="00B802E8" w:rsidP="002A6DD3">
      <w:pPr>
        <w:rPr>
          <w:color w:val="0000FF"/>
          <w:u w:val="single"/>
        </w:rPr>
      </w:pPr>
      <w:r w:rsidRPr="00A86F37">
        <w:t xml:space="preserve">Ссылка на источник: </w:t>
      </w:r>
      <w:r>
        <w:rPr>
          <w:rFonts w:cs="Times New Roman"/>
          <w:sz w:val="24"/>
          <w:szCs w:val="24"/>
        </w:rPr>
        <w:tab/>
      </w:r>
      <w:hyperlink r:id="rId17" w:history="1">
        <w:r>
          <w:rPr>
            <w:rStyle w:val="a5"/>
          </w:rPr>
          <w:t>http://flashdozor.ru/play-53367.html</w:t>
        </w:r>
      </w:hyperlink>
    </w:p>
    <w:p w:rsidR="00CF4B02" w:rsidRPr="00B802E8" w:rsidRDefault="00CF4B02" w:rsidP="00CE68D5">
      <w:pPr>
        <w:rPr>
          <w:rFonts w:cs="Times New Roman"/>
          <w:sz w:val="24"/>
          <w:szCs w:val="24"/>
        </w:rPr>
      </w:pPr>
    </w:p>
    <w:p w:rsidR="00150414" w:rsidRPr="00A86F37" w:rsidRDefault="00150414" w:rsidP="00CF4B02">
      <w:r w:rsidRPr="00A86F37">
        <w:rPr>
          <w:b/>
          <w:lang w:val="en-US"/>
        </w:rPr>
        <w:t>Toto</w:t>
      </w:r>
      <w:r w:rsidRPr="00A86F37">
        <w:rPr>
          <w:b/>
        </w:rPr>
        <w:t xml:space="preserve"> </w:t>
      </w:r>
      <w:r w:rsidRPr="00A86F37">
        <w:rPr>
          <w:b/>
          <w:lang w:val="en-US"/>
        </w:rPr>
        <w:t>Double</w:t>
      </w:r>
      <w:r w:rsidRPr="00A86F37">
        <w:rPr>
          <w:b/>
        </w:rPr>
        <w:t xml:space="preserve"> </w:t>
      </w:r>
      <w:r w:rsidRPr="00A86F37">
        <w:rPr>
          <w:b/>
          <w:lang w:val="en-US"/>
        </w:rPr>
        <w:t>Trouble</w:t>
      </w:r>
      <w:r w:rsidRPr="00A86F37">
        <w:t xml:space="preserve"> - игра жанра </w:t>
      </w:r>
      <w:proofErr w:type="spellStart"/>
      <w:r w:rsidRPr="00A86F37">
        <w:t>платформер</w:t>
      </w:r>
      <w:proofErr w:type="spellEnd"/>
      <w:r w:rsidR="00271672" w:rsidRPr="00A86F37">
        <w:t xml:space="preserve"> и</w:t>
      </w:r>
      <w:r w:rsidRPr="00A86F37">
        <w:t xml:space="preserve"> представляет собой игру сделанную исключительно для 2 игроков, целью которых является вместе дойти до конца уровня.</w:t>
      </w:r>
    </w:p>
    <w:p w:rsidR="00A006F5" w:rsidRPr="00A86F37" w:rsidRDefault="00150414" w:rsidP="00CF4B02">
      <w:r w:rsidRPr="00A86F37">
        <w:t xml:space="preserve">Персонажи полностью зависят друг от друга и ни один, ни второй не смогут дойти до конца без взаимопомощи. </w:t>
      </w:r>
    </w:p>
    <w:p w:rsidR="00150414" w:rsidRPr="00A86F37" w:rsidRDefault="00150414" w:rsidP="00CF4B02">
      <w:r w:rsidRPr="00A86F37">
        <w:t>Плюсом игры является необходимость обдумывания св</w:t>
      </w:r>
      <w:r w:rsidR="00271672" w:rsidRPr="00A86F37">
        <w:t>оих действий и работа в команде, а также сложность, которая растет с каждым новым уровнем.</w:t>
      </w:r>
    </w:p>
    <w:p w:rsidR="00150414" w:rsidRDefault="00150414" w:rsidP="00CF4B02">
      <w:r w:rsidRPr="00A86F37">
        <w:t>А из минусов стоит отметить необходимость нахождения второго игрока непосредственно за одним компьютером с первым, так как персонажи управляются с одного компьютера.</w:t>
      </w:r>
    </w:p>
    <w:p w:rsidR="00CF4B02" w:rsidRPr="00A86F37" w:rsidRDefault="00CF4B02" w:rsidP="00CF4B02"/>
    <w:p w:rsidR="00150414" w:rsidRDefault="00150414" w:rsidP="002A6DD3">
      <w:pPr>
        <w:ind w:firstLine="0"/>
        <w:jc w:val="center"/>
        <w:rPr>
          <w:rFonts w:cs="Times New Roman"/>
        </w:rPr>
      </w:pPr>
      <w:r>
        <w:rPr>
          <w:noProof/>
          <w:lang w:eastAsia="ru-RU"/>
        </w:rPr>
        <w:drawing>
          <wp:inline distT="0" distB="0" distL="0" distR="0" wp14:anchorId="6D9EBE81" wp14:editId="482DEC4F">
            <wp:extent cx="2600325" cy="24669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6F5" w:rsidRDefault="002A6DD3" w:rsidP="002A6DD3">
      <w:pPr>
        <w:ind w:firstLine="0"/>
        <w:jc w:val="center"/>
        <w:rPr>
          <w:lang w:val="en-US"/>
        </w:rPr>
      </w:pPr>
      <w:r>
        <w:rPr>
          <w:rFonts w:cs="Times New Roman"/>
        </w:rPr>
        <w:t>Рис</w:t>
      </w:r>
      <w:r w:rsidRPr="002A6DD3">
        <w:rPr>
          <w:rFonts w:cs="Times New Roman"/>
          <w:lang w:val="en-US"/>
        </w:rPr>
        <w:t xml:space="preserve">. 1.2.2. </w:t>
      </w:r>
      <w:r>
        <w:rPr>
          <w:rFonts w:cs="Times New Roman"/>
        </w:rPr>
        <w:t>Игра</w:t>
      </w:r>
      <w:r w:rsidRPr="002A6DD3">
        <w:rPr>
          <w:rFonts w:cs="Times New Roman"/>
          <w:lang w:val="en-US"/>
        </w:rPr>
        <w:t xml:space="preserve"> </w:t>
      </w:r>
      <w:r w:rsidRPr="002A6DD3">
        <w:rPr>
          <w:lang w:val="en-US"/>
        </w:rPr>
        <w:t>Toto Double Trouble</w:t>
      </w:r>
      <w:r>
        <w:rPr>
          <w:lang w:val="en-US"/>
        </w:rPr>
        <w:t>.</w:t>
      </w:r>
    </w:p>
    <w:p w:rsidR="002A6DD3" w:rsidRPr="002A6DD3" w:rsidRDefault="002A6DD3" w:rsidP="002A6DD3">
      <w:pPr>
        <w:ind w:firstLine="0"/>
        <w:jc w:val="center"/>
        <w:rPr>
          <w:rFonts w:cs="Times New Roman"/>
          <w:lang w:val="en-US"/>
        </w:rPr>
      </w:pPr>
    </w:p>
    <w:p w:rsidR="002A6DD3" w:rsidRPr="002A6DD3" w:rsidRDefault="00150414" w:rsidP="002A6DD3">
      <w:pPr>
        <w:rPr>
          <w:rFonts w:cs="Times New Roman"/>
        </w:rPr>
      </w:pPr>
      <w:r w:rsidRPr="00A86F37">
        <w:t>Источник игры:</w:t>
      </w:r>
      <w:r w:rsidRPr="00150414">
        <w:rPr>
          <w:rFonts w:cs="Times New Roman"/>
          <w:sz w:val="24"/>
        </w:rPr>
        <w:t xml:space="preserve"> </w:t>
      </w:r>
      <w:hyperlink r:id="rId19" w:history="1">
        <w:r>
          <w:rPr>
            <w:rStyle w:val="a5"/>
          </w:rPr>
          <w:t>http://flashdozor.ru/play-53360.html</w:t>
        </w:r>
      </w:hyperlink>
      <w:bookmarkStart w:id="5" w:name="_Toc43714138"/>
    </w:p>
    <w:p w:rsidR="002A6DD3" w:rsidRDefault="002A6DD3" w:rsidP="00CF4B02">
      <w:pPr>
        <w:pStyle w:val="1"/>
      </w:pPr>
    </w:p>
    <w:p w:rsidR="002A6DD3" w:rsidRPr="002A6DD3" w:rsidRDefault="002A6DD3" w:rsidP="002A6DD3"/>
    <w:p w:rsidR="002A6DD3" w:rsidRDefault="002A6DD3" w:rsidP="00CF4B02">
      <w:pPr>
        <w:pStyle w:val="1"/>
      </w:pPr>
    </w:p>
    <w:p w:rsidR="00A006F5" w:rsidRPr="00A86F37" w:rsidRDefault="00A006F5" w:rsidP="00CF4B02">
      <w:pPr>
        <w:pStyle w:val="1"/>
      </w:pPr>
      <w:r w:rsidRPr="00A86F37">
        <w:t>Глава 2. Проектная часть</w:t>
      </w:r>
      <w:bookmarkEnd w:id="5"/>
    </w:p>
    <w:p w:rsidR="00B802E8" w:rsidRDefault="00B802E8" w:rsidP="00CF4B02">
      <w:pPr>
        <w:pStyle w:val="2"/>
        <w:rPr>
          <w:rFonts w:cs="Times New Roman"/>
          <w:b w:val="0"/>
          <w:szCs w:val="28"/>
        </w:rPr>
      </w:pPr>
    </w:p>
    <w:p w:rsidR="00A006F5" w:rsidRPr="00A86F37" w:rsidRDefault="00A86F37" w:rsidP="00CF4B02">
      <w:pPr>
        <w:pStyle w:val="2"/>
      </w:pPr>
      <w:bookmarkStart w:id="6" w:name="_Toc43714139"/>
      <w:r>
        <w:t>2.1</w:t>
      </w:r>
      <w:r w:rsidR="00A006F5" w:rsidRPr="00A86F37">
        <w:t xml:space="preserve"> Диаграмма прецедентов</w:t>
      </w:r>
      <w:bookmarkEnd w:id="6"/>
    </w:p>
    <w:p w:rsidR="00A006F5" w:rsidRPr="00F30116" w:rsidRDefault="00A006F5" w:rsidP="00CF4B02">
      <w:pPr>
        <w:spacing w:line="276" w:lineRule="auto"/>
        <w:ind w:firstLine="0"/>
        <w:rPr>
          <w:rFonts w:cs="Times New Roman"/>
        </w:rPr>
      </w:pPr>
    </w:p>
    <w:p w:rsidR="00D96727" w:rsidRPr="00C620D6" w:rsidRDefault="00D96727" w:rsidP="00A86F37">
      <w:pPr>
        <w:ind w:firstLine="0"/>
      </w:pPr>
      <w:r w:rsidRPr="00C620D6">
        <w:t>Происходит взаимодействие игрока с персонажем (</w:t>
      </w:r>
      <w:r w:rsidRPr="00C620D6">
        <w:rPr>
          <w:lang w:val="en-US"/>
        </w:rPr>
        <w:t>Mario</w:t>
      </w:r>
      <w:r w:rsidRPr="00C620D6">
        <w:t>).</w:t>
      </w:r>
    </w:p>
    <w:p w:rsidR="00D96727" w:rsidRPr="00C620D6" w:rsidRDefault="00D96727" w:rsidP="00A86F37">
      <w:r w:rsidRPr="00C620D6">
        <w:t>В свою очередь персонаж взаимодействует с объектами и другими персонажами:</w:t>
      </w:r>
    </w:p>
    <w:p w:rsidR="00D96727" w:rsidRPr="00C620D6" w:rsidRDefault="00D96727" w:rsidP="00A86F37">
      <w:pPr>
        <w:pStyle w:val="a4"/>
        <w:numPr>
          <w:ilvl w:val="0"/>
          <w:numId w:val="11"/>
        </w:numPr>
        <w:ind w:left="993"/>
      </w:pPr>
      <w:r w:rsidRPr="00C620D6">
        <w:t>Взаимодействие с блоком выдающем монеты приводит к получению очков, которые прибавляются к счету игрока.</w:t>
      </w:r>
    </w:p>
    <w:p w:rsidR="00D96727" w:rsidRPr="00C620D6" w:rsidRDefault="00D96727" w:rsidP="00A86F37">
      <w:pPr>
        <w:pStyle w:val="a4"/>
        <w:numPr>
          <w:ilvl w:val="0"/>
          <w:numId w:val="11"/>
        </w:numPr>
        <w:ind w:left="993"/>
      </w:pPr>
      <w:r w:rsidRPr="00C620D6">
        <w:t>Взаимодействие с “Противником” приводит к его устранению и как следствию получения очков.</w:t>
      </w:r>
    </w:p>
    <w:p w:rsidR="00D96727" w:rsidRPr="00C620D6" w:rsidRDefault="00D96727" w:rsidP="00A86F37">
      <w:pPr>
        <w:pStyle w:val="a4"/>
        <w:numPr>
          <w:ilvl w:val="0"/>
          <w:numId w:val="11"/>
        </w:numPr>
        <w:ind w:left="993"/>
      </w:pPr>
      <w:r w:rsidRPr="00C620D6">
        <w:t>Взаимодействие с блоком выдающем грибы приводит к подбору гриба персонажем игрока и временному усилению персонажа (неуязвимости).</w:t>
      </w:r>
    </w:p>
    <w:p w:rsidR="00D96727" w:rsidRPr="00F30116" w:rsidRDefault="00D96727" w:rsidP="00CE68D5">
      <w:pPr>
        <w:rPr>
          <w:rFonts w:cs="Times New Roman"/>
        </w:rPr>
      </w:pPr>
    </w:p>
    <w:p w:rsidR="00D96727" w:rsidRPr="00F30116" w:rsidRDefault="00D96727" w:rsidP="00CE68D5">
      <w:pPr>
        <w:rPr>
          <w:rFonts w:cs="Times New Roman"/>
        </w:rPr>
      </w:pPr>
    </w:p>
    <w:p w:rsidR="00A006F5" w:rsidRDefault="00D96727" w:rsidP="002A6DD3">
      <w:pPr>
        <w:ind w:firstLine="0"/>
        <w:rPr>
          <w:rFonts w:cs="Times New Roman"/>
        </w:rPr>
      </w:pPr>
      <w:r w:rsidRPr="00F30116">
        <w:rPr>
          <w:rFonts w:cs="Times New Roman"/>
          <w:noProof/>
          <w:lang w:eastAsia="ru-RU"/>
        </w:rPr>
        <w:drawing>
          <wp:inline distT="0" distB="0" distL="0" distR="0">
            <wp:extent cx="5940425" cy="3285426"/>
            <wp:effectExtent l="0" t="0" r="3175" b="0"/>
            <wp:docPr id="2" name="Рисунок 2" descr="C:\Users\andre\OneDrive\Рабочий стол\UseCaseDiagram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dre\OneDrive\Рабочий стол\UseCaseDiagram1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854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6DD3" w:rsidRPr="002A6DD3" w:rsidRDefault="002A6DD3" w:rsidP="002A6DD3">
      <w:pPr>
        <w:ind w:firstLine="0"/>
        <w:jc w:val="center"/>
      </w:pPr>
      <w:r>
        <w:t>Рис. 2.1.1. Диаграмма прецедентов.</w:t>
      </w:r>
    </w:p>
    <w:p w:rsidR="00A006F5" w:rsidRPr="00F30116" w:rsidRDefault="00A006F5" w:rsidP="00CE68D5">
      <w:pPr>
        <w:rPr>
          <w:rFonts w:cs="Times New Roman"/>
        </w:rPr>
      </w:pPr>
    </w:p>
    <w:p w:rsidR="00876DCD" w:rsidRDefault="00876DCD" w:rsidP="00A86F37">
      <w:pPr>
        <w:pStyle w:val="2"/>
        <w:jc w:val="both"/>
      </w:pPr>
    </w:p>
    <w:p w:rsidR="00D96727" w:rsidRPr="00A86F37" w:rsidRDefault="00D96727" w:rsidP="00CF4B02">
      <w:pPr>
        <w:pStyle w:val="2"/>
      </w:pPr>
      <w:bookmarkStart w:id="7" w:name="_Toc43714140"/>
      <w:r w:rsidRPr="00A86F37">
        <w:t>2.2 Выбор инструментов</w:t>
      </w:r>
      <w:bookmarkEnd w:id="7"/>
    </w:p>
    <w:p w:rsidR="00DF03B8" w:rsidRPr="00C620D6" w:rsidRDefault="00DF03B8" w:rsidP="00CE68D5">
      <w:pPr>
        <w:rPr>
          <w:rFonts w:cs="Times New Roman"/>
          <w:sz w:val="24"/>
        </w:rPr>
      </w:pPr>
    </w:p>
    <w:tbl>
      <w:tblPr>
        <w:tblStyle w:val="a7"/>
        <w:tblW w:w="9345" w:type="dxa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D30090" w:rsidTr="00D30090">
        <w:tc>
          <w:tcPr>
            <w:tcW w:w="3115" w:type="dxa"/>
          </w:tcPr>
          <w:p w:rsidR="00D30090" w:rsidRPr="00A86F37" w:rsidRDefault="00D30090" w:rsidP="00D30090">
            <w:pPr>
              <w:rPr>
                <w:rFonts w:ascii="Arial Narrow" w:hAnsi="Arial Narrow" w:cs="Times New Roman"/>
                <w:b/>
                <w:szCs w:val="28"/>
              </w:rPr>
            </w:pPr>
            <w:r w:rsidRPr="00A86F37">
              <w:rPr>
                <w:rFonts w:ascii="Arial Narrow" w:hAnsi="Arial Narrow" w:cs="Times New Roman"/>
                <w:b/>
                <w:szCs w:val="28"/>
              </w:rPr>
              <w:t>Критерии</w:t>
            </w:r>
          </w:p>
        </w:tc>
        <w:tc>
          <w:tcPr>
            <w:tcW w:w="3115" w:type="dxa"/>
          </w:tcPr>
          <w:p w:rsidR="00D30090" w:rsidRPr="00A86F37" w:rsidRDefault="00D30090" w:rsidP="00D30090">
            <w:pPr>
              <w:jc w:val="center"/>
              <w:rPr>
                <w:rFonts w:ascii="Arial Narrow" w:hAnsi="Arial Narrow" w:cs="Times New Roman"/>
                <w:b/>
                <w:szCs w:val="28"/>
                <w:lang w:val="en-US"/>
              </w:rPr>
            </w:pPr>
            <w:proofErr w:type="spellStart"/>
            <w:r w:rsidRPr="00A86F37">
              <w:rPr>
                <w:rFonts w:ascii="Arial Narrow" w:hAnsi="Arial Narrow" w:cs="Times New Roman"/>
                <w:b/>
                <w:szCs w:val="28"/>
                <w:lang w:val="en-US"/>
              </w:rPr>
              <w:t>CodeBlocks</w:t>
            </w:r>
            <w:proofErr w:type="spellEnd"/>
          </w:p>
        </w:tc>
        <w:tc>
          <w:tcPr>
            <w:tcW w:w="3115" w:type="dxa"/>
          </w:tcPr>
          <w:p w:rsidR="00D30090" w:rsidRPr="00A86F37" w:rsidRDefault="00D30090" w:rsidP="00D30090">
            <w:pPr>
              <w:jc w:val="center"/>
              <w:rPr>
                <w:rFonts w:ascii="Arial Narrow" w:hAnsi="Arial Narrow"/>
              </w:rPr>
            </w:pPr>
            <w:r w:rsidRPr="00A86F37">
              <w:rPr>
                <w:rFonts w:ascii="Arial Narrow" w:hAnsi="Arial Narrow" w:cs="Times New Roman"/>
                <w:b/>
                <w:szCs w:val="28"/>
                <w:lang w:val="en-US"/>
              </w:rPr>
              <w:t>Microsoft Visual Studio</w:t>
            </w:r>
          </w:p>
        </w:tc>
      </w:tr>
      <w:tr w:rsidR="00D30090" w:rsidTr="00D30090">
        <w:tc>
          <w:tcPr>
            <w:tcW w:w="3115" w:type="dxa"/>
          </w:tcPr>
          <w:p w:rsidR="00D30090" w:rsidRPr="00A86F37" w:rsidRDefault="00D30090" w:rsidP="00D30090">
            <w:pPr>
              <w:ind w:firstLine="0"/>
              <w:rPr>
                <w:rFonts w:ascii="Arial Narrow" w:hAnsi="Arial Narrow" w:cs="Times New Roman"/>
                <w:szCs w:val="28"/>
              </w:rPr>
            </w:pPr>
            <w:r w:rsidRPr="00A86F37">
              <w:rPr>
                <w:rFonts w:ascii="Arial Narrow" w:hAnsi="Arial Narrow" w:cs="Times New Roman"/>
                <w:szCs w:val="28"/>
              </w:rPr>
              <w:t>Участие в корпоративном проекте</w:t>
            </w:r>
          </w:p>
        </w:tc>
        <w:tc>
          <w:tcPr>
            <w:tcW w:w="3115" w:type="dxa"/>
            <w:vAlign w:val="center"/>
          </w:tcPr>
          <w:p w:rsidR="00D30090" w:rsidRPr="00A86F37" w:rsidRDefault="00D30090" w:rsidP="00D30090">
            <w:pPr>
              <w:ind w:firstLine="0"/>
              <w:jc w:val="center"/>
              <w:rPr>
                <w:rFonts w:ascii="Arial Narrow" w:hAnsi="Arial Narrow" w:cs="Times New Roman"/>
                <w:szCs w:val="28"/>
              </w:rPr>
            </w:pPr>
            <w:r w:rsidRPr="00A86F37">
              <w:rPr>
                <w:rFonts w:ascii="Arial Narrow" w:hAnsi="Arial Narrow" w:cs="Times New Roman"/>
                <w:szCs w:val="28"/>
              </w:rPr>
              <w:t>8</w:t>
            </w:r>
          </w:p>
        </w:tc>
        <w:tc>
          <w:tcPr>
            <w:tcW w:w="3115" w:type="dxa"/>
            <w:vAlign w:val="center"/>
          </w:tcPr>
          <w:p w:rsidR="00D30090" w:rsidRPr="00A86F37" w:rsidRDefault="00D30090" w:rsidP="00D30090">
            <w:pPr>
              <w:ind w:firstLine="0"/>
              <w:jc w:val="center"/>
              <w:rPr>
                <w:rFonts w:ascii="Arial Narrow" w:hAnsi="Arial Narrow" w:cs="Times New Roman"/>
                <w:szCs w:val="28"/>
              </w:rPr>
            </w:pPr>
            <w:r w:rsidRPr="00A86F37">
              <w:rPr>
                <w:rFonts w:ascii="Arial Narrow" w:hAnsi="Arial Narrow" w:cs="Times New Roman"/>
                <w:szCs w:val="28"/>
              </w:rPr>
              <w:t>10</w:t>
            </w:r>
          </w:p>
        </w:tc>
      </w:tr>
      <w:tr w:rsidR="00D30090" w:rsidTr="00D30090">
        <w:tc>
          <w:tcPr>
            <w:tcW w:w="3115" w:type="dxa"/>
          </w:tcPr>
          <w:p w:rsidR="00D30090" w:rsidRPr="00A86F37" w:rsidRDefault="00D30090" w:rsidP="00D30090">
            <w:pPr>
              <w:ind w:firstLine="0"/>
              <w:rPr>
                <w:rFonts w:ascii="Arial Narrow" w:hAnsi="Arial Narrow" w:cs="Times New Roman"/>
                <w:szCs w:val="28"/>
              </w:rPr>
            </w:pPr>
            <w:r w:rsidRPr="00A86F37">
              <w:rPr>
                <w:rFonts w:ascii="Arial Narrow" w:hAnsi="Arial Narrow" w:cs="Times New Roman"/>
                <w:szCs w:val="28"/>
              </w:rPr>
              <w:t>Простота сопровождения</w:t>
            </w:r>
          </w:p>
        </w:tc>
        <w:tc>
          <w:tcPr>
            <w:tcW w:w="3115" w:type="dxa"/>
            <w:vAlign w:val="center"/>
          </w:tcPr>
          <w:p w:rsidR="00D30090" w:rsidRPr="00A86F37" w:rsidRDefault="00D30090" w:rsidP="00D30090">
            <w:pPr>
              <w:ind w:firstLine="0"/>
              <w:jc w:val="center"/>
              <w:rPr>
                <w:rFonts w:ascii="Arial Narrow" w:hAnsi="Arial Narrow" w:cs="Times New Roman"/>
                <w:szCs w:val="28"/>
              </w:rPr>
            </w:pPr>
            <w:r w:rsidRPr="00A86F37">
              <w:rPr>
                <w:rFonts w:ascii="Arial Narrow" w:hAnsi="Arial Narrow" w:cs="Times New Roman"/>
                <w:szCs w:val="28"/>
              </w:rPr>
              <w:t>10</w:t>
            </w:r>
          </w:p>
        </w:tc>
        <w:tc>
          <w:tcPr>
            <w:tcW w:w="3115" w:type="dxa"/>
            <w:vAlign w:val="center"/>
          </w:tcPr>
          <w:p w:rsidR="00D30090" w:rsidRPr="00A86F37" w:rsidRDefault="00D30090" w:rsidP="00D30090">
            <w:pPr>
              <w:ind w:firstLine="0"/>
              <w:jc w:val="center"/>
              <w:rPr>
                <w:rFonts w:ascii="Arial Narrow" w:hAnsi="Arial Narrow" w:cs="Times New Roman"/>
                <w:szCs w:val="28"/>
              </w:rPr>
            </w:pPr>
            <w:r w:rsidRPr="00A86F37">
              <w:rPr>
                <w:rFonts w:ascii="Arial Narrow" w:hAnsi="Arial Narrow" w:cs="Times New Roman"/>
                <w:szCs w:val="28"/>
              </w:rPr>
              <w:t>8</w:t>
            </w:r>
          </w:p>
        </w:tc>
      </w:tr>
      <w:tr w:rsidR="00D30090" w:rsidTr="00D30090">
        <w:tc>
          <w:tcPr>
            <w:tcW w:w="3115" w:type="dxa"/>
          </w:tcPr>
          <w:p w:rsidR="00D30090" w:rsidRPr="00A86F37" w:rsidRDefault="00D30090" w:rsidP="00D30090">
            <w:pPr>
              <w:ind w:firstLine="0"/>
              <w:rPr>
                <w:rFonts w:ascii="Arial Narrow" w:hAnsi="Arial Narrow" w:cs="Times New Roman"/>
                <w:szCs w:val="28"/>
              </w:rPr>
            </w:pPr>
            <w:r w:rsidRPr="00A86F37">
              <w:rPr>
                <w:rFonts w:ascii="Arial Narrow" w:hAnsi="Arial Narrow" w:cs="Times New Roman"/>
                <w:szCs w:val="28"/>
              </w:rPr>
              <w:t>Наличие библиотек</w:t>
            </w:r>
          </w:p>
        </w:tc>
        <w:tc>
          <w:tcPr>
            <w:tcW w:w="3115" w:type="dxa"/>
            <w:vAlign w:val="center"/>
          </w:tcPr>
          <w:p w:rsidR="00D30090" w:rsidRPr="00A86F37" w:rsidRDefault="00D30090" w:rsidP="00D30090">
            <w:pPr>
              <w:ind w:firstLine="0"/>
              <w:jc w:val="center"/>
              <w:rPr>
                <w:rFonts w:ascii="Arial Narrow" w:hAnsi="Arial Narrow" w:cs="Times New Roman"/>
                <w:szCs w:val="28"/>
              </w:rPr>
            </w:pPr>
            <w:r w:rsidRPr="00A86F37">
              <w:rPr>
                <w:rFonts w:ascii="Arial Narrow" w:hAnsi="Arial Narrow" w:cs="Times New Roman"/>
                <w:szCs w:val="28"/>
              </w:rPr>
              <w:t>7</w:t>
            </w:r>
          </w:p>
        </w:tc>
        <w:tc>
          <w:tcPr>
            <w:tcW w:w="3115" w:type="dxa"/>
            <w:vAlign w:val="center"/>
          </w:tcPr>
          <w:p w:rsidR="00D30090" w:rsidRPr="00A86F37" w:rsidRDefault="00D30090" w:rsidP="00D30090">
            <w:pPr>
              <w:ind w:firstLine="0"/>
              <w:jc w:val="center"/>
              <w:rPr>
                <w:rFonts w:ascii="Arial Narrow" w:hAnsi="Arial Narrow" w:cs="Times New Roman"/>
                <w:szCs w:val="28"/>
              </w:rPr>
            </w:pPr>
            <w:r w:rsidRPr="00A86F37">
              <w:rPr>
                <w:rFonts w:ascii="Arial Narrow" w:hAnsi="Arial Narrow" w:cs="Times New Roman"/>
                <w:szCs w:val="28"/>
              </w:rPr>
              <w:t>10</w:t>
            </w:r>
          </w:p>
        </w:tc>
      </w:tr>
      <w:tr w:rsidR="00D30090" w:rsidTr="00D30090">
        <w:tc>
          <w:tcPr>
            <w:tcW w:w="3115" w:type="dxa"/>
          </w:tcPr>
          <w:p w:rsidR="00D30090" w:rsidRPr="00A86F37" w:rsidRDefault="00D30090" w:rsidP="00D30090">
            <w:pPr>
              <w:ind w:firstLine="0"/>
              <w:rPr>
                <w:rFonts w:ascii="Arial Narrow" w:hAnsi="Arial Narrow" w:cs="Times New Roman"/>
                <w:szCs w:val="28"/>
              </w:rPr>
            </w:pPr>
            <w:r w:rsidRPr="00A86F37">
              <w:rPr>
                <w:rFonts w:ascii="Arial Narrow" w:hAnsi="Arial Narrow" w:cs="Times New Roman"/>
                <w:szCs w:val="28"/>
              </w:rPr>
              <w:t>Наличие документации на русском языке</w:t>
            </w:r>
          </w:p>
        </w:tc>
        <w:tc>
          <w:tcPr>
            <w:tcW w:w="3115" w:type="dxa"/>
            <w:vAlign w:val="center"/>
          </w:tcPr>
          <w:p w:rsidR="00D30090" w:rsidRPr="00A86F37" w:rsidRDefault="00D30090" w:rsidP="00D30090">
            <w:pPr>
              <w:ind w:firstLine="0"/>
              <w:jc w:val="center"/>
              <w:rPr>
                <w:rFonts w:ascii="Arial Narrow" w:hAnsi="Arial Narrow" w:cs="Times New Roman"/>
                <w:szCs w:val="28"/>
              </w:rPr>
            </w:pPr>
            <w:r w:rsidRPr="00A86F37">
              <w:rPr>
                <w:rFonts w:ascii="Arial Narrow" w:hAnsi="Arial Narrow" w:cs="Times New Roman"/>
                <w:szCs w:val="28"/>
              </w:rPr>
              <w:t>6</w:t>
            </w:r>
          </w:p>
        </w:tc>
        <w:tc>
          <w:tcPr>
            <w:tcW w:w="3115" w:type="dxa"/>
            <w:vAlign w:val="center"/>
          </w:tcPr>
          <w:p w:rsidR="00D30090" w:rsidRPr="00A86F37" w:rsidRDefault="00D30090" w:rsidP="00D30090">
            <w:pPr>
              <w:ind w:firstLine="0"/>
              <w:jc w:val="center"/>
              <w:rPr>
                <w:rFonts w:ascii="Arial Narrow" w:hAnsi="Arial Narrow" w:cs="Times New Roman"/>
                <w:szCs w:val="28"/>
              </w:rPr>
            </w:pPr>
            <w:r w:rsidRPr="00A86F37">
              <w:rPr>
                <w:rFonts w:ascii="Arial Narrow" w:hAnsi="Arial Narrow" w:cs="Times New Roman"/>
                <w:szCs w:val="28"/>
              </w:rPr>
              <w:t>10</w:t>
            </w:r>
          </w:p>
        </w:tc>
      </w:tr>
      <w:tr w:rsidR="00D30090" w:rsidTr="00D30090">
        <w:tc>
          <w:tcPr>
            <w:tcW w:w="3115" w:type="dxa"/>
          </w:tcPr>
          <w:p w:rsidR="00D30090" w:rsidRPr="00A86F37" w:rsidRDefault="00D30090" w:rsidP="00D30090">
            <w:pPr>
              <w:ind w:firstLine="0"/>
              <w:rPr>
                <w:rFonts w:ascii="Arial Narrow" w:hAnsi="Arial Narrow" w:cs="Times New Roman"/>
                <w:szCs w:val="28"/>
              </w:rPr>
            </w:pPr>
            <w:r w:rsidRPr="00A86F37">
              <w:rPr>
                <w:rFonts w:ascii="Arial Narrow" w:hAnsi="Arial Narrow" w:cs="Times New Roman"/>
                <w:szCs w:val="28"/>
              </w:rPr>
              <w:t>Скорость разработки и т.д.</w:t>
            </w:r>
          </w:p>
        </w:tc>
        <w:tc>
          <w:tcPr>
            <w:tcW w:w="3115" w:type="dxa"/>
            <w:vAlign w:val="center"/>
          </w:tcPr>
          <w:p w:rsidR="00D30090" w:rsidRPr="00A86F37" w:rsidRDefault="00D30090" w:rsidP="00D30090">
            <w:pPr>
              <w:ind w:firstLine="0"/>
              <w:jc w:val="center"/>
              <w:rPr>
                <w:rFonts w:ascii="Arial Narrow" w:hAnsi="Arial Narrow" w:cs="Times New Roman"/>
                <w:szCs w:val="28"/>
              </w:rPr>
            </w:pPr>
            <w:r w:rsidRPr="00A86F37">
              <w:rPr>
                <w:rFonts w:ascii="Arial Narrow" w:hAnsi="Arial Narrow" w:cs="Times New Roman"/>
                <w:szCs w:val="28"/>
              </w:rPr>
              <w:t>8</w:t>
            </w:r>
          </w:p>
        </w:tc>
        <w:tc>
          <w:tcPr>
            <w:tcW w:w="3115" w:type="dxa"/>
            <w:vAlign w:val="center"/>
          </w:tcPr>
          <w:p w:rsidR="00D30090" w:rsidRPr="00A86F37" w:rsidRDefault="00D30090" w:rsidP="00D30090">
            <w:pPr>
              <w:ind w:firstLine="0"/>
              <w:jc w:val="center"/>
              <w:rPr>
                <w:rFonts w:ascii="Arial Narrow" w:hAnsi="Arial Narrow" w:cs="Times New Roman"/>
                <w:szCs w:val="28"/>
              </w:rPr>
            </w:pPr>
            <w:r w:rsidRPr="00A86F37">
              <w:rPr>
                <w:rFonts w:ascii="Arial Narrow" w:hAnsi="Arial Narrow" w:cs="Times New Roman"/>
                <w:szCs w:val="28"/>
              </w:rPr>
              <w:t>9</w:t>
            </w:r>
          </w:p>
        </w:tc>
      </w:tr>
      <w:tr w:rsidR="00D30090" w:rsidTr="00D30090">
        <w:tc>
          <w:tcPr>
            <w:tcW w:w="3115" w:type="dxa"/>
          </w:tcPr>
          <w:p w:rsidR="00D30090" w:rsidRPr="00A86F37" w:rsidRDefault="00D30090" w:rsidP="00D30090">
            <w:pPr>
              <w:ind w:firstLine="0"/>
              <w:rPr>
                <w:rFonts w:ascii="Arial Narrow" w:hAnsi="Arial Narrow" w:cs="Times New Roman"/>
                <w:szCs w:val="28"/>
                <w:lang w:val="en-US"/>
              </w:rPr>
            </w:pPr>
            <w:r w:rsidRPr="00A86F37">
              <w:rPr>
                <w:rFonts w:ascii="Arial Narrow" w:hAnsi="Arial Narrow" w:cs="Times New Roman"/>
                <w:szCs w:val="28"/>
              </w:rPr>
              <w:t>Итого</w:t>
            </w:r>
            <w:r w:rsidRPr="00A86F37">
              <w:rPr>
                <w:rFonts w:ascii="Arial Narrow" w:hAnsi="Arial Narrow" w:cs="Times New Roman"/>
                <w:szCs w:val="28"/>
                <w:lang w:val="en-US"/>
              </w:rPr>
              <w:t>:</w:t>
            </w:r>
          </w:p>
        </w:tc>
        <w:tc>
          <w:tcPr>
            <w:tcW w:w="3115" w:type="dxa"/>
            <w:vAlign w:val="center"/>
          </w:tcPr>
          <w:p w:rsidR="00D30090" w:rsidRPr="00A86F37" w:rsidRDefault="00D30090" w:rsidP="00D30090">
            <w:pPr>
              <w:ind w:firstLine="0"/>
              <w:jc w:val="center"/>
              <w:rPr>
                <w:rFonts w:ascii="Arial Narrow" w:hAnsi="Arial Narrow" w:cs="Times New Roman"/>
                <w:szCs w:val="28"/>
                <w:lang w:val="en-US"/>
              </w:rPr>
            </w:pPr>
            <w:r w:rsidRPr="00A86F37">
              <w:rPr>
                <w:rFonts w:ascii="Arial Narrow" w:hAnsi="Arial Narrow" w:cs="Times New Roman"/>
                <w:szCs w:val="28"/>
                <w:lang w:val="en-US"/>
              </w:rPr>
              <w:t>39</w:t>
            </w:r>
          </w:p>
        </w:tc>
        <w:tc>
          <w:tcPr>
            <w:tcW w:w="3115" w:type="dxa"/>
            <w:vAlign w:val="center"/>
          </w:tcPr>
          <w:p w:rsidR="00D30090" w:rsidRPr="00A86F37" w:rsidRDefault="00D30090" w:rsidP="00D30090">
            <w:pPr>
              <w:ind w:firstLine="0"/>
              <w:jc w:val="center"/>
              <w:rPr>
                <w:rFonts w:ascii="Arial Narrow" w:hAnsi="Arial Narrow" w:cs="Times New Roman"/>
                <w:szCs w:val="28"/>
                <w:lang w:val="en-US"/>
              </w:rPr>
            </w:pPr>
            <w:r w:rsidRPr="00A86F37">
              <w:rPr>
                <w:rFonts w:ascii="Arial Narrow" w:hAnsi="Arial Narrow" w:cs="Times New Roman"/>
                <w:szCs w:val="28"/>
                <w:lang w:val="en-US"/>
              </w:rPr>
              <w:t>47</w:t>
            </w:r>
          </w:p>
        </w:tc>
      </w:tr>
    </w:tbl>
    <w:p w:rsidR="00DF03B8" w:rsidRPr="00F30116" w:rsidRDefault="00DF03B8" w:rsidP="00CE68D5">
      <w:pPr>
        <w:rPr>
          <w:rFonts w:cs="Times New Roman"/>
        </w:rPr>
      </w:pPr>
    </w:p>
    <w:p w:rsidR="00210E21" w:rsidRDefault="00876DCD" w:rsidP="00A86F37">
      <w:r>
        <w:t xml:space="preserve">Исходя из составленных оценок, был выбран </w:t>
      </w:r>
      <w:r>
        <w:rPr>
          <w:lang w:val="en-US"/>
        </w:rPr>
        <w:t>Microsoft</w:t>
      </w:r>
      <w:r w:rsidRPr="00876DCD">
        <w:t xml:space="preserve"> </w:t>
      </w:r>
      <w:r>
        <w:rPr>
          <w:lang w:val="en-US"/>
        </w:rPr>
        <w:t>Visual</w:t>
      </w:r>
      <w:r w:rsidRPr="00876DCD">
        <w:t xml:space="preserve"> </w:t>
      </w:r>
      <w:r>
        <w:rPr>
          <w:lang w:val="en-US"/>
        </w:rPr>
        <w:t>Studio</w:t>
      </w:r>
      <w:r w:rsidRPr="00876DCD">
        <w:t>.</w:t>
      </w:r>
    </w:p>
    <w:p w:rsidR="00D30090" w:rsidRPr="00876DCD" w:rsidRDefault="00D30090" w:rsidP="00A86F37"/>
    <w:p w:rsidR="00210E21" w:rsidRDefault="00210E21" w:rsidP="00CE68D5">
      <w:pPr>
        <w:pStyle w:val="2"/>
        <w:ind w:firstLine="709"/>
        <w:rPr>
          <w:rFonts w:cs="Times New Roman"/>
          <w:b w:val="0"/>
        </w:rPr>
      </w:pPr>
    </w:p>
    <w:p w:rsidR="001A0F51" w:rsidRPr="00876DCD" w:rsidRDefault="001A0F51" w:rsidP="00CF4B02">
      <w:pPr>
        <w:pStyle w:val="2"/>
      </w:pPr>
      <w:bookmarkStart w:id="8" w:name="_Toc43714141"/>
      <w:r w:rsidRPr="00876DCD">
        <w:t>2.3 Проектирование сценария</w:t>
      </w:r>
      <w:bookmarkEnd w:id="8"/>
    </w:p>
    <w:p w:rsidR="00CE68D5" w:rsidRPr="00CE68D5" w:rsidRDefault="00CE68D5" w:rsidP="00D30090">
      <w:pPr>
        <w:ind w:firstLine="0"/>
      </w:pPr>
    </w:p>
    <w:p w:rsidR="001A0F51" w:rsidRPr="00F30116" w:rsidRDefault="001A0F51" w:rsidP="00CE68D5">
      <w:pPr>
        <w:rPr>
          <w:rFonts w:cs="Times New Roman"/>
        </w:rPr>
      </w:pPr>
    </w:p>
    <w:p w:rsidR="001A0F51" w:rsidRDefault="001A0F51" w:rsidP="00D30090">
      <w:pPr>
        <w:ind w:firstLine="0"/>
        <w:rPr>
          <w:rFonts w:cs="Times New Roman"/>
        </w:rPr>
      </w:pPr>
      <w:r w:rsidRPr="00F30116">
        <w:rPr>
          <w:rFonts w:cs="Times New Roman"/>
          <w:noProof/>
          <w:lang w:eastAsia="ru-RU"/>
        </w:rPr>
        <w:drawing>
          <wp:inline distT="0" distB="0" distL="0" distR="0">
            <wp:extent cx="5940425" cy="182308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seCaseDiagram2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2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090" w:rsidRPr="00F30116" w:rsidRDefault="00D30090" w:rsidP="00D30090">
      <w:pPr>
        <w:ind w:firstLine="0"/>
        <w:jc w:val="center"/>
      </w:pPr>
      <w:r>
        <w:t>Рис. 2.3.1. Сценарий.</w:t>
      </w:r>
    </w:p>
    <w:p w:rsidR="001A0F51" w:rsidRDefault="00DF03B8" w:rsidP="00CE68D5">
      <w:pPr>
        <w:rPr>
          <w:rFonts w:cs="Times New Roman"/>
          <w:sz w:val="24"/>
          <w:szCs w:val="28"/>
        </w:rPr>
      </w:pPr>
      <w:r w:rsidRPr="00F30116">
        <w:rPr>
          <w:rFonts w:cs="Times New Roman"/>
          <w:sz w:val="24"/>
          <w:szCs w:val="28"/>
        </w:rPr>
        <w:t xml:space="preserve"> </w:t>
      </w:r>
    </w:p>
    <w:p w:rsidR="00CF4B02" w:rsidRDefault="00CF4B02" w:rsidP="00CE68D5">
      <w:pPr>
        <w:rPr>
          <w:rFonts w:cs="Times New Roman"/>
          <w:sz w:val="24"/>
          <w:szCs w:val="28"/>
        </w:rPr>
      </w:pPr>
    </w:p>
    <w:p w:rsidR="00CF4B02" w:rsidRPr="00863009" w:rsidRDefault="00CF4B02" w:rsidP="00CE68D5">
      <w:pPr>
        <w:rPr>
          <w:rFonts w:cs="Times New Roman"/>
          <w:sz w:val="24"/>
          <w:szCs w:val="28"/>
        </w:rPr>
      </w:pPr>
    </w:p>
    <w:p w:rsidR="001A0F51" w:rsidRPr="00A86F37" w:rsidRDefault="00A86F37" w:rsidP="00CF4B02">
      <w:pPr>
        <w:pStyle w:val="2"/>
      </w:pPr>
      <w:bookmarkStart w:id="9" w:name="_Toc43714142"/>
      <w:r>
        <w:lastRenderedPageBreak/>
        <w:t>2.4</w:t>
      </w:r>
      <w:r w:rsidR="001A0F51" w:rsidRPr="00A86F37">
        <w:t xml:space="preserve"> Диаграмма классов</w:t>
      </w:r>
      <w:bookmarkEnd w:id="9"/>
    </w:p>
    <w:p w:rsidR="000F1726" w:rsidRPr="00F30116" w:rsidRDefault="000F1726" w:rsidP="00CE68D5">
      <w:pPr>
        <w:rPr>
          <w:rFonts w:cs="Times New Roman"/>
        </w:rPr>
      </w:pPr>
    </w:p>
    <w:p w:rsidR="000F1726" w:rsidRPr="00C620D6" w:rsidRDefault="000F1726" w:rsidP="00A86F37">
      <w:pPr>
        <w:rPr>
          <w:shd w:val="clear" w:color="auto" w:fill="FFFFFF"/>
        </w:rPr>
      </w:pPr>
      <w:r w:rsidRPr="00C620D6">
        <w:rPr>
          <w:shd w:val="clear" w:color="auto" w:fill="FFFFFF"/>
        </w:rPr>
        <w:t xml:space="preserve">В диаграмме представлены два класса </w:t>
      </w:r>
      <w:r w:rsidRPr="00C620D6">
        <w:rPr>
          <w:shd w:val="clear" w:color="auto" w:fill="FFFFFF"/>
          <w:lang w:val="en-US"/>
        </w:rPr>
        <w:t>PLAYER</w:t>
      </w:r>
      <w:r w:rsidRPr="00C620D6">
        <w:rPr>
          <w:shd w:val="clear" w:color="auto" w:fill="FFFFFF"/>
        </w:rPr>
        <w:t xml:space="preserve"> (Игрок) и </w:t>
      </w:r>
      <w:r w:rsidRPr="00C620D6">
        <w:rPr>
          <w:shd w:val="clear" w:color="auto" w:fill="FFFFFF"/>
          <w:lang w:val="en-US"/>
        </w:rPr>
        <w:t>ENEMY</w:t>
      </w:r>
      <w:r w:rsidRPr="00C620D6">
        <w:rPr>
          <w:shd w:val="clear" w:color="auto" w:fill="FFFFFF"/>
        </w:rPr>
        <w:t>(противник).</w:t>
      </w:r>
    </w:p>
    <w:p w:rsidR="00AC14C9" w:rsidRPr="00C620D6" w:rsidRDefault="000F1726" w:rsidP="00A86F37">
      <w:pPr>
        <w:rPr>
          <w:color w:val="222222"/>
          <w:shd w:val="clear" w:color="auto" w:fill="FFFFFF"/>
        </w:rPr>
      </w:pPr>
      <w:r w:rsidRPr="00C620D6">
        <w:rPr>
          <w:shd w:val="clear" w:color="auto" w:fill="FFFFFF"/>
        </w:rPr>
        <w:t xml:space="preserve">В классе </w:t>
      </w:r>
      <w:r w:rsidRPr="00C620D6">
        <w:rPr>
          <w:shd w:val="clear" w:color="auto" w:fill="FFFFFF"/>
          <w:lang w:val="en-US"/>
        </w:rPr>
        <w:t>PLAYER</w:t>
      </w:r>
      <w:r w:rsidRPr="00C620D6">
        <w:rPr>
          <w:shd w:val="clear" w:color="auto" w:fill="FFFFFF"/>
        </w:rPr>
        <w:t xml:space="preserve"> используется спецификатор доступа </w:t>
      </w:r>
      <w:r w:rsidRPr="00C620D6">
        <w:rPr>
          <w:shd w:val="clear" w:color="auto" w:fill="FFFFFF"/>
          <w:lang w:val="en-US"/>
        </w:rPr>
        <w:t>public</w:t>
      </w:r>
      <w:r w:rsidRPr="00C620D6">
        <w:rPr>
          <w:shd w:val="clear" w:color="auto" w:fill="FFFFFF"/>
        </w:rPr>
        <w:t xml:space="preserve">, что говорит нам о том, что </w:t>
      </w:r>
      <w:r w:rsidRPr="00C620D6">
        <w:rPr>
          <w:color w:val="222222"/>
          <w:shd w:val="clear" w:color="auto" w:fill="FFFFFF"/>
        </w:rPr>
        <w:t>доступ открыт всем, кто видит определение данного класса.</w:t>
      </w:r>
    </w:p>
    <w:p w:rsidR="000F1726" w:rsidRPr="00C620D6" w:rsidRDefault="000F1726" w:rsidP="00A86F37">
      <w:pPr>
        <w:rPr>
          <w:shd w:val="clear" w:color="auto" w:fill="FFFFFF"/>
        </w:rPr>
      </w:pPr>
      <w:r w:rsidRPr="00C620D6">
        <w:rPr>
          <w:shd w:val="clear" w:color="auto" w:fill="FFFFFF"/>
        </w:rPr>
        <w:t xml:space="preserve">Блок стоящий после </w:t>
      </w:r>
      <w:r w:rsidRPr="00C620D6">
        <w:rPr>
          <w:shd w:val="clear" w:color="auto" w:fill="FFFFFF"/>
          <w:lang w:val="en-US"/>
        </w:rPr>
        <w:t>PLAYER</w:t>
      </w:r>
      <w:r w:rsidRPr="00C620D6">
        <w:rPr>
          <w:shd w:val="clear" w:color="auto" w:fill="FFFFFF"/>
        </w:rPr>
        <w:t xml:space="preserve"> показывает нам объявленные переменные, а знак “+” указывает на спецификацию доступа, в данному случае только </w:t>
      </w:r>
      <w:r w:rsidRPr="00C620D6">
        <w:rPr>
          <w:shd w:val="clear" w:color="auto" w:fill="FFFFFF"/>
          <w:lang w:val="en-US"/>
        </w:rPr>
        <w:t>public</w:t>
      </w:r>
      <w:r w:rsidRPr="00C620D6">
        <w:rPr>
          <w:shd w:val="clear" w:color="auto" w:fill="FFFFFF"/>
        </w:rPr>
        <w:t>.</w:t>
      </w:r>
    </w:p>
    <w:p w:rsidR="000F1726" w:rsidRPr="00C620D6" w:rsidRDefault="000F1726" w:rsidP="00A86F37">
      <w:pPr>
        <w:rPr>
          <w:shd w:val="clear" w:color="auto" w:fill="FFFFFF"/>
        </w:rPr>
      </w:pPr>
      <w:r w:rsidRPr="00C620D6">
        <w:rPr>
          <w:shd w:val="clear" w:color="auto" w:fill="FFFFFF"/>
        </w:rPr>
        <w:t>После блока с</w:t>
      </w:r>
      <w:r w:rsidR="00E43264" w:rsidRPr="00C620D6">
        <w:rPr>
          <w:shd w:val="clear" w:color="auto" w:fill="FFFFFF"/>
        </w:rPr>
        <w:t xml:space="preserve"> атрибутами, расположен блок с операциями (функциями класса).</w:t>
      </w:r>
    </w:p>
    <w:p w:rsidR="00E43264" w:rsidRPr="00C620D6" w:rsidRDefault="00E43264" w:rsidP="00A86F37">
      <w:pPr>
        <w:rPr>
          <w:shd w:val="clear" w:color="auto" w:fill="FFFFFF"/>
        </w:rPr>
      </w:pPr>
      <w:r w:rsidRPr="00C620D6">
        <w:rPr>
          <w:shd w:val="clear" w:color="auto" w:fill="FFFFFF"/>
        </w:rPr>
        <w:t xml:space="preserve">У класса </w:t>
      </w:r>
      <w:r w:rsidRPr="00C620D6">
        <w:rPr>
          <w:shd w:val="clear" w:color="auto" w:fill="FFFFFF"/>
          <w:lang w:val="en-US"/>
        </w:rPr>
        <w:t>ENEMY</w:t>
      </w:r>
      <w:r w:rsidRPr="00C620D6">
        <w:rPr>
          <w:shd w:val="clear" w:color="auto" w:fill="FFFFFF"/>
        </w:rPr>
        <w:t xml:space="preserve"> структура полостью совпадает со структурой класса </w:t>
      </w:r>
      <w:r w:rsidRPr="00C620D6">
        <w:rPr>
          <w:shd w:val="clear" w:color="auto" w:fill="FFFFFF"/>
          <w:lang w:val="en-US"/>
        </w:rPr>
        <w:t>PLAYER</w:t>
      </w:r>
      <w:r w:rsidRPr="00C620D6">
        <w:rPr>
          <w:shd w:val="clear" w:color="auto" w:fill="FFFFFF"/>
        </w:rPr>
        <w:t>, за исключением еще одной операции (</w:t>
      </w:r>
      <w:proofErr w:type="gramStart"/>
      <w:r w:rsidRPr="00C620D6">
        <w:rPr>
          <w:shd w:val="clear" w:color="auto" w:fill="FFFFFF"/>
        </w:rPr>
        <w:t>Установка(</w:t>
      </w:r>
      <w:proofErr w:type="gramEnd"/>
      <w:r w:rsidRPr="00C620D6">
        <w:rPr>
          <w:shd w:val="clear" w:color="auto" w:fill="FFFFFF"/>
        </w:rPr>
        <w:t>)).</w:t>
      </w:r>
    </w:p>
    <w:p w:rsidR="00E43264" w:rsidRPr="00F30116" w:rsidRDefault="00E43264" w:rsidP="00CE68D5">
      <w:pPr>
        <w:rPr>
          <w:rFonts w:cs="Times New Roman"/>
          <w:bCs/>
          <w:color w:val="202122"/>
          <w:sz w:val="21"/>
          <w:szCs w:val="21"/>
          <w:shd w:val="clear" w:color="auto" w:fill="FFFFFF"/>
        </w:rPr>
      </w:pPr>
    </w:p>
    <w:p w:rsidR="00E43264" w:rsidRPr="00F30116" w:rsidRDefault="00E43264" w:rsidP="00CE68D5">
      <w:pPr>
        <w:rPr>
          <w:rFonts w:cs="Times New Roman"/>
        </w:rPr>
      </w:pPr>
    </w:p>
    <w:p w:rsidR="00AC14C9" w:rsidRDefault="000F1726" w:rsidP="001561BD">
      <w:pPr>
        <w:ind w:firstLine="0"/>
        <w:rPr>
          <w:rFonts w:cs="Times New Roman"/>
        </w:rPr>
      </w:pPr>
      <w:r w:rsidRPr="00F30116">
        <w:rPr>
          <w:rFonts w:cs="Times New Roman"/>
          <w:noProof/>
          <w:lang w:eastAsia="ru-RU"/>
        </w:rPr>
        <w:drawing>
          <wp:inline distT="0" distB="0" distL="0" distR="0">
            <wp:extent cx="5940425" cy="308673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Диаграмма классов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1BD" w:rsidRPr="00F30116" w:rsidRDefault="001561BD" w:rsidP="001561BD">
      <w:pPr>
        <w:ind w:firstLine="0"/>
        <w:jc w:val="center"/>
      </w:pPr>
      <w:r>
        <w:t>Рис. 2.4.1. Диаграмма классов.</w:t>
      </w:r>
    </w:p>
    <w:p w:rsidR="00E43264" w:rsidRPr="00F30116" w:rsidRDefault="00E43264" w:rsidP="00CE68D5">
      <w:pPr>
        <w:rPr>
          <w:rFonts w:cs="Times New Roman"/>
        </w:rPr>
      </w:pPr>
    </w:p>
    <w:p w:rsidR="00A86F37" w:rsidRDefault="00A86F37" w:rsidP="001561BD">
      <w:pPr>
        <w:pStyle w:val="2"/>
        <w:jc w:val="both"/>
        <w:rPr>
          <w:rFonts w:cs="Times New Roman"/>
          <w:b w:val="0"/>
        </w:rPr>
      </w:pPr>
    </w:p>
    <w:p w:rsidR="00A86F37" w:rsidRDefault="00A86F37" w:rsidP="00CE68D5">
      <w:pPr>
        <w:pStyle w:val="2"/>
        <w:ind w:firstLine="709"/>
        <w:rPr>
          <w:rFonts w:cs="Times New Roman"/>
          <w:b w:val="0"/>
        </w:rPr>
      </w:pPr>
    </w:p>
    <w:p w:rsidR="00E43264" w:rsidRPr="00A86F37" w:rsidRDefault="00E43264" w:rsidP="00A86F37">
      <w:pPr>
        <w:pStyle w:val="2"/>
      </w:pPr>
      <w:bookmarkStart w:id="10" w:name="_Toc43714143"/>
      <w:r w:rsidRPr="00A86F37">
        <w:t>2.5 Описание главного модуля</w:t>
      </w:r>
      <w:bookmarkEnd w:id="10"/>
    </w:p>
    <w:p w:rsidR="00712154" w:rsidRPr="00712154" w:rsidRDefault="00712154" w:rsidP="00CE68D5">
      <w:pPr>
        <w:rPr>
          <w:b/>
        </w:rPr>
      </w:pPr>
    </w:p>
    <w:p w:rsidR="00712154" w:rsidRDefault="00712154" w:rsidP="00A86F37">
      <w:r w:rsidRPr="00712154">
        <w:rPr>
          <w:b/>
        </w:rPr>
        <w:t>Главный модуль программы</w:t>
      </w:r>
      <w:r>
        <w:t xml:space="preserve"> – часть программы которая обеспечивает общее функционирование системы, а также всех прочих модулей программы.</w:t>
      </w:r>
    </w:p>
    <w:p w:rsidR="00712154" w:rsidRPr="00712154" w:rsidRDefault="00712154" w:rsidP="00A86F37">
      <w:r>
        <w:t xml:space="preserve">В проекте </w:t>
      </w:r>
      <w:r w:rsidRPr="00712154">
        <w:t>“</w:t>
      </w:r>
      <w:r>
        <w:t>Марио</w:t>
      </w:r>
      <w:r w:rsidRPr="00712154">
        <w:t xml:space="preserve">” </w:t>
      </w:r>
      <w:r>
        <w:t xml:space="preserve">главный модуль программы находится в файле </w:t>
      </w:r>
      <w:r>
        <w:rPr>
          <w:lang w:val="en-US"/>
        </w:rPr>
        <w:t>main</w:t>
      </w:r>
      <w:r w:rsidRPr="00712154">
        <w:t>.</w:t>
      </w:r>
      <w:proofErr w:type="spellStart"/>
      <w:r>
        <w:rPr>
          <w:lang w:val="en-US"/>
        </w:rPr>
        <w:t>cpp</w:t>
      </w:r>
      <w:proofErr w:type="spellEnd"/>
      <w:r>
        <w:t xml:space="preserve"> и отвечает за функционирование классов </w:t>
      </w:r>
      <w:r>
        <w:rPr>
          <w:lang w:val="en-US"/>
        </w:rPr>
        <w:t>ENEMY</w:t>
      </w:r>
      <w:r w:rsidRPr="00712154">
        <w:t xml:space="preserve"> </w:t>
      </w:r>
      <w:r>
        <w:t xml:space="preserve">и </w:t>
      </w:r>
      <w:r>
        <w:rPr>
          <w:lang w:val="en-US"/>
        </w:rPr>
        <w:t>PLAYER</w:t>
      </w:r>
      <w:r>
        <w:t xml:space="preserve"> и заголовочного файла с картой, реализует подключение картинок, звуков и музыки, осуществляет работу кнопок управления персонажем, реализует создание карты из картинок по макету из </w:t>
      </w:r>
      <w:r>
        <w:rPr>
          <w:lang w:val="en-US"/>
        </w:rPr>
        <w:t>map</w:t>
      </w:r>
      <w:r w:rsidRPr="00712154">
        <w:t>.</w:t>
      </w:r>
      <w:r>
        <w:rPr>
          <w:lang w:val="en-US"/>
        </w:rPr>
        <w:t>h</w:t>
      </w:r>
      <w:r>
        <w:t>, реализует отображение текста в окне, а также создает меню игры и окно демонстрации изображения.</w:t>
      </w:r>
    </w:p>
    <w:p w:rsidR="00E43264" w:rsidRPr="00F30116" w:rsidRDefault="00E43264" w:rsidP="00CE68D5">
      <w:pPr>
        <w:rPr>
          <w:rFonts w:cs="Times New Roman"/>
        </w:rPr>
      </w:pPr>
    </w:p>
    <w:p w:rsidR="003D7B88" w:rsidRPr="00A86F37" w:rsidRDefault="00A86F37" w:rsidP="00A86F37">
      <w:pPr>
        <w:pStyle w:val="2"/>
      </w:pPr>
      <w:bookmarkStart w:id="11" w:name="_Toc43714144"/>
      <w:r>
        <w:t>2.6</w:t>
      </w:r>
      <w:r w:rsidR="003D7B88" w:rsidRPr="00A86F37">
        <w:t xml:space="preserve"> Описание спецификаций к модулям</w:t>
      </w:r>
      <w:bookmarkEnd w:id="11"/>
    </w:p>
    <w:p w:rsidR="003D7B88" w:rsidRPr="00F30116" w:rsidRDefault="003D7B88" w:rsidP="00A86F37">
      <w:pPr>
        <w:pStyle w:val="2"/>
        <w:rPr>
          <w:rFonts w:cs="Times New Roman"/>
        </w:rPr>
      </w:pPr>
    </w:p>
    <w:p w:rsidR="003D7B88" w:rsidRPr="00A86F37" w:rsidRDefault="00A86F37" w:rsidP="00A86F37">
      <w:pPr>
        <w:pStyle w:val="2"/>
      </w:pPr>
      <w:bookmarkStart w:id="12" w:name="_Toc43714145"/>
      <w:r>
        <w:t>2.7</w:t>
      </w:r>
      <w:r w:rsidR="003D7B88" w:rsidRPr="00A86F37">
        <w:t xml:space="preserve"> Описание модулей</w:t>
      </w:r>
      <w:bookmarkEnd w:id="12"/>
    </w:p>
    <w:p w:rsidR="003D7B88" w:rsidRPr="00A86F37" w:rsidRDefault="003D7B88" w:rsidP="00A86F37">
      <w:pPr>
        <w:pStyle w:val="2"/>
      </w:pPr>
    </w:p>
    <w:p w:rsidR="003D7B88" w:rsidRPr="00A86F37" w:rsidRDefault="00A86F37" w:rsidP="00A86F37">
      <w:pPr>
        <w:pStyle w:val="2"/>
      </w:pPr>
      <w:bookmarkStart w:id="13" w:name="_Toc43714146"/>
      <w:r>
        <w:t>2.8</w:t>
      </w:r>
      <w:r w:rsidR="003D7B88" w:rsidRPr="00A86F37">
        <w:t xml:space="preserve"> Описание тестовых наборов модулей</w:t>
      </w:r>
      <w:bookmarkEnd w:id="13"/>
    </w:p>
    <w:p w:rsidR="003D7B88" w:rsidRPr="00A86F37" w:rsidRDefault="003D7B88" w:rsidP="00A86F37">
      <w:pPr>
        <w:pStyle w:val="2"/>
      </w:pPr>
    </w:p>
    <w:p w:rsidR="003D7B88" w:rsidRPr="00A86F37" w:rsidRDefault="00A86F37" w:rsidP="00A86F37">
      <w:pPr>
        <w:pStyle w:val="2"/>
      </w:pPr>
      <w:bookmarkStart w:id="14" w:name="_Toc43714147"/>
      <w:r>
        <w:t>2.9</w:t>
      </w:r>
      <w:r w:rsidR="003D7B88" w:rsidRPr="00A86F37">
        <w:t xml:space="preserve"> Описание применения средств отладки</w:t>
      </w:r>
      <w:bookmarkEnd w:id="14"/>
    </w:p>
    <w:p w:rsidR="003D7B88" w:rsidRPr="00A86F37" w:rsidRDefault="003D7B88" w:rsidP="00A86F37">
      <w:pPr>
        <w:pStyle w:val="2"/>
      </w:pPr>
    </w:p>
    <w:p w:rsidR="003D7B88" w:rsidRPr="00A86F37" w:rsidRDefault="00A86F37" w:rsidP="00A86F37">
      <w:pPr>
        <w:pStyle w:val="2"/>
      </w:pPr>
      <w:bookmarkStart w:id="15" w:name="_Toc43714148"/>
      <w:r>
        <w:t>2.10</w:t>
      </w:r>
      <w:r w:rsidR="003D7B88" w:rsidRPr="00A86F37">
        <w:t xml:space="preserve"> Анализ оптимальности использования памяти и быстродействия</w:t>
      </w:r>
      <w:bookmarkEnd w:id="15"/>
    </w:p>
    <w:p w:rsidR="003D7B88" w:rsidRPr="00F30116" w:rsidRDefault="003D7B88" w:rsidP="00CE68D5">
      <w:pPr>
        <w:rPr>
          <w:rFonts w:cs="Times New Roman"/>
        </w:rPr>
      </w:pPr>
    </w:p>
    <w:p w:rsidR="000C0FEC" w:rsidRDefault="000C0FEC" w:rsidP="00A86F37">
      <w:pPr>
        <w:pStyle w:val="1"/>
      </w:pPr>
    </w:p>
    <w:p w:rsidR="000C0FEC" w:rsidRDefault="000C0FEC" w:rsidP="00A86F37">
      <w:pPr>
        <w:pStyle w:val="1"/>
      </w:pPr>
    </w:p>
    <w:p w:rsidR="000C0FEC" w:rsidRDefault="000C0FEC" w:rsidP="000C0FEC"/>
    <w:p w:rsidR="000C0FEC" w:rsidRDefault="000C0FEC" w:rsidP="000C0FEC"/>
    <w:p w:rsidR="000C0FEC" w:rsidRPr="000C0FEC" w:rsidRDefault="000C0FEC" w:rsidP="000C0FEC"/>
    <w:p w:rsidR="000C0FEC" w:rsidRDefault="000C0FEC" w:rsidP="00A86F37">
      <w:pPr>
        <w:pStyle w:val="1"/>
      </w:pPr>
    </w:p>
    <w:p w:rsidR="000C0FEC" w:rsidRDefault="000C0FEC" w:rsidP="00A86F37">
      <w:pPr>
        <w:pStyle w:val="1"/>
      </w:pPr>
    </w:p>
    <w:p w:rsidR="001A34AB" w:rsidRDefault="001A34AB" w:rsidP="001A34AB"/>
    <w:p w:rsidR="001A34AB" w:rsidRDefault="001A34AB" w:rsidP="001A34AB"/>
    <w:p w:rsidR="001A34AB" w:rsidRDefault="001A34AB" w:rsidP="001A34AB"/>
    <w:p w:rsidR="001A34AB" w:rsidRDefault="001A34AB" w:rsidP="001A34AB"/>
    <w:p w:rsidR="001A34AB" w:rsidRDefault="001A34AB" w:rsidP="001A34AB"/>
    <w:p w:rsidR="001A34AB" w:rsidRDefault="001A34AB" w:rsidP="001A34AB"/>
    <w:p w:rsidR="001A34AB" w:rsidRPr="001A34AB" w:rsidRDefault="001A34AB" w:rsidP="001A34AB"/>
    <w:p w:rsidR="003D7B88" w:rsidRPr="00A86F37" w:rsidRDefault="003D7B88" w:rsidP="00A86F37">
      <w:pPr>
        <w:pStyle w:val="1"/>
      </w:pPr>
      <w:bookmarkStart w:id="16" w:name="_Toc43714149"/>
      <w:r w:rsidRPr="00A86F37">
        <w:t>Глава 3. Эксплуатационная часть</w:t>
      </w:r>
      <w:bookmarkEnd w:id="16"/>
    </w:p>
    <w:p w:rsidR="003D7B88" w:rsidRPr="00F30116" w:rsidRDefault="003D7B88" w:rsidP="00CE68D5">
      <w:pPr>
        <w:rPr>
          <w:rFonts w:cs="Times New Roman"/>
        </w:rPr>
      </w:pPr>
    </w:p>
    <w:p w:rsidR="008F75A9" w:rsidRPr="00A86F37" w:rsidRDefault="00A86F37" w:rsidP="00A86F37">
      <w:pPr>
        <w:pStyle w:val="2"/>
      </w:pPr>
      <w:bookmarkStart w:id="17" w:name="_Toc43714150"/>
      <w:r>
        <w:t>3.</w:t>
      </w:r>
      <w:r w:rsidRPr="00A86F37">
        <w:t xml:space="preserve">1 </w:t>
      </w:r>
      <w:r w:rsidR="003D7B88" w:rsidRPr="00A86F37">
        <w:t>Руководство оператора</w:t>
      </w:r>
      <w:bookmarkEnd w:id="17"/>
    </w:p>
    <w:p w:rsidR="00210E21" w:rsidRPr="00210E21" w:rsidRDefault="00210E21" w:rsidP="00CE68D5"/>
    <w:p w:rsidR="00210E21" w:rsidRPr="00A86F37" w:rsidRDefault="00A86F37" w:rsidP="00A86F37">
      <w:pPr>
        <w:pStyle w:val="3"/>
      </w:pPr>
      <w:bookmarkStart w:id="18" w:name="_Toc43714151"/>
      <w:r w:rsidRPr="00A86F37">
        <w:t xml:space="preserve">3.1.1 </w:t>
      </w:r>
      <w:r w:rsidR="0017288F" w:rsidRPr="00A86F37">
        <w:t>Назначение программы</w:t>
      </w:r>
      <w:bookmarkEnd w:id="18"/>
    </w:p>
    <w:p w:rsidR="00D66A24" w:rsidRPr="00210E21" w:rsidRDefault="00D66A24" w:rsidP="00CE68D5">
      <w:pPr>
        <w:jc w:val="center"/>
        <w:rPr>
          <w:rFonts w:cs="Times New Roman"/>
          <w:b/>
        </w:rPr>
      </w:pPr>
    </w:p>
    <w:p w:rsidR="0017288F" w:rsidRPr="00210E21" w:rsidRDefault="0017288F" w:rsidP="000C0FEC">
      <w:pPr>
        <w:pStyle w:val="4"/>
      </w:pPr>
      <w:r w:rsidRPr="00210E21">
        <w:t>Функциональное назначение программы</w:t>
      </w:r>
    </w:p>
    <w:p w:rsidR="0017288F" w:rsidRPr="00F30116" w:rsidRDefault="0017288F" w:rsidP="00CE68D5">
      <w:pPr>
        <w:pStyle w:val="a4"/>
        <w:ind w:left="0"/>
        <w:rPr>
          <w:rFonts w:cs="Times New Roman"/>
          <w:b/>
          <w:sz w:val="24"/>
        </w:rPr>
      </w:pPr>
    </w:p>
    <w:p w:rsidR="0017288F" w:rsidRPr="00F30116" w:rsidRDefault="0017288F" w:rsidP="000C0FEC">
      <w:r w:rsidRPr="00F30116">
        <w:t>Основной функцией проекта “</w:t>
      </w:r>
      <w:r w:rsidRPr="00F30116">
        <w:rPr>
          <w:lang w:val="en-US"/>
        </w:rPr>
        <w:t>Mario</w:t>
      </w:r>
      <w:r w:rsidR="000A7563">
        <w:t>” является развлекательная составляющая. Игра помогает отвлечься от реального мира и погрузиться в увлекательное прохождение уровней и сражения с</w:t>
      </w:r>
      <w:r w:rsidR="00816072">
        <w:t xml:space="preserve"> </w:t>
      </w:r>
      <w:r w:rsidR="000A7563">
        <w:t>противниками.</w:t>
      </w:r>
    </w:p>
    <w:p w:rsidR="0017288F" w:rsidRPr="00F30116" w:rsidRDefault="0017288F" w:rsidP="00CE68D5">
      <w:pPr>
        <w:pStyle w:val="a4"/>
        <w:ind w:left="0"/>
        <w:rPr>
          <w:rFonts w:cs="Times New Roman"/>
          <w:sz w:val="24"/>
        </w:rPr>
      </w:pPr>
    </w:p>
    <w:p w:rsidR="0017288F" w:rsidRPr="00210E21" w:rsidRDefault="0017288F" w:rsidP="000C0FEC">
      <w:pPr>
        <w:pStyle w:val="4"/>
      </w:pPr>
      <w:r w:rsidRPr="00210E21">
        <w:t>Эксплуатационное назначение программы</w:t>
      </w:r>
    </w:p>
    <w:p w:rsidR="0017288F" w:rsidRPr="00F30116" w:rsidRDefault="0017288F" w:rsidP="00CE68D5">
      <w:pPr>
        <w:pStyle w:val="a4"/>
        <w:ind w:left="0"/>
        <w:rPr>
          <w:rFonts w:cs="Times New Roman"/>
          <w:b/>
          <w:sz w:val="24"/>
        </w:rPr>
      </w:pPr>
    </w:p>
    <w:p w:rsidR="00D66A24" w:rsidRDefault="00523B37" w:rsidP="000C0FEC">
      <w:r w:rsidRPr="00F30116">
        <w:t>Основное назначение проекта “</w:t>
      </w:r>
      <w:r w:rsidRPr="00F30116">
        <w:rPr>
          <w:lang w:val="en-US"/>
        </w:rPr>
        <w:t>Mario</w:t>
      </w:r>
      <w:r w:rsidR="00816072">
        <w:t>” – показать</w:t>
      </w:r>
      <w:r w:rsidRPr="00F30116">
        <w:t xml:space="preserve"> концепцию все</w:t>
      </w:r>
      <w:r w:rsidR="00210E21">
        <w:t>х</w:t>
      </w:r>
      <w:r w:rsidRPr="00F30116">
        <w:t xml:space="preserve"> игр жанра </w:t>
      </w:r>
      <w:proofErr w:type="spellStart"/>
      <w:r w:rsidRPr="00F30116">
        <w:t>платформер</w:t>
      </w:r>
      <w:proofErr w:type="spellEnd"/>
      <w:r w:rsidRPr="00F30116">
        <w:t>,</w:t>
      </w:r>
      <w:r w:rsidR="00210E21">
        <w:t xml:space="preserve"> </w:t>
      </w:r>
      <w:r w:rsidRPr="00210E21">
        <w:t>визуализировать методы работы с текстурами, звуками и текстом, а также реализовать связь между созданными моделями и действиями игрока.</w:t>
      </w:r>
    </w:p>
    <w:p w:rsidR="000C0FEC" w:rsidRPr="000A7563" w:rsidRDefault="000C0FEC" w:rsidP="000C0FEC"/>
    <w:p w:rsidR="00D66A24" w:rsidRDefault="00D66A24" w:rsidP="000C0FEC">
      <w:pPr>
        <w:pStyle w:val="3"/>
      </w:pPr>
    </w:p>
    <w:p w:rsidR="00523B37" w:rsidRDefault="00523B37" w:rsidP="000C0FEC">
      <w:pPr>
        <w:pStyle w:val="4"/>
        <w:jc w:val="center"/>
      </w:pPr>
      <w:r w:rsidRPr="00D66A24">
        <w:t>Состав функций</w:t>
      </w:r>
    </w:p>
    <w:p w:rsidR="000C0FEC" w:rsidRPr="000C0FEC" w:rsidRDefault="000C0FEC" w:rsidP="000C0FEC"/>
    <w:p w:rsidR="00523B37" w:rsidRPr="00D66A24" w:rsidRDefault="000A7563" w:rsidP="000C0FEC">
      <w:pPr>
        <w:pStyle w:val="4"/>
      </w:pPr>
      <w:proofErr w:type="spellStart"/>
      <w:r>
        <w:t>Эмоциогенная</w:t>
      </w:r>
      <w:proofErr w:type="spellEnd"/>
      <w:r>
        <w:t xml:space="preserve"> функция</w:t>
      </w:r>
    </w:p>
    <w:p w:rsidR="00F72447" w:rsidRPr="00F30116" w:rsidRDefault="00F72447" w:rsidP="00CE68D5">
      <w:pPr>
        <w:pStyle w:val="a4"/>
        <w:ind w:left="0"/>
        <w:rPr>
          <w:rFonts w:cs="Times New Roman"/>
          <w:b/>
          <w:sz w:val="24"/>
        </w:rPr>
      </w:pPr>
    </w:p>
    <w:p w:rsidR="00F72447" w:rsidRDefault="000A7563" w:rsidP="000C0FEC">
      <w:r>
        <w:t>Игра меняет эмоциональное состояние человека, как правило в лучшую сторону, повышает настроение и провоцирует рост воодушевления. Игра пробуждает целый спектр чувств у пользователя, это и удовольствие, и радость и даже страх.</w:t>
      </w:r>
    </w:p>
    <w:p w:rsidR="000C0FEC" w:rsidRDefault="000C0FEC" w:rsidP="000C0FEC"/>
    <w:p w:rsidR="000A7563" w:rsidRDefault="000A7563" w:rsidP="00CE68D5">
      <w:pPr>
        <w:pStyle w:val="a4"/>
        <w:ind w:left="0"/>
        <w:rPr>
          <w:rFonts w:cs="Times New Roman"/>
          <w:sz w:val="24"/>
        </w:rPr>
      </w:pPr>
    </w:p>
    <w:p w:rsidR="000A7563" w:rsidRPr="00700B6C" w:rsidRDefault="000A7563" w:rsidP="00CE68D5">
      <w:pPr>
        <w:pStyle w:val="a4"/>
        <w:ind w:left="0"/>
        <w:rPr>
          <w:rFonts w:cs="Times New Roman"/>
          <w:b/>
          <w:sz w:val="24"/>
          <w:lang w:val="en-US"/>
        </w:rPr>
      </w:pPr>
    </w:p>
    <w:p w:rsidR="000A7563" w:rsidRPr="00E33BB6" w:rsidRDefault="000A7563" w:rsidP="000C0FEC">
      <w:pPr>
        <w:pStyle w:val="4"/>
      </w:pPr>
      <w:proofErr w:type="spellStart"/>
      <w:r w:rsidRPr="00E33BB6">
        <w:t>Терапефтическая</w:t>
      </w:r>
      <w:proofErr w:type="spellEnd"/>
      <w:r w:rsidRPr="00E33BB6">
        <w:t xml:space="preserve"> функция</w:t>
      </w:r>
    </w:p>
    <w:p w:rsidR="000A7563" w:rsidRDefault="000A7563" w:rsidP="00CE68D5">
      <w:pPr>
        <w:pStyle w:val="a4"/>
        <w:ind w:left="0"/>
        <w:rPr>
          <w:rFonts w:cs="Times New Roman"/>
          <w:sz w:val="24"/>
        </w:rPr>
      </w:pPr>
    </w:p>
    <w:p w:rsidR="000A7563" w:rsidRDefault="000A7563" w:rsidP="000C0FEC">
      <w:pPr>
        <w:ind w:firstLine="426"/>
      </w:pPr>
      <w:r>
        <w:t xml:space="preserve">Согласно с выводами </w:t>
      </w:r>
      <w:proofErr w:type="spellStart"/>
      <w:r>
        <w:t>Бёрна</w:t>
      </w:r>
      <w:proofErr w:type="spellEnd"/>
      <w:r>
        <w:t>, в игры чаще всего играют люди с нарушенным душевным равновесием, игры помогают в снятии стресса и отвлечения от реальных проблем, чтобы было время расслабиться и вернуться к ним с новыми силами.</w:t>
      </w:r>
    </w:p>
    <w:p w:rsidR="000A7563" w:rsidRDefault="000A7563" w:rsidP="00CE68D5">
      <w:pPr>
        <w:pStyle w:val="a4"/>
        <w:ind w:left="0"/>
        <w:rPr>
          <w:rFonts w:cs="Times New Roman"/>
          <w:sz w:val="24"/>
        </w:rPr>
      </w:pPr>
    </w:p>
    <w:p w:rsidR="000A7563" w:rsidRDefault="000A7563" w:rsidP="00CE68D5">
      <w:pPr>
        <w:pStyle w:val="a4"/>
        <w:ind w:left="0"/>
        <w:rPr>
          <w:rFonts w:cs="Times New Roman"/>
          <w:sz w:val="24"/>
        </w:rPr>
      </w:pPr>
    </w:p>
    <w:p w:rsidR="000A7563" w:rsidRDefault="000A7563" w:rsidP="00CE68D5">
      <w:pPr>
        <w:pStyle w:val="a4"/>
        <w:ind w:left="0"/>
        <w:rPr>
          <w:rFonts w:cs="Times New Roman"/>
          <w:sz w:val="24"/>
        </w:rPr>
      </w:pPr>
    </w:p>
    <w:p w:rsidR="000A7563" w:rsidRDefault="000C0FEC" w:rsidP="000C0FEC">
      <w:pPr>
        <w:pStyle w:val="3"/>
      </w:pPr>
      <w:bookmarkStart w:id="19" w:name="_Toc43714152"/>
      <w:r w:rsidRPr="000C0FEC">
        <w:t>3.1.</w:t>
      </w:r>
      <w:r>
        <w:rPr>
          <w:lang w:val="en-US"/>
        </w:rPr>
        <w:t>2</w:t>
      </w:r>
      <w:r w:rsidRPr="000C0FEC">
        <w:t xml:space="preserve"> </w:t>
      </w:r>
      <w:r w:rsidR="000A7563" w:rsidRPr="000A7563">
        <w:t>Условия выполнения программы</w:t>
      </w:r>
      <w:bookmarkEnd w:id="19"/>
    </w:p>
    <w:p w:rsidR="000A7563" w:rsidRDefault="000A7563" w:rsidP="00CE68D5">
      <w:pPr>
        <w:pStyle w:val="a4"/>
        <w:ind w:left="0"/>
        <w:jc w:val="center"/>
        <w:rPr>
          <w:rFonts w:cs="Times New Roman"/>
          <w:b/>
        </w:rPr>
      </w:pPr>
    </w:p>
    <w:p w:rsidR="000A7563" w:rsidRDefault="000A7563" w:rsidP="000C0FEC">
      <w:pPr>
        <w:pStyle w:val="4"/>
      </w:pPr>
      <w:r>
        <w:t>Минимальный состав аппаратных средств</w:t>
      </w:r>
    </w:p>
    <w:p w:rsidR="00700B6C" w:rsidRDefault="00700B6C" w:rsidP="00CE68D5">
      <w:pPr>
        <w:pStyle w:val="a4"/>
        <w:ind w:left="0"/>
        <w:rPr>
          <w:rFonts w:cs="Times New Roman"/>
          <w:b/>
          <w:sz w:val="24"/>
        </w:rPr>
      </w:pPr>
    </w:p>
    <w:p w:rsidR="00700B6C" w:rsidRPr="000C0FEC" w:rsidRDefault="00700B6C" w:rsidP="000C0FEC">
      <w:r>
        <w:t>Минимальный состав используемых технических (аппаратных) средств</w:t>
      </w:r>
      <w:r w:rsidRPr="00700B6C">
        <w:t>:</w:t>
      </w:r>
    </w:p>
    <w:p w:rsidR="00700B6C" w:rsidRPr="000C0FEC" w:rsidRDefault="00700B6C" w:rsidP="000C0FEC">
      <w:pPr>
        <w:pStyle w:val="a4"/>
        <w:numPr>
          <w:ilvl w:val="0"/>
          <w:numId w:val="12"/>
        </w:numPr>
        <w:rPr>
          <w:color w:val="171717"/>
          <w:szCs w:val="21"/>
          <w:shd w:val="clear" w:color="auto" w:fill="FFFFFF"/>
        </w:rPr>
      </w:pPr>
      <w:proofErr w:type="spellStart"/>
      <w:r w:rsidRPr="000C0FEC">
        <w:rPr>
          <w:color w:val="171717"/>
          <w:szCs w:val="21"/>
          <w:shd w:val="clear" w:color="auto" w:fill="FFFFFF"/>
        </w:rPr>
        <w:t>Windows</w:t>
      </w:r>
      <w:proofErr w:type="spellEnd"/>
      <w:r w:rsidRPr="000C0FEC">
        <w:rPr>
          <w:color w:val="171717"/>
          <w:szCs w:val="21"/>
          <w:shd w:val="clear" w:color="auto" w:fill="FFFFFF"/>
        </w:rPr>
        <w:t> 10 версии 1703 или выше;</w:t>
      </w:r>
    </w:p>
    <w:p w:rsidR="00700B6C" w:rsidRPr="000C0FEC" w:rsidRDefault="00700B6C" w:rsidP="000C0FEC">
      <w:pPr>
        <w:pStyle w:val="a4"/>
        <w:numPr>
          <w:ilvl w:val="0"/>
          <w:numId w:val="12"/>
        </w:numPr>
        <w:rPr>
          <w:color w:val="171717"/>
          <w:szCs w:val="21"/>
          <w:shd w:val="clear" w:color="auto" w:fill="FFFFFF"/>
        </w:rPr>
      </w:pPr>
      <w:r w:rsidRPr="000C0FEC">
        <w:rPr>
          <w:color w:val="171717"/>
          <w:szCs w:val="21"/>
          <w:shd w:val="clear" w:color="auto" w:fill="FFFFFF"/>
        </w:rPr>
        <w:t>Процессор с тактовой частотой не ниже 1,8 ГГц.</w:t>
      </w:r>
    </w:p>
    <w:p w:rsidR="00700B6C" w:rsidRPr="000C0FEC" w:rsidRDefault="00700B6C" w:rsidP="000C0FEC">
      <w:pPr>
        <w:pStyle w:val="a4"/>
        <w:numPr>
          <w:ilvl w:val="0"/>
          <w:numId w:val="12"/>
        </w:numPr>
        <w:rPr>
          <w:color w:val="171717"/>
          <w:szCs w:val="21"/>
          <w:shd w:val="clear" w:color="auto" w:fill="FFFFFF"/>
        </w:rPr>
      </w:pPr>
      <w:r w:rsidRPr="000C0FEC">
        <w:rPr>
          <w:color w:val="171717"/>
          <w:szCs w:val="21"/>
          <w:shd w:val="clear" w:color="auto" w:fill="FFFFFF"/>
        </w:rPr>
        <w:t>2 ГБ ОЗУ; рекомендуется 8 ГБ ОЗУ</w:t>
      </w:r>
    </w:p>
    <w:p w:rsidR="00700B6C" w:rsidRPr="000C0FEC" w:rsidRDefault="00700B6C" w:rsidP="000C0FEC">
      <w:pPr>
        <w:pStyle w:val="a4"/>
        <w:numPr>
          <w:ilvl w:val="0"/>
          <w:numId w:val="12"/>
        </w:numPr>
        <w:rPr>
          <w:color w:val="171717"/>
          <w:szCs w:val="21"/>
          <w:shd w:val="clear" w:color="auto" w:fill="FFFFFF"/>
        </w:rPr>
      </w:pPr>
      <w:r w:rsidRPr="000C0FEC">
        <w:rPr>
          <w:color w:val="171717"/>
          <w:szCs w:val="21"/>
          <w:shd w:val="clear" w:color="auto" w:fill="FFFFFF"/>
        </w:rPr>
        <w:t xml:space="preserve">Место на жестком диске: до 200 ГБ (20 – 50 ГБ для </w:t>
      </w:r>
      <w:r w:rsidRPr="000C0FEC">
        <w:rPr>
          <w:color w:val="171717"/>
          <w:szCs w:val="21"/>
          <w:shd w:val="clear" w:color="auto" w:fill="FFFFFF"/>
          <w:lang w:val="en-US"/>
        </w:rPr>
        <w:t>Microsoft</w:t>
      </w:r>
      <w:r w:rsidRPr="000C0FEC">
        <w:rPr>
          <w:color w:val="171717"/>
          <w:szCs w:val="21"/>
          <w:shd w:val="clear" w:color="auto" w:fill="FFFFFF"/>
        </w:rPr>
        <w:t xml:space="preserve"> </w:t>
      </w:r>
      <w:r w:rsidRPr="000C0FEC">
        <w:rPr>
          <w:color w:val="171717"/>
          <w:szCs w:val="21"/>
          <w:shd w:val="clear" w:color="auto" w:fill="FFFFFF"/>
          <w:lang w:val="en-US"/>
        </w:rPr>
        <w:t>Visual</w:t>
      </w:r>
      <w:r w:rsidRPr="000C0FEC">
        <w:rPr>
          <w:color w:val="171717"/>
          <w:szCs w:val="21"/>
          <w:shd w:val="clear" w:color="auto" w:fill="FFFFFF"/>
        </w:rPr>
        <w:t xml:space="preserve"> </w:t>
      </w:r>
      <w:r w:rsidRPr="000C0FEC">
        <w:rPr>
          <w:color w:val="171717"/>
          <w:szCs w:val="21"/>
          <w:shd w:val="clear" w:color="auto" w:fill="FFFFFF"/>
          <w:lang w:val="en-US"/>
        </w:rPr>
        <w:t>Studio</w:t>
      </w:r>
      <w:r w:rsidRPr="000C0FEC">
        <w:rPr>
          <w:color w:val="171717"/>
          <w:szCs w:val="21"/>
          <w:shd w:val="clear" w:color="auto" w:fill="FFFFFF"/>
        </w:rPr>
        <w:t xml:space="preserve"> 2017, 100 МБ проект);</w:t>
      </w:r>
    </w:p>
    <w:p w:rsidR="00700B6C" w:rsidRPr="000C0FEC" w:rsidRDefault="00700B6C" w:rsidP="000C0FEC">
      <w:pPr>
        <w:pStyle w:val="a4"/>
        <w:numPr>
          <w:ilvl w:val="0"/>
          <w:numId w:val="12"/>
        </w:numPr>
        <w:rPr>
          <w:color w:val="171717"/>
          <w:szCs w:val="21"/>
          <w:shd w:val="clear" w:color="auto" w:fill="FFFFFF"/>
        </w:rPr>
      </w:pPr>
      <w:r w:rsidRPr="000C0FEC">
        <w:rPr>
          <w:color w:val="171717"/>
          <w:szCs w:val="21"/>
          <w:shd w:val="clear" w:color="auto" w:fill="FFFFFF"/>
        </w:rPr>
        <w:t>Видеоадаптер с минимальным разрешением 720p (1280 на 720 пикселей);</w:t>
      </w:r>
    </w:p>
    <w:p w:rsidR="00700B6C" w:rsidRDefault="00700B6C" w:rsidP="00CE68D5">
      <w:pPr>
        <w:rPr>
          <w:rFonts w:cs="Times New Roman"/>
          <w:color w:val="171717"/>
          <w:sz w:val="24"/>
          <w:szCs w:val="21"/>
          <w:shd w:val="clear" w:color="auto" w:fill="FFFFFF"/>
        </w:rPr>
      </w:pPr>
    </w:p>
    <w:p w:rsidR="00700B6C" w:rsidRDefault="00700B6C" w:rsidP="00CE68D5">
      <w:pPr>
        <w:rPr>
          <w:rFonts w:cs="Times New Roman"/>
          <w:color w:val="171717"/>
          <w:sz w:val="24"/>
          <w:szCs w:val="21"/>
          <w:shd w:val="clear" w:color="auto" w:fill="FFFFFF"/>
        </w:rPr>
      </w:pPr>
    </w:p>
    <w:p w:rsidR="00700B6C" w:rsidRDefault="00700B6C" w:rsidP="000C0FEC">
      <w:pPr>
        <w:pStyle w:val="4"/>
        <w:rPr>
          <w:shd w:val="clear" w:color="auto" w:fill="FFFFFF"/>
        </w:rPr>
      </w:pPr>
      <w:r w:rsidRPr="00700B6C">
        <w:rPr>
          <w:shd w:val="clear" w:color="auto" w:fill="FFFFFF"/>
        </w:rPr>
        <w:t>Минимальный состав программных средств</w:t>
      </w:r>
    </w:p>
    <w:p w:rsidR="00700B6C" w:rsidRPr="00700B6C" w:rsidRDefault="00700B6C" w:rsidP="00CE68D5">
      <w:pPr>
        <w:rPr>
          <w:rFonts w:cs="Times New Roman"/>
          <w:color w:val="171717"/>
          <w:sz w:val="24"/>
          <w:szCs w:val="21"/>
          <w:shd w:val="clear" w:color="auto" w:fill="FFFFFF"/>
        </w:rPr>
      </w:pPr>
    </w:p>
    <w:p w:rsidR="00700B6C" w:rsidRDefault="00700B6C" w:rsidP="000C0FEC">
      <w:r w:rsidRPr="00700B6C">
        <w:rPr>
          <w:shd w:val="clear" w:color="auto" w:fill="FFFFFF"/>
        </w:rPr>
        <w:t>Системные программные средства,</w:t>
      </w:r>
      <w:r>
        <w:rPr>
          <w:shd w:val="clear" w:color="auto" w:fill="FFFFFF"/>
        </w:rPr>
        <w:t xml:space="preserve"> используемые проектом </w:t>
      </w:r>
      <w:r w:rsidRPr="00700B6C">
        <w:rPr>
          <w:shd w:val="clear" w:color="auto" w:fill="FFFFFF"/>
        </w:rPr>
        <w:t>“</w:t>
      </w:r>
      <w:r>
        <w:rPr>
          <w:shd w:val="clear" w:color="auto" w:fill="FFFFFF"/>
          <w:lang w:val="en-US"/>
        </w:rPr>
        <w:t>Mario</w:t>
      </w:r>
      <w:r w:rsidRPr="00700B6C">
        <w:rPr>
          <w:shd w:val="clear" w:color="auto" w:fill="FFFFFF"/>
        </w:rPr>
        <w:t>”, должны быть представлены локализованной версией</w:t>
      </w:r>
      <w:r>
        <w:rPr>
          <w:shd w:val="clear" w:color="auto" w:fill="FFFFFF"/>
        </w:rPr>
        <w:t xml:space="preserve"> операционной системы </w:t>
      </w:r>
      <w:proofErr w:type="spellStart"/>
      <w:r>
        <w:rPr>
          <w:shd w:val="clear" w:color="auto" w:fill="FFFFFF"/>
        </w:rPr>
        <w:t>Windows</w:t>
      </w:r>
      <w:proofErr w:type="spellEnd"/>
      <w:r>
        <w:rPr>
          <w:shd w:val="clear" w:color="auto" w:fill="FFFFFF"/>
        </w:rPr>
        <w:t xml:space="preserve"> 7</w:t>
      </w:r>
      <w:r w:rsidRPr="00700B6C">
        <w:rPr>
          <w:shd w:val="clear" w:color="auto" w:fill="FFFFFF"/>
        </w:rPr>
        <w:t xml:space="preserve">, </w:t>
      </w:r>
      <w:r>
        <w:rPr>
          <w:shd w:val="clear" w:color="auto" w:fill="FFFFFF"/>
          <w:lang w:val="en-US"/>
        </w:rPr>
        <w:t>Windows</w:t>
      </w:r>
      <w:r w:rsidRPr="00700B6C">
        <w:rPr>
          <w:shd w:val="clear" w:color="auto" w:fill="FFFFFF"/>
        </w:rPr>
        <w:t xml:space="preserve"> 8.1 </w:t>
      </w:r>
      <w:r>
        <w:rPr>
          <w:shd w:val="clear" w:color="auto" w:fill="FFFFFF"/>
        </w:rPr>
        <w:t>или</w:t>
      </w:r>
      <w:r w:rsidRPr="00700B6C">
        <w:rPr>
          <w:shd w:val="clear" w:color="auto" w:fill="FFFFFF"/>
        </w:rPr>
        <w:t xml:space="preserve"> </w:t>
      </w:r>
      <w:r>
        <w:rPr>
          <w:shd w:val="clear" w:color="auto" w:fill="FFFFFF"/>
          <w:lang w:val="en-US"/>
        </w:rPr>
        <w:t>Windows</w:t>
      </w:r>
      <w:r w:rsidRPr="00700B6C">
        <w:rPr>
          <w:shd w:val="clear" w:color="auto" w:fill="FFFFFF"/>
        </w:rPr>
        <w:t xml:space="preserve"> 10.</w:t>
      </w:r>
      <w:r w:rsidRPr="00700B6C">
        <w:t xml:space="preserve"> </w:t>
      </w:r>
    </w:p>
    <w:p w:rsidR="00BC04BB" w:rsidRDefault="00700B6C" w:rsidP="000C0FEC">
      <w:pPr>
        <w:rPr>
          <w:shd w:val="clear" w:color="auto" w:fill="FFFFFF"/>
        </w:rPr>
      </w:pPr>
      <w:r w:rsidRPr="00700B6C">
        <w:rPr>
          <w:shd w:val="clear" w:color="auto" w:fill="FFFFFF"/>
        </w:rPr>
        <w:lastRenderedPageBreak/>
        <w:t>Также для функционирования программы Mem.exe на ПК необходимо предустановленное программное обеспечение стороннего разработчика, п</w:t>
      </w:r>
      <w:r>
        <w:rPr>
          <w:shd w:val="clear" w:color="auto" w:fill="FFFFFF"/>
        </w:rPr>
        <w:t xml:space="preserve">рограмма </w:t>
      </w:r>
      <w:r>
        <w:rPr>
          <w:shd w:val="clear" w:color="auto" w:fill="FFFFFF"/>
          <w:lang w:val="en-US"/>
        </w:rPr>
        <w:t>Microsoft</w:t>
      </w:r>
      <w:r w:rsidRPr="00700B6C">
        <w:rPr>
          <w:shd w:val="clear" w:color="auto" w:fill="FFFFFF"/>
        </w:rPr>
        <w:t xml:space="preserve"> </w:t>
      </w:r>
      <w:r>
        <w:rPr>
          <w:shd w:val="clear" w:color="auto" w:fill="FFFFFF"/>
          <w:lang w:val="en-US"/>
        </w:rPr>
        <w:t>Visual</w:t>
      </w:r>
      <w:r w:rsidRPr="00700B6C">
        <w:rPr>
          <w:shd w:val="clear" w:color="auto" w:fill="FFFFFF"/>
        </w:rPr>
        <w:t xml:space="preserve"> </w:t>
      </w:r>
      <w:r>
        <w:rPr>
          <w:shd w:val="clear" w:color="auto" w:fill="FFFFFF"/>
          <w:lang w:val="en-US"/>
        </w:rPr>
        <w:t>Studio</w:t>
      </w:r>
      <w:r w:rsidRPr="00700B6C">
        <w:rPr>
          <w:shd w:val="clear" w:color="auto" w:fill="FFFFFF"/>
        </w:rPr>
        <w:t xml:space="preserve"> 2017 </w:t>
      </w:r>
      <w:r>
        <w:rPr>
          <w:shd w:val="clear" w:color="auto" w:fill="FFFFFF"/>
        </w:rPr>
        <w:t xml:space="preserve">и пакет библиотеки </w:t>
      </w:r>
      <w:r>
        <w:rPr>
          <w:shd w:val="clear" w:color="auto" w:fill="FFFFFF"/>
          <w:lang w:val="en-US"/>
        </w:rPr>
        <w:t>SFML</w:t>
      </w:r>
      <w:r w:rsidR="00BC04BB">
        <w:rPr>
          <w:shd w:val="clear" w:color="auto" w:fill="FFFFFF"/>
        </w:rPr>
        <w:t>,</w:t>
      </w:r>
      <w:r w:rsidR="00BC04BB" w:rsidRPr="00BC04BB">
        <w:rPr>
          <w:shd w:val="clear" w:color="auto" w:fill="FFFFFF"/>
        </w:rPr>
        <w:t xml:space="preserve"> для 32</w:t>
      </w:r>
      <w:r w:rsidR="00BC04BB">
        <w:rPr>
          <w:shd w:val="clear" w:color="auto" w:fill="FFFFFF"/>
        </w:rPr>
        <w:t>-</w:t>
      </w:r>
      <w:r w:rsidR="00BC04BB" w:rsidRPr="00BC04BB">
        <w:rPr>
          <w:shd w:val="clear" w:color="auto" w:fill="FFFFFF"/>
        </w:rPr>
        <w:t>х</w:t>
      </w:r>
      <w:r w:rsidR="00BC04BB">
        <w:rPr>
          <w:shd w:val="clear" w:color="auto" w:fill="FFFFFF"/>
        </w:rPr>
        <w:t xml:space="preserve"> и 64-х разрядной системы</w:t>
      </w:r>
      <w:r w:rsidRPr="00700B6C">
        <w:rPr>
          <w:shd w:val="clear" w:color="auto" w:fill="FFFFFF"/>
        </w:rPr>
        <w:t xml:space="preserve">.  </w:t>
      </w:r>
    </w:p>
    <w:p w:rsidR="00BC04BB" w:rsidRDefault="00BC04BB" w:rsidP="00CE68D5">
      <w:pPr>
        <w:rPr>
          <w:rFonts w:cs="Times New Roman"/>
          <w:color w:val="171717"/>
          <w:sz w:val="24"/>
          <w:szCs w:val="21"/>
          <w:shd w:val="clear" w:color="auto" w:fill="FFFFFF"/>
        </w:rPr>
      </w:pPr>
    </w:p>
    <w:p w:rsidR="00700B6C" w:rsidRDefault="00BC04BB" w:rsidP="000C0FEC">
      <w:pPr>
        <w:pStyle w:val="4"/>
        <w:rPr>
          <w:shd w:val="clear" w:color="auto" w:fill="FFFFFF"/>
        </w:rPr>
      </w:pPr>
      <w:r w:rsidRPr="00BC04BB">
        <w:rPr>
          <w:shd w:val="clear" w:color="auto" w:fill="FFFFFF"/>
        </w:rPr>
        <w:t>Требование к персоналу (Пользователю)</w:t>
      </w:r>
      <w:r w:rsidR="00700B6C" w:rsidRPr="00BC04BB">
        <w:rPr>
          <w:shd w:val="clear" w:color="auto" w:fill="FFFFFF"/>
        </w:rPr>
        <w:t xml:space="preserve"> </w:t>
      </w:r>
    </w:p>
    <w:p w:rsidR="00BC04BB" w:rsidRDefault="00BC04BB" w:rsidP="00CE68D5">
      <w:pPr>
        <w:rPr>
          <w:rFonts w:cs="Times New Roman"/>
          <w:b/>
          <w:color w:val="171717"/>
          <w:sz w:val="24"/>
          <w:szCs w:val="21"/>
          <w:shd w:val="clear" w:color="auto" w:fill="FFFFFF"/>
        </w:rPr>
      </w:pPr>
    </w:p>
    <w:p w:rsidR="00BC04BB" w:rsidRDefault="00BC04BB" w:rsidP="000C0FEC">
      <w:pPr>
        <w:rPr>
          <w:shd w:val="clear" w:color="auto" w:fill="FFFFFF"/>
        </w:rPr>
      </w:pPr>
      <w:r w:rsidRPr="00BC04BB">
        <w:rPr>
          <w:shd w:val="clear" w:color="auto" w:fill="FFFFFF"/>
        </w:rPr>
        <w:t>Конечный пользователь программы (оператор) должен обладать практическими навыками работы с графическим пользовательским интерфейсом операционной системы.</w:t>
      </w:r>
    </w:p>
    <w:p w:rsidR="00BC04BB" w:rsidRDefault="00BC04BB" w:rsidP="00CE68D5">
      <w:pPr>
        <w:jc w:val="left"/>
        <w:rPr>
          <w:rFonts w:cs="Times New Roman"/>
          <w:b/>
          <w:color w:val="171717"/>
          <w:sz w:val="24"/>
          <w:szCs w:val="21"/>
          <w:shd w:val="clear" w:color="auto" w:fill="FFFFFF"/>
        </w:rPr>
      </w:pPr>
    </w:p>
    <w:p w:rsidR="00BC04BB" w:rsidRDefault="00BC04BB" w:rsidP="00CE68D5">
      <w:pPr>
        <w:jc w:val="center"/>
        <w:rPr>
          <w:rFonts w:cs="Times New Roman"/>
          <w:b/>
          <w:color w:val="171717"/>
          <w:sz w:val="24"/>
          <w:szCs w:val="21"/>
          <w:shd w:val="clear" w:color="auto" w:fill="FFFFFF"/>
        </w:rPr>
      </w:pPr>
    </w:p>
    <w:p w:rsidR="00BC04BB" w:rsidRDefault="000C0FEC" w:rsidP="000C0FEC">
      <w:pPr>
        <w:pStyle w:val="3"/>
        <w:rPr>
          <w:shd w:val="clear" w:color="auto" w:fill="FFFFFF"/>
        </w:rPr>
      </w:pPr>
      <w:bookmarkStart w:id="20" w:name="_Toc43714153"/>
      <w:r>
        <w:rPr>
          <w:shd w:val="clear" w:color="auto" w:fill="FFFFFF"/>
        </w:rPr>
        <w:t xml:space="preserve">3.1.3 </w:t>
      </w:r>
      <w:r w:rsidR="00BC04BB" w:rsidRPr="00BC04BB">
        <w:rPr>
          <w:shd w:val="clear" w:color="auto" w:fill="FFFFFF"/>
        </w:rPr>
        <w:t>Выполнение программы</w:t>
      </w:r>
      <w:bookmarkEnd w:id="20"/>
    </w:p>
    <w:p w:rsidR="00BC04BB" w:rsidRDefault="00BC04BB" w:rsidP="00CE68D5">
      <w:pPr>
        <w:jc w:val="center"/>
        <w:rPr>
          <w:rFonts w:cs="Times New Roman"/>
          <w:b/>
          <w:color w:val="171717"/>
          <w:szCs w:val="21"/>
          <w:shd w:val="clear" w:color="auto" w:fill="FFFFFF"/>
        </w:rPr>
      </w:pPr>
    </w:p>
    <w:p w:rsidR="00BC04BB" w:rsidRPr="00BC04BB" w:rsidRDefault="00BC04BB" w:rsidP="000C0FEC">
      <w:pPr>
        <w:pStyle w:val="4"/>
        <w:rPr>
          <w:shd w:val="clear" w:color="auto" w:fill="FFFFFF"/>
        </w:rPr>
      </w:pPr>
      <w:r w:rsidRPr="00BC04BB">
        <w:rPr>
          <w:shd w:val="clear" w:color="auto" w:fill="FFFFFF"/>
        </w:rPr>
        <w:t>Загрузка и запуск программы</w:t>
      </w:r>
    </w:p>
    <w:p w:rsidR="00700B6C" w:rsidRPr="000C0FEC" w:rsidRDefault="00700B6C" w:rsidP="00CE68D5">
      <w:pPr>
        <w:rPr>
          <w:rFonts w:cs="Times New Roman"/>
          <w:b/>
          <w:color w:val="171717"/>
          <w:sz w:val="24"/>
          <w:szCs w:val="21"/>
          <w:shd w:val="clear" w:color="auto" w:fill="FFFFFF"/>
        </w:rPr>
      </w:pPr>
    </w:p>
    <w:p w:rsidR="000A7563" w:rsidRDefault="00BC04BB" w:rsidP="00BF7470">
      <w:pPr>
        <w:rPr>
          <w:shd w:val="clear" w:color="auto" w:fill="FFFFFF"/>
        </w:rPr>
      </w:pPr>
      <w:r>
        <w:rPr>
          <w:shd w:val="clear" w:color="auto" w:fill="FFFFFF"/>
        </w:rPr>
        <w:t>Загрузка и запуск проекта</w:t>
      </w:r>
      <w:r w:rsidRPr="00BC04BB">
        <w:rPr>
          <w:shd w:val="clear" w:color="auto" w:fill="FFFFFF"/>
        </w:rPr>
        <w:t xml:space="preserve"> “</w:t>
      </w:r>
      <w:r>
        <w:rPr>
          <w:shd w:val="clear" w:color="auto" w:fill="FFFFFF"/>
          <w:lang w:val="en-US"/>
        </w:rPr>
        <w:t>Mario</w:t>
      </w:r>
      <w:r w:rsidRPr="00BC04BB">
        <w:rPr>
          <w:shd w:val="clear" w:color="auto" w:fill="FFFFFF"/>
        </w:rPr>
        <w:t>”</w:t>
      </w:r>
      <w:r w:rsidR="00BF7470">
        <w:rPr>
          <w:shd w:val="clear" w:color="auto" w:fill="FFFFFF"/>
        </w:rPr>
        <w:t xml:space="preserve"> осуществляется в следующем порядке.</w:t>
      </w:r>
    </w:p>
    <w:p w:rsidR="00BF7470" w:rsidRDefault="00BF7470" w:rsidP="00BF7470">
      <w:pPr>
        <w:rPr>
          <w:b/>
        </w:rPr>
      </w:pPr>
    </w:p>
    <w:p w:rsidR="000A7563" w:rsidRPr="000A7563" w:rsidRDefault="000A7563" w:rsidP="000C0FEC">
      <w:pPr>
        <w:rPr>
          <w:b/>
        </w:rPr>
      </w:pPr>
    </w:p>
    <w:p w:rsidR="003D7B88" w:rsidRPr="000C0FEC" w:rsidRDefault="003D7B88" w:rsidP="000C0FEC">
      <w:pPr>
        <w:pStyle w:val="1"/>
      </w:pPr>
      <w:bookmarkStart w:id="21" w:name="_Toc43714154"/>
      <w:r w:rsidRPr="000C0FEC">
        <w:t>Заключение</w:t>
      </w:r>
      <w:bookmarkEnd w:id="21"/>
    </w:p>
    <w:p w:rsidR="003D7B88" w:rsidRPr="00F30116" w:rsidRDefault="003D7B88" w:rsidP="00CE68D5">
      <w:pPr>
        <w:rPr>
          <w:rFonts w:cs="Times New Roman"/>
        </w:rPr>
      </w:pPr>
    </w:p>
    <w:p w:rsidR="003D7B88" w:rsidRPr="000C0FEC" w:rsidRDefault="003D7B88" w:rsidP="000C0FEC">
      <w:pPr>
        <w:pStyle w:val="1"/>
      </w:pPr>
      <w:bookmarkStart w:id="22" w:name="_Toc43714155"/>
      <w:r w:rsidRPr="000C0FEC">
        <w:t>Список литературы и интернет-источников</w:t>
      </w:r>
      <w:bookmarkEnd w:id="22"/>
    </w:p>
    <w:p w:rsidR="003D7B88" w:rsidRPr="00F30116" w:rsidRDefault="003D7B88" w:rsidP="00CE68D5">
      <w:pPr>
        <w:rPr>
          <w:rFonts w:cs="Times New Roman"/>
        </w:rPr>
      </w:pPr>
    </w:p>
    <w:p w:rsidR="003D7B88" w:rsidRPr="000C0FEC" w:rsidRDefault="003D7B88" w:rsidP="000C0FEC">
      <w:pPr>
        <w:pStyle w:val="1"/>
      </w:pPr>
      <w:bookmarkStart w:id="23" w:name="_Toc43714156"/>
      <w:r w:rsidRPr="000C0FEC">
        <w:t>Приложения</w:t>
      </w:r>
      <w:bookmarkEnd w:id="23"/>
    </w:p>
    <w:p w:rsidR="001A34AB" w:rsidRDefault="001A34AB" w:rsidP="00CE68D5">
      <w:pPr>
        <w:rPr>
          <w:rFonts w:cs="Times New Roman"/>
          <w:sz w:val="32"/>
        </w:rPr>
      </w:pPr>
    </w:p>
    <w:p w:rsidR="001A34AB" w:rsidRPr="001A34AB" w:rsidRDefault="001A34AB" w:rsidP="001A34AB">
      <w:pPr>
        <w:rPr>
          <w:rFonts w:cs="Times New Roman"/>
          <w:sz w:val="32"/>
        </w:rPr>
      </w:pPr>
    </w:p>
    <w:p w:rsidR="001A34AB" w:rsidRPr="001A34AB" w:rsidRDefault="001A34AB" w:rsidP="001A34AB">
      <w:pPr>
        <w:rPr>
          <w:rFonts w:cs="Times New Roman"/>
          <w:sz w:val="32"/>
        </w:rPr>
      </w:pPr>
    </w:p>
    <w:p w:rsidR="001A34AB" w:rsidRPr="001A34AB" w:rsidRDefault="001A34AB" w:rsidP="001A34AB">
      <w:pPr>
        <w:rPr>
          <w:rFonts w:cs="Times New Roman"/>
          <w:sz w:val="32"/>
        </w:rPr>
      </w:pPr>
    </w:p>
    <w:p w:rsidR="001A34AB" w:rsidRPr="001A34AB" w:rsidRDefault="001A34AB" w:rsidP="001A34AB">
      <w:pPr>
        <w:rPr>
          <w:rFonts w:cs="Times New Roman"/>
          <w:sz w:val="32"/>
        </w:rPr>
      </w:pPr>
    </w:p>
    <w:p w:rsidR="001A34AB" w:rsidRPr="001A34AB" w:rsidRDefault="001A34AB" w:rsidP="001A34AB">
      <w:pPr>
        <w:rPr>
          <w:rFonts w:cs="Times New Roman"/>
          <w:sz w:val="32"/>
        </w:rPr>
      </w:pPr>
    </w:p>
    <w:p w:rsidR="001A34AB" w:rsidRPr="001A34AB" w:rsidRDefault="001A34AB" w:rsidP="001A34AB">
      <w:pPr>
        <w:rPr>
          <w:rFonts w:cs="Times New Roman"/>
          <w:sz w:val="32"/>
        </w:rPr>
      </w:pPr>
    </w:p>
    <w:p w:rsidR="001A34AB" w:rsidRPr="001A34AB" w:rsidRDefault="001A34AB" w:rsidP="001A34AB">
      <w:pPr>
        <w:rPr>
          <w:rFonts w:cs="Times New Roman"/>
          <w:sz w:val="32"/>
        </w:rPr>
      </w:pPr>
    </w:p>
    <w:p w:rsidR="001A34AB" w:rsidRPr="001A34AB" w:rsidRDefault="001A34AB" w:rsidP="001A34AB">
      <w:pPr>
        <w:rPr>
          <w:rFonts w:cs="Times New Roman"/>
          <w:sz w:val="32"/>
        </w:rPr>
      </w:pPr>
    </w:p>
    <w:p w:rsidR="001A34AB" w:rsidRPr="001A34AB" w:rsidRDefault="001A34AB" w:rsidP="001A34AB">
      <w:pPr>
        <w:rPr>
          <w:rFonts w:cs="Times New Roman"/>
          <w:sz w:val="32"/>
        </w:rPr>
      </w:pPr>
    </w:p>
    <w:p w:rsidR="001A34AB" w:rsidRPr="001A34AB" w:rsidRDefault="001A34AB" w:rsidP="001A34AB">
      <w:pPr>
        <w:rPr>
          <w:rFonts w:cs="Times New Roman"/>
          <w:sz w:val="32"/>
        </w:rPr>
      </w:pPr>
    </w:p>
    <w:p w:rsidR="001A34AB" w:rsidRPr="001A34AB" w:rsidRDefault="001A34AB" w:rsidP="001A34AB">
      <w:pPr>
        <w:rPr>
          <w:rFonts w:cs="Times New Roman"/>
          <w:sz w:val="32"/>
        </w:rPr>
      </w:pPr>
    </w:p>
    <w:p w:rsidR="001A34AB" w:rsidRPr="001A34AB" w:rsidRDefault="001A34AB" w:rsidP="001A34AB">
      <w:pPr>
        <w:rPr>
          <w:rFonts w:cs="Times New Roman"/>
          <w:sz w:val="32"/>
        </w:rPr>
      </w:pPr>
    </w:p>
    <w:p w:rsidR="001A34AB" w:rsidRPr="001A34AB" w:rsidRDefault="001A34AB" w:rsidP="001A34AB">
      <w:pPr>
        <w:rPr>
          <w:rFonts w:cs="Times New Roman"/>
          <w:sz w:val="32"/>
        </w:rPr>
      </w:pPr>
    </w:p>
    <w:p w:rsidR="001A34AB" w:rsidRPr="001A34AB" w:rsidRDefault="001A34AB" w:rsidP="001A34AB">
      <w:pPr>
        <w:rPr>
          <w:rFonts w:cs="Times New Roman"/>
          <w:sz w:val="32"/>
        </w:rPr>
      </w:pPr>
    </w:p>
    <w:p w:rsidR="001A34AB" w:rsidRPr="001A34AB" w:rsidRDefault="001A34AB" w:rsidP="001A34AB">
      <w:pPr>
        <w:rPr>
          <w:rFonts w:cs="Times New Roman"/>
          <w:sz w:val="32"/>
        </w:rPr>
      </w:pPr>
    </w:p>
    <w:p w:rsidR="00E43264" w:rsidRPr="001A34AB" w:rsidRDefault="00E43264" w:rsidP="001A34AB">
      <w:pPr>
        <w:jc w:val="center"/>
        <w:rPr>
          <w:rFonts w:cs="Times New Roman"/>
          <w:sz w:val="32"/>
        </w:rPr>
      </w:pPr>
    </w:p>
    <w:sectPr w:rsidR="00E43264" w:rsidRPr="001A34AB" w:rsidSect="00DB6105">
      <w:pgSz w:w="11906" w:h="16838"/>
      <w:pgMar w:top="1134" w:right="850" w:bottom="1134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26749" w:rsidRDefault="00026749" w:rsidP="00535C7F">
      <w:pPr>
        <w:spacing w:line="240" w:lineRule="auto"/>
      </w:pPr>
      <w:r>
        <w:separator/>
      </w:r>
    </w:p>
  </w:endnote>
  <w:endnote w:type="continuationSeparator" w:id="0">
    <w:p w:rsidR="00026749" w:rsidRDefault="00026749" w:rsidP="00535C7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23736727"/>
      <w:docPartObj>
        <w:docPartGallery w:val="Page Numbers (Bottom of Page)"/>
        <w:docPartUnique/>
      </w:docPartObj>
    </w:sdtPr>
    <w:sdtContent>
      <w:p w:rsidR="00D30090" w:rsidRDefault="00D30090" w:rsidP="00DB6105">
        <w:pPr>
          <w:pStyle w:val="ab"/>
          <w:ind w:left="-85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F7470">
          <w:rPr>
            <w:noProof/>
          </w:rPr>
          <w:t>1</w:t>
        </w:r>
        <w:r>
          <w:fldChar w:fldCharType="end"/>
        </w:r>
      </w:p>
    </w:sdtContent>
  </w:sdt>
  <w:p w:rsidR="00D30090" w:rsidRDefault="00D30090" w:rsidP="00535C7F">
    <w:pPr>
      <w:pStyle w:val="ab"/>
      <w:ind w:left="-851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26749" w:rsidRDefault="00026749" w:rsidP="00535C7F">
      <w:pPr>
        <w:spacing w:line="240" w:lineRule="auto"/>
      </w:pPr>
      <w:r>
        <w:separator/>
      </w:r>
    </w:p>
  </w:footnote>
  <w:footnote w:type="continuationSeparator" w:id="0">
    <w:p w:rsidR="00026749" w:rsidRDefault="00026749" w:rsidP="00535C7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C5085"/>
    <w:multiLevelType w:val="multilevel"/>
    <w:tmpl w:val="6CFEC4A2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-131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-98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-1473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-232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-281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-330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-4157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-4648" w:hanging="2160"/>
      </w:pPr>
      <w:rPr>
        <w:rFonts w:hint="default"/>
      </w:rPr>
    </w:lvl>
  </w:abstractNum>
  <w:abstractNum w:abstractNumId="1" w15:restartNumberingAfterBreak="0">
    <w:nsid w:val="05DB4505"/>
    <w:multiLevelType w:val="hybridMultilevel"/>
    <w:tmpl w:val="17322E10"/>
    <w:lvl w:ilvl="0" w:tplc="93C43BD8">
      <w:start w:val="1"/>
      <w:numFmt w:val="decimal"/>
      <w:lvlText w:val="%1."/>
      <w:lvlJc w:val="left"/>
      <w:pPr>
        <w:ind w:left="-49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2" w15:restartNumberingAfterBreak="0">
    <w:nsid w:val="1B832193"/>
    <w:multiLevelType w:val="multilevel"/>
    <w:tmpl w:val="658AED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BD26AE4"/>
    <w:multiLevelType w:val="multilevel"/>
    <w:tmpl w:val="47921C90"/>
    <w:lvl w:ilvl="0">
      <w:start w:val="1"/>
      <w:numFmt w:val="decimal"/>
      <w:lvlText w:val="%1."/>
      <w:lvlJc w:val="left"/>
      <w:pPr>
        <w:ind w:left="21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59" w:hanging="63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5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22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53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2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5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86" w:hanging="2160"/>
      </w:pPr>
      <w:rPr>
        <w:rFonts w:hint="default"/>
      </w:rPr>
    </w:lvl>
  </w:abstractNum>
  <w:abstractNum w:abstractNumId="4" w15:restartNumberingAfterBreak="0">
    <w:nsid w:val="24586B6E"/>
    <w:multiLevelType w:val="multilevel"/>
    <w:tmpl w:val="527E4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63037B"/>
    <w:multiLevelType w:val="multilevel"/>
    <w:tmpl w:val="44747AFA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-131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-98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-1473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-232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-281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-330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-4157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-4648" w:hanging="2160"/>
      </w:pPr>
      <w:rPr>
        <w:rFonts w:hint="default"/>
      </w:rPr>
    </w:lvl>
  </w:abstractNum>
  <w:abstractNum w:abstractNumId="6" w15:restartNumberingAfterBreak="0">
    <w:nsid w:val="3D9664E7"/>
    <w:multiLevelType w:val="multilevel"/>
    <w:tmpl w:val="153E66EC"/>
    <w:lvl w:ilvl="0">
      <w:start w:val="1"/>
      <w:numFmt w:val="decimal"/>
      <w:lvlText w:val="%1."/>
      <w:lvlJc w:val="left"/>
      <w:pPr>
        <w:ind w:left="-491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-361" w:hanging="49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-13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-131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8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8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949" w:hanging="1800"/>
      </w:pPr>
      <w:rPr>
        <w:rFonts w:hint="default"/>
      </w:rPr>
    </w:lvl>
  </w:abstractNum>
  <w:abstractNum w:abstractNumId="7" w15:restartNumberingAfterBreak="0">
    <w:nsid w:val="41FC1462"/>
    <w:multiLevelType w:val="hybridMultilevel"/>
    <w:tmpl w:val="754C46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262F42"/>
    <w:multiLevelType w:val="hybridMultilevel"/>
    <w:tmpl w:val="596C1E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8122F0"/>
    <w:multiLevelType w:val="hybridMultilevel"/>
    <w:tmpl w:val="FA6EE7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D003DD"/>
    <w:multiLevelType w:val="hybridMultilevel"/>
    <w:tmpl w:val="D032CBCC"/>
    <w:lvl w:ilvl="0" w:tplc="041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11" w15:restartNumberingAfterBreak="0">
    <w:nsid w:val="71593010"/>
    <w:multiLevelType w:val="multilevel"/>
    <w:tmpl w:val="0792DFC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-431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-98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-183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-23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-317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-366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-451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-5368" w:hanging="1440"/>
      </w:pPr>
      <w:rPr>
        <w:rFonts w:hint="default"/>
      </w:rPr>
    </w:lvl>
  </w:abstractNum>
  <w:abstractNum w:abstractNumId="12" w15:restartNumberingAfterBreak="0">
    <w:nsid w:val="72C11A56"/>
    <w:multiLevelType w:val="hybridMultilevel"/>
    <w:tmpl w:val="D25A46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FDE4341"/>
    <w:multiLevelType w:val="hybridMultilevel"/>
    <w:tmpl w:val="9C48F6BA"/>
    <w:lvl w:ilvl="0" w:tplc="BB5E98A0">
      <w:start w:val="1"/>
      <w:numFmt w:val="decimal"/>
      <w:lvlText w:val="%1."/>
      <w:lvlJc w:val="left"/>
      <w:pPr>
        <w:ind w:left="-49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num w:numId="1">
    <w:abstractNumId w:val="12"/>
  </w:num>
  <w:num w:numId="2">
    <w:abstractNumId w:val="11"/>
  </w:num>
  <w:num w:numId="3">
    <w:abstractNumId w:val="4"/>
  </w:num>
  <w:num w:numId="4">
    <w:abstractNumId w:val="6"/>
  </w:num>
  <w:num w:numId="5">
    <w:abstractNumId w:val="5"/>
  </w:num>
  <w:num w:numId="6">
    <w:abstractNumId w:val="2"/>
  </w:num>
  <w:num w:numId="7">
    <w:abstractNumId w:val="0"/>
  </w:num>
  <w:num w:numId="8">
    <w:abstractNumId w:val="13"/>
  </w:num>
  <w:num w:numId="9">
    <w:abstractNumId w:val="10"/>
  </w:num>
  <w:num w:numId="10">
    <w:abstractNumId w:val="1"/>
  </w:num>
  <w:num w:numId="11">
    <w:abstractNumId w:val="3"/>
  </w:num>
  <w:num w:numId="12">
    <w:abstractNumId w:val="9"/>
  </w:num>
  <w:num w:numId="13">
    <w:abstractNumId w:val="7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08BD"/>
    <w:rsid w:val="00026749"/>
    <w:rsid w:val="000A7563"/>
    <w:rsid w:val="000C0FEC"/>
    <w:rsid w:val="000F1726"/>
    <w:rsid w:val="00150414"/>
    <w:rsid w:val="001561BD"/>
    <w:rsid w:val="0017288F"/>
    <w:rsid w:val="001771EF"/>
    <w:rsid w:val="00186CA8"/>
    <w:rsid w:val="001A0F51"/>
    <w:rsid w:val="001A34AB"/>
    <w:rsid w:val="00210E21"/>
    <w:rsid w:val="0022151B"/>
    <w:rsid w:val="00271672"/>
    <w:rsid w:val="0027188A"/>
    <w:rsid w:val="002A6DD3"/>
    <w:rsid w:val="00352966"/>
    <w:rsid w:val="0038782B"/>
    <w:rsid w:val="003D7B88"/>
    <w:rsid w:val="00407DDC"/>
    <w:rsid w:val="00416E68"/>
    <w:rsid w:val="004C3790"/>
    <w:rsid w:val="004F2365"/>
    <w:rsid w:val="00523B37"/>
    <w:rsid w:val="00535C7F"/>
    <w:rsid w:val="005A377E"/>
    <w:rsid w:val="005E6878"/>
    <w:rsid w:val="0064226A"/>
    <w:rsid w:val="006E13A5"/>
    <w:rsid w:val="00700B6C"/>
    <w:rsid w:val="00700E70"/>
    <w:rsid w:val="00712154"/>
    <w:rsid w:val="007D4EA9"/>
    <w:rsid w:val="00807151"/>
    <w:rsid w:val="00816072"/>
    <w:rsid w:val="00837D15"/>
    <w:rsid w:val="00863009"/>
    <w:rsid w:val="00876DCD"/>
    <w:rsid w:val="008F75A9"/>
    <w:rsid w:val="009214BB"/>
    <w:rsid w:val="009D68D2"/>
    <w:rsid w:val="009F427A"/>
    <w:rsid w:val="00A006F5"/>
    <w:rsid w:val="00A86F37"/>
    <w:rsid w:val="00A87EFD"/>
    <w:rsid w:val="00AB340D"/>
    <w:rsid w:val="00AC14C9"/>
    <w:rsid w:val="00B61FDD"/>
    <w:rsid w:val="00B644CE"/>
    <w:rsid w:val="00B802E8"/>
    <w:rsid w:val="00BC04BB"/>
    <w:rsid w:val="00BF7470"/>
    <w:rsid w:val="00C620D6"/>
    <w:rsid w:val="00CC5DE5"/>
    <w:rsid w:val="00CE68D5"/>
    <w:rsid w:val="00CF4B02"/>
    <w:rsid w:val="00D30090"/>
    <w:rsid w:val="00D66A24"/>
    <w:rsid w:val="00D96727"/>
    <w:rsid w:val="00DB6105"/>
    <w:rsid w:val="00DC3DB5"/>
    <w:rsid w:val="00DF03B8"/>
    <w:rsid w:val="00DF06F9"/>
    <w:rsid w:val="00E20D9A"/>
    <w:rsid w:val="00E33BB6"/>
    <w:rsid w:val="00E41167"/>
    <w:rsid w:val="00E43264"/>
    <w:rsid w:val="00E451B9"/>
    <w:rsid w:val="00F30116"/>
    <w:rsid w:val="00F508BD"/>
    <w:rsid w:val="00F641CF"/>
    <w:rsid w:val="00F72447"/>
    <w:rsid w:val="00FF0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4A12735"/>
  <w15:chartTrackingRefBased/>
  <w15:docId w15:val="{DF00E458-C1D3-4B28-AD64-60955AE22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F4B02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F4B02"/>
    <w:pPr>
      <w:keepNext/>
      <w:keepLines/>
      <w:spacing w:line="276" w:lineRule="auto"/>
      <w:ind w:firstLine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F4B02"/>
    <w:pPr>
      <w:keepNext/>
      <w:keepLines/>
      <w:spacing w:line="276" w:lineRule="auto"/>
      <w:ind w:firstLine="0"/>
      <w:jc w:val="center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A34AB"/>
    <w:pPr>
      <w:keepNext/>
      <w:keepLines/>
      <w:spacing w:line="276" w:lineRule="auto"/>
      <w:ind w:firstLine="0"/>
      <w:jc w:val="center"/>
      <w:outlineLvl w:val="2"/>
    </w:pPr>
    <w:rPr>
      <w:rFonts w:eastAsiaTheme="majorEastAsia" w:cstheme="majorBidi"/>
      <w:b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1A34AB"/>
    <w:pPr>
      <w:keepNext/>
      <w:keepLines/>
      <w:spacing w:line="276" w:lineRule="auto"/>
      <w:ind w:firstLine="0"/>
      <w:jc w:val="left"/>
      <w:outlineLvl w:val="3"/>
    </w:pPr>
    <w:rPr>
      <w:rFonts w:eastAsiaTheme="majorEastAsia" w:cstheme="majorBidi"/>
      <w:b/>
      <w:iCs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700E70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CF4B02"/>
    <w:rPr>
      <w:rFonts w:ascii="Times New Roman" w:eastAsiaTheme="majorEastAsia" w:hAnsi="Times New Roman" w:cstheme="majorBidi"/>
      <w:b/>
      <w:sz w:val="32"/>
      <w:szCs w:val="32"/>
    </w:rPr>
  </w:style>
  <w:style w:type="paragraph" w:styleId="a4">
    <w:name w:val="List Paragraph"/>
    <w:basedOn w:val="a"/>
    <w:uiPriority w:val="34"/>
    <w:qFormat/>
    <w:rsid w:val="004F2365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CF4B02"/>
    <w:rPr>
      <w:rFonts w:ascii="Times New Roman" w:eastAsiaTheme="majorEastAsia" w:hAnsi="Times New Roman" w:cstheme="majorBidi"/>
      <w:b/>
      <w:sz w:val="28"/>
      <w:szCs w:val="26"/>
    </w:rPr>
  </w:style>
  <w:style w:type="character" w:styleId="a5">
    <w:name w:val="Hyperlink"/>
    <w:basedOn w:val="a0"/>
    <w:uiPriority w:val="99"/>
    <w:unhideWhenUsed/>
    <w:rsid w:val="00A87EFD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5A377E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table" w:styleId="a7">
    <w:name w:val="Table Grid"/>
    <w:basedOn w:val="a1"/>
    <w:uiPriority w:val="39"/>
    <w:rsid w:val="00DF03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OC Heading"/>
    <w:basedOn w:val="1"/>
    <w:next w:val="a"/>
    <w:uiPriority w:val="39"/>
    <w:unhideWhenUsed/>
    <w:qFormat/>
    <w:rsid w:val="00535C7F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35C7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535C7F"/>
    <w:pPr>
      <w:spacing w:after="100"/>
      <w:ind w:left="220"/>
    </w:pPr>
  </w:style>
  <w:style w:type="paragraph" w:styleId="a9">
    <w:name w:val="header"/>
    <w:basedOn w:val="a"/>
    <w:link w:val="aa"/>
    <w:uiPriority w:val="99"/>
    <w:unhideWhenUsed/>
    <w:rsid w:val="00535C7F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535C7F"/>
  </w:style>
  <w:style w:type="paragraph" w:styleId="ab">
    <w:name w:val="footer"/>
    <w:basedOn w:val="a"/>
    <w:link w:val="ac"/>
    <w:uiPriority w:val="99"/>
    <w:unhideWhenUsed/>
    <w:rsid w:val="00535C7F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535C7F"/>
  </w:style>
  <w:style w:type="paragraph" w:styleId="ad">
    <w:name w:val="Title"/>
    <w:basedOn w:val="a"/>
    <w:next w:val="a"/>
    <w:link w:val="ae"/>
    <w:uiPriority w:val="10"/>
    <w:qFormat/>
    <w:rsid w:val="00876DCD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e">
    <w:name w:val="Заголовок Знак"/>
    <w:basedOn w:val="a0"/>
    <w:link w:val="ad"/>
    <w:uiPriority w:val="10"/>
    <w:rsid w:val="00876D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30">
    <w:name w:val="Заголовок 3 Знак"/>
    <w:basedOn w:val="a0"/>
    <w:link w:val="3"/>
    <w:uiPriority w:val="9"/>
    <w:rsid w:val="001A34AB"/>
    <w:rPr>
      <w:rFonts w:ascii="Times New Roman" w:eastAsiaTheme="majorEastAsia" w:hAnsi="Times New Roman" w:cstheme="majorBidi"/>
      <w:b/>
      <w:sz w:val="28"/>
      <w:szCs w:val="24"/>
    </w:rPr>
  </w:style>
  <w:style w:type="character" w:customStyle="1" w:styleId="40">
    <w:name w:val="Заголовок 4 Знак"/>
    <w:basedOn w:val="a0"/>
    <w:link w:val="4"/>
    <w:uiPriority w:val="9"/>
    <w:rsid w:val="001A34AB"/>
    <w:rPr>
      <w:rFonts w:ascii="Times New Roman" w:eastAsiaTheme="majorEastAsia" w:hAnsi="Times New Roman" w:cstheme="majorBidi"/>
      <w:b/>
      <w:iCs/>
      <w:sz w:val="28"/>
    </w:rPr>
  </w:style>
  <w:style w:type="paragraph" w:styleId="31">
    <w:name w:val="toc 3"/>
    <w:basedOn w:val="a"/>
    <w:next w:val="a"/>
    <w:autoRedefine/>
    <w:uiPriority w:val="39"/>
    <w:unhideWhenUsed/>
    <w:rsid w:val="000C0FEC"/>
    <w:pPr>
      <w:spacing w:after="100"/>
      <w:ind w:left="5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237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9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7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9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jpe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hyperlink" Target="http://flashdozor.ru/play-53367.html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Super_Mario_64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2.gif"/><Relationship Id="rId19" Type="http://schemas.openxmlformats.org/officeDocument/2006/relationships/hyperlink" Target="http://flashdozor.ru/play-53360.html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jpe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903012-BB63-4E1B-991F-EAD9C1D03E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1597</TotalTime>
  <Pages>17</Pages>
  <Words>1986</Words>
  <Characters>11321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Растопчин</dc:creator>
  <cp:keywords/>
  <dc:description/>
  <cp:lastModifiedBy>Андрей Растопчин</cp:lastModifiedBy>
  <cp:revision>14</cp:revision>
  <dcterms:created xsi:type="dcterms:W3CDTF">2020-06-16T10:42:00Z</dcterms:created>
  <dcterms:modified xsi:type="dcterms:W3CDTF">2020-06-22T08:05:00Z</dcterms:modified>
</cp:coreProperties>
</file>