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352D3" w14:textId="77777777" w:rsidR="007C612F" w:rsidRDefault="007C612F" w:rsidP="007C612F">
      <w:pPr>
        <w:spacing w:line="360" w:lineRule="auto"/>
        <w:rPr>
          <w:rFonts w:eastAsia="Calibri" w:cs="Times New Roman"/>
          <w:i/>
        </w:rPr>
      </w:pPr>
      <w:r>
        <w:rPr>
          <w:rFonts w:cs="Times New Roman"/>
          <w:i/>
          <w:noProof/>
          <w:sz w:val="20"/>
          <w:szCs w:val="20"/>
          <w:lang w:eastAsia="ru-RU"/>
        </w:rPr>
        <w:drawing>
          <wp:inline distT="0" distB="0" distL="0" distR="0" wp14:anchorId="4C5EF7FD" wp14:editId="725C766E">
            <wp:extent cx="5940425" cy="94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6EEC" w14:textId="77777777" w:rsidR="007C612F" w:rsidRPr="00E75E9A" w:rsidRDefault="007C612F" w:rsidP="007C612F">
      <w:pPr>
        <w:spacing w:line="360" w:lineRule="auto"/>
        <w:jc w:val="center"/>
        <w:rPr>
          <w:rFonts w:cs="Times New Roman"/>
          <w:szCs w:val="28"/>
        </w:rPr>
      </w:pPr>
      <w:r w:rsidRPr="00E75E9A">
        <w:rPr>
          <w:rFonts w:cs="Times New Roman"/>
          <w:noProof/>
          <w:szCs w:val="28"/>
        </w:rPr>
        <w:t>Колледж космического машиностроения и технологии</w:t>
      </w:r>
    </w:p>
    <w:p w14:paraId="0D9540C2" w14:textId="77777777" w:rsidR="007C612F" w:rsidRDefault="007C612F" w:rsidP="007C612F">
      <w:pPr>
        <w:spacing w:line="360" w:lineRule="auto"/>
        <w:rPr>
          <w:rFonts w:eastAsia="Calibri" w:cs="Times New Roman"/>
          <w:i/>
        </w:rPr>
      </w:pPr>
    </w:p>
    <w:p w14:paraId="31E210F8" w14:textId="77777777" w:rsidR="007C612F" w:rsidRDefault="007C612F" w:rsidP="007C612F">
      <w:pPr>
        <w:spacing w:line="360" w:lineRule="auto"/>
        <w:rPr>
          <w:rFonts w:eastAsia="Calibri" w:cs="Times New Roman"/>
        </w:rPr>
      </w:pPr>
    </w:p>
    <w:p w14:paraId="48B1C04D" w14:textId="77777777" w:rsidR="007C612F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b/>
          <w:sz w:val="32"/>
          <w:szCs w:val="32"/>
        </w:rPr>
      </w:pPr>
      <w:r>
        <w:rPr>
          <w:rFonts w:eastAsia="Calibri" w:cs="Times New Roman"/>
          <w:b/>
          <w:sz w:val="32"/>
          <w:szCs w:val="32"/>
        </w:rPr>
        <w:t>КУРСОВОЙ ПРОЕКТ</w:t>
      </w:r>
    </w:p>
    <w:p w14:paraId="662B2B61" w14:textId="77777777" w:rsidR="007C612F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b/>
          <w:sz w:val="32"/>
          <w:szCs w:val="32"/>
        </w:rPr>
      </w:pPr>
      <w:r>
        <w:rPr>
          <w:rFonts w:eastAsia="Calibri" w:cs="Times New Roman"/>
          <w:b/>
          <w:sz w:val="32"/>
          <w:szCs w:val="32"/>
        </w:rPr>
        <w:t>По дисциплине «Прикладное программирование»</w:t>
      </w:r>
    </w:p>
    <w:p w14:paraId="212C072D" w14:textId="77777777" w:rsidR="007C612F" w:rsidRDefault="007C612F" w:rsidP="007C612F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Тема</w:t>
      </w:r>
      <w:r w:rsidRPr="007C612F">
        <w:rPr>
          <w:rFonts w:cs="Times New Roman"/>
          <w:b/>
          <w:sz w:val="32"/>
          <w:szCs w:val="32"/>
        </w:rPr>
        <w:t xml:space="preserve">: </w:t>
      </w:r>
      <w:r w:rsidRPr="007C612F">
        <w:rPr>
          <w:rFonts w:eastAsia="Calibri" w:cs="Times New Roman"/>
          <w:b/>
          <w:sz w:val="32"/>
          <w:szCs w:val="32"/>
        </w:rPr>
        <w:t>«Разработка игры "Танчики"»</w:t>
      </w:r>
    </w:p>
    <w:p w14:paraId="311C0225" w14:textId="77777777" w:rsidR="007C612F" w:rsidRDefault="007C612F" w:rsidP="007C612F">
      <w:pPr>
        <w:spacing w:line="360" w:lineRule="auto"/>
        <w:ind w:right="-143"/>
        <w:contextualSpacing/>
        <w:rPr>
          <w:rFonts w:eastAsia="Calibri" w:cs="Times New Roman"/>
          <w:sz w:val="26"/>
        </w:rPr>
      </w:pPr>
    </w:p>
    <w:p w14:paraId="1A8B1325" w14:textId="77777777" w:rsidR="007C612F" w:rsidRPr="00E75E9A" w:rsidRDefault="007C612F" w:rsidP="007C612F">
      <w:pPr>
        <w:spacing w:line="360" w:lineRule="auto"/>
        <w:ind w:left="4956" w:right="-143" w:firstLine="708"/>
        <w:contextualSpacing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 xml:space="preserve">Выполнил студент </w:t>
      </w:r>
    </w:p>
    <w:p w14:paraId="646A33C7" w14:textId="77777777" w:rsidR="007C612F" w:rsidRPr="00E75E9A" w:rsidRDefault="007C612F" w:rsidP="007C612F">
      <w:pPr>
        <w:spacing w:line="360" w:lineRule="auto"/>
        <w:ind w:left="5664" w:right="-143"/>
        <w:contextualSpacing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>Стрельников С</w:t>
      </w:r>
      <w:r w:rsidR="00E30A79" w:rsidRPr="00E75E9A">
        <w:rPr>
          <w:rFonts w:eastAsia="Calibri" w:cs="Times New Roman"/>
          <w:szCs w:val="28"/>
        </w:rPr>
        <w:t>ергей Дмитриевич</w:t>
      </w:r>
    </w:p>
    <w:p w14:paraId="5951421E" w14:textId="77777777" w:rsidR="007C612F" w:rsidRPr="00E75E9A" w:rsidRDefault="007C612F" w:rsidP="007C612F">
      <w:pPr>
        <w:spacing w:line="360" w:lineRule="auto"/>
        <w:ind w:left="4956" w:right="-143" w:firstLine="708"/>
        <w:contextualSpacing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>Группа П2-17</w:t>
      </w:r>
    </w:p>
    <w:p w14:paraId="1D625729" w14:textId="77777777" w:rsidR="007C612F" w:rsidRPr="00E75E9A" w:rsidRDefault="007C612F" w:rsidP="00C57F51">
      <w:pPr>
        <w:spacing w:line="360" w:lineRule="auto"/>
        <w:ind w:left="4956" w:right="-143"/>
        <w:contextualSpacing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>_____________________(подпись)</w:t>
      </w:r>
    </w:p>
    <w:p w14:paraId="60B686B3" w14:textId="77777777" w:rsidR="007C612F" w:rsidRPr="00E75E9A" w:rsidRDefault="007C612F" w:rsidP="00C57F51">
      <w:pPr>
        <w:spacing w:line="360" w:lineRule="auto"/>
        <w:ind w:left="4956" w:right="-143"/>
        <w:contextualSpacing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>___________ (Дата сдачи работы)</w:t>
      </w:r>
    </w:p>
    <w:p w14:paraId="555A73D1" w14:textId="77777777" w:rsidR="007C612F" w:rsidRPr="00E75E9A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</w:p>
    <w:p w14:paraId="0A19FD42" w14:textId="77777777" w:rsidR="007C612F" w:rsidRPr="00E75E9A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</w:p>
    <w:p w14:paraId="221588C6" w14:textId="77777777" w:rsidR="007C612F" w:rsidRPr="00E75E9A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</w:p>
    <w:p w14:paraId="2F2CC575" w14:textId="77777777" w:rsidR="007C612F" w:rsidRPr="00E75E9A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</w:p>
    <w:p w14:paraId="639FF5D0" w14:textId="77777777" w:rsidR="007C612F" w:rsidRPr="00E75E9A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</w:p>
    <w:p w14:paraId="22237D63" w14:textId="77777777" w:rsidR="007C612F" w:rsidRPr="00E75E9A" w:rsidRDefault="007C612F" w:rsidP="00E75E9A">
      <w:pPr>
        <w:spacing w:line="360" w:lineRule="auto"/>
        <w:ind w:right="-143"/>
        <w:contextualSpacing/>
        <w:rPr>
          <w:rFonts w:eastAsia="Calibri" w:cs="Times New Roman"/>
          <w:szCs w:val="28"/>
        </w:rPr>
      </w:pPr>
    </w:p>
    <w:p w14:paraId="468E10F0" w14:textId="77777777" w:rsidR="007C612F" w:rsidRPr="00E75E9A" w:rsidRDefault="007C612F" w:rsidP="007C612F">
      <w:pPr>
        <w:spacing w:line="360" w:lineRule="auto"/>
        <w:ind w:right="-143"/>
        <w:contextualSpacing/>
        <w:rPr>
          <w:rFonts w:eastAsia="Calibri" w:cs="Times New Roman"/>
          <w:szCs w:val="28"/>
        </w:rPr>
      </w:pPr>
    </w:p>
    <w:p w14:paraId="73F92664" w14:textId="77777777" w:rsidR="00E30A79" w:rsidRPr="00E75E9A" w:rsidRDefault="00E30A79" w:rsidP="00E30A79">
      <w:pPr>
        <w:spacing w:line="360" w:lineRule="auto"/>
        <w:ind w:right="-143"/>
        <w:contextualSpacing/>
        <w:rPr>
          <w:rFonts w:eastAsia="Calibri" w:cs="Times New Roman"/>
          <w:szCs w:val="28"/>
        </w:rPr>
      </w:pPr>
    </w:p>
    <w:p w14:paraId="63597627" w14:textId="77777777" w:rsidR="00545A0F" w:rsidRDefault="00545A0F" w:rsidP="00E30A79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</w:p>
    <w:p w14:paraId="3842BEC4" w14:textId="644FC585" w:rsidR="00E30A79" w:rsidRPr="00E75E9A" w:rsidRDefault="007C612F" w:rsidP="00E30A79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>Королев, 20</w:t>
      </w:r>
      <w:r w:rsidR="00E30A79" w:rsidRPr="00E75E9A">
        <w:rPr>
          <w:rFonts w:eastAsia="Calibri" w:cs="Times New Roman"/>
          <w:szCs w:val="28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621117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739D4987" w14:textId="77777777" w:rsidR="007B0106" w:rsidRDefault="007B0106">
          <w:pPr>
            <w:pStyle w:val="a9"/>
          </w:pPr>
          <w:r>
            <w:t>Оглавление</w:t>
          </w:r>
        </w:p>
        <w:p w14:paraId="38262B89" w14:textId="204847A3" w:rsidR="00AE4948" w:rsidRDefault="007B0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46A1E">
            <w:rPr>
              <w:rFonts w:cs="Times New Roman"/>
              <w:b/>
              <w:bCs/>
              <w:szCs w:val="28"/>
            </w:rPr>
            <w:fldChar w:fldCharType="begin"/>
          </w:r>
          <w:r w:rsidRPr="00B46A1E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B46A1E">
            <w:rPr>
              <w:rFonts w:cs="Times New Roman"/>
              <w:b/>
              <w:bCs/>
              <w:szCs w:val="28"/>
            </w:rPr>
            <w:fldChar w:fldCharType="separate"/>
          </w:r>
          <w:hyperlink w:anchor="_Toc43403660" w:history="1">
            <w:r w:rsidR="00AE4948" w:rsidRPr="00FF0D7D">
              <w:rPr>
                <w:rStyle w:val="a8"/>
                <w:noProof/>
              </w:rPr>
              <w:t>Задание на курсовой проект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_Toc43403660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2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B60EEA1" w14:textId="0EADD984" w:rsidR="00AE4948" w:rsidRDefault="00F146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1" w:history="1">
            <w:r w:rsidR="00AE4948" w:rsidRPr="00FF0D7D">
              <w:rPr>
                <w:rStyle w:val="a8"/>
                <w:noProof/>
              </w:rPr>
              <w:t>Введение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_Toc43403661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0AF5162" w14:textId="1C05E240" w:rsidR="00AE4948" w:rsidRDefault="00F146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2" w:history="1">
            <w:r w:rsidR="00AE4948" w:rsidRPr="00FF0D7D">
              <w:rPr>
                <w:rStyle w:val="a8"/>
                <w:noProof/>
              </w:rPr>
              <w:t>Глава 1. Теоретическая часть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_Toc43403662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0D1ED9A" w14:textId="641CFC93" w:rsidR="00AE4948" w:rsidRDefault="00F146C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3" w:history="1">
            <w:r w:rsidR="00AE4948" w:rsidRPr="00FF0D7D">
              <w:rPr>
                <w:rStyle w:val="a8"/>
                <w:rFonts w:eastAsia="Calibri"/>
                <w:noProof/>
              </w:rPr>
              <w:t>1.1.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предметной области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_Toc43403663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3094EDFC" w14:textId="498A075D" w:rsidR="00AE4948" w:rsidRDefault="00F146C6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4" w:history="1">
            <w:r w:rsidR="00AE4948" w:rsidRPr="00FF0D7D">
              <w:rPr>
                <w:rStyle w:val="a8"/>
                <w:noProof/>
              </w:rPr>
              <w:t>1.1.1.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noProof/>
              </w:rPr>
              <w:t>Жанр Аркад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_Toc43403664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5C7AA97F" w14:textId="53D4750C" w:rsidR="00AE4948" w:rsidRDefault="00F146C6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5" w:history="1">
            <w:r w:rsidR="00AE4948" w:rsidRPr="00FF0D7D">
              <w:rPr>
                <w:rStyle w:val="a8"/>
                <w:noProof/>
              </w:rPr>
              <w:t>1.1.2.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noProof/>
              </w:rPr>
              <w:t xml:space="preserve">Описание библиотеки </w:t>
            </w:r>
            <w:r w:rsidR="00AE4948" w:rsidRPr="00FF0D7D">
              <w:rPr>
                <w:rStyle w:val="a8"/>
                <w:noProof/>
                <w:lang w:val="en-US"/>
              </w:rPr>
              <w:t>SFML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_Toc43403665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5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68C55BE1" w14:textId="3E20878E" w:rsidR="00AE4948" w:rsidRDefault="00F146C6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6" w:history="1">
            <w:r w:rsidR="00AE4948" w:rsidRPr="00FF0D7D">
              <w:rPr>
                <w:rStyle w:val="a8"/>
                <w:noProof/>
              </w:rPr>
              <w:t>1.1.3.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noProof/>
              </w:rPr>
              <w:t>Описание языка программирования С++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_Toc43403666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5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7662B268" w14:textId="07E70C96" w:rsidR="00AE4948" w:rsidRDefault="00F146C6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7" w:history="1">
            <w:r w:rsidR="00AE4948" w:rsidRPr="00FF0D7D">
              <w:rPr>
                <w:rStyle w:val="a8"/>
                <w:noProof/>
              </w:rPr>
              <w:t>1.1.4.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noProof/>
              </w:rPr>
              <w:t>Составляющие персонажа и противников («Танчики»)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_Toc43403667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6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36340A8" w14:textId="2C8B2532" w:rsidR="00AE4948" w:rsidRDefault="00F146C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8" w:history="1">
            <w:r w:rsidR="00AE4948" w:rsidRPr="00FF0D7D">
              <w:rPr>
                <w:rStyle w:val="a8"/>
                <w:rFonts w:eastAsia="Calibri"/>
                <w:noProof/>
              </w:rPr>
              <w:t>1.2.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существующих разработок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_Toc43403668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10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51B4570E" w14:textId="6BC8E011" w:rsidR="00AE4948" w:rsidRDefault="00F146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9" w:history="1">
            <w:r w:rsidR="00AE4948" w:rsidRPr="00FF0D7D">
              <w:rPr>
                <w:rStyle w:val="a8"/>
                <w:noProof/>
              </w:rPr>
              <w:t>Глава 2. Проектная часть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_Toc43403669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11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0E7C8EC1" w14:textId="77FF865E" w:rsidR="00AE4948" w:rsidRDefault="00F146C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0" w:history="1">
            <w:r w:rsidR="00AE4948" w:rsidRPr="00FF0D7D">
              <w:rPr>
                <w:rStyle w:val="a8"/>
                <w:rFonts w:eastAsia="Calibri"/>
                <w:noProof/>
              </w:rPr>
              <w:t>2.1.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Диаграмма прецедентов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_Toc43403670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11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5B7D2D58" w14:textId="19F9DD55" w:rsidR="00AE4948" w:rsidRDefault="00F146C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1" w:history="1">
            <w:r w:rsidR="00AE4948" w:rsidRPr="00FF0D7D">
              <w:rPr>
                <w:rStyle w:val="a8"/>
                <w:rFonts w:eastAsia="Calibri"/>
                <w:noProof/>
              </w:rPr>
              <w:t>2.2.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Выбор инструментов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_Toc43403671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12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6C4181C0" w14:textId="4E39CE18" w:rsidR="00AE4948" w:rsidRDefault="00F146C6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2" w:history="1">
            <w:r w:rsidR="00AE4948" w:rsidRPr="00FF0D7D">
              <w:rPr>
                <w:rStyle w:val="a8"/>
                <w:rFonts w:eastAsia="Calibri"/>
                <w:noProof/>
              </w:rPr>
              <w:t>1.2.1.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 xml:space="preserve">Библиотека </w:t>
            </w:r>
            <w:r w:rsidR="00AE4948" w:rsidRPr="00FF0D7D">
              <w:rPr>
                <w:rStyle w:val="a8"/>
                <w:rFonts w:eastAsia="Calibri"/>
                <w:noProof/>
                <w:lang w:val="en-US"/>
              </w:rPr>
              <w:t>SFML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_Toc43403672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12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81B9B76" w14:textId="4D4861F7" w:rsidR="00AE4948" w:rsidRDefault="00F146C6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3" w:history="1">
            <w:r w:rsidR="00AE4948" w:rsidRPr="00FF0D7D">
              <w:rPr>
                <w:rStyle w:val="a8"/>
                <w:rFonts w:eastAsia="Calibri"/>
                <w:noProof/>
              </w:rPr>
              <w:t>1.2.2.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 xml:space="preserve">Текстовый редактор </w:t>
            </w:r>
            <w:r w:rsidR="00AE4948" w:rsidRPr="00FF0D7D">
              <w:rPr>
                <w:rStyle w:val="a8"/>
                <w:rFonts w:eastAsia="Calibri"/>
                <w:noProof/>
                <w:lang w:val="en-US"/>
              </w:rPr>
              <w:t>Sublime</w:t>
            </w:r>
            <w:r w:rsidR="00AE4948" w:rsidRPr="00FF0D7D">
              <w:rPr>
                <w:rStyle w:val="a8"/>
                <w:rFonts w:eastAsia="Calibri"/>
                <w:noProof/>
              </w:rPr>
              <w:t xml:space="preserve"> </w:t>
            </w:r>
            <w:r w:rsidR="00AE4948" w:rsidRPr="00FF0D7D">
              <w:rPr>
                <w:rStyle w:val="a8"/>
                <w:rFonts w:eastAsia="Calibri"/>
                <w:noProof/>
                <w:lang w:val="en-US"/>
              </w:rPr>
              <w:t>Text</w:t>
            </w:r>
            <w:r w:rsidR="00AE4948" w:rsidRPr="00FF0D7D">
              <w:rPr>
                <w:rStyle w:val="a8"/>
                <w:rFonts w:eastAsia="Calibri"/>
                <w:noProof/>
              </w:rPr>
              <w:t xml:space="preserve"> 3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_Toc43403673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12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627C952" w14:textId="3EC5FA6D" w:rsidR="00AE4948" w:rsidRDefault="00F146C6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4" w:history="1">
            <w:r w:rsidR="00AE4948" w:rsidRPr="00FF0D7D">
              <w:rPr>
                <w:rStyle w:val="a8"/>
                <w:rFonts w:eastAsia="Calibri"/>
                <w:noProof/>
              </w:rPr>
              <w:t>1.2.3.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Компилятор</w:t>
            </w:r>
            <w:r w:rsidR="00AE4948" w:rsidRPr="00FF0D7D">
              <w:rPr>
                <w:rStyle w:val="a8"/>
                <w:rFonts w:eastAsia="Calibri"/>
                <w:noProof/>
                <w:lang w:val="en-US"/>
              </w:rPr>
              <w:t xml:space="preserve"> G</w:t>
            </w:r>
            <w:r w:rsidR="00AE4948" w:rsidRPr="00FF0D7D">
              <w:rPr>
                <w:rStyle w:val="a8"/>
                <w:rFonts w:eastAsia="Calibri"/>
                <w:noProof/>
              </w:rPr>
              <w:t>++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_Toc43403674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12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7F632541" w14:textId="6A2585E9" w:rsidR="00AE4948" w:rsidRDefault="00F146C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5" w:history="1">
            <w:r w:rsidR="00AE4948" w:rsidRPr="00FF0D7D">
              <w:rPr>
                <w:rStyle w:val="a8"/>
                <w:rFonts w:eastAsia="Calibri"/>
                <w:noProof/>
              </w:rPr>
              <w:t>2.3.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Проектирование сценария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_Toc43403675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19991FFC" w14:textId="72B61BA4" w:rsidR="00AE4948" w:rsidRDefault="00F146C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6" w:history="1">
            <w:r w:rsidR="00AE4948" w:rsidRPr="00FF0D7D">
              <w:rPr>
                <w:rStyle w:val="a8"/>
                <w:rFonts w:eastAsia="Calibri"/>
                <w:noProof/>
              </w:rPr>
              <w:t>2.4.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Диаграмма классов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_Toc43403676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26CB348" w14:textId="19833CE6" w:rsidR="00AE4948" w:rsidRDefault="00F146C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7" w:history="1">
            <w:r w:rsidR="00AE4948" w:rsidRPr="00FF0D7D">
              <w:rPr>
                <w:rStyle w:val="a8"/>
                <w:rFonts w:eastAsia="Calibri"/>
                <w:noProof/>
              </w:rPr>
              <w:t>2.5.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главного модуля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_Toc43403677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3F26957E" w14:textId="6A3B1FCA" w:rsidR="00AE4948" w:rsidRDefault="00F146C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8" w:history="1">
            <w:r w:rsidR="00AE4948" w:rsidRPr="00FF0D7D">
              <w:rPr>
                <w:rStyle w:val="a8"/>
                <w:rFonts w:eastAsia="Calibri"/>
                <w:noProof/>
              </w:rPr>
              <w:t>2.6.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Описания спецификаций к модулям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_Toc43403678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641CF6D" w14:textId="0AC1C4C7" w:rsidR="00AE4948" w:rsidRDefault="00F146C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9" w:history="1">
            <w:r w:rsidR="00AE4948" w:rsidRPr="00FF0D7D">
              <w:rPr>
                <w:rStyle w:val="a8"/>
                <w:rFonts w:eastAsia="Calibri"/>
                <w:noProof/>
              </w:rPr>
              <w:t>2.7.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модулей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_Toc43403679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65BF5B77" w14:textId="7A943886" w:rsidR="00AE4948" w:rsidRDefault="00F146C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0" w:history="1">
            <w:r w:rsidR="00AE4948" w:rsidRPr="00FF0D7D">
              <w:rPr>
                <w:rStyle w:val="a8"/>
                <w:rFonts w:eastAsia="Calibri"/>
                <w:noProof/>
              </w:rPr>
              <w:t>2.8.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текстовых наборов модулей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_Toc43403680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7924E062" w14:textId="5104C6FB" w:rsidR="00AE4948" w:rsidRDefault="00F146C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1" w:history="1">
            <w:r w:rsidR="00AE4948" w:rsidRPr="00FF0D7D">
              <w:rPr>
                <w:rStyle w:val="a8"/>
                <w:rFonts w:eastAsia="Calibri"/>
                <w:noProof/>
              </w:rPr>
              <w:t>2.9.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применения средств отладки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_Toc43403681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16C10EFC" w14:textId="6DA763B2" w:rsidR="00AE4948" w:rsidRDefault="00F146C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2" w:history="1">
            <w:r w:rsidR="00AE4948" w:rsidRPr="00FF0D7D">
              <w:rPr>
                <w:rStyle w:val="a8"/>
                <w:rFonts w:eastAsia="Calibri"/>
                <w:noProof/>
              </w:rPr>
              <w:t>2.10.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Анализ оптимальности использования памяти и быстродействия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_Toc43403682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076884EF" w14:textId="2A16063F" w:rsidR="00AE4948" w:rsidRDefault="00F146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3" w:history="1">
            <w:r w:rsidR="00AE4948" w:rsidRPr="00FF0D7D">
              <w:rPr>
                <w:rStyle w:val="a8"/>
                <w:noProof/>
              </w:rPr>
              <w:t>Глава 3. Эксплуатационная часть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_Toc43403683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FC07ED1" w14:textId="151092FD" w:rsidR="00AE4948" w:rsidRDefault="00F146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4" w:history="1">
            <w:r w:rsidR="00AE4948" w:rsidRPr="00FF0D7D">
              <w:rPr>
                <w:rStyle w:val="a8"/>
                <w:rFonts w:eastAsia="Calibri"/>
                <w:noProof/>
              </w:rPr>
              <w:t>3.1. Руководство оператора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_Toc43403684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6CE0865" w14:textId="57DC2502" w:rsidR="00AE4948" w:rsidRDefault="00F146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5" w:history="1">
            <w:r w:rsidR="00AE4948" w:rsidRPr="00FF0D7D">
              <w:rPr>
                <w:rStyle w:val="a8"/>
                <w:rFonts w:eastAsia="Calibri"/>
                <w:noProof/>
              </w:rPr>
              <w:t>Заключение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_Toc43403685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924D6D1" w14:textId="22EA4E08" w:rsidR="00AE4948" w:rsidRDefault="00F146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6" w:history="1">
            <w:r w:rsidR="00AE4948" w:rsidRPr="00FF0D7D">
              <w:rPr>
                <w:rStyle w:val="a8"/>
                <w:rFonts w:eastAsia="Calibri"/>
                <w:noProof/>
              </w:rPr>
              <w:t>Список литературы и интернет-источников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_Toc43403686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551FEBF" w14:textId="17388B13" w:rsidR="00AE4948" w:rsidRDefault="00F146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7" w:history="1">
            <w:r w:rsidR="00AE4948" w:rsidRPr="00FF0D7D">
              <w:rPr>
                <w:rStyle w:val="a8"/>
                <w:rFonts w:eastAsia="Calibri"/>
                <w:noProof/>
              </w:rPr>
              <w:t>Приложення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_Toc43403687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ADF4A7C" w14:textId="55A6B1AA" w:rsidR="00B46A1E" w:rsidRPr="00AE4948" w:rsidRDefault="007B0106" w:rsidP="00AE4948">
          <w:pPr>
            <w:rPr>
              <w:b/>
              <w:bCs/>
            </w:rPr>
          </w:pPr>
          <w:r w:rsidRPr="00B46A1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bookmarkStart w:id="0" w:name="_Toc43361829" w:displacedByCustomXml="prev"/>
    <w:p w14:paraId="273F17CF" w14:textId="3EC1C640" w:rsidR="00E75E9A" w:rsidRDefault="00E75E9A" w:rsidP="007B0106">
      <w:pPr>
        <w:pStyle w:val="a4"/>
        <w:jc w:val="left"/>
      </w:pPr>
      <w:bookmarkStart w:id="1" w:name="_Toc43403660"/>
      <w:r>
        <w:lastRenderedPageBreak/>
        <w:t>Задание на курсовой проект</w:t>
      </w:r>
      <w:bookmarkEnd w:id="1"/>
    </w:p>
    <w:p w14:paraId="6E799BCD" w14:textId="0B15B5F5" w:rsidR="00E75E9A" w:rsidRPr="00B46A1E" w:rsidRDefault="00E75E9A" w:rsidP="00545A0F">
      <w:pPr>
        <w:ind w:firstLine="708"/>
        <w:rPr>
          <w:rFonts w:cs="Times New Roman"/>
          <w:szCs w:val="28"/>
        </w:rPr>
      </w:pPr>
      <w:r w:rsidRPr="00B46A1E">
        <w:rPr>
          <w:rFonts w:cs="Times New Roman"/>
          <w:szCs w:val="28"/>
        </w:rPr>
        <w:t>Разработать игру «Танчики» с использованием библиотеки SFML и языка C++</w:t>
      </w:r>
    </w:p>
    <w:p w14:paraId="0038EF39" w14:textId="46407D19" w:rsidR="00E75E9A" w:rsidRDefault="007B0106" w:rsidP="007B0106">
      <w:pPr>
        <w:pStyle w:val="a4"/>
        <w:jc w:val="left"/>
      </w:pPr>
      <w:bookmarkStart w:id="2" w:name="_Toc43403661"/>
      <w:r>
        <w:t>Введение</w:t>
      </w:r>
      <w:bookmarkEnd w:id="2"/>
    </w:p>
    <w:p w14:paraId="532FB89F" w14:textId="7C1A3B91" w:rsidR="004E1048" w:rsidRPr="004E1048" w:rsidRDefault="00445573" w:rsidP="003174CE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 w:rsidRPr="00E46297">
        <w:rPr>
          <w:rFonts w:cs="Times New Roman"/>
          <w:szCs w:val="28"/>
          <w:shd w:val="clear" w:color="auto" w:fill="FFFFFF"/>
        </w:rPr>
        <w:t>В современном мире создание видеоигр является одним из наиболее крупных сегментов индустрии развлечений.</w:t>
      </w:r>
      <w:r w:rsidR="004E1048" w:rsidRPr="00E46297">
        <w:rPr>
          <w:rFonts w:cs="Times New Roman"/>
          <w:szCs w:val="28"/>
          <w:shd w:val="clear" w:color="auto" w:fill="FFFFFF"/>
        </w:rPr>
        <w:t xml:space="preserve"> С каждым годом игры </w:t>
      </w:r>
      <w:r w:rsidR="004E1048" w:rsidRPr="004E1048">
        <w:rPr>
          <w:rFonts w:eastAsia="Times New Roman" w:cs="Times New Roman"/>
          <w:szCs w:val="28"/>
          <w:lang w:eastAsia="ru-RU"/>
        </w:rPr>
        <w:t>показывают, что могут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являться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способом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творческого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самовыражения,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не</w:t>
      </w:r>
    </w:p>
    <w:p w14:paraId="4D8A5729" w14:textId="5B3912C2" w:rsidR="004E1048" w:rsidRDefault="004E1048" w:rsidP="003174CE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4E1048">
        <w:rPr>
          <w:rFonts w:eastAsia="Times New Roman" w:cs="Times New Roman"/>
          <w:szCs w:val="28"/>
          <w:lang w:eastAsia="ru-RU"/>
        </w:rPr>
        <w:t xml:space="preserve">уступающим литературе или живописи, а финансовый успех таких игровых франшиз, как </w:t>
      </w:r>
      <w:r w:rsidRPr="004E1048">
        <w:rPr>
          <w:rFonts w:eastAsia="Times New Roman" w:cs="Times New Roman"/>
          <w:szCs w:val="28"/>
          <w:lang w:val="en-US" w:eastAsia="ru-RU"/>
        </w:rPr>
        <w:t>Call</w:t>
      </w:r>
      <w:r w:rsidRPr="004E1048"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val="en-US" w:eastAsia="ru-RU"/>
        </w:rPr>
        <w:t>of</w:t>
      </w:r>
      <w:r w:rsidRPr="004E1048"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val="en-US" w:eastAsia="ru-RU"/>
        </w:rPr>
        <w:t>Duty</w:t>
      </w:r>
      <w:r w:rsidRPr="004E1048">
        <w:rPr>
          <w:rFonts w:eastAsia="Times New Roman" w:cs="Times New Roman"/>
          <w:szCs w:val="28"/>
          <w:lang w:eastAsia="ru-RU"/>
        </w:rPr>
        <w:t xml:space="preserve"> или Assassin’s Creed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– живое доказательство тому,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что индустрия игр</w:t>
      </w:r>
      <w:r w:rsidR="00E46297">
        <w:rPr>
          <w:rFonts w:eastAsia="Times New Roman" w:cs="Times New Roman"/>
          <w:szCs w:val="28"/>
          <w:lang w:eastAsia="ru-RU"/>
        </w:rPr>
        <w:t xml:space="preserve"> развивается очень быстро.</w:t>
      </w:r>
    </w:p>
    <w:p w14:paraId="2E75033D" w14:textId="56DF3F40" w:rsidR="004E1048" w:rsidRDefault="004E1048" w:rsidP="003174CE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</w:t>
      </w:r>
      <w:r w:rsidRPr="004E1048">
        <w:rPr>
          <w:rFonts w:eastAsia="Times New Roman" w:cs="Times New Roman"/>
          <w:szCs w:val="28"/>
          <w:lang w:eastAsia="ru-RU"/>
        </w:rPr>
        <w:t>се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больше людей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придерживаются мнения,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что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игры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–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это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не просто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искусство, но и вообще его абсолют, объединяющий в себе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остальные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проявления творчества.</w:t>
      </w:r>
    </w:p>
    <w:p w14:paraId="33504F65" w14:textId="506ABDA3" w:rsidR="00AF3107" w:rsidRDefault="004E1048" w:rsidP="003174CE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Выбранная мною темя является</w:t>
      </w:r>
      <w:r w:rsidR="00AF3107">
        <w:rPr>
          <w:rFonts w:eastAsia="Times New Roman" w:cs="Times New Roman"/>
          <w:szCs w:val="28"/>
          <w:lang w:eastAsia="ru-RU"/>
        </w:rPr>
        <w:t xml:space="preserve"> желанием понимать основные принципы создания игр и возможность самому написать интересный продукт с оглядкой на существующие решения.</w:t>
      </w:r>
    </w:p>
    <w:p w14:paraId="4B7C7784" w14:textId="255883CA" w:rsidR="004E1048" w:rsidRDefault="00AF3107" w:rsidP="003174CE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Цель курсового проекта заключа</w:t>
      </w:r>
      <w:r w:rsidR="00512175">
        <w:rPr>
          <w:rFonts w:eastAsia="Times New Roman" w:cs="Times New Roman"/>
          <w:szCs w:val="28"/>
          <w:lang w:eastAsia="ru-RU"/>
        </w:rPr>
        <w:t>лась</w:t>
      </w:r>
      <w:r w:rsidR="00527FB4">
        <w:rPr>
          <w:rFonts w:eastAsia="Times New Roman" w:cs="Times New Roman"/>
          <w:szCs w:val="28"/>
          <w:lang w:eastAsia="ru-RU"/>
        </w:rPr>
        <w:t xml:space="preserve"> в</w:t>
      </w:r>
      <w:r w:rsidR="00D5708E">
        <w:rPr>
          <w:rFonts w:eastAsia="Times New Roman" w:cs="Times New Roman"/>
          <w:szCs w:val="28"/>
          <w:lang w:eastAsia="ru-RU"/>
        </w:rPr>
        <w:t xml:space="preserve"> создании 2</w:t>
      </w:r>
      <w:r w:rsidR="00D5708E">
        <w:rPr>
          <w:rFonts w:eastAsia="Times New Roman" w:cs="Times New Roman"/>
          <w:szCs w:val="28"/>
          <w:lang w:val="en-US" w:eastAsia="ru-RU"/>
        </w:rPr>
        <w:t>D</w:t>
      </w:r>
      <w:r w:rsidR="00D5708E">
        <w:rPr>
          <w:rFonts w:eastAsia="Times New Roman" w:cs="Times New Roman"/>
          <w:szCs w:val="28"/>
          <w:lang w:eastAsia="ru-RU"/>
        </w:rPr>
        <w:t xml:space="preserve"> аркадной видеоигры</w:t>
      </w:r>
    </w:p>
    <w:p w14:paraId="7CB6E69E" w14:textId="0CAAF4E6" w:rsidR="00D5708E" w:rsidRDefault="00D5708E" w:rsidP="003174CE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осуществления обозначенной цели служат следующие задачи:</w:t>
      </w:r>
    </w:p>
    <w:p w14:paraId="1581CF42" w14:textId="07EDFACF" w:rsid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Изучение документации по </w:t>
      </w:r>
      <w:r>
        <w:rPr>
          <w:rFonts w:eastAsia="Times New Roman" w:cs="Times New Roman"/>
          <w:szCs w:val="28"/>
          <w:lang w:val="en-US" w:eastAsia="ru-RU"/>
        </w:rPr>
        <w:t>SFML</w:t>
      </w:r>
      <w:r>
        <w:rPr>
          <w:rFonts w:eastAsia="Times New Roman" w:cs="Times New Roman"/>
          <w:szCs w:val="28"/>
          <w:lang w:eastAsia="ru-RU"/>
        </w:rPr>
        <w:t>;</w:t>
      </w:r>
    </w:p>
    <w:p w14:paraId="4792B89A" w14:textId="2D3D6CBE" w:rsid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Создание текстур для </w:t>
      </w:r>
      <w:r w:rsidR="00B47732">
        <w:rPr>
          <w:rFonts w:eastAsia="Times New Roman" w:cs="Times New Roman"/>
          <w:szCs w:val="28"/>
          <w:lang w:eastAsia="ru-RU"/>
        </w:rPr>
        <w:t xml:space="preserve">игровых объектов </w:t>
      </w:r>
      <w:r>
        <w:rPr>
          <w:rFonts w:eastAsia="Times New Roman" w:cs="Times New Roman"/>
          <w:szCs w:val="28"/>
          <w:lang w:eastAsia="ru-RU"/>
        </w:rPr>
        <w:t xml:space="preserve">и </w:t>
      </w:r>
      <w:r w:rsidR="00B47732">
        <w:rPr>
          <w:rFonts w:eastAsia="Times New Roman" w:cs="Times New Roman"/>
          <w:szCs w:val="28"/>
          <w:lang w:eastAsia="ru-RU"/>
        </w:rPr>
        <w:t>карты</w:t>
      </w:r>
      <w:r>
        <w:rPr>
          <w:rFonts w:eastAsia="Times New Roman" w:cs="Times New Roman"/>
          <w:szCs w:val="28"/>
          <w:lang w:eastAsia="ru-RU"/>
        </w:rPr>
        <w:t>;</w:t>
      </w:r>
    </w:p>
    <w:p w14:paraId="3DEDFF63" w14:textId="45F9F0E6" w:rsid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Создание интерфейса;</w:t>
      </w:r>
    </w:p>
    <w:p w14:paraId="47B86596" w14:textId="67C9CBC5" w:rsid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Создание компонентов игры;</w:t>
      </w:r>
    </w:p>
    <w:p w14:paraId="439B2B38" w14:textId="5F7CA814" w:rsid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Написание кода</w:t>
      </w:r>
    </w:p>
    <w:p w14:paraId="4C48E59A" w14:textId="1198DBC6" w:rsidR="00D5708E" w:rsidRP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Описание руководства оператора</w:t>
      </w:r>
    </w:p>
    <w:p w14:paraId="1B7668C5" w14:textId="27C3BF11" w:rsidR="004E1048" w:rsidRDefault="004E1048" w:rsidP="00CC4B5C">
      <w:pPr>
        <w:rPr>
          <w:shd w:val="clear" w:color="auto" w:fill="FFFFFF"/>
        </w:rPr>
      </w:pPr>
    </w:p>
    <w:p w14:paraId="5E28DCE1" w14:textId="60AE9D32" w:rsidR="00CC4B5C" w:rsidRDefault="00CC4B5C" w:rsidP="00CC4B5C">
      <w:pPr>
        <w:rPr>
          <w:shd w:val="clear" w:color="auto" w:fill="FFFFFF"/>
        </w:rPr>
      </w:pPr>
    </w:p>
    <w:p w14:paraId="25D171DD" w14:textId="77777777" w:rsidR="00CC4B5C" w:rsidRDefault="00CC4B5C" w:rsidP="00CC4B5C">
      <w:pPr>
        <w:rPr>
          <w:shd w:val="clear" w:color="auto" w:fill="FFFFFF"/>
        </w:rPr>
      </w:pPr>
    </w:p>
    <w:p w14:paraId="57A5DEE6" w14:textId="4A8640F2" w:rsidR="006A567F" w:rsidRDefault="00445573" w:rsidP="00445573">
      <w:pPr>
        <w:pStyle w:val="a4"/>
        <w:jc w:val="left"/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lastRenderedPageBreak/>
        <w:t xml:space="preserve">  </w:t>
      </w:r>
      <w:r>
        <w:t xml:space="preserve"> </w:t>
      </w:r>
      <w:bookmarkStart w:id="3" w:name="_Toc43403662"/>
      <w:r w:rsidR="00E30A79">
        <w:t>Глава 1. Теоретическая часть</w:t>
      </w:r>
      <w:bookmarkEnd w:id="0"/>
      <w:bookmarkEnd w:id="3"/>
    </w:p>
    <w:p w14:paraId="1379C28B" w14:textId="3A0A9FE4" w:rsidR="003174CE" w:rsidRDefault="00E30A79" w:rsidP="003174CE">
      <w:pPr>
        <w:pStyle w:val="a6"/>
        <w:numPr>
          <w:ilvl w:val="1"/>
          <w:numId w:val="1"/>
        </w:numPr>
        <w:rPr>
          <w:rFonts w:eastAsia="Calibri"/>
        </w:rPr>
      </w:pPr>
      <w:bookmarkStart w:id="4" w:name="_Toc43361830"/>
      <w:bookmarkStart w:id="5" w:name="_Toc43403663"/>
      <w:r>
        <w:rPr>
          <w:rFonts w:eastAsia="Calibri"/>
        </w:rPr>
        <w:t>Описание предметной области</w:t>
      </w:r>
      <w:bookmarkEnd w:id="4"/>
      <w:bookmarkEnd w:id="5"/>
    </w:p>
    <w:p w14:paraId="45427600" w14:textId="55E2DD49" w:rsidR="003174CE" w:rsidRPr="0005029B" w:rsidRDefault="003174CE" w:rsidP="0005029B">
      <w:pPr>
        <w:pStyle w:val="3"/>
        <w:rPr>
          <w:sz w:val="28"/>
          <w:szCs w:val="28"/>
        </w:rPr>
      </w:pPr>
      <w:bookmarkStart w:id="6" w:name="_Toc43403664"/>
      <w:r w:rsidRPr="0005029B">
        <w:rPr>
          <w:sz w:val="28"/>
          <w:szCs w:val="28"/>
        </w:rPr>
        <w:t>Жанр Аркад</w:t>
      </w:r>
      <w:bookmarkEnd w:id="6"/>
    </w:p>
    <w:p w14:paraId="4ADC77F2" w14:textId="33F0FB4D" w:rsidR="003174CE" w:rsidRPr="0005029B" w:rsidRDefault="003174CE" w:rsidP="0005029B">
      <w:pPr>
        <w:pStyle w:val="ab"/>
        <w:spacing w:line="360" w:lineRule="auto"/>
        <w:ind w:firstLine="708"/>
        <w:rPr>
          <w:rFonts w:cs="Times New Roman"/>
          <w:szCs w:val="28"/>
          <w:shd w:val="clear" w:color="auto" w:fill="FFFFFF"/>
        </w:rPr>
      </w:pPr>
      <w:r w:rsidRPr="0005029B">
        <w:rPr>
          <w:rFonts w:cs="Times New Roman"/>
          <w:szCs w:val="28"/>
        </w:rPr>
        <w:t>Аркада (англ.</w:t>
      </w:r>
      <w:r w:rsidRPr="0005029B">
        <w:rPr>
          <w:rFonts w:cs="Times New Roman"/>
          <w:i/>
          <w:szCs w:val="28"/>
          <w:lang w:val="en-US"/>
        </w:rPr>
        <w:t>arcade</w:t>
      </w:r>
      <w:r w:rsidRPr="0005029B">
        <w:rPr>
          <w:rFonts w:cs="Times New Roman"/>
          <w:i/>
          <w:szCs w:val="28"/>
        </w:rPr>
        <w:t xml:space="preserve"> </w:t>
      </w:r>
      <w:r w:rsidRPr="0005029B">
        <w:rPr>
          <w:rFonts w:cs="Times New Roman"/>
          <w:i/>
          <w:szCs w:val="28"/>
          <w:lang w:val="en-US"/>
        </w:rPr>
        <w:t>game</w:t>
      </w:r>
      <w:r w:rsidRPr="0005029B">
        <w:rPr>
          <w:rFonts w:cs="Times New Roman"/>
          <w:szCs w:val="28"/>
        </w:rPr>
        <w:t>)— жанр компьютерных игр, характеризующийся коротким по времени, но интенсивным игровым процессом.</w:t>
      </w:r>
      <w:r w:rsidRPr="0005029B">
        <w:rPr>
          <w:rFonts w:cs="Times New Roman"/>
          <w:b/>
          <w:szCs w:val="28"/>
        </w:rPr>
        <w:t xml:space="preserve"> </w:t>
      </w:r>
      <w:r w:rsidRPr="0005029B">
        <w:rPr>
          <w:rFonts w:cs="Times New Roman"/>
          <w:szCs w:val="28"/>
          <w:shd w:val="clear" w:color="auto" w:fill="FFFFFF"/>
        </w:rPr>
        <w:t xml:space="preserve">У жанра “аркад” есть множество поджанров, включающих в себя платформеры, простейшие симуляторы, файтинги, </w:t>
      </w:r>
      <w:r w:rsidR="00E46297">
        <w:rPr>
          <w:rFonts w:cs="Times New Roman"/>
          <w:szCs w:val="28"/>
          <w:shd w:val="clear" w:color="auto" w:fill="FFFFFF"/>
        </w:rPr>
        <w:t xml:space="preserve">и </w:t>
      </w:r>
      <w:r w:rsidRPr="0005029B">
        <w:rPr>
          <w:rFonts w:cs="Times New Roman"/>
          <w:szCs w:val="28"/>
          <w:shd w:val="clear" w:color="auto" w:fill="FFFFFF"/>
        </w:rPr>
        <w:t>шутеры</w:t>
      </w:r>
    </w:p>
    <w:p w14:paraId="747E677D" w14:textId="77777777" w:rsidR="003174CE" w:rsidRPr="0005029B" w:rsidRDefault="003174CE" w:rsidP="0005029B">
      <w:pPr>
        <w:pStyle w:val="ab"/>
        <w:spacing w:line="360" w:lineRule="auto"/>
        <w:rPr>
          <w:rFonts w:cs="Times New Roman"/>
          <w:b/>
          <w:szCs w:val="28"/>
        </w:rPr>
      </w:pPr>
      <w:r w:rsidRPr="0005029B">
        <w:rPr>
          <w:rFonts w:cs="Times New Roman"/>
          <w:szCs w:val="28"/>
        </w:rPr>
        <w:t>Классические аркады характеризуются следующими свойствами</w:t>
      </w:r>
      <w:bookmarkStart w:id="7" w:name="cite_ref-_5687dcc0d1550e18_8-0"/>
      <w:bookmarkEnd w:id="7"/>
      <w:r w:rsidRPr="0005029B">
        <w:rPr>
          <w:rFonts w:cs="Times New Roman"/>
          <w:szCs w:val="28"/>
        </w:rPr>
        <w:t>:</w:t>
      </w:r>
    </w:p>
    <w:p w14:paraId="30552172" w14:textId="68E4B8A0" w:rsidR="003174CE" w:rsidRPr="00E46297" w:rsidRDefault="003174CE" w:rsidP="00E46297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 w:rsidRPr="0005029B">
        <w:rPr>
          <w:rFonts w:cs="Times New Roman"/>
          <w:b/>
          <w:bCs/>
          <w:i/>
          <w:szCs w:val="28"/>
        </w:rPr>
        <w:t>Игра на одном экране</w:t>
      </w:r>
      <w:r w:rsidRPr="0005029B">
        <w:rPr>
          <w:rFonts w:cs="Times New Roman"/>
          <w:b/>
          <w:bCs/>
          <w:szCs w:val="28"/>
        </w:rPr>
        <w:t>.</w:t>
      </w:r>
      <w:r w:rsidRPr="0005029B">
        <w:rPr>
          <w:rFonts w:cs="Times New Roman"/>
          <w:szCs w:val="28"/>
        </w:rPr>
        <w:t xml:space="preserve"> </w:t>
      </w:r>
      <w:r w:rsidR="00E46297">
        <w:rPr>
          <w:rFonts w:cs="Times New Roman"/>
          <w:szCs w:val="28"/>
        </w:rPr>
        <w:t>Все действия происходят на одном экране чтобы</w:t>
      </w:r>
      <w:r w:rsidRPr="0005029B">
        <w:rPr>
          <w:rFonts w:cs="Times New Roman"/>
          <w:szCs w:val="28"/>
        </w:rPr>
        <w:t xml:space="preserve"> игроки в любой момент времени могли видеть весь игровой мир и принимать решения. </w:t>
      </w:r>
      <w:r w:rsidR="00E46297">
        <w:rPr>
          <w:rFonts w:cs="Times New Roman"/>
          <w:szCs w:val="28"/>
        </w:rPr>
        <w:t xml:space="preserve">У многих игр было больше одного экрана, каждый экран был </w:t>
      </w:r>
      <w:r w:rsidR="00E46297" w:rsidRPr="00E46297">
        <w:t>отд</w:t>
      </w:r>
      <w:r w:rsidR="00E46297">
        <w:t>е</w:t>
      </w:r>
      <w:r w:rsidR="00E46297" w:rsidRPr="00E46297">
        <w:t>льным</w:t>
      </w:r>
      <w:r w:rsidR="00E46297">
        <w:rPr>
          <w:rFonts w:cs="Times New Roman"/>
          <w:szCs w:val="28"/>
        </w:rPr>
        <w:t xml:space="preserve"> уровнем</w:t>
      </w:r>
      <w:r w:rsidR="00E46297">
        <w:rPr>
          <w:rFonts w:cs="Times New Roman"/>
          <w:b/>
          <w:szCs w:val="28"/>
        </w:rPr>
        <w:t>.</w:t>
      </w:r>
      <w:r w:rsidR="00E46297">
        <w:rPr>
          <w:rFonts w:cs="Times New Roman"/>
          <w:szCs w:val="28"/>
        </w:rPr>
        <w:t xml:space="preserve"> Примеры таких игр:</w:t>
      </w:r>
      <w:r w:rsidR="00E46297" w:rsidRPr="00E46297">
        <w:rPr>
          <w:rFonts w:cs="Times New Roman"/>
          <w:szCs w:val="28"/>
        </w:rPr>
        <w:t xml:space="preserve"> </w:t>
      </w:r>
      <w:r w:rsidRPr="00E46297">
        <w:rPr>
          <w:rFonts w:cs="Times New Roman"/>
          <w:i/>
          <w:szCs w:val="28"/>
          <w:lang w:val="en-US"/>
        </w:rPr>
        <w:t>Joust</w:t>
      </w:r>
      <w:r w:rsidRPr="00E46297">
        <w:rPr>
          <w:rFonts w:cs="Times New Roman"/>
          <w:szCs w:val="28"/>
          <w:lang w:val="en-US"/>
        </w:rPr>
        <w:t xml:space="preserve">, </w:t>
      </w:r>
      <w:r w:rsidRPr="00E46297">
        <w:rPr>
          <w:rFonts w:cs="Times New Roman"/>
          <w:i/>
          <w:szCs w:val="28"/>
          <w:lang w:val="en-US"/>
        </w:rPr>
        <w:t>Pac-Man</w:t>
      </w:r>
      <w:r w:rsidRPr="00E46297">
        <w:rPr>
          <w:rFonts w:cs="Times New Roman"/>
          <w:szCs w:val="28"/>
          <w:lang w:val="en-US"/>
        </w:rPr>
        <w:t xml:space="preserve">, </w:t>
      </w:r>
      <w:r w:rsidRPr="00E46297">
        <w:rPr>
          <w:rFonts w:cs="Times New Roman"/>
          <w:i/>
          <w:szCs w:val="28"/>
          <w:lang w:val="en-US"/>
        </w:rPr>
        <w:t>Mario Bros</w:t>
      </w:r>
      <w:r w:rsidR="00E46297">
        <w:rPr>
          <w:rFonts w:cs="Times New Roman"/>
          <w:i/>
          <w:szCs w:val="28"/>
        </w:rPr>
        <w:t>.</w:t>
      </w:r>
    </w:p>
    <w:p w14:paraId="4291581F" w14:textId="77777777" w:rsidR="00E46297" w:rsidRPr="00E46297" w:rsidRDefault="00E46297" w:rsidP="00E46297">
      <w:pPr>
        <w:pStyle w:val="ab"/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</w:p>
    <w:p w14:paraId="4CF0CFC8" w14:textId="5755F2BF" w:rsidR="003174CE" w:rsidRPr="0005029B" w:rsidRDefault="003174CE" w:rsidP="0005029B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 w:rsidRPr="0005029B">
        <w:rPr>
          <w:rFonts w:cs="Times New Roman"/>
          <w:b/>
          <w:bCs/>
          <w:i/>
          <w:iCs/>
          <w:szCs w:val="28"/>
        </w:rPr>
        <w:t xml:space="preserve">Бесконечная игра. </w:t>
      </w:r>
      <w:r w:rsidR="00E46297">
        <w:rPr>
          <w:rFonts w:cs="Times New Roman"/>
          <w:szCs w:val="28"/>
        </w:rPr>
        <w:t>Заключается в том, что</w:t>
      </w:r>
      <w:r w:rsidRPr="0005029B">
        <w:rPr>
          <w:rFonts w:cs="Times New Roman"/>
          <w:szCs w:val="28"/>
        </w:rPr>
        <w:t xml:space="preserve"> игроки могут играть в аркаду бесконечное время, и соответственно, не могут выиграть.</w:t>
      </w:r>
      <w:r w:rsidR="00E46297">
        <w:rPr>
          <w:rFonts w:cs="Times New Roman"/>
          <w:szCs w:val="28"/>
        </w:rPr>
        <w:t xml:space="preserve"> Игроков удерживало то, что они делали вызов сами себе – на сколько долго можно продержаться</w:t>
      </w:r>
      <w:r w:rsidRPr="0005029B">
        <w:rPr>
          <w:rFonts w:cs="Times New Roman"/>
          <w:szCs w:val="28"/>
        </w:rPr>
        <w:t>. Относительно геймдизайна в аркадах игрок никогда не выигрывал, и каждая игра заканчивалась поражением</w:t>
      </w:r>
      <w:r w:rsidR="00E46297">
        <w:rPr>
          <w:rFonts w:cs="Times New Roman"/>
          <w:szCs w:val="28"/>
        </w:rPr>
        <w:t>.</w:t>
      </w:r>
      <w:r w:rsidRPr="0005029B">
        <w:rPr>
          <w:rFonts w:cs="Times New Roman"/>
          <w:szCs w:val="28"/>
        </w:rPr>
        <w:t xml:space="preserve"> </w:t>
      </w:r>
      <w:r w:rsidR="00E46297">
        <w:rPr>
          <w:rFonts w:cs="Times New Roman"/>
          <w:szCs w:val="28"/>
        </w:rPr>
        <w:t>Со временем играть становилось все сложнее из-за повышающего уровня слолжности</w:t>
      </w:r>
    </w:p>
    <w:p w14:paraId="4D5FFC6E" w14:textId="77777777" w:rsidR="003174CE" w:rsidRPr="0005029B" w:rsidRDefault="003174CE" w:rsidP="0005029B">
      <w:pPr>
        <w:pStyle w:val="ab"/>
        <w:spacing w:after="0" w:line="360" w:lineRule="auto"/>
        <w:rPr>
          <w:rFonts w:cs="Times New Roman"/>
          <w:b/>
          <w:szCs w:val="28"/>
        </w:rPr>
      </w:pPr>
    </w:p>
    <w:p w14:paraId="7663DA74" w14:textId="5347B12C" w:rsidR="003174CE" w:rsidRPr="0005029B" w:rsidRDefault="003174CE" w:rsidP="0005029B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 w:rsidRPr="0005029B">
        <w:rPr>
          <w:rFonts w:cs="Times New Roman"/>
          <w:b/>
          <w:bCs/>
          <w:i/>
          <w:iCs/>
          <w:szCs w:val="28"/>
        </w:rPr>
        <w:t>Множество жизней</w:t>
      </w:r>
      <w:r w:rsidRPr="0005029B">
        <w:rPr>
          <w:rFonts w:cs="Times New Roman"/>
          <w:szCs w:val="28"/>
        </w:rPr>
        <w:t>. Обычно, классическая аркада предлагает игроку несколько попыток</w:t>
      </w:r>
      <w:r w:rsidR="00E46297">
        <w:rPr>
          <w:rFonts w:cs="Times New Roman"/>
          <w:szCs w:val="28"/>
        </w:rPr>
        <w:t>. Это делается для того, чтобы игрок анализировал свои ошибки, учился на них и не проходил игру или уровень заново.</w:t>
      </w:r>
    </w:p>
    <w:p w14:paraId="6FC093D1" w14:textId="77777777" w:rsidR="003174CE" w:rsidRPr="0005029B" w:rsidRDefault="003174CE" w:rsidP="0005029B">
      <w:pPr>
        <w:pStyle w:val="ab"/>
        <w:spacing w:after="0" w:line="360" w:lineRule="auto"/>
        <w:rPr>
          <w:rFonts w:cs="Times New Roman"/>
          <w:b/>
          <w:szCs w:val="28"/>
        </w:rPr>
      </w:pPr>
    </w:p>
    <w:p w14:paraId="234918CF" w14:textId="07EC3281" w:rsidR="003174CE" w:rsidRPr="00E46297" w:rsidRDefault="003174CE" w:rsidP="00AE4948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 w:rsidRPr="00E46297">
        <w:rPr>
          <w:rFonts w:cs="Times New Roman"/>
          <w:b/>
          <w:bCs/>
          <w:i/>
          <w:iCs/>
          <w:szCs w:val="28"/>
        </w:rPr>
        <w:t>Игровой счёт.</w:t>
      </w:r>
      <w:r w:rsidRPr="00E46297">
        <w:rPr>
          <w:rFonts w:cs="Times New Roman"/>
          <w:szCs w:val="28"/>
        </w:rPr>
        <w:t xml:space="preserve"> Практически все классические аркады включают в себя игровой счёт</w:t>
      </w:r>
      <w:r w:rsidR="00E46297">
        <w:rPr>
          <w:rFonts w:cs="Times New Roman"/>
          <w:szCs w:val="28"/>
        </w:rPr>
        <w:t>. К</w:t>
      </w:r>
      <w:r w:rsidRPr="00E46297">
        <w:rPr>
          <w:rFonts w:cs="Times New Roman"/>
          <w:szCs w:val="28"/>
        </w:rPr>
        <w:t>огда игрок получает очки за выполнение различных целей</w:t>
      </w:r>
    </w:p>
    <w:p w14:paraId="46EC07DB" w14:textId="77777777" w:rsidR="00E46297" w:rsidRPr="00E46297" w:rsidRDefault="00E46297" w:rsidP="00E46297">
      <w:pPr>
        <w:pStyle w:val="ab"/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</w:p>
    <w:p w14:paraId="0F1D58DA" w14:textId="750579EF" w:rsidR="003174CE" w:rsidRPr="00E46297" w:rsidRDefault="003174CE" w:rsidP="00AE4948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 w:rsidRPr="00E46297">
        <w:rPr>
          <w:rFonts w:cs="Times New Roman"/>
          <w:b/>
          <w:bCs/>
          <w:i/>
          <w:iCs/>
          <w:szCs w:val="28"/>
        </w:rPr>
        <w:t>Быстрое обучение</w:t>
      </w:r>
      <w:r w:rsidRPr="00E46297">
        <w:rPr>
          <w:rFonts w:cs="Times New Roman"/>
          <w:i/>
          <w:szCs w:val="28"/>
        </w:rPr>
        <w:t>, простой игровой процесс</w:t>
      </w:r>
      <w:r w:rsidRPr="00E46297">
        <w:rPr>
          <w:rFonts w:cs="Times New Roman"/>
          <w:szCs w:val="28"/>
        </w:rPr>
        <w:t xml:space="preserve">. </w:t>
      </w:r>
      <w:r w:rsidR="00E46297">
        <w:rPr>
          <w:rFonts w:cs="Times New Roman"/>
          <w:szCs w:val="28"/>
        </w:rPr>
        <w:t>Для многих аркад характерен не сложный игровой процесс</w:t>
      </w:r>
      <w:r w:rsidR="004D756A">
        <w:rPr>
          <w:rFonts w:cs="Times New Roman"/>
          <w:szCs w:val="28"/>
        </w:rPr>
        <w:t xml:space="preserve">, в который легко понять даже новичку. От </w:t>
      </w:r>
      <w:r w:rsidR="004D756A">
        <w:rPr>
          <w:rFonts w:cs="Times New Roman"/>
          <w:szCs w:val="28"/>
        </w:rPr>
        <w:lastRenderedPageBreak/>
        <w:t xml:space="preserve">профессионала его будет отличать лишь умение грамотно пользоваться небольшим количеством функций </w:t>
      </w:r>
    </w:p>
    <w:p w14:paraId="4355B64E" w14:textId="0C1F2E4C" w:rsidR="004D756A" w:rsidRPr="004D756A" w:rsidRDefault="003174CE" w:rsidP="004D756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szCs w:val="28"/>
        </w:rPr>
      </w:pPr>
      <w:r w:rsidRPr="0005029B">
        <w:rPr>
          <w:rFonts w:cs="Times New Roman"/>
          <w:b/>
          <w:bCs/>
          <w:i/>
          <w:iCs/>
          <w:szCs w:val="28"/>
        </w:rPr>
        <w:t>Нет сюжета/истории</w:t>
      </w:r>
      <w:r w:rsidRPr="0005029B">
        <w:rPr>
          <w:rFonts w:cs="Times New Roman"/>
          <w:szCs w:val="28"/>
        </w:rPr>
        <w:t xml:space="preserve">. </w:t>
      </w:r>
      <w:r w:rsidR="004D756A">
        <w:rPr>
          <w:rFonts w:cs="Times New Roman"/>
          <w:szCs w:val="28"/>
        </w:rPr>
        <w:t xml:space="preserve">Во многих, но не во всех аркадах, нет сюжета. Он попросту не нужен, потому что игрок сам в состоянии понять что происходит на экране, и сам игровой процесс не нуждается в какой-либо истории. </w:t>
      </w:r>
    </w:p>
    <w:p w14:paraId="233FBFD3" w14:textId="77777777" w:rsidR="004D756A" w:rsidRDefault="004D756A" w:rsidP="004D756A">
      <w:pPr>
        <w:pStyle w:val="ab"/>
        <w:tabs>
          <w:tab w:val="left" w:pos="0"/>
        </w:tabs>
        <w:spacing w:after="0" w:line="360" w:lineRule="auto"/>
        <w:rPr>
          <w:rFonts w:cs="Times New Roman"/>
          <w:szCs w:val="28"/>
        </w:rPr>
      </w:pPr>
    </w:p>
    <w:p w14:paraId="6A1397FA" w14:textId="4F4BD971" w:rsidR="0005029B" w:rsidRPr="0005029B" w:rsidRDefault="003174CE" w:rsidP="004D756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szCs w:val="28"/>
        </w:rPr>
      </w:pPr>
      <w:r w:rsidRPr="0005029B">
        <w:rPr>
          <w:rFonts w:cs="Times New Roman"/>
          <w:b/>
          <w:bCs/>
          <w:i/>
          <w:iCs/>
          <w:szCs w:val="28"/>
        </w:rPr>
        <w:t>Искусственный интеллект</w:t>
      </w:r>
      <w:r w:rsidR="004D756A">
        <w:rPr>
          <w:rFonts w:cs="Times New Roman"/>
          <w:b/>
          <w:bCs/>
          <w:i/>
          <w:iCs/>
          <w:szCs w:val="28"/>
        </w:rPr>
        <w:t xml:space="preserve"> </w:t>
      </w:r>
      <w:r w:rsidRPr="0005029B">
        <w:rPr>
          <w:rFonts w:cs="Times New Roman"/>
          <w:szCs w:val="28"/>
        </w:rPr>
        <w:t xml:space="preserve">(ИИ) аркадных игр как правило, представляет собой простые </w:t>
      </w:r>
      <w:r w:rsidR="004D756A">
        <w:rPr>
          <w:rFonts w:cs="Times New Roman"/>
          <w:szCs w:val="28"/>
        </w:rPr>
        <w:t>действия</w:t>
      </w:r>
      <w:r w:rsidRPr="0005029B">
        <w:rPr>
          <w:rFonts w:cs="Times New Roman"/>
          <w:szCs w:val="28"/>
        </w:rPr>
        <w:t xml:space="preserve"> и не реагирует на поведение игрока.</w:t>
      </w:r>
      <w:r w:rsidR="004D756A">
        <w:rPr>
          <w:rFonts w:cs="Times New Roman"/>
          <w:szCs w:val="28"/>
        </w:rPr>
        <w:t xml:space="preserve"> И, зачастую, сложность увеличивается просто количеством противников</w:t>
      </w:r>
    </w:p>
    <w:p w14:paraId="31D96045" w14:textId="2F1A9482" w:rsidR="0005029B" w:rsidRPr="0005029B" w:rsidRDefault="0005029B" w:rsidP="0005029B">
      <w:pPr>
        <w:pStyle w:val="3"/>
        <w:rPr>
          <w:sz w:val="28"/>
          <w:szCs w:val="28"/>
        </w:rPr>
      </w:pPr>
      <w:bookmarkStart w:id="8" w:name="_Toc43403665"/>
      <w:r>
        <w:rPr>
          <w:sz w:val="28"/>
          <w:szCs w:val="28"/>
        </w:rPr>
        <w:t>Описание б</w:t>
      </w:r>
      <w:r w:rsidRPr="0005029B">
        <w:rPr>
          <w:sz w:val="28"/>
          <w:szCs w:val="28"/>
        </w:rPr>
        <w:t>иблиотек</w:t>
      </w:r>
      <w:r>
        <w:rPr>
          <w:sz w:val="28"/>
          <w:szCs w:val="28"/>
        </w:rPr>
        <w:t>и</w:t>
      </w:r>
      <w:r w:rsidRPr="0005029B">
        <w:rPr>
          <w:sz w:val="28"/>
          <w:szCs w:val="28"/>
        </w:rPr>
        <w:t xml:space="preserve"> </w:t>
      </w:r>
      <w:r w:rsidRPr="0005029B">
        <w:rPr>
          <w:sz w:val="28"/>
          <w:szCs w:val="28"/>
          <w:lang w:val="en-US"/>
        </w:rPr>
        <w:t>SFML</w:t>
      </w:r>
      <w:bookmarkEnd w:id="8"/>
    </w:p>
    <w:p w14:paraId="3709E550" w14:textId="4AD26E55" w:rsidR="0005029B" w:rsidRPr="004D756A" w:rsidRDefault="004D756A" w:rsidP="0005029B">
      <w:pPr>
        <w:pStyle w:val="ad"/>
        <w:shd w:val="clear" w:color="auto" w:fill="FFFFFF"/>
        <w:spacing w:line="360" w:lineRule="auto"/>
        <w:ind w:firstLine="708"/>
        <w:jc w:val="both"/>
        <w:textAlignment w:val="center"/>
        <w:rPr>
          <w:sz w:val="28"/>
          <w:szCs w:val="28"/>
        </w:rPr>
      </w:pPr>
      <w:r w:rsidRPr="004D756A">
        <w:rPr>
          <w:sz w:val="28"/>
          <w:szCs w:val="28"/>
        </w:rPr>
        <w:t xml:space="preserve">SFML это аббревиатура, расшифровывающаяся как Simple and fast multimedia library, что в переводе простая и быстрая мультимедийная библиотека. Данная библиотека нацелена на создание двухмерных игр, которые можно реализовать различными и основными приёмами, такие как использование спрайтовой анимации, использование графических примитивов, </w:t>
      </w:r>
      <w:r w:rsidR="0005029B" w:rsidRPr="004D756A">
        <w:rPr>
          <w:sz w:val="28"/>
          <w:szCs w:val="28"/>
        </w:rPr>
        <w:t>С SFML ваше приложение может компилироваться и запускаться из коробки в самых распространенных операционных системах: Windows, Linux, macOS и, в скором времени, на Android и iOS.</w:t>
      </w:r>
    </w:p>
    <w:p w14:paraId="01A4A0F4" w14:textId="735879AB" w:rsidR="0005029B" w:rsidRPr="004D756A" w:rsidRDefault="0005029B" w:rsidP="00545A0F">
      <w:pPr>
        <w:pStyle w:val="ad"/>
        <w:shd w:val="clear" w:color="auto" w:fill="FFFFFF"/>
        <w:spacing w:line="360" w:lineRule="auto"/>
        <w:ind w:firstLine="708"/>
        <w:jc w:val="both"/>
        <w:textAlignment w:val="center"/>
        <w:rPr>
          <w:sz w:val="28"/>
          <w:szCs w:val="28"/>
        </w:rPr>
      </w:pPr>
      <w:r w:rsidRPr="004D756A">
        <w:rPr>
          <w:sz w:val="28"/>
          <w:szCs w:val="28"/>
        </w:rPr>
        <w:t>SFML многоязычный, имеет официальные привязки для языков C и .Net. А благодаря активному сообществу он также доступен на многих других языках, таких как Java, Ruby, Python, Go и других.</w:t>
      </w:r>
    </w:p>
    <w:p w14:paraId="33F30521" w14:textId="1CAA6697" w:rsidR="0005029B" w:rsidRDefault="0005029B" w:rsidP="0005029B">
      <w:pPr>
        <w:pStyle w:val="3"/>
        <w:rPr>
          <w:sz w:val="28"/>
          <w:szCs w:val="28"/>
        </w:rPr>
      </w:pPr>
      <w:bookmarkStart w:id="9" w:name="_Toc43403666"/>
      <w:r>
        <w:rPr>
          <w:sz w:val="28"/>
          <w:szCs w:val="28"/>
        </w:rPr>
        <w:t xml:space="preserve">Описание </w:t>
      </w:r>
      <w:r w:rsidR="00850D6C">
        <w:rPr>
          <w:sz w:val="28"/>
          <w:szCs w:val="28"/>
        </w:rPr>
        <w:t>языка программирования С++</w:t>
      </w:r>
      <w:bookmarkEnd w:id="9"/>
    </w:p>
    <w:p w14:paraId="66D3C6C1" w14:textId="090A3605" w:rsidR="00850D6C" w:rsidRPr="00850D6C" w:rsidRDefault="00850D6C" w:rsidP="00850D6C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850D6C">
        <w:rPr>
          <w:rFonts w:cs="Times New Roman"/>
          <w:szCs w:val="28"/>
        </w:rPr>
        <w:t xml:space="preserve">Язык программирования С++ </w:t>
      </w:r>
      <w:r w:rsidR="00A87595">
        <w:rPr>
          <w:rFonts w:cs="Times New Roman"/>
          <w:szCs w:val="28"/>
        </w:rPr>
        <w:t>это</w:t>
      </w:r>
      <w:r w:rsidRPr="00850D6C">
        <w:rPr>
          <w:rFonts w:cs="Times New Roman"/>
          <w:szCs w:val="28"/>
        </w:rPr>
        <w:t xml:space="preserve"> высокоуровневый компилируемый язык программирования со статической типизацией.</w:t>
      </w:r>
      <w:r w:rsidR="00545A0F">
        <w:rPr>
          <w:rFonts w:cs="Times New Roman"/>
          <w:szCs w:val="28"/>
        </w:rPr>
        <w:t xml:space="preserve"> </w:t>
      </w:r>
    </w:p>
    <w:p w14:paraId="39958BCC" w14:textId="7A169327" w:rsidR="004D756A" w:rsidRDefault="00850D6C" w:rsidP="00545A0F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850D6C">
        <w:rPr>
          <w:rFonts w:cs="Times New Roman"/>
          <w:szCs w:val="28"/>
        </w:rPr>
        <w:t>Своими корнями он уходит в язык Си, который был разработан в 1969—1973 годах в компании Bell Labs программистом Деннисом Ритчи (Dennis Ritchie). В начале 1980-х годов датский программист Бьерн Страуструп (Bjarne Stroustrup), разработал С++ как расширение к языку Си. Фактически вначале C++ просто дополнял язык</w:t>
      </w:r>
      <w:r w:rsidR="00A875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 некоторыми возможностями ООП.</w:t>
      </w:r>
      <w:r w:rsidR="004D756A">
        <w:rPr>
          <w:rFonts w:cs="Times New Roman"/>
          <w:szCs w:val="28"/>
        </w:rPr>
        <w:br w:type="page"/>
      </w:r>
    </w:p>
    <w:p w14:paraId="3ECE64B6" w14:textId="77777777" w:rsidR="00850D6C" w:rsidRPr="00850D6C" w:rsidRDefault="00850D6C" w:rsidP="00850D6C">
      <w:pPr>
        <w:spacing w:after="0" w:line="360" w:lineRule="auto"/>
        <w:jc w:val="both"/>
        <w:rPr>
          <w:rFonts w:cs="Times New Roman"/>
          <w:szCs w:val="28"/>
        </w:rPr>
      </w:pPr>
    </w:p>
    <w:p w14:paraId="41194336" w14:textId="7F28FDB4" w:rsidR="00EF7BA4" w:rsidRPr="00EF7BA4" w:rsidRDefault="00850D6C" w:rsidP="00EF7BA4">
      <w:pPr>
        <w:pStyle w:val="3"/>
        <w:rPr>
          <w:sz w:val="28"/>
          <w:szCs w:val="28"/>
        </w:rPr>
      </w:pPr>
      <w:bookmarkStart w:id="10" w:name="_Toc43403667"/>
      <w:r w:rsidRPr="00850D6C">
        <w:rPr>
          <w:sz w:val="28"/>
          <w:szCs w:val="28"/>
        </w:rPr>
        <w:t>Составляющие персонажа и противников («Танчики»)</w:t>
      </w:r>
      <w:bookmarkEnd w:id="10"/>
    </w:p>
    <w:p w14:paraId="1BEA0BAF" w14:textId="0EBB5F17" w:rsidR="00EF7BA4" w:rsidRDefault="00EF7BA4" w:rsidP="00EF7BA4">
      <w:pPr>
        <w:ind w:firstLine="70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9675637" wp14:editId="1A2D5B64">
            <wp:simplePos x="0" y="0"/>
            <wp:positionH relativeFrom="page">
              <wp:align>center</wp:align>
            </wp:positionH>
            <wp:positionV relativeFrom="paragraph">
              <wp:posOffset>5389418</wp:posOffset>
            </wp:positionV>
            <wp:extent cx="3964940" cy="2973705"/>
            <wp:effectExtent l="0" t="0" r="0" b="0"/>
            <wp:wrapTopAndBottom/>
            <wp:docPr id="11" name="Рисунок 11" descr="Танк Т-90 (Россия) » МРОО &quot;Вымпел-В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анк Т-90 (Россия) » МРОО &quot;Вымпел-В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465" w:rsidRPr="00EF7BA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8B9782" wp14:editId="636EB12F">
                <wp:simplePos x="0" y="0"/>
                <wp:positionH relativeFrom="page">
                  <wp:align>center</wp:align>
                </wp:positionH>
                <wp:positionV relativeFrom="paragraph">
                  <wp:posOffset>4153593</wp:posOffset>
                </wp:positionV>
                <wp:extent cx="3429000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06B3AE" w14:textId="2B551AC6" w:rsidR="00696FF3" w:rsidRPr="00FE0D77" w:rsidRDefault="00FE0D77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6FF3"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«Танчик Т-90»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8B9782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0;margin-top:327.05pt;width:270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" stroked="f">
                <v:textbox style="mso-fit-shape-to-text:t" inset="0,0,0,0">
                  <w:txbxContent>
                    <w:p w14:paraId="7406B3AE" w14:textId="2B551AC6" w:rsidR="00696FF3" w:rsidRPr="00FE0D77" w:rsidRDefault="00FE0D77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1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696FF3"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«Танчик Т-90»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62465" w:rsidRPr="00EF7BA4">
        <w:rPr>
          <w:noProof/>
        </w:rPr>
        <w:drawing>
          <wp:anchor distT="0" distB="0" distL="114300" distR="114300" simplePos="0" relativeHeight="251658240" behindDoc="1" locked="0" layoutInCell="1" allowOverlap="1" wp14:anchorId="19D73385" wp14:editId="16F0A8D9">
            <wp:simplePos x="0" y="0"/>
            <wp:positionH relativeFrom="page">
              <wp:align>center</wp:align>
            </wp:positionH>
            <wp:positionV relativeFrom="paragraph">
              <wp:posOffset>676390</wp:posOffset>
            </wp:positionV>
            <wp:extent cx="3429000" cy="343852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263" w:rsidRPr="00EF7BA4">
        <w:t>Все представленные в курсовом проекте текстуры «Танчиков» срисованы с реальных образцов военной техники.</w:t>
      </w:r>
    </w:p>
    <w:p w14:paraId="083BDFA6" w14:textId="77777777" w:rsidR="00E633B1" w:rsidRDefault="00E633B1" w:rsidP="00EF7BA4">
      <w:pPr>
        <w:ind w:firstLine="708"/>
      </w:pPr>
    </w:p>
    <w:p w14:paraId="5B7A4A83" w14:textId="3F0C70AB" w:rsidR="00E633B1" w:rsidRDefault="00FE0D77" w:rsidP="00E633B1">
      <w:pPr>
        <w:ind w:firstLine="708"/>
        <w:rPr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19F91E" wp14:editId="7C93755A">
                <wp:simplePos x="0" y="0"/>
                <wp:positionH relativeFrom="column">
                  <wp:posOffset>681990</wp:posOffset>
                </wp:positionH>
                <wp:positionV relativeFrom="paragraph">
                  <wp:posOffset>3562985</wp:posOffset>
                </wp:positionV>
                <wp:extent cx="3964940" cy="285750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94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C875F" w14:textId="4C09B442" w:rsidR="00696FF3" w:rsidRPr="00D62465" w:rsidRDefault="00FE0D77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2.</w:t>
                            </w: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6FF3"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ОБТ Т-90 «Владимир»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9F91E" id="Надпись 12" o:spid="_x0000_s1027" type="#_x0000_t202" style="position:absolute;left:0;text-align:left;margin-left:53.7pt;margin-top:280.55pt;width:312.2pt;height:22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" stroked="f">
                <v:textbox inset="0,0,0,0">
                  <w:txbxContent>
                    <w:p w14:paraId="1C9C875F" w14:textId="4C09B442" w:rsidR="00696FF3" w:rsidRPr="00D62465" w:rsidRDefault="00FE0D77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2.</w:t>
                      </w: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696FF3"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ОБТ Т-90 «Владимир»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2465" w:rsidRPr="00EF7BA4">
        <w:t>«Танчик Т-90»</w:t>
      </w:r>
      <w:r w:rsidR="00C07498">
        <w:t xml:space="preserve"> </w:t>
      </w:r>
      <w:r>
        <w:t>(Рис.1)</w:t>
      </w:r>
      <w:r w:rsidR="00D62465" w:rsidRPr="00EF7BA4">
        <w:t xml:space="preserve"> срисован с российского основного боевого танка Т-90 «Владимир» </w:t>
      </w:r>
      <w:r>
        <w:t>(Рис.2)</w:t>
      </w:r>
    </w:p>
    <w:p w14:paraId="604AB354" w14:textId="2FFB3BCA" w:rsidR="00E633B1" w:rsidRDefault="00E633B1" w:rsidP="00EF7BA4">
      <w:pPr>
        <w:rPr>
          <w:b/>
          <w:bCs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ECE47E" wp14:editId="17C9B396">
                <wp:simplePos x="0" y="0"/>
                <wp:positionH relativeFrom="page">
                  <wp:align>center</wp:align>
                </wp:positionH>
                <wp:positionV relativeFrom="paragraph">
                  <wp:posOffset>3525289</wp:posOffset>
                </wp:positionV>
                <wp:extent cx="3429000" cy="635"/>
                <wp:effectExtent l="0" t="0" r="0" b="8255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1085F" w14:textId="630B8567" w:rsidR="00696FF3" w:rsidRPr="00D62465" w:rsidRDefault="00FE0D77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3.</w:t>
                            </w: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6FF3"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«Танчик БМПТ «Терминатор»»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CE47E" id="Надпись 13" o:spid="_x0000_s1028" type="#_x0000_t202" style="position:absolute;margin-left:0;margin-top:277.6pt;width:270pt;height:.05pt;z-index:25167257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" stroked="f">
                <v:textbox style="mso-fit-shape-to-text:t" inset="0,0,0,0">
                  <w:txbxContent>
                    <w:p w14:paraId="3A61085F" w14:textId="630B8567" w:rsidR="00696FF3" w:rsidRPr="00D62465" w:rsidRDefault="00FE0D77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3.</w:t>
                      </w: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696FF3"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«Танчик БМПТ «Терминатор»»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806263">
        <w:rPr>
          <w:bCs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4A7F4DB2" wp14:editId="55CCAE28">
            <wp:simplePos x="0" y="0"/>
            <wp:positionH relativeFrom="page">
              <wp:align>center</wp:align>
            </wp:positionH>
            <wp:positionV relativeFrom="paragraph">
              <wp:posOffset>116</wp:posOffset>
            </wp:positionV>
            <wp:extent cx="3429000" cy="34290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FDB99" w14:textId="312BA6C3" w:rsidR="00D62465" w:rsidRPr="00EF7BA4" w:rsidRDefault="00E633B1" w:rsidP="00EF7BA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4633CD" wp14:editId="704D77E4">
                <wp:simplePos x="0" y="0"/>
                <wp:positionH relativeFrom="page">
                  <wp:align>center</wp:align>
                </wp:positionH>
                <wp:positionV relativeFrom="paragraph">
                  <wp:posOffset>3534468</wp:posOffset>
                </wp:positionV>
                <wp:extent cx="4274185" cy="635"/>
                <wp:effectExtent l="0" t="0" r="0" b="8255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1F6E0" w14:textId="5D1AAA7E" w:rsidR="00696FF3" w:rsidRPr="003C5EAF" w:rsidRDefault="00FE0D77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4.</w:t>
                            </w: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6FF3"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БМПТ-2 «Терминатор»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633CD" id="Надпись 16" o:spid="_x0000_s1029" type="#_x0000_t202" style="position:absolute;margin-left:0;margin-top:278.3pt;width:336.55pt;height:.05pt;z-index:2516766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" stroked="f">
                <v:textbox style="mso-fit-shape-to-text:t" inset="0,0,0,0">
                  <w:txbxContent>
                    <w:p w14:paraId="5AF1F6E0" w14:textId="5D1AAA7E" w:rsidR="00696FF3" w:rsidRPr="003C5EAF" w:rsidRDefault="00FE0D77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4.</w:t>
                      </w: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696FF3"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БМПТ-2 «Терминатор»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A236E1D" wp14:editId="47E1CE67">
            <wp:simplePos x="0" y="0"/>
            <wp:positionH relativeFrom="page">
              <wp:align>center</wp:align>
            </wp:positionH>
            <wp:positionV relativeFrom="paragraph">
              <wp:posOffset>713740</wp:posOffset>
            </wp:positionV>
            <wp:extent cx="4274185" cy="2687320"/>
            <wp:effectExtent l="0" t="0" r="0" b="0"/>
            <wp:wrapTopAndBottom/>
            <wp:docPr id="15" name="Рисунок 15" descr="Терминатор» усилит российскую армию » c400.ru - Развлекательный порт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ерминатор» усилит российскую армию » c400.ru - Развлекательный портал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465" w:rsidRPr="00D62465">
        <w:rPr>
          <w:b/>
          <w:bCs/>
          <w:szCs w:val="28"/>
        </w:rPr>
        <w:t>«</w:t>
      </w:r>
      <w:r w:rsidR="00D62465" w:rsidRPr="00EF7BA4">
        <w:t>Танчик БМПТ «Терминатор»»</w:t>
      </w:r>
      <w:r w:rsidR="00877132">
        <w:t xml:space="preserve"> </w:t>
      </w:r>
      <w:r w:rsidR="00FE0D77">
        <w:t>(Рис.3)</w:t>
      </w:r>
      <w:r w:rsidR="00D62465" w:rsidRPr="00EF7BA4">
        <w:t xml:space="preserve"> срисован с российской боевой машины поддержки танков БМПТ-2 «Терминатор»</w:t>
      </w:r>
      <w:r w:rsidR="00414E5E">
        <w:t xml:space="preserve"> </w:t>
      </w:r>
      <w:r w:rsidR="00FE0D77">
        <w:t>(Рис.4)</w:t>
      </w:r>
    </w:p>
    <w:p w14:paraId="3513EBBC" w14:textId="6D9A3C81" w:rsidR="00D62465" w:rsidRDefault="00D62465" w:rsidP="00EF7BA4">
      <w:r>
        <w:tab/>
      </w:r>
    </w:p>
    <w:p w14:paraId="323D6C24" w14:textId="40BAE5B1" w:rsidR="00D62465" w:rsidRDefault="00D62465" w:rsidP="00EF7BA4"/>
    <w:p w14:paraId="0395EB15" w14:textId="7B2410F2" w:rsidR="00D62465" w:rsidRDefault="00D62465" w:rsidP="00EF7BA4"/>
    <w:p w14:paraId="200920CA" w14:textId="66C543D8" w:rsidR="00D62465" w:rsidRDefault="00D62465" w:rsidP="00EF7BA4"/>
    <w:p w14:paraId="22FE8C92" w14:textId="749664D2" w:rsidR="00D62465" w:rsidRDefault="00D62465" w:rsidP="00EF7BA4"/>
    <w:p w14:paraId="33193065" w14:textId="5AF1975A" w:rsidR="00D62465" w:rsidRPr="00D62465" w:rsidRDefault="00D62465" w:rsidP="00EF7BA4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8A7EF6" wp14:editId="63A50E37">
                <wp:simplePos x="0" y="0"/>
                <wp:positionH relativeFrom="column">
                  <wp:posOffset>985520</wp:posOffset>
                </wp:positionH>
                <wp:positionV relativeFrom="paragraph">
                  <wp:posOffset>3486150</wp:posOffset>
                </wp:positionV>
                <wp:extent cx="3429000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120A3" w14:textId="1089DED2" w:rsidR="00696FF3" w:rsidRPr="00FE0D77" w:rsidRDefault="00FE0D77" w:rsidP="00D62465">
                            <w:pPr>
                              <w:pStyle w:val="af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5.</w:t>
                            </w: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6FF3"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«Танчик БМП-3»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A7EF6" id="Надпись 17" o:spid="_x0000_s1030" type="#_x0000_t202" style="position:absolute;margin-left:77.6pt;margin-top:274.5pt;width:270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" stroked="f">
                <v:textbox style="mso-fit-shape-to-text:t" inset="0,0,0,0">
                  <w:txbxContent>
                    <w:p w14:paraId="31B120A3" w14:textId="1089DED2" w:rsidR="00696FF3" w:rsidRPr="00FE0D77" w:rsidRDefault="00FE0D77" w:rsidP="00D62465">
                      <w:pPr>
                        <w:pStyle w:val="af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5.</w:t>
                      </w: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696FF3"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«Танчик БМП-3»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06263">
        <w:rPr>
          <w:noProof/>
          <w:szCs w:val="28"/>
        </w:rPr>
        <w:drawing>
          <wp:anchor distT="0" distB="0" distL="114300" distR="114300" simplePos="0" relativeHeight="251662336" behindDoc="1" locked="0" layoutInCell="1" allowOverlap="1" wp14:anchorId="3B810DB5" wp14:editId="37708228">
            <wp:simplePos x="0" y="0"/>
            <wp:positionH relativeFrom="page">
              <wp:align>center</wp:align>
            </wp:positionH>
            <wp:positionV relativeFrom="paragraph">
              <wp:posOffset>57</wp:posOffset>
            </wp:positionV>
            <wp:extent cx="3429000" cy="34290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9EBC1" w14:textId="7A8DF75F" w:rsidR="00EF7BA4" w:rsidRPr="00EF7BA4" w:rsidRDefault="00EF7BA4" w:rsidP="00EF7BA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2F8B42" wp14:editId="1DE80D7B">
                <wp:simplePos x="0" y="0"/>
                <wp:positionH relativeFrom="column">
                  <wp:posOffset>366395</wp:posOffset>
                </wp:positionH>
                <wp:positionV relativeFrom="paragraph">
                  <wp:posOffset>3763010</wp:posOffset>
                </wp:positionV>
                <wp:extent cx="4664075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AC735" w14:textId="54EBAB42" w:rsidR="00696FF3" w:rsidRPr="00EF7BA4" w:rsidRDefault="00FE0D77" w:rsidP="00EF7BA4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6.</w:t>
                            </w: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6FF3"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БМП-3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F8B42" id="Надпись 19" o:spid="_x0000_s1031" type="#_x0000_t202" style="position:absolute;margin-left:28.85pt;margin-top:296.3pt;width:367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" stroked="f">
                <v:textbox style="mso-fit-shape-to-text:t" inset="0,0,0,0">
                  <w:txbxContent>
                    <w:p w14:paraId="11BAC735" w14:textId="54EBAB42" w:rsidR="00696FF3" w:rsidRPr="00EF7BA4" w:rsidRDefault="00FE0D77" w:rsidP="00EF7BA4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6.</w:t>
                      </w: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696FF3"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БМП-3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3EA9445" wp14:editId="7D7152E1">
            <wp:simplePos x="0" y="0"/>
            <wp:positionH relativeFrom="page">
              <wp:align>center</wp:align>
            </wp:positionH>
            <wp:positionV relativeFrom="paragraph">
              <wp:posOffset>494261</wp:posOffset>
            </wp:positionV>
            <wp:extent cx="4664364" cy="3211954"/>
            <wp:effectExtent l="0" t="0" r="3175" b="7620"/>
            <wp:wrapTopAndBottom/>
            <wp:docPr id="18" name="Рисунок 18" descr="БМП-3 — Каропка.ру — стендовые модели, военная миниатю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МП-3 — Каропка.ру — стендовые модели, военная миниатюр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64" cy="321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8"/>
        </w:rPr>
        <w:t>«</w:t>
      </w:r>
      <w:r w:rsidRPr="00EF7BA4">
        <w:t>Танчик БМП-3»</w:t>
      </w:r>
      <w:r w:rsidR="001803E4">
        <w:t xml:space="preserve"> </w:t>
      </w:r>
      <w:r w:rsidR="00FE0D77">
        <w:t>(Рис.5)</w:t>
      </w:r>
      <w:r w:rsidRPr="00EF7BA4">
        <w:t xml:space="preserve"> срисован с российской боевой машины пехоты БМП-3</w:t>
      </w:r>
      <w:r w:rsidR="00FE0D77">
        <w:t>(Рис.6)</w:t>
      </w:r>
    </w:p>
    <w:p w14:paraId="73FD6ABA" w14:textId="7C296416" w:rsidR="00EF7BA4" w:rsidRDefault="00EF7BA4" w:rsidP="00EF7BA4"/>
    <w:p w14:paraId="050FAE3B" w14:textId="459BC7CD" w:rsidR="00EF7BA4" w:rsidRDefault="00EF7BA4" w:rsidP="00EF7BA4"/>
    <w:p w14:paraId="044CF06C" w14:textId="1500542C" w:rsidR="00EF7BA4" w:rsidRDefault="00EF7BA4" w:rsidP="00EF7BA4"/>
    <w:p w14:paraId="7C65DACD" w14:textId="2B80EFB2" w:rsidR="00EF7BA4" w:rsidRDefault="00EF7BA4" w:rsidP="00EF7BA4"/>
    <w:p w14:paraId="7C56B42D" w14:textId="652E7157" w:rsidR="00EF7BA4" w:rsidRDefault="00EF7BA4" w:rsidP="00EF7BA4"/>
    <w:p w14:paraId="4DA7767C" w14:textId="58A36167" w:rsidR="00EF7BA4" w:rsidRDefault="00FE0D77" w:rsidP="00EF7BA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D376E5" wp14:editId="0EDC9A44">
                <wp:simplePos x="0" y="0"/>
                <wp:positionH relativeFrom="page">
                  <wp:align>center</wp:align>
                </wp:positionH>
                <wp:positionV relativeFrom="paragraph">
                  <wp:posOffset>3876675</wp:posOffset>
                </wp:positionV>
                <wp:extent cx="3429000" cy="635"/>
                <wp:effectExtent l="0" t="0" r="0" b="254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B8424" w14:textId="5A1EF9D7" w:rsidR="00696FF3" w:rsidRPr="00FE0D77" w:rsidRDefault="00FE0D77" w:rsidP="00EF7BA4">
                            <w:pPr>
                              <w:pStyle w:val="af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7.</w:t>
                            </w: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6FF3"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«Танчик М1 «Абрамс»»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376E5" id="Надпись 20" o:spid="_x0000_s1032" type="#_x0000_t202" style="position:absolute;margin-left:0;margin-top:305.25pt;width:270pt;height:.05pt;z-index:25168384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" stroked="f">
                <v:textbox style="mso-fit-shape-to-text:t" inset="0,0,0,0">
                  <w:txbxContent>
                    <w:p w14:paraId="29FB8424" w14:textId="5A1EF9D7" w:rsidR="00696FF3" w:rsidRPr="00FE0D77" w:rsidRDefault="00FE0D77" w:rsidP="00EF7BA4">
                      <w:pPr>
                        <w:pStyle w:val="af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7.</w:t>
                      </w: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696FF3"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«Танчик М1 «Абрамс»»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FB57E2" w14:textId="2C3065DC" w:rsidR="00806263" w:rsidRPr="00AE4948" w:rsidRDefault="00E633B1" w:rsidP="00AE4948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7CAC68" wp14:editId="22672DE8">
                <wp:simplePos x="0" y="0"/>
                <wp:positionH relativeFrom="page">
                  <wp:align>center</wp:align>
                </wp:positionH>
                <wp:positionV relativeFrom="paragraph">
                  <wp:posOffset>7122391</wp:posOffset>
                </wp:positionV>
                <wp:extent cx="4504055" cy="635"/>
                <wp:effectExtent l="0" t="0" r="0" b="8255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729793" w14:textId="1BD1C929" w:rsidR="00696FF3" w:rsidRPr="00FE0D77" w:rsidRDefault="00FE0D77" w:rsidP="00EF7BA4">
                            <w:pPr>
                              <w:pStyle w:val="af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8.</w:t>
                            </w: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6FF3"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M1A2 «Abrams»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CAC68" id="Надпись 22" o:spid="_x0000_s1033" type="#_x0000_t202" style="position:absolute;margin-left:0;margin-top:560.8pt;width:354.65pt;height:.05pt;z-index:2516869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" stroked="f">
                <v:textbox style="mso-fit-shape-to-text:t" inset="0,0,0,0">
                  <w:txbxContent>
                    <w:p w14:paraId="1A729793" w14:textId="1BD1C929" w:rsidR="00696FF3" w:rsidRPr="00FE0D77" w:rsidRDefault="00FE0D77" w:rsidP="00EF7BA4">
                      <w:pPr>
                        <w:pStyle w:val="af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8.</w:t>
                      </w: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696FF3"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M1A2 «Abrams»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1C2FD99" wp14:editId="2E1ADBDE">
            <wp:simplePos x="0" y="0"/>
            <wp:positionH relativeFrom="page">
              <wp:align>center</wp:align>
            </wp:positionH>
            <wp:positionV relativeFrom="paragraph">
              <wp:posOffset>4294909</wp:posOffset>
            </wp:positionV>
            <wp:extent cx="4504169" cy="2817091"/>
            <wp:effectExtent l="0" t="0" r="0" b="2540"/>
            <wp:wrapTopAndBottom/>
            <wp:docPr id="21" name="Рисунок 21" descr="M1 Abrams - Основной Американский Танк, История Создания и Боевое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1 Abrams - Основной Американский Танк, История Создания и Боевое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69" cy="281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BA4" w:rsidRPr="00806263">
        <w:rPr>
          <w:noProof/>
          <w:szCs w:val="28"/>
        </w:rPr>
        <w:drawing>
          <wp:anchor distT="0" distB="0" distL="114300" distR="114300" simplePos="0" relativeHeight="251663360" behindDoc="1" locked="0" layoutInCell="1" allowOverlap="1" wp14:anchorId="64696440" wp14:editId="2EABCBCB">
            <wp:simplePos x="0" y="0"/>
            <wp:positionH relativeFrom="page">
              <wp:align>center</wp:align>
            </wp:positionH>
            <wp:positionV relativeFrom="paragraph">
              <wp:posOffset>-57</wp:posOffset>
            </wp:positionV>
            <wp:extent cx="3429000" cy="34290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7BA4">
        <w:t>«Танчик М1 «Абрамс»»</w:t>
      </w:r>
      <w:r w:rsidR="003C2270">
        <w:t xml:space="preserve"> </w:t>
      </w:r>
      <w:r w:rsidR="00FE0D77">
        <w:t>(Рис.7)</w:t>
      </w:r>
      <w:r w:rsidR="00EF7BA4">
        <w:t xml:space="preserve"> срисован с основного боевого танка США </w:t>
      </w:r>
      <w:r w:rsidR="00EF7BA4">
        <w:rPr>
          <w:lang w:val="en-US"/>
        </w:rPr>
        <w:t>M</w:t>
      </w:r>
      <w:r w:rsidR="00EF7BA4" w:rsidRPr="00EF7BA4">
        <w:t>1</w:t>
      </w:r>
      <w:r w:rsidR="00EF7BA4">
        <w:rPr>
          <w:lang w:val="en-US"/>
        </w:rPr>
        <w:t>A</w:t>
      </w:r>
      <w:r w:rsidR="00EF7BA4" w:rsidRPr="00EF7BA4">
        <w:t xml:space="preserve">2 </w:t>
      </w:r>
      <w:r w:rsidR="00EF7BA4">
        <w:t>«</w:t>
      </w:r>
      <w:r w:rsidR="00EF7BA4">
        <w:rPr>
          <w:lang w:val="en-US"/>
        </w:rPr>
        <w:t>Abrams</w:t>
      </w:r>
      <w:r w:rsidR="00EF7BA4">
        <w:t>»</w:t>
      </w:r>
      <w:r w:rsidR="009741F2">
        <w:t xml:space="preserve"> </w:t>
      </w:r>
      <w:r w:rsidR="00FE0D77">
        <w:t>(Рис.8)</w:t>
      </w:r>
    </w:p>
    <w:p w14:paraId="6A372691" w14:textId="11FCAC3F" w:rsidR="00E30A79" w:rsidRDefault="00E30A79" w:rsidP="00E30A79">
      <w:pPr>
        <w:pStyle w:val="a6"/>
        <w:numPr>
          <w:ilvl w:val="1"/>
          <w:numId w:val="1"/>
        </w:numPr>
        <w:rPr>
          <w:rFonts w:eastAsia="Calibri"/>
        </w:rPr>
      </w:pPr>
      <w:bookmarkStart w:id="11" w:name="_Toc43361831"/>
      <w:bookmarkStart w:id="12" w:name="_Toc43403668"/>
      <w:r>
        <w:rPr>
          <w:rFonts w:eastAsia="Calibri"/>
        </w:rPr>
        <w:lastRenderedPageBreak/>
        <w:t>Описание существующих разработок</w:t>
      </w:r>
      <w:bookmarkEnd w:id="11"/>
      <w:bookmarkEnd w:id="12"/>
    </w:p>
    <w:p w14:paraId="5ED99039" w14:textId="48BE1B9D" w:rsidR="009A646C" w:rsidRDefault="009A646C" w:rsidP="009A646C">
      <w:pPr>
        <w:ind w:left="708"/>
      </w:pPr>
      <w:r>
        <w:t xml:space="preserve">В основе курсового проекта лежат механики из уже существующих </w:t>
      </w:r>
    </w:p>
    <w:p w14:paraId="3C8EC26B" w14:textId="77777777" w:rsidR="00BF459C" w:rsidRDefault="009A646C" w:rsidP="009A646C">
      <w:r>
        <w:t>проектов.</w:t>
      </w:r>
    </w:p>
    <w:p w14:paraId="6EB33614" w14:textId="1FA703FC" w:rsidR="00BF459C" w:rsidRPr="00334B50" w:rsidRDefault="009A646C" w:rsidP="009A646C">
      <w:r>
        <w:t xml:space="preserve"> В их числе аркада 1980 года </w:t>
      </w:r>
      <w:r>
        <w:rPr>
          <w:lang w:val="en-US"/>
        </w:rPr>
        <w:t>Battle</w:t>
      </w:r>
      <w:r w:rsidRPr="009A646C">
        <w:t xml:space="preserve"> </w:t>
      </w:r>
      <w:r>
        <w:rPr>
          <w:lang w:val="en-US"/>
        </w:rPr>
        <w:t>City</w:t>
      </w:r>
      <w:r w:rsidR="009F007B">
        <w:t xml:space="preserve"> </w:t>
      </w:r>
      <w:r w:rsidR="00334B50">
        <w:t>(Рис.9)</w:t>
      </w:r>
    </w:p>
    <w:p w14:paraId="417C335B" w14:textId="2CA5C592" w:rsidR="00BF459C" w:rsidRDefault="00BF459C" w:rsidP="009A646C">
      <w:r>
        <w:rPr>
          <w:lang w:val="en-US"/>
        </w:rPr>
        <w:t>Battle</w:t>
      </w:r>
      <w:r w:rsidRPr="00BF459C">
        <w:t xml:space="preserve"> </w:t>
      </w:r>
      <w:r>
        <w:rPr>
          <w:lang w:val="en-US"/>
        </w:rPr>
        <w:t>City</w:t>
      </w:r>
      <w:r w:rsidRPr="00BF459C">
        <w:t xml:space="preserve"> –</w:t>
      </w:r>
      <w:r>
        <w:t xml:space="preserve"> это аркадная игра в которой основной задачей является защита базы от танков противника. В процессе игры га поле будут появляться различные бонусы: гранаты, лопаты, дополнительные жизни и другое.</w:t>
      </w:r>
    </w:p>
    <w:p w14:paraId="2853DC71" w14:textId="4EB2E206" w:rsidR="00BF459C" w:rsidRDefault="00BF459C" w:rsidP="009A646C">
      <w:r>
        <w:t>Достоинства:</w:t>
      </w:r>
    </w:p>
    <w:p w14:paraId="0533BF86" w14:textId="7B2162E4" w:rsidR="00BF459C" w:rsidRDefault="00BF459C" w:rsidP="00BF459C">
      <w:pPr>
        <w:pStyle w:val="aa"/>
        <w:ind w:left="450"/>
      </w:pPr>
      <w:r>
        <w:t>- Затягивающий игровой процесс;</w:t>
      </w:r>
    </w:p>
    <w:p w14:paraId="12439283" w14:textId="46273AE1" w:rsidR="00BF459C" w:rsidRDefault="00BF459C" w:rsidP="00BF459C">
      <w:pPr>
        <w:pStyle w:val="aa"/>
        <w:ind w:left="450"/>
      </w:pPr>
      <w:r>
        <w:t>- Запоминающееся звуковое сопровождение;</w:t>
      </w:r>
    </w:p>
    <w:p w14:paraId="732A56DE" w14:textId="43D6A94E" w:rsidR="00BF459C" w:rsidRDefault="00BF459C" w:rsidP="00BF459C">
      <w:pPr>
        <w:pStyle w:val="aa"/>
        <w:ind w:left="450"/>
      </w:pPr>
      <w:r>
        <w:t>- Возможность редактирования карт</w:t>
      </w:r>
    </w:p>
    <w:p w14:paraId="1D29FB04" w14:textId="65C44BDD" w:rsidR="00BF459C" w:rsidRDefault="00BF459C" w:rsidP="00BF459C">
      <w:r>
        <w:t>Недостатки:</w:t>
      </w:r>
    </w:p>
    <w:p w14:paraId="6131A3F1" w14:textId="07528BF9" w:rsidR="00C50BB3" w:rsidRPr="00C50BB3" w:rsidRDefault="00BA3A2F" w:rsidP="00BF459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3E8252" wp14:editId="04D08F26">
                <wp:simplePos x="0" y="0"/>
                <wp:positionH relativeFrom="page">
                  <wp:align>center</wp:align>
                </wp:positionH>
                <wp:positionV relativeFrom="paragraph">
                  <wp:posOffset>3652879</wp:posOffset>
                </wp:positionV>
                <wp:extent cx="3528060" cy="635"/>
                <wp:effectExtent l="0" t="0" r="0" b="8255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BFE9C" w14:textId="39635AEB" w:rsidR="00696FF3" w:rsidRPr="00507376" w:rsidRDefault="00696FF3" w:rsidP="00507376">
                            <w:pPr>
                              <w:pStyle w:val="af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 </w:t>
                            </w:r>
                            <w:r w:rsidR="00334B50"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334B5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9.</w:t>
                            </w:r>
                            <w:r w:rsidR="00334B50"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34B5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Battle 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E8252" id="Надпись 24" o:spid="_x0000_s1034" type="#_x0000_t202" style="position:absolute;margin-left:0;margin-top:287.65pt;width:277.8pt;height:.05pt;z-index:2516899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" stroked="f">
                <v:textbox style="mso-fit-shape-to-text:t" inset="0,0,0,0">
                  <w:txbxContent>
                    <w:p w14:paraId="527BFE9C" w14:textId="39635AEB" w:rsidR="00696FF3" w:rsidRPr="00507376" w:rsidRDefault="00696FF3" w:rsidP="00507376">
                      <w:pPr>
                        <w:pStyle w:val="af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 </w:t>
                      </w:r>
                      <w:r w:rsidR="00334B50"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="00334B5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9.</w:t>
                      </w:r>
                      <w:r w:rsidR="00334B50"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334B5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Battle City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04A2896" wp14:editId="62B0241B">
            <wp:simplePos x="0" y="0"/>
            <wp:positionH relativeFrom="page">
              <wp:align>center</wp:align>
            </wp:positionH>
            <wp:positionV relativeFrom="paragraph">
              <wp:posOffset>602118</wp:posOffset>
            </wp:positionV>
            <wp:extent cx="4762500" cy="2901315"/>
            <wp:effectExtent l="0" t="0" r="0" b="0"/>
            <wp:wrapTopAndBottom/>
            <wp:docPr id="10" name="Рисунок 10" descr="Денди игры » Battle City / Танчики (1990) Скачать | Emul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енди игры » Battle City / Танчики (1990) Скачать | EmulRoo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59C">
        <w:tab/>
        <w:t>- Отсутствую. Игра является классической и все недоста</w:t>
      </w:r>
      <w:r w:rsidR="00C50BB3">
        <w:t>тки пришли только из-за технического устаревания игры</w:t>
      </w:r>
    </w:p>
    <w:p w14:paraId="594F63B8" w14:textId="696C319A" w:rsidR="009A646C" w:rsidRDefault="009A646C" w:rsidP="009A646C">
      <w:r>
        <w:t xml:space="preserve"> </w:t>
      </w:r>
    </w:p>
    <w:p w14:paraId="2B659CE1" w14:textId="5C09FC9A" w:rsidR="008507EB" w:rsidRDefault="008507EB" w:rsidP="008507EB">
      <w:r>
        <w:t>Из</w:t>
      </w:r>
      <w:r w:rsidRPr="00507376">
        <w:t xml:space="preserve"> </w:t>
      </w:r>
      <w:r>
        <w:t>игры</w:t>
      </w:r>
      <w:r w:rsidRPr="00507376">
        <w:t xml:space="preserve"> </w:t>
      </w:r>
      <w:r>
        <w:rPr>
          <w:lang w:val="en-US"/>
        </w:rPr>
        <w:t>Battle</w:t>
      </w:r>
      <w:r w:rsidRPr="00507376">
        <w:t xml:space="preserve"> </w:t>
      </w:r>
      <w:r>
        <w:rPr>
          <w:lang w:val="en-US"/>
        </w:rPr>
        <w:t>city</w:t>
      </w:r>
      <w:r w:rsidRPr="00507376">
        <w:t xml:space="preserve"> </w:t>
      </w:r>
      <w:r w:rsidR="00507376">
        <w:t>присутствуют следующие механики:</w:t>
      </w:r>
    </w:p>
    <w:p w14:paraId="5EC53B56" w14:textId="205ADA92" w:rsidR="00507376" w:rsidRDefault="00507376" w:rsidP="00507376">
      <w:pPr>
        <w:pStyle w:val="aa"/>
        <w:numPr>
          <w:ilvl w:val="0"/>
          <w:numId w:val="23"/>
        </w:numPr>
      </w:pPr>
      <w:r>
        <w:t>Полигон действий виден сверху</w:t>
      </w:r>
    </w:p>
    <w:p w14:paraId="1F7C886B" w14:textId="5A78E914" w:rsidR="00507376" w:rsidRDefault="00507376" w:rsidP="00507376">
      <w:pPr>
        <w:pStyle w:val="aa"/>
        <w:numPr>
          <w:ilvl w:val="0"/>
          <w:numId w:val="23"/>
        </w:numPr>
      </w:pPr>
      <w:r>
        <w:t>Управлением игроком «Танчиком»</w:t>
      </w:r>
    </w:p>
    <w:p w14:paraId="7FBD1856" w14:textId="680AF47F" w:rsidR="00BF459C" w:rsidRDefault="00507376" w:rsidP="00BF459C">
      <w:pPr>
        <w:pStyle w:val="aa"/>
        <w:numPr>
          <w:ilvl w:val="0"/>
          <w:numId w:val="23"/>
        </w:numPr>
      </w:pPr>
      <w:r>
        <w:t>Появление врагов в разных местах карты</w:t>
      </w:r>
      <w:r w:rsidR="00BA3A2F" w:rsidRPr="00BA3A2F">
        <w:t xml:space="preserve"> </w:t>
      </w:r>
    </w:p>
    <w:p w14:paraId="32EF8081" w14:textId="7972A0DB" w:rsidR="00C50BB3" w:rsidRDefault="00C50BB3" w:rsidP="00BF459C"/>
    <w:p w14:paraId="51847F85" w14:textId="029E1D92" w:rsidR="00C50BB3" w:rsidRDefault="00BF459C" w:rsidP="00BF459C">
      <w:r>
        <w:t xml:space="preserve">Аркадный танковый экшн </w:t>
      </w:r>
      <w:r>
        <w:rPr>
          <w:lang w:val="en-US"/>
        </w:rPr>
        <w:t>Armored</w:t>
      </w:r>
      <w:r w:rsidRPr="009A646C">
        <w:t xml:space="preserve"> </w:t>
      </w:r>
      <w:r>
        <w:rPr>
          <w:lang w:val="en-US"/>
        </w:rPr>
        <w:t>Warfare</w:t>
      </w:r>
      <w:r>
        <w:t xml:space="preserve"> </w:t>
      </w:r>
      <w:r w:rsidRPr="009A646C">
        <w:t xml:space="preserve">2015 </w:t>
      </w:r>
      <w:r>
        <w:t>года</w:t>
      </w:r>
      <w:r w:rsidR="00F544E2">
        <w:t xml:space="preserve"> (Рис.10)</w:t>
      </w:r>
      <w:r>
        <w:t>.</w:t>
      </w:r>
    </w:p>
    <w:p w14:paraId="6DBA5EB3" w14:textId="1E633D4C" w:rsidR="00507376" w:rsidRDefault="00C50BB3" w:rsidP="00BF459C">
      <w:r>
        <w:t xml:space="preserve">Представляет собой попытку создать конкурента игре </w:t>
      </w:r>
      <w:r>
        <w:rPr>
          <w:lang w:val="en-US"/>
        </w:rPr>
        <w:t>World</w:t>
      </w:r>
      <w:r w:rsidRPr="00C50BB3">
        <w:t xml:space="preserve"> </w:t>
      </w:r>
      <w:r>
        <w:rPr>
          <w:lang w:val="en-US"/>
        </w:rPr>
        <w:t>of</w:t>
      </w:r>
      <w:r w:rsidRPr="00C50BB3">
        <w:t xml:space="preserve"> </w:t>
      </w:r>
      <w:r>
        <w:rPr>
          <w:lang w:val="en-US"/>
        </w:rPr>
        <w:t>Tanks</w:t>
      </w:r>
      <w:r>
        <w:t xml:space="preserve"> только в современном сеттинге. Разрабатывалась </w:t>
      </w:r>
      <w:r w:rsidRPr="00C50BB3">
        <w:rPr>
          <w:lang w:val="en-US"/>
        </w:rPr>
        <w:t>obsidian</w:t>
      </w:r>
      <w:r w:rsidRPr="00C50BB3">
        <w:t xml:space="preserve"> </w:t>
      </w:r>
      <w:r w:rsidRPr="00C50BB3">
        <w:rPr>
          <w:lang w:val="en-US"/>
        </w:rPr>
        <w:t>entertainment</w:t>
      </w:r>
      <w:r>
        <w:t xml:space="preserve">, после была передана </w:t>
      </w:r>
      <w:r>
        <w:rPr>
          <w:lang w:val="en-US"/>
        </w:rPr>
        <w:t>mail</w:t>
      </w:r>
      <w:r w:rsidRPr="00C50BB3">
        <w:t>.</w:t>
      </w:r>
      <w:r>
        <w:rPr>
          <w:lang w:val="en-US"/>
        </w:rPr>
        <w:t>ru</w:t>
      </w:r>
      <w:r w:rsidRPr="00C50BB3">
        <w:t xml:space="preserve"> </w:t>
      </w:r>
      <w:r>
        <w:rPr>
          <w:lang w:val="en-US"/>
        </w:rPr>
        <w:t>group</w:t>
      </w:r>
      <w:r w:rsidRPr="00C50BB3">
        <w:t xml:space="preserve">. </w:t>
      </w:r>
      <w:r>
        <w:t>Игровой процесс это – онлайн бой 15 на 15 игроков на разных видах современной бронетехнике</w:t>
      </w:r>
    </w:p>
    <w:p w14:paraId="25F0BF82" w14:textId="38800315" w:rsidR="00C50BB3" w:rsidRDefault="00C50BB3" w:rsidP="00BF459C">
      <w:r>
        <w:t>Преимущества:</w:t>
      </w:r>
    </w:p>
    <w:p w14:paraId="6254E095" w14:textId="3B7F98D9" w:rsidR="00C50BB3" w:rsidRDefault="00C50BB3" w:rsidP="00C50BB3">
      <w:pPr>
        <w:ind w:firstLine="708"/>
      </w:pPr>
      <w:r>
        <w:t>- Динамичный игровой процесс</w:t>
      </w:r>
    </w:p>
    <w:p w14:paraId="055D27E6" w14:textId="2140D837" w:rsidR="00C50BB3" w:rsidRDefault="00C50BB3" w:rsidP="00C50BB3">
      <w:pPr>
        <w:ind w:firstLine="708"/>
      </w:pPr>
      <w:r>
        <w:t>- Разнообразие видов техники</w:t>
      </w:r>
    </w:p>
    <w:p w14:paraId="7978DF25" w14:textId="0F06D098" w:rsidR="00C50BB3" w:rsidRDefault="00C50BB3" w:rsidP="00C50BB3">
      <w:pPr>
        <w:ind w:firstLine="708"/>
      </w:pPr>
      <w:r>
        <w:t>- Красивая графика</w:t>
      </w:r>
    </w:p>
    <w:p w14:paraId="5362CC04" w14:textId="15AAF2B8" w:rsidR="00C50BB3" w:rsidRDefault="00C50BB3" w:rsidP="00C50BB3">
      <w:r>
        <w:t>Недостатки</w:t>
      </w:r>
    </w:p>
    <w:p w14:paraId="30603939" w14:textId="6B74C8A4" w:rsidR="00C50BB3" w:rsidRDefault="00C50BB3" w:rsidP="00C50BB3">
      <w:r>
        <w:tab/>
        <w:t>- Требовательна к железу компьютера</w:t>
      </w:r>
    </w:p>
    <w:p w14:paraId="77953A38" w14:textId="40A1DAEB" w:rsidR="00C50BB3" w:rsidRDefault="00C50BB3" w:rsidP="00C50BB3">
      <w:r>
        <w:tab/>
        <w:t xml:space="preserve">- </w:t>
      </w:r>
      <w:r w:rsidR="00DB0B45">
        <w:t>Навязывает финансовые вливания для комфортной игры</w:t>
      </w:r>
    </w:p>
    <w:p w14:paraId="74F604C2" w14:textId="410A26FE" w:rsidR="00DB0B45" w:rsidRPr="00C50BB3" w:rsidRDefault="00BA3A2F" w:rsidP="00C50BB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86B86A" wp14:editId="6CA9559D">
                <wp:simplePos x="0" y="0"/>
                <wp:positionH relativeFrom="column">
                  <wp:posOffset>261620</wp:posOffset>
                </wp:positionH>
                <wp:positionV relativeFrom="paragraph">
                  <wp:posOffset>3517265</wp:posOffset>
                </wp:positionV>
                <wp:extent cx="4873625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4A5C9E" w14:textId="7711E24B" w:rsidR="00696FF3" w:rsidRPr="006860C6" w:rsidRDefault="006860C6" w:rsidP="00BA3A2F">
                            <w:pPr>
                              <w:pStyle w:val="af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10. </w:t>
                            </w:r>
                            <w:r w:rsidR="00696FF3" w:rsidRPr="006860C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Armored Warfare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6B86A" id="Надпись 23" o:spid="_x0000_s1035" type="#_x0000_t202" style="position:absolute;margin-left:20.6pt;margin-top:276.95pt;width:383.7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" stroked="f">
                <v:textbox style="mso-fit-shape-to-text:t" inset="0,0,0,0">
                  <w:txbxContent>
                    <w:p w14:paraId="354A5C9E" w14:textId="7711E24B" w:rsidR="00696FF3" w:rsidRPr="006860C6" w:rsidRDefault="006860C6" w:rsidP="00BA3A2F">
                      <w:pPr>
                        <w:pStyle w:val="af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10. </w:t>
                      </w:r>
                      <w:r w:rsidR="00696FF3" w:rsidRPr="006860C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Armored Warfare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1AE0284" wp14:editId="56115E51">
            <wp:simplePos x="0" y="0"/>
            <wp:positionH relativeFrom="page">
              <wp:posOffset>1341755</wp:posOffset>
            </wp:positionH>
            <wp:positionV relativeFrom="paragraph">
              <wp:posOffset>415152</wp:posOffset>
            </wp:positionV>
            <wp:extent cx="4873625" cy="3045460"/>
            <wp:effectExtent l="0" t="0" r="3175" b="2540"/>
            <wp:wrapTopAndBottom/>
            <wp:docPr id="14" name="Рисунок 14" descr="Armored Warfare: Проект Армата - скриншоты из игры на Riot Pixel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rmored Warfare: Проект Армата - скриншоты из игры на Riot Pixels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B45">
        <w:tab/>
        <w:t>- Маленькое комьюнити</w:t>
      </w:r>
    </w:p>
    <w:p w14:paraId="6688C326" w14:textId="6BF01D2A" w:rsidR="008507EB" w:rsidRDefault="00507376" w:rsidP="009A646C">
      <w:r>
        <w:t>Из</w:t>
      </w:r>
      <w:r w:rsidRPr="00507376">
        <w:t xml:space="preserve"> </w:t>
      </w:r>
      <w:r w:rsidR="008A3DD2">
        <w:t xml:space="preserve">игры </w:t>
      </w:r>
      <w:r>
        <w:rPr>
          <w:lang w:val="en-US"/>
        </w:rPr>
        <w:t>Armored</w:t>
      </w:r>
      <w:r w:rsidRPr="00507376">
        <w:t xml:space="preserve"> </w:t>
      </w:r>
      <w:r>
        <w:rPr>
          <w:lang w:val="en-US"/>
        </w:rPr>
        <w:t>Warfare</w:t>
      </w:r>
      <w:r w:rsidRPr="00507376">
        <w:t xml:space="preserve"> </w:t>
      </w:r>
      <w:r>
        <w:t>были</w:t>
      </w:r>
      <w:r w:rsidRPr="00507376">
        <w:t xml:space="preserve"> </w:t>
      </w:r>
      <w:r>
        <w:t>взяты следующие решения:</w:t>
      </w:r>
    </w:p>
    <w:p w14:paraId="4ED04A31" w14:textId="52DA0373" w:rsidR="00507376" w:rsidRDefault="00507376" w:rsidP="00507376">
      <w:pPr>
        <w:pStyle w:val="aa"/>
        <w:numPr>
          <w:ilvl w:val="0"/>
          <w:numId w:val="24"/>
        </w:numPr>
      </w:pPr>
      <w:r>
        <w:t>Механика ПТУРов (Управляемых снарядов)</w:t>
      </w:r>
    </w:p>
    <w:p w14:paraId="45D88EB4" w14:textId="42472171" w:rsidR="00507376" w:rsidRDefault="00507376" w:rsidP="00507376">
      <w:pPr>
        <w:pStyle w:val="aa"/>
        <w:numPr>
          <w:ilvl w:val="0"/>
          <w:numId w:val="24"/>
        </w:numPr>
      </w:pPr>
      <w:r>
        <w:t>Механика Авто-Пушек</w:t>
      </w:r>
    </w:p>
    <w:p w14:paraId="00467205" w14:textId="0A11C653" w:rsidR="00507376" w:rsidRDefault="00507376" w:rsidP="00507376">
      <w:pPr>
        <w:pStyle w:val="aa"/>
        <w:numPr>
          <w:ilvl w:val="0"/>
          <w:numId w:val="24"/>
        </w:numPr>
      </w:pPr>
      <w:r>
        <w:t>Механика неуправляемых снарядов</w:t>
      </w:r>
    </w:p>
    <w:p w14:paraId="66F209AF" w14:textId="4D51DDFF" w:rsidR="00BA3A2F" w:rsidRDefault="00BA3A2F" w:rsidP="00BA3A2F">
      <w:pPr>
        <w:pStyle w:val="aa"/>
        <w:ind w:left="1433"/>
      </w:pPr>
    </w:p>
    <w:p w14:paraId="2D6F2FA9" w14:textId="14DDE3EB" w:rsidR="00507376" w:rsidRPr="00507376" w:rsidRDefault="00507376" w:rsidP="00507376">
      <w:pPr>
        <w:ind w:left="1073"/>
      </w:pPr>
    </w:p>
    <w:p w14:paraId="60CF7CBD" w14:textId="001E2713" w:rsidR="00E30A79" w:rsidRDefault="00E30A79" w:rsidP="007B0106">
      <w:pPr>
        <w:pStyle w:val="a4"/>
        <w:jc w:val="left"/>
      </w:pPr>
      <w:bookmarkStart w:id="13" w:name="_Toc43361832"/>
      <w:bookmarkStart w:id="14" w:name="_Toc43403669"/>
      <w:r>
        <w:t>Глава 2. Проектная часть</w:t>
      </w:r>
      <w:bookmarkEnd w:id="13"/>
      <w:bookmarkEnd w:id="14"/>
    </w:p>
    <w:p w14:paraId="12F1465D" w14:textId="7451DADD" w:rsidR="00E30A79" w:rsidRDefault="00E30A79" w:rsidP="00C72135">
      <w:pPr>
        <w:pStyle w:val="a6"/>
        <w:numPr>
          <w:ilvl w:val="1"/>
          <w:numId w:val="42"/>
        </w:numPr>
        <w:rPr>
          <w:rFonts w:eastAsia="Calibri"/>
        </w:rPr>
      </w:pPr>
      <w:bookmarkStart w:id="15" w:name="_Toc43361833"/>
      <w:bookmarkStart w:id="16" w:name="_Toc43403670"/>
      <w:r>
        <w:rPr>
          <w:rFonts w:eastAsia="Calibri"/>
        </w:rPr>
        <w:t>Диаграмма прецедентов</w:t>
      </w:r>
      <w:bookmarkEnd w:id="15"/>
      <w:bookmarkEnd w:id="16"/>
    </w:p>
    <w:p w14:paraId="0D49D15D" w14:textId="3CEB89EF" w:rsidR="00A87595" w:rsidRDefault="00571F26" w:rsidP="00AC31D1">
      <w:pPr>
        <w:spacing w:line="360" w:lineRule="auto"/>
      </w:pPr>
      <w:r>
        <w:tab/>
      </w:r>
      <w:r w:rsidR="00A87595">
        <w:t xml:space="preserve">Для определения вариантов использования к проекту </w:t>
      </w:r>
      <w:r w:rsidR="00254F35">
        <w:t>была построен</w:t>
      </w:r>
      <w:r w:rsidR="0096254D">
        <w:t>ы</w:t>
      </w:r>
      <w:r w:rsidR="00254F35">
        <w:t xml:space="preserve"> диаграмм</w:t>
      </w:r>
      <w:r w:rsidR="0096254D">
        <w:t>ы</w:t>
      </w:r>
      <w:r w:rsidR="00254F35">
        <w:t xml:space="preserve"> прецедентов</w:t>
      </w:r>
      <w:r w:rsidR="00F544E2">
        <w:t xml:space="preserve"> </w:t>
      </w:r>
      <w:r w:rsidR="006860C6">
        <w:t>(Рис.11)</w:t>
      </w:r>
      <w:r w:rsidR="00254F35">
        <w:t>.</w:t>
      </w:r>
      <w:r w:rsidR="00A87595">
        <w:t xml:space="preserve"> </w:t>
      </w:r>
    </w:p>
    <w:p w14:paraId="2AB40FB1" w14:textId="098C7F2C" w:rsidR="0096254D" w:rsidRDefault="0096254D" w:rsidP="00AC31D1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F76012" wp14:editId="727243F7">
                <wp:simplePos x="0" y="0"/>
                <wp:positionH relativeFrom="column">
                  <wp:posOffset>414020</wp:posOffset>
                </wp:positionH>
                <wp:positionV relativeFrom="paragraph">
                  <wp:posOffset>3284220</wp:posOffset>
                </wp:positionV>
                <wp:extent cx="4562475" cy="635"/>
                <wp:effectExtent l="0" t="0" r="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5A9E6" w14:textId="4BC422CD" w:rsidR="00696FF3" w:rsidRPr="00B53050" w:rsidRDefault="00B53050" w:rsidP="0096254D">
                            <w:pPr>
                              <w:pStyle w:val="af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11. </w:t>
                            </w:r>
                            <w:r w:rsidR="00696FF3" w:rsidRPr="00B5305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Диаграмма прецедентов 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76012" id="Надпись 27" o:spid="_x0000_s1036" type="#_x0000_t202" style="position:absolute;margin-left:32.6pt;margin-top:258.6pt;width:359.2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" stroked="f">
                <v:textbox style="mso-fit-shape-to-text:t" inset="0,0,0,0">
                  <w:txbxContent>
                    <w:p w14:paraId="4F25A9E6" w14:textId="4BC422CD" w:rsidR="00696FF3" w:rsidRPr="00B53050" w:rsidRDefault="00B53050" w:rsidP="0096254D">
                      <w:pPr>
                        <w:pStyle w:val="af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11. </w:t>
                      </w:r>
                      <w:r w:rsidR="00696FF3" w:rsidRPr="00B5305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Диаграмма прецедентов Пользователь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4D22974" wp14:editId="37A1856A">
            <wp:simplePos x="0" y="0"/>
            <wp:positionH relativeFrom="page">
              <wp:align>center</wp:align>
            </wp:positionH>
            <wp:positionV relativeFrom="paragraph">
              <wp:posOffset>1055370</wp:posOffset>
            </wp:positionV>
            <wp:extent cx="4562475" cy="217170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  <w:t>Диаграмма прецедентов «Пользователь» показывает возможные действия пользователя после запуска приложения. Пользователь может запустить саму игру, просмотреть окно помощи или выйти из приложения</w:t>
      </w:r>
    </w:p>
    <w:p w14:paraId="129F5D52" w14:textId="6D8C5D7E" w:rsidR="00571F26" w:rsidRPr="00BA3A2F" w:rsidRDefault="0096254D" w:rsidP="00AC31D1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1BCF001" wp14:editId="7DB3C002">
            <wp:simplePos x="0" y="0"/>
            <wp:positionH relativeFrom="page">
              <wp:align>center</wp:align>
            </wp:positionH>
            <wp:positionV relativeFrom="paragraph">
              <wp:posOffset>1350645</wp:posOffset>
            </wp:positionV>
            <wp:extent cx="4241253" cy="4391025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53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1F26">
        <w:t xml:space="preserve">Диаграмма прецедентов </w:t>
      </w:r>
      <w:r>
        <w:t>«Игрок»</w:t>
      </w:r>
      <w:r w:rsidR="00F544E2">
        <w:t xml:space="preserve"> (Рис.12)</w:t>
      </w:r>
      <w:r>
        <w:t xml:space="preserve"> </w:t>
      </w:r>
      <w:r w:rsidR="00571F26">
        <w:t>показывает возможные действия игрока</w:t>
      </w:r>
      <w:r w:rsidR="00BA3A2F" w:rsidRPr="00BA3A2F">
        <w:t xml:space="preserve"> </w:t>
      </w:r>
      <w:r w:rsidR="00BA3A2F">
        <w:t xml:space="preserve">во время игры. Игрок может выбрать «Танчик» и в последствии управлять </w:t>
      </w:r>
      <w:r>
        <w:t>им,</w:t>
      </w:r>
      <w:r w:rsidR="00BA3A2F">
        <w:t xml:space="preserve"> уничтожать противников из доступных вариантов вооружения</w:t>
      </w:r>
      <w:r>
        <w:t xml:space="preserve"> и получать за это очки</w:t>
      </w:r>
      <w:r w:rsidR="00BA3A2F">
        <w:t xml:space="preserve">. </w:t>
      </w:r>
    </w:p>
    <w:p w14:paraId="7AAEBC63" w14:textId="25DC70E4" w:rsidR="00527FB4" w:rsidRDefault="00527FB4" w:rsidP="00527FB4">
      <w:pPr>
        <w:keepNext/>
      </w:pPr>
    </w:p>
    <w:p w14:paraId="36EDEDC1" w14:textId="3E2AD0AC" w:rsidR="00505935" w:rsidRPr="00B53050" w:rsidRDefault="00B53050" w:rsidP="00527FB4">
      <w:pPr>
        <w:pStyle w:val="af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FE0D77">
        <w:rPr>
          <w:b/>
          <w:bCs/>
          <w:i w:val="0"/>
          <w:iCs w:val="0"/>
          <w:color w:val="auto"/>
          <w:sz w:val="24"/>
          <w:szCs w:val="24"/>
        </w:rPr>
        <w:t>Рисунок 1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FE0D7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527FB4" w:rsidRPr="00B53050">
        <w:rPr>
          <w:b/>
          <w:bCs/>
          <w:i w:val="0"/>
          <w:iCs w:val="0"/>
          <w:color w:val="auto"/>
          <w:sz w:val="24"/>
          <w:szCs w:val="24"/>
        </w:rPr>
        <w:t>Диаграмма прецедентов</w:t>
      </w:r>
      <w:r w:rsidR="0096254D" w:rsidRPr="00B53050">
        <w:rPr>
          <w:b/>
          <w:bCs/>
          <w:i w:val="0"/>
          <w:iCs w:val="0"/>
          <w:color w:val="auto"/>
          <w:sz w:val="24"/>
          <w:szCs w:val="24"/>
        </w:rPr>
        <w:t xml:space="preserve"> Игрок</w:t>
      </w:r>
    </w:p>
    <w:p w14:paraId="70AD111E" w14:textId="77777777" w:rsidR="0000120C" w:rsidRDefault="0000120C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bookmarkStart w:id="17" w:name="_Toc43361834"/>
      <w:r>
        <w:rPr>
          <w:rFonts w:eastAsia="Calibri"/>
        </w:rPr>
        <w:br w:type="page"/>
      </w:r>
    </w:p>
    <w:p w14:paraId="4ED04BB7" w14:textId="2E9724E0" w:rsidR="00BF2ABC" w:rsidRDefault="00E30A79" w:rsidP="00C72135">
      <w:pPr>
        <w:pStyle w:val="a6"/>
        <w:numPr>
          <w:ilvl w:val="1"/>
          <w:numId w:val="42"/>
        </w:numPr>
        <w:rPr>
          <w:rFonts w:eastAsia="Calibri"/>
        </w:rPr>
      </w:pPr>
      <w:bookmarkStart w:id="18" w:name="_Toc43403671"/>
      <w:r>
        <w:rPr>
          <w:rFonts w:eastAsia="Calibri"/>
        </w:rPr>
        <w:lastRenderedPageBreak/>
        <w:t>Выбор инструментов</w:t>
      </w:r>
      <w:bookmarkEnd w:id="17"/>
      <w:bookmarkEnd w:id="18"/>
    </w:p>
    <w:p w14:paraId="74629AA6" w14:textId="348DD401" w:rsidR="001D7333" w:rsidRDefault="0000120C" w:rsidP="006A4C6C">
      <w:pPr>
        <w:spacing w:line="360" w:lineRule="auto"/>
        <w:ind w:firstLine="708"/>
      </w:pPr>
      <w:r>
        <w:t xml:space="preserve">Для написания проекта были выбраны: библиотека </w:t>
      </w:r>
      <w:r>
        <w:rPr>
          <w:lang w:val="en-US"/>
        </w:rPr>
        <w:t>SFML</w:t>
      </w:r>
      <w:r w:rsidRPr="0000120C">
        <w:t xml:space="preserve">, </w:t>
      </w:r>
      <w:r>
        <w:t xml:space="preserve">текстовый редактор </w:t>
      </w:r>
      <w:r>
        <w:rPr>
          <w:lang w:val="en-US"/>
        </w:rPr>
        <w:t>sublime</w:t>
      </w:r>
      <w:r w:rsidRPr="0000120C">
        <w:t xml:space="preserve"> </w:t>
      </w:r>
      <w:r>
        <w:rPr>
          <w:lang w:val="en-US"/>
        </w:rPr>
        <w:t>text</w:t>
      </w:r>
      <w:r w:rsidRPr="0000120C">
        <w:t xml:space="preserve"> 3</w:t>
      </w:r>
      <w:r w:rsidR="0057052C" w:rsidRPr="0057052C">
        <w:t xml:space="preserve"> </w:t>
      </w:r>
      <w:r w:rsidR="0057052C">
        <w:t>и</w:t>
      </w:r>
      <w:r>
        <w:t xml:space="preserve"> компилятор </w:t>
      </w:r>
      <w:r w:rsidR="0057052C">
        <w:t xml:space="preserve">языка </w:t>
      </w:r>
      <w:r w:rsidR="0057052C">
        <w:rPr>
          <w:lang w:val="en-US"/>
        </w:rPr>
        <w:t>C</w:t>
      </w:r>
      <w:r w:rsidR="0057052C">
        <w:t xml:space="preserve">++ </w:t>
      </w:r>
      <w:r>
        <w:rPr>
          <w:lang w:val="en-US"/>
        </w:rPr>
        <w:t>GNU</w:t>
      </w:r>
      <w:r w:rsidRPr="0000120C">
        <w:t xml:space="preserve"> </w:t>
      </w:r>
      <w:r w:rsidR="00770B50">
        <w:rPr>
          <w:lang w:val="en-US"/>
        </w:rPr>
        <w:t>GCC</w:t>
      </w:r>
      <w:r w:rsidR="0057052C">
        <w:t xml:space="preserve"> на основе следующих таблиц сравнения </w:t>
      </w:r>
    </w:p>
    <w:p w14:paraId="400B00E8" w14:textId="03EDC27B" w:rsidR="006A4C6C" w:rsidRPr="0057052C" w:rsidRDefault="006A4C6C" w:rsidP="006A4C6C">
      <w:pPr>
        <w:spacing w:line="360" w:lineRule="auto"/>
        <w:ind w:firstLine="708"/>
      </w:pPr>
      <w:r>
        <w:t>Важность критерия определяется по шкале от 0 до 10 исходя из своих предпочтений и знаний</w:t>
      </w:r>
    </w:p>
    <w:tbl>
      <w:tblPr>
        <w:tblW w:w="5980" w:type="dxa"/>
        <w:tblLook w:val="04A0" w:firstRow="1" w:lastRow="0" w:firstColumn="1" w:lastColumn="0" w:noHBand="0" w:noVBand="1"/>
      </w:tblPr>
      <w:tblGrid>
        <w:gridCol w:w="3300"/>
        <w:gridCol w:w="1480"/>
        <w:gridCol w:w="709"/>
        <w:gridCol w:w="686"/>
      </w:tblGrid>
      <w:tr w:rsidR="0057052C" w:rsidRPr="0057052C" w14:paraId="1BD06D3A" w14:textId="77777777" w:rsidTr="0057052C">
        <w:trPr>
          <w:trHeight w:val="300"/>
        </w:trPr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AA261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45129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SFML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A575B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SDL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60025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GTK+</w:t>
            </w:r>
          </w:p>
        </w:tc>
      </w:tr>
      <w:tr w:rsidR="0057052C" w:rsidRPr="0057052C" w14:paraId="40F24CBE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AFF1F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Простота синтаксиса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A12D1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AB7F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02397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</w:tr>
      <w:tr w:rsidR="0057052C" w:rsidRPr="0057052C" w14:paraId="6B430804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6FCA7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Документация на Русском языке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74E2A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E5D46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333A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8</w:t>
            </w:r>
          </w:p>
        </w:tc>
      </w:tr>
      <w:tr w:rsidR="0057052C" w:rsidRPr="0057052C" w14:paraId="72D6C677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77A64" w14:textId="6D2CF138" w:rsidR="0057052C" w:rsidRPr="0057052C" w:rsidRDefault="006A4C6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Кроссплатформенность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0866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20220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873FF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</w:tr>
      <w:tr w:rsidR="0057052C" w:rsidRPr="0057052C" w14:paraId="340FC522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8B25A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B2EE88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  <w:t>27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19C82D3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  <w:t>19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C53C093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  <w:t>15</w:t>
            </w:r>
          </w:p>
        </w:tc>
      </w:tr>
      <w:tr w:rsidR="0057052C" w:rsidRPr="0057052C" w14:paraId="64FAA253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A7B66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CCDED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B6B7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27E78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57052C" w:rsidRPr="0057052C" w14:paraId="1FE31550" w14:textId="77777777" w:rsidTr="0057052C">
        <w:trPr>
          <w:trHeight w:val="300"/>
        </w:trPr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2372B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B77D6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Sublime Text 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13978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Atom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65336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Vim</w:t>
            </w:r>
          </w:p>
        </w:tc>
      </w:tr>
      <w:tr w:rsidR="0057052C" w:rsidRPr="0057052C" w14:paraId="1C544B12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5579B" w14:textId="6DA98158" w:rsidR="0057052C" w:rsidRPr="0057052C" w:rsidRDefault="006A4C6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EC253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1F55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F03DF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</w:tr>
      <w:tr w:rsidR="0057052C" w:rsidRPr="0057052C" w14:paraId="799A8AC7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0A8D5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Простота использования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F588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D2970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B8F05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57052C" w:rsidRPr="0057052C" w14:paraId="243B5428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AFDF0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Популярность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AD96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45A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A1D86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</w:tr>
      <w:tr w:rsidR="0057052C" w:rsidRPr="0057052C" w14:paraId="1909EB4C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83808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32A58E9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  <w:t>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AA1997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  <w:t>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148A4F1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  <w:t>19</w:t>
            </w:r>
          </w:p>
        </w:tc>
      </w:tr>
      <w:tr w:rsidR="0057052C" w:rsidRPr="0057052C" w14:paraId="6EC6747C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47B55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329C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767F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4A838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57052C" w:rsidRPr="0057052C" w14:paraId="7A321E44" w14:textId="77777777" w:rsidTr="0057052C">
        <w:trPr>
          <w:trHeight w:val="300"/>
        </w:trPr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BAE6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1DB27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Pythom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13997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C++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2834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153CFB47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00C90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Простота синтаксиса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EE5E0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59C11" w14:textId="1863EDA4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0FBE8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340C7471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A058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Документация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29BB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DC01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1C982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3ABD8920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BE266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Скорость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94A9A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FF731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B1FB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5E3B9081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266F2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Использование памяти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40EFB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8E72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88E65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57C56E70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3A092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7D3D69C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  <w:t>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4DCE2C9" w14:textId="41DF103F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6100"/>
                <w:sz w:val="22"/>
                <w:lang w:val="en-US" w:eastAsia="ru-RU"/>
              </w:rPr>
            </w:pPr>
            <w:r w:rsidRPr="0057052C"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  <w:t>3</w:t>
            </w:r>
            <w:r>
              <w:rPr>
                <w:rFonts w:ascii="Calibri" w:eastAsia="Times New Roman" w:hAnsi="Calibri" w:cs="Times New Roman"/>
                <w:color w:val="006100"/>
                <w:sz w:val="22"/>
                <w:lang w:val="en-US" w:eastAsia="ru-RU"/>
              </w:rPr>
              <w:t>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4F0C5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</w:pPr>
          </w:p>
        </w:tc>
      </w:tr>
    </w:tbl>
    <w:p w14:paraId="0C9D27BC" w14:textId="77777777" w:rsidR="001D7333" w:rsidRPr="001D7333" w:rsidRDefault="001D7333" w:rsidP="00AC31D1">
      <w:pPr>
        <w:spacing w:line="360" w:lineRule="auto"/>
      </w:pPr>
    </w:p>
    <w:p w14:paraId="2401C0B7" w14:textId="73893A05" w:rsidR="00B066F9" w:rsidRPr="00C72135" w:rsidRDefault="00B066F9" w:rsidP="00C72135">
      <w:pPr>
        <w:pStyle w:val="3"/>
        <w:numPr>
          <w:ilvl w:val="2"/>
          <w:numId w:val="42"/>
        </w:numPr>
        <w:rPr>
          <w:rFonts w:eastAsia="Calibri"/>
        </w:rPr>
      </w:pPr>
      <w:bookmarkStart w:id="19" w:name="_Toc43403672"/>
      <w:r w:rsidRPr="00C72135">
        <w:rPr>
          <w:rFonts w:eastAsia="Calibri"/>
        </w:rPr>
        <w:t xml:space="preserve">Библиотека </w:t>
      </w:r>
      <w:r w:rsidRPr="00C72135">
        <w:rPr>
          <w:rFonts w:eastAsia="Calibri"/>
          <w:lang w:val="en-US"/>
        </w:rPr>
        <w:t>SFML</w:t>
      </w:r>
      <w:bookmarkEnd w:id="19"/>
    </w:p>
    <w:p w14:paraId="57003E0B" w14:textId="1576F21A" w:rsidR="00B066F9" w:rsidRPr="000A2792" w:rsidRDefault="00B066F9" w:rsidP="00AC31D1">
      <w:pPr>
        <w:spacing w:line="360" w:lineRule="auto"/>
        <w:ind w:left="708"/>
      </w:pPr>
      <w:r>
        <w:rPr>
          <w:lang w:val="en-US"/>
        </w:rPr>
        <w:t>SFML</w:t>
      </w:r>
      <w:r w:rsidRPr="00B066F9">
        <w:t xml:space="preserve"> </w:t>
      </w:r>
      <w:r>
        <w:t>это графическая библиотека для создания простой 2-</w:t>
      </w:r>
      <w:r>
        <w:rPr>
          <w:lang w:val="en-US"/>
        </w:rPr>
        <w:t>d</w:t>
      </w:r>
      <w:r w:rsidRPr="00B066F9">
        <w:t xml:space="preserve"> </w:t>
      </w:r>
      <w:r>
        <w:t>графики и спрайтовой анимации. Для написания проекта использовались модули</w:t>
      </w:r>
      <w:r w:rsidRPr="000A2792">
        <w:t>:</w:t>
      </w:r>
    </w:p>
    <w:p w14:paraId="6F6670EF" w14:textId="6C7CB705" w:rsidR="00B066F9" w:rsidRDefault="00B066F9" w:rsidP="00AC31D1">
      <w:pPr>
        <w:pStyle w:val="aa"/>
        <w:numPr>
          <w:ilvl w:val="0"/>
          <w:numId w:val="25"/>
        </w:numPr>
        <w:spacing w:line="360" w:lineRule="auto"/>
        <w:rPr>
          <w:lang w:val="en-US"/>
        </w:rPr>
      </w:pPr>
      <w:r>
        <w:rPr>
          <w:lang w:val="en-US"/>
        </w:rPr>
        <w:t>s</w:t>
      </w:r>
      <w:r w:rsidRPr="00B066F9">
        <w:rPr>
          <w:lang w:val="en-US"/>
        </w:rPr>
        <w:t>fml-graphics</w:t>
      </w:r>
    </w:p>
    <w:p w14:paraId="078638D9" w14:textId="51DE1521" w:rsidR="00B066F9" w:rsidRDefault="00B066F9" w:rsidP="00AC31D1">
      <w:pPr>
        <w:pStyle w:val="aa"/>
        <w:numPr>
          <w:ilvl w:val="0"/>
          <w:numId w:val="25"/>
        </w:numPr>
        <w:spacing w:line="360" w:lineRule="auto"/>
        <w:rPr>
          <w:lang w:val="en-US"/>
        </w:rPr>
      </w:pPr>
      <w:r>
        <w:rPr>
          <w:lang w:val="en-US"/>
        </w:rPr>
        <w:t>sfml-system</w:t>
      </w:r>
    </w:p>
    <w:p w14:paraId="4FDD675B" w14:textId="13679C8E" w:rsidR="00B066F9" w:rsidRPr="00B066F9" w:rsidRDefault="00B066F9" w:rsidP="00AC31D1">
      <w:pPr>
        <w:pStyle w:val="aa"/>
        <w:numPr>
          <w:ilvl w:val="0"/>
          <w:numId w:val="25"/>
        </w:numPr>
        <w:spacing w:line="360" w:lineRule="auto"/>
        <w:rPr>
          <w:lang w:val="en-US"/>
        </w:rPr>
      </w:pPr>
      <w:r>
        <w:rPr>
          <w:lang w:val="en-US"/>
        </w:rPr>
        <w:t>sfml-window</w:t>
      </w:r>
    </w:p>
    <w:p w14:paraId="18001B05" w14:textId="4973B4F3" w:rsidR="00B066F9" w:rsidRPr="00C72135" w:rsidRDefault="00B066F9" w:rsidP="00C72135">
      <w:pPr>
        <w:pStyle w:val="3"/>
        <w:numPr>
          <w:ilvl w:val="2"/>
          <w:numId w:val="42"/>
        </w:numPr>
        <w:rPr>
          <w:rFonts w:eastAsia="Calibri"/>
        </w:rPr>
      </w:pPr>
      <w:bookmarkStart w:id="20" w:name="_Toc43403673"/>
      <w:r w:rsidRPr="00C72135">
        <w:rPr>
          <w:rFonts w:eastAsia="Calibri"/>
        </w:rPr>
        <w:t xml:space="preserve">Текстовый редактор </w:t>
      </w:r>
      <w:r w:rsidRPr="00C72135">
        <w:rPr>
          <w:rFonts w:eastAsia="Calibri"/>
          <w:lang w:val="en-US"/>
        </w:rPr>
        <w:t>Sublime</w:t>
      </w:r>
      <w:r w:rsidRPr="00C72135">
        <w:rPr>
          <w:rFonts w:eastAsia="Calibri"/>
        </w:rPr>
        <w:t xml:space="preserve"> </w:t>
      </w:r>
      <w:r w:rsidRPr="00C72135">
        <w:rPr>
          <w:rFonts w:eastAsia="Calibri"/>
          <w:lang w:val="en-US"/>
        </w:rPr>
        <w:t>Text</w:t>
      </w:r>
      <w:r w:rsidRPr="00C72135">
        <w:rPr>
          <w:rFonts w:eastAsia="Calibri"/>
        </w:rPr>
        <w:t xml:space="preserve"> 3</w:t>
      </w:r>
      <w:bookmarkEnd w:id="20"/>
    </w:p>
    <w:p w14:paraId="08107C6B" w14:textId="77777777" w:rsidR="00AC31D1" w:rsidRDefault="00AC31D1" w:rsidP="00AC31D1">
      <w:pPr>
        <w:spacing w:line="360" w:lineRule="auto"/>
        <w:ind w:left="708"/>
      </w:pPr>
      <w:r>
        <w:rPr>
          <w:lang w:val="en-US"/>
        </w:rPr>
        <w:t>Sublime</w:t>
      </w:r>
      <w:r w:rsidRPr="00AC31D1">
        <w:t xml:space="preserve"> </w:t>
      </w:r>
      <w:r>
        <w:rPr>
          <w:lang w:val="en-US"/>
        </w:rPr>
        <w:t>text</w:t>
      </w:r>
      <w:r w:rsidRPr="00AC31D1">
        <w:t xml:space="preserve"> 3 </w:t>
      </w:r>
      <w:r>
        <w:t>– это проприетарный текстовый редактор.</w:t>
      </w:r>
    </w:p>
    <w:p w14:paraId="2414559C" w14:textId="050BE03C" w:rsidR="00B066F9" w:rsidRPr="00AC31D1" w:rsidRDefault="00AC31D1" w:rsidP="00AC31D1">
      <w:pPr>
        <w:spacing w:line="360" w:lineRule="auto"/>
      </w:pPr>
      <w:r>
        <w:lastRenderedPageBreak/>
        <w:t>Функциональность придают такие возможности как быстрая навигация, подсветка синтаксиса, высокая степень настраиваемости, богатые визуальные схемы</w:t>
      </w:r>
      <w:r w:rsidRPr="00AC31D1">
        <w:t>.</w:t>
      </w:r>
    </w:p>
    <w:p w14:paraId="60DBC40F" w14:textId="5DA7A804" w:rsidR="0000120C" w:rsidRPr="00C72135" w:rsidRDefault="0000120C" w:rsidP="00C72135">
      <w:pPr>
        <w:pStyle w:val="3"/>
        <w:numPr>
          <w:ilvl w:val="2"/>
          <w:numId w:val="42"/>
        </w:numPr>
        <w:rPr>
          <w:rFonts w:eastAsia="Calibri"/>
        </w:rPr>
      </w:pPr>
      <w:bookmarkStart w:id="21" w:name="_Toc43403674"/>
      <w:r w:rsidRPr="00C72135">
        <w:rPr>
          <w:rFonts w:eastAsia="Calibri"/>
        </w:rPr>
        <w:t>Компилятор</w:t>
      </w:r>
      <w:r w:rsidRPr="00C72135">
        <w:rPr>
          <w:rFonts w:eastAsia="Calibri"/>
          <w:lang w:val="en-US"/>
        </w:rPr>
        <w:t xml:space="preserve"> </w:t>
      </w:r>
      <w:r w:rsidR="00770B50" w:rsidRPr="00C72135">
        <w:rPr>
          <w:rFonts w:eastAsia="Calibri"/>
          <w:lang w:val="en-US"/>
        </w:rPr>
        <w:t xml:space="preserve">GNU </w:t>
      </w:r>
      <w:r w:rsidRPr="00C72135">
        <w:rPr>
          <w:rFonts w:eastAsia="Calibri"/>
          <w:lang w:val="en-US"/>
        </w:rPr>
        <w:t>G</w:t>
      </w:r>
      <w:bookmarkEnd w:id="21"/>
      <w:r w:rsidR="00770B50" w:rsidRPr="00C72135">
        <w:rPr>
          <w:rFonts w:eastAsia="Calibri"/>
          <w:lang w:val="en-US"/>
        </w:rPr>
        <w:t>CC</w:t>
      </w:r>
      <w:r w:rsidRPr="00C72135">
        <w:rPr>
          <w:rFonts w:eastAsia="Calibri"/>
          <w:lang w:val="en-US"/>
        </w:rPr>
        <w:t xml:space="preserve"> </w:t>
      </w:r>
    </w:p>
    <w:p w14:paraId="05B7D32F" w14:textId="282693CE" w:rsidR="00DB0B45" w:rsidRDefault="000A2792" w:rsidP="00AC31D1">
      <w:pPr>
        <w:ind w:left="708"/>
      </w:pPr>
      <w:r>
        <w:t>Свободно распространяемый компилятор языка с++</w:t>
      </w:r>
      <w:r w:rsidRPr="000A2792">
        <w:t xml:space="preserve">. </w:t>
      </w:r>
      <w:r>
        <w:t>Позволяет получать полную и точную информацию о работе о программе при отладке.</w:t>
      </w:r>
    </w:p>
    <w:p w14:paraId="69B03678" w14:textId="6EB3B5AB" w:rsidR="00AC31D1" w:rsidRPr="000A2792" w:rsidRDefault="00AC31D1" w:rsidP="004239C4">
      <w:pPr>
        <w:spacing w:after="160" w:line="259" w:lineRule="auto"/>
      </w:pPr>
    </w:p>
    <w:p w14:paraId="620E12A9" w14:textId="6170309B" w:rsidR="00DB0B45" w:rsidRPr="00DB0B45" w:rsidRDefault="00E30A79" w:rsidP="00C72135">
      <w:pPr>
        <w:pStyle w:val="a6"/>
        <w:numPr>
          <w:ilvl w:val="1"/>
          <w:numId w:val="42"/>
        </w:numPr>
        <w:rPr>
          <w:rFonts w:eastAsia="Calibri"/>
        </w:rPr>
      </w:pPr>
      <w:bookmarkStart w:id="22" w:name="_Toc43361835"/>
      <w:bookmarkStart w:id="23" w:name="_Toc43403675"/>
      <w:r>
        <w:rPr>
          <w:rFonts w:eastAsia="Calibri"/>
        </w:rPr>
        <w:t>Проектирование сценария</w:t>
      </w:r>
      <w:bookmarkEnd w:id="22"/>
      <w:bookmarkEnd w:id="23"/>
    </w:p>
    <w:p w14:paraId="6368E28E" w14:textId="20FB80AF" w:rsidR="008D4FB6" w:rsidRDefault="00571F26" w:rsidP="00DB0B45">
      <w:r>
        <w:tab/>
      </w:r>
      <w:r w:rsidR="008D4FB6">
        <w:t xml:space="preserve">Данная программа ориентирована </w:t>
      </w:r>
      <w:r>
        <w:t>на следующи</w:t>
      </w:r>
      <w:r w:rsidR="004C3216">
        <w:t>е</w:t>
      </w:r>
      <w:r>
        <w:t xml:space="preserve"> </w:t>
      </w:r>
      <w:r w:rsidR="004C3216">
        <w:t xml:space="preserve">2 последовательных </w:t>
      </w:r>
      <w:r>
        <w:t>сценари</w:t>
      </w:r>
      <w:r w:rsidR="004C3216">
        <w:t>я</w:t>
      </w:r>
      <w:r>
        <w:t xml:space="preserve"> использования:</w:t>
      </w:r>
    </w:p>
    <w:p w14:paraId="5B932ABA" w14:textId="678E2DBA" w:rsidR="00DB0B45" w:rsidRDefault="004C3216" w:rsidP="004C3216">
      <w:pPr>
        <w:pStyle w:val="aa"/>
        <w:numPr>
          <w:ilvl w:val="0"/>
          <w:numId w:val="28"/>
        </w:numPr>
      </w:pPr>
      <w:r>
        <w:t>Сценарий пользователя при запуске приложения</w:t>
      </w:r>
      <w:r w:rsidR="00F544E2">
        <w:t xml:space="preserve"> </w:t>
      </w:r>
      <w:r w:rsidR="00B53050">
        <w:t>(Рис.13)</w:t>
      </w:r>
      <w:r>
        <w:t>:</w:t>
      </w:r>
    </w:p>
    <w:p w14:paraId="51FB3E1A" w14:textId="4567DC40" w:rsidR="00DB0B45" w:rsidRDefault="00571F26" w:rsidP="00E05477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795200" wp14:editId="55410CDD">
                <wp:simplePos x="0" y="0"/>
                <wp:positionH relativeFrom="column">
                  <wp:posOffset>548640</wp:posOffset>
                </wp:positionH>
                <wp:positionV relativeFrom="paragraph">
                  <wp:posOffset>3892550</wp:posOffset>
                </wp:positionV>
                <wp:extent cx="4285615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45E29B" w14:textId="6892BBC8" w:rsidR="00696FF3" w:rsidRPr="00B53050" w:rsidRDefault="00B53050" w:rsidP="00571F26">
                            <w:pPr>
                              <w:pStyle w:val="af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3.</w:t>
                            </w:r>
                            <w:r w:rsidRPr="00FE0D7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96FF3" w:rsidRPr="00B5305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Сценарий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95200" id="Надпись 8" o:spid="_x0000_s1037" type="#_x0000_t202" style="position:absolute;margin-left:43.2pt;margin-top:306.5pt;width:337.4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P2URgIAAGsEAAAOAAAAZHJzL2Uyb0RvYy54bWysVMGO0zAQvSPxD5bvNG2h1Sp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" stroked="f">
                <v:textbox style="mso-fit-shape-to-text:t" inset="0,0,0,0">
                  <w:txbxContent>
                    <w:p w14:paraId="6445E29B" w14:textId="6892BBC8" w:rsidR="00696FF3" w:rsidRPr="00B53050" w:rsidRDefault="00B53050" w:rsidP="00571F26">
                      <w:pPr>
                        <w:pStyle w:val="af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 1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3.</w:t>
                      </w:r>
                      <w:r w:rsidRPr="00FE0D7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696FF3" w:rsidRPr="00B5305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Сценарий использования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D4FB6">
        <w:rPr>
          <w:noProof/>
        </w:rPr>
        <w:drawing>
          <wp:anchor distT="0" distB="0" distL="114300" distR="114300" simplePos="0" relativeHeight="251694080" behindDoc="0" locked="0" layoutInCell="1" allowOverlap="1" wp14:anchorId="40DF8AE6" wp14:editId="543FAF96">
            <wp:simplePos x="0" y="0"/>
            <wp:positionH relativeFrom="page">
              <wp:posOffset>1629078</wp:posOffset>
            </wp:positionH>
            <wp:positionV relativeFrom="paragraph">
              <wp:posOffset>371585</wp:posOffset>
            </wp:positionV>
            <wp:extent cx="4285615" cy="3463925"/>
            <wp:effectExtent l="0" t="0" r="635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C5720B" w14:textId="7A8BAB40" w:rsidR="00DB0B45" w:rsidRDefault="00571F26" w:rsidP="00571F26">
      <w:pPr>
        <w:spacing w:after="160" w:line="259" w:lineRule="auto"/>
      </w:pPr>
      <w:r>
        <w:tab/>
        <w:t>После запуска программы пользователь имеет следующие варианты действия</w:t>
      </w:r>
    </w:p>
    <w:p w14:paraId="7561E07B" w14:textId="35A64742" w:rsidR="00571F26" w:rsidRDefault="00571F26" w:rsidP="00571F26">
      <w:pPr>
        <w:pStyle w:val="aa"/>
        <w:numPr>
          <w:ilvl w:val="0"/>
          <w:numId w:val="27"/>
        </w:numPr>
        <w:spacing w:after="160" w:line="259" w:lineRule="auto"/>
      </w:pPr>
      <w:r>
        <w:t>Запуск новой игры</w:t>
      </w:r>
    </w:p>
    <w:p w14:paraId="2201A5D1" w14:textId="432213FA" w:rsidR="00571F26" w:rsidRDefault="00571F26" w:rsidP="00571F26">
      <w:pPr>
        <w:pStyle w:val="aa"/>
        <w:numPr>
          <w:ilvl w:val="0"/>
          <w:numId w:val="27"/>
        </w:numPr>
        <w:spacing w:after="160" w:line="259" w:lineRule="auto"/>
      </w:pPr>
      <w:r>
        <w:t>Просмотр окна помощи</w:t>
      </w:r>
    </w:p>
    <w:p w14:paraId="41D6C2F9" w14:textId="260DBEF2" w:rsidR="004C3216" w:rsidRDefault="00571F26" w:rsidP="004239C4">
      <w:pPr>
        <w:pStyle w:val="aa"/>
        <w:numPr>
          <w:ilvl w:val="0"/>
          <w:numId w:val="27"/>
        </w:numPr>
        <w:spacing w:after="160" w:line="259" w:lineRule="auto"/>
      </w:pPr>
      <w:r>
        <w:t>Выход из программы</w:t>
      </w:r>
    </w:p>
    <w:p w14:paraId="6A4468BB" w14:textId="51E513BD" w:rsidR="004C3216" w:rsidRDefault="00113E08" w:rsidP="004C3216">
      <w:pPr>
        <w:pStyle w:val="aa"/>
        <w:numPr>
          <w:ilvl w:val="0"/>
          <w:numId w:val="28"/>
        </w:num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330C88" wp14:editId="3A717CF5">
                <wp:simplePos x="0" y="0"/>
                <wp:positionH relativeFrom="column">
                  <wp:posOffset>575945</wp:posOffset>
                </wp:positionH>
                <wp:positionV relativeFrom="paragraph">
                  <wp:posOffset>3917315</wp:posOffset>
                </wp:positionV>
                <wp:extent cx="4248150" cy="635"/>
                <wp:effectExtent l="0" t="0" r="0" b="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1BD17" w14:textId="5759BADC" w:rsidR="00113E08" w:rsidRPr="00113E08" w:rsidRDefault="00113E08" w:rsidP="00113E08">
                            <w:pPr>
                              <w:pStyle w:val="af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113E08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6C10D3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10D3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="006C10D3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146C6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="006C10D3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13E08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Сценарий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30C88" id="Надпись 31" o:spid="_x0000_s1038" type="#_x0000_t202" style="position:absolute;left:0;text-align:left;margin-left:45.35pt;margin-top:308.45pt;width:334.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" stroked="f">
                <v:textbox style="mso-fit-shape-to-text:t" inset="0,0,0,0">
                  <w:txbxContent>
                    <w:p w14:paraId="45B1BD17" w14:textId="5759BADC" w:rsidR="00113E08" w:rsidRPr="00113E08" w:rsidRDefault="00113E08" w:rsidP="00113E08">
                      <w:pPr>
                        <w:pStyle w:val="af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113E08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="006C10D3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="006C10D3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="006C10D3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146C6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="006C10D3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113E08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Сценарий использования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3216">
        <w:rPr>
          <w:noProof/>
        </w:rPr>
        <w:drawing>
          <wp:anchor distT="0" distB="0" distL="114300" distR="114300" simplePos="0" relativeHeight="251705344" behindDoc="0" locked="0" layoutInCell="1" allowOverlap="1" wp14:anchorId="62B457A0" wp14:editId="3BCBF9B5">
            <wp:simplePos x="0" y="0"/>
            <wp:positionH relativeFrom="page">
              <wp:align>center</wp:align>
            </wp:positionH>
            <wp:positionV relativeFrom="paragraph">
              <wp:posOffset>383540</wp:posOffset>
            </wp:positionV>
            <wp:extent cx="4248150" cy="3476625"/>
            <wp:effectExtent l="0" t="0" r="0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3216">
        <w:t>Сценарий пользователя при запуске игрового процесса</w:t>
      </w:r>
      <w:r w:rsidR="00F544E2">
        <w:t xml:space="preserve"> (Рис.</w:t>
      </w:r>
      <w:r>
        <w:t>1</w:t>
      </w:r>
      <w:r w:rsidR="00F544E2">
        <w:t>4):</w:t>
      </w:r>
    </w:p>
    <w:p w14:paraId="477FC4A1" w14:textId="77777777" w:rsidR="00113E08" w:rsidRDefault="00113E08" w:rsidP="00113E08">
      <w:pPr>
        <w:pStyle w:val="aa"/>
        <w:spacing w:after="160" w:line="259" w:lineRule="auto"/>
        <w:ind w:left="1065"/>
      </w:pPr>
    </w:p>
    <w:p w14:paraId="382D53CE" w14:textId="6DD80C93" w:rsidR="004C3216" w:rsidRDefault="004C3216" w:rsidP="004C3216">
      <w:pPr>
        <w:spacing w:after="160" w:line="259" w:lineRule="auto"/>
        <w:ind w:firstLine="705"/>
      </w:pPr>
      <w:r>
        <w:t>После запуска игрового процесса и выбора «</w:t>
      </w:r>
      <w:r w:rsidR="003233A1">
        <w:t>Т</w:t>
      </w:r>
      <w:r>
        <w:t>анчика» игрок имеет</w:t>
      </w:r>
    </w:p>
    <w:p w14:paraId="0F8E8150" w14:textId="12876C50" w:rsidR="004C3216" w:rsidRDefault="004C3216" w:rsidP="004C3216">
      <w:pPr>
        <w:spacing w:after="160" w:line="259" w:lineRule="auto"/>
      </w:pPr>
      <w:r>
        <w:t>Следующие варианты действия:</w:t>
      </w:r>
    </w:p>
    <w:p w14:paraId="7052FFCB" w14:textId="290073C1" w:rsidR="004C3216" w:rsidRDefault="004C3216" w:rsidP="004C3216">
      <w:pPr>
        <w:pStyle w:val="aa"/>
        <w:numPr>
          <w:ilvl w:val="0"/>
          <w:numId w:val="29"/>
        </w:numPr>
        <w:spacing w:after="160" w:line="259" w:lineRule="auto"/>
      </w:pPr>
      <w:r>
        <w:t>Передвижение по игровой карте</w:t>
      </w:r>
    </w:p>
    <w:p w14:paraId="11657C65" w14:textId="759E1C91" w:rsidR="004C3216" w:rsidRDefault="004C3216" w:rsidP="004C3216">
      <w:pPr>
        <w:pStyle w:val="aa"/>
        <w:numPr>
          <w:ilvl w:val="0"/>
          <w:numId w:val="29"/>
        </w:numPr>
        <w:spacing w:after="160" w:line="259" w:lineRule="auto"/>
      </w:pPr>
      <w:r>
        <w:t>Выбор системы вооружения</w:t>
      </w:r>
    </w:p>
    <w:p w14:paraId="4DBAEEBF" w14:textId="53841C8E" w:rsidR="004C3216" w:rsidRDefault="004C3216" w:rsidP="004C3216">
      <w:pPr>
        <w:pStyle w:val="aa"/>
        <w:numPr>
          <w:ilvl w:val="0"/>
          <w:numId w:val="29"/>
        </w:numPr>
        <w:spacing w:after="160" w:line="259" w:lineRule="auto"/>
      </w:pPr>
      <w:r>
        <w:t>«Уничтожение» противников</w:t>
      </w:r>
    </w:p>
    <w:p w14:paraId="68EBA10A" w14:textId="6E46E82A" w:rsidR="004C3216" w:rsidRDefault="004C3216" w:rsidP="004C3216">
      <w:pPr>
        <w:pStyle w:val="aa"/>
        <w:numPr>
          <w:ilvl w:val="0"/>
          <w:numId w:val="29"/>
        </w:numPr>
        <w:spacing w:after="160" w:line="259" w:lineRule="auto"/>
      </w:pPr>
      <w:r>
        <w:t>Получение урона от противников</w:t>
      </w:r>
    </w:p>
    <w:p w14:paraId="47E0EA17" w14:textId="4DD08F3E" w:rsidR="004C3216" w:rsidRDefault="004C3216" w:rsidP="004C3216">
      <w:pPr>
        <w:pStyle w:val="aa"/>
        <w:numPr>
          <w:ilvl w:val="0"/>
          <w:numId w:val="29"/>
        </w:numPr>
        <w:spacing w:after="160" w:line="259" w:lineRule="auto"/>
      </w:pPr>
      <w:r>
        <w:t>«Уничтожение» противником</w:t>
      </w:r>
    </w:p>
    <w:p w14:paraId="5514099D" w14:textId="42E756FC" w:rsidR="004C3216" w:rsidRDefault="004C3216" w:rsidP="004C3216">
      <w:pPr>
        <w:spacing w:after="160" w:line="259" w:lineRule="auto"/>
        <w:ind w:firstLine="708"/>
      </w:pPr>
      <w:r>
        <w:t>После «Уничтожения» противника игрок получает фиксированное количество очков к своему счёту.</w:t>
      </w:r>
    </w:p>
    <w:p w14:paraId="4000D2B2" w14:textId="492A9A49" w:rsidR="004C3216" w:rsidRDefault="004C3216" w:rsidP="004C3216">
      <w:pPr>
        <w:spacing w:after="160" w:line="259" w:lineRule="auto"/>
      </w:pPr>
      <w:r>
        <w:tab/>
        <w:t>После «Уничтожения» противником игрок перемещается на место старта и происходит сброс набранных очков</w:t>
      </w:r>
    </w:p>
    <w:p w14:paraId="3C2E7BD7" w14:textId="106873B7" w:rsidR="004C3216" w:rsidRDefault="004C3216" w:rsidP="004C3216">
      <w:pPr>
        <w:pStyle w:val="aa"/>
        <w:spacing w:after="160" w:line="259" w:lineRule="auto"/>
        <w:ind w:left="1065"/>
      </w:pPr>
    </w:p>
    <w:p w14:paraId="484CF6AB" w14:textId="4B9FE539" w:rsidR="00571F26" w:rsidRDefault="004C3216" w:rsidP="00571F26">
      <w:pPr>
        <w:spacing w:after="160" w:line="259" w:lineRule="auto"/>
      </w:pPr>
      <w:r>
        <w:br w:type="page"/>
      </w:r>
    </w:p>
    <w:p w14:paraId="1CAD4B9D" w14:textId="7A15D288" w:rsidR="00E30A79" w:rsidRDefault="00E30A79" w:rsidP="00C72135">
      <w:pPr>
        <w:pStyle w:val="a6"/>
        <w:numPr>
          <w:ilvl w:val="1"/>
          <w:numId w:val="28"/>
        </w:numPr>
        <w:rPr>
          <w:rFonts w:eastAsia="Calibri"/>
        </w:rPr>
      </w:pPr>
      <w:bookmarkStart w:id="24" w:name="_Toc43361836"/>
      <w:bookmarkStart w:id="25" w:name="_Toc43403676"/>
      <w:r>
        <w:rPr>
          <w:rFonts w:eastAsia="Calibri"/>
        </w:rPr>
        <w:lastRenderedPageBreak/>
        <w:t>Диаграмма классов</w:t>
      </w:r>
      <w:bookmarkEnd w:id="24"/>
      <w:bookmarkEnd w:id="25"/>
    </w:p>
    <w:p w14:paraId="6E2D55A5" w14:textId="3040CBB9" w:rsidR="00770B50" w:rsidRDefault="008B7847" w:rsidP="008B78D9">
      <w:pPr>
        <w:keepNext/>
        <w:spacing w:line="360" w:lineRule="auto"/>
        <w:ind w:firstLine="708"/>
      </w:pPr>
      <w:r w:rsidRPr="008B78D9">
        <w:rPr>
          <w:rFonts w:cs="Times New Roman"/>
          <w:color w:val="000000"/>
          <w:shd w:val="clear" w:color="auto" w:fill="FFFFFF"/>
        </w:rPr>
        <w:t>После определения функциональных требований</w:t>
      </w:r>
      <w:r w:rsidR="00770B50" w:rsidRPr="008B78D9">
        <w:rPr>
          <w:rFonts w:cs="Times New Roman"/>
          <w:color w:val="000000"/>
          <w:shd w:val="clear" w:color="auto" w:fill="FFFFFF"/>
        </w:rPr>
        <w:t xml:space="preserve"> </w:t>
      </w:r>
      <w:r w:rsidRPr="008B78D9">
        <w:rPr>
          <w:rFonts w:cs="Times New Roman"/>
          <w:color w:val="000000"/>
          <w:shd w:val="clear" w:color="auto" w:fill="FFFFFF"/>
        </w:rPr>
        <w:t xml:space="preserve">к </w:t>
      </w:r>
      <w:r w:rsidR="00770B50" w:rsidRPr="008B78D9">
        <w:rPr>
          <w:rFonts w:cs="Times New Roman"/>
          <w:color w:val="000000"/>
          <w:shd w:val="clear" w:color="auto" w:fill="FFFFFF"/>
        </w:rPr>
        <w:t>проекту,</w:t>
      </w:r>
      <w:r w:rsidRPr="008B78D9">
        <w:rPr>
          <w:rFonts w:cs="Times New Roman"/>
          <w:color w:val="000000"/>
          <w:shd w:val="clear" w:color="auto" w:fill="FFFFFF"/>
        </w:rPr>
        <w:t xml:space="preserve"> </w:t>
      </w:r>
      <w:r w:rsidR="00770B50" w:rsidRPr="008B78D9">
        <w:rPr>
          <w:rFonts w:cs="Times New Roman"/>
          <w:color w:val="000000"/>
          <w:shd w:val="clear" w:color="auto" w:fill="FFFFFF"/>
        </w:rPr>
        <w:t>была</w:t>
      </w:r>
      <w:r w:rsidRPr="008B78D9">
        <w:rPr>
          <w:rFonts w:cs="Times New Roman"/>
          <w:color w:val="000000"/>
          <w:shd w:val="clear" w:color="auto" w:fill="FFFFFF"/>
        </w:rPr>
        <w:t> </w:t>
      </w:r>
      <w:r w:rsidR="00770B50" w:rsidRPr="008B78D9">
        <w:rPr>
          <w:rFonts w:cs="Times New Roman"/>
          <w:color w:val="000000"/>
          <w:shd w:val="clear" w:color="auto" w:fill="FFFFFF"/>
        </w:rPr>
        <w:t>описана предметная область</w:t>
      </w:r>
      <w:r w:rsidRPr="008B78D9">
        <w:rPr>
          <w:rFonts w:cs="Times New Roman"/>
          <w:color w:val="000000"/>
          <w:shd w:val="clear" w:color="auto" w:fill="FFFFFF"/>
        </w:rPr>
        <w:t> с целью построения </w:t>
      </w:r>
      <w:r w:rsidRPr="008B78D9">
        <w:rPr>
          <w:rFonts w:cs="Times New Roman"/>
          <w:shd w:val="clear" w:color="auto" w:fill="FFFFFF"/>
        </w:rPr>
        <w:t>диаграммы классов</w:t>
      </w:r>
      <w:r w:rsidR="00DA778C">
        <w:rPr>
          <w:rFonts w:cs="Times New Roman"/>
          <w:shd w:val="clear" w:color="auto" w:fill="FFFFFF"/>
        </w:rPr>
        <w:t xml:space="preserve"> (Рис.15).</w:t>
      </w:r>
      <w:r w:rsidR="00770B50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63A03F98" wp14:editId="4ECCD7B9">
            <wp:extent cx="5943600" cy="69494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1EDB" w14:textId="7B5BB9D4" w:rsidR="00E05477" w:rsidRPr="00B44EBB" w:rsidRDefault="00B44EBB" w:rsidP="00770B50">
      <w:pPr>
        <w:pStyle w:val="af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FE0D77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15</w:t>
      </w:r>
      <w:r w:rsidRPr="00FE0D7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770B50" w:rsidRPr="00B44EBB">
        <w:rPr>
          <w:b/>
          <w:bCs/>
          <w:i w:val="0"/>
          <w:iCs w:val="0"/>
          <w:color w:val="auto"/>
          <w:sz w:val="24"/>
          <w:szCs w:val="24"/>
        </w:rPr>
        <w:t>Диаграмма к</w:t>
      </w:r>
      <w:r w:rsidR="007B5DE2">
        <w:rPr>
          <w:b/>
          <w:bCs/>
          <w:i w:val="0"/>
          <w:iCs w:val="0"/>
          <w:color w:val="auto"/>
          <w:sz w:val="24"/>
          <w:szCs w:val="24"/>
        </w:rPr>
        <w:t>л</w:t>
      </w:r>
      <w:r w:rsidR="00770B50" w:rsidRPr="00B44EBB">
        <w:rPr>
          <w:b/>
          <w:bCs/>
          <w:i w:val="0"/>
          <w:iCs w:val="0"/>
          <w:color w:val="auto"/>
          <w:sz w:val="24"/>
          <w:szCs w:val="24"/>
        </w:rPr>
        <w:t>ассов</w:t>
      </w:r>
    </w:p>
    <w:p w14:paraId="709933A3" w14:textId="603B1A54" w:rsidR="00626F83" w:rsidRPr="00626F83" w:rsidRDefault="00626F83" w:rsidP="00626F83">
      <w:pPr>
        <w:spacing w:after="160" w:line="259" w:lineRule="auto"/>
      </w:pPr>
      <w:r>
        <w:br w:type="page"/>
      </w:r>
    </w:p>
    <w:p w14:paraId="7A57E155" w14:textId="07738CC1" w:rsidR="00321174" w:rsidRPr="00321174" w:rsidRDefault="00E30A79" w:rsidP="00C72135">
      <w:pPr>
        <w:pStyle w:val="a6"/>
        <w:numPr>
          <w:ilvl w:val="1"/>
          <w:numId w:val="28"/>
        </w:numPr>
        <w:rPr>
          <w:rFonts w:eastAsia="Calibri"/>
        </w:rPr>
      </w:pPr>
      <w:bookmarkStart w:id="26" w:name="_Toc43361837"/>
      <w:bookmarkStart w:id="27" w:name="_Toc43403677"/>
      <w:r>
        <w:rPr>
          <w:rFonts w:eastAsia="Calibri"/>
        </w:rPr>
        <w:lastRenderedPageBreak/>
        <w:t>Описание главного модуля</w:t>
      </w:r>
      <w:bookmarkEnd w:id="26"/>
      <w:bookmarkEnd w:id="27"/>
    </w:p>
    <w:p w14:paraId="280FFCF4" w14:textId="22E1CD79" w:rsidR="009E14C8" w:rsidRDefault="009E14C8" w:rsidP="00321174">
      <w:pPr>
        <w:spacing w:line="360" w:lineRule="auto"/>
        <w:ind w:firstLine="708"/>
      </w:pPr>
      <w:r>
        <w:t>Главны</w:t>
      </w:r>
      <w:r w:rsidR="00626F83">
        <w:t xml:space="preserve">й модуль представляет с собой файл </w:t>
      </w:r>
      <w:r w:rsidR="00626F83">
        <w:rPr>
          <w:lang w:val="en-US"/>
        </w:rPr>
        <w:t>Game</w:t>
      </w:r>
      <w:r w:rsidR="00626F83" w:rsidRPr="00626F83">
        <w:t>.</w:t>
      </w:r>
      <w:r w:rsidR="00626F83">
        <w:rPr>
          <w:lang w:val="en-US"/>
        </w:rPr>
        <w:t>cpp</w:t>
      </w:r>
      <w:r w:rsidR="00626F83">
        <w:t>.</w:t>
      </w:r>
      <w:r w:rsidR="008B78D9">
        <w:t xml:space="preserve"> </w:t>
      </w:r>
    </w:p>
    <w:p w14:paraId="4B944F68" w14:textId="303D5E68" w:rsidR="008B78D9" w:rsidRDefault="008B78D9" w:rsidP="00321174">
      <w:pPr>
        <w:spacing w:line="360" w:lineRule="auto"/>
        <w:ind w:firstLine="708"/>
      </w:pPr>
      <w:r>
        <w:t>В главный модуль разработки входит вызов функции главного меню</w:t>
      </w:r>
      <w:r w:rsidR="00321174">
        <w:t>, к</w:t>
      </w:r>
      <w:r>
        <w:t>оторая отвечает за дальнейшее использование приложения</w:t>
      </w:r>
      <w:r w:rsidR="004C68B7">
        <w:t xml:space="preserve"> (Рис.16)</w:t>
      </w:r>
      <w:r w:rsidR="00321174">
        <w:t>.</w:t>
      </w:r>
    </w:p>
    <w:p w14:paraId="35A814D7" w14:textId="688CB21F" w:rsidR="00321174" w:rsidRDefault="00321174" w:rsidP="00321174">
      <w:pPr>
        <w:spacing w:line="360" w:lineRule="auto"/>
        <w:ind w:firstLine="708"/>
      </w:pPr>
      <w:r>
        <w:t>Данный модуль запускается единожды и является самым первым в запуске приложения. Состоит из кода, который приведё</w:t>
      </w:r>
      <w:r w:rsidR="00A245EA">
        <w:t>н</w:t>
      </w:r>
      <w:r>
        <w:t xml:space="preserve"> в листинге 1.</w:t>
      </w:r>
    </w:p>
    <w:p w14:paraId="0701E6E3" w14:textId="33AE9052" w:rsidR="00321174" w:rsidRDefault="00321174" w:rsidP="00321174">
      <w:pPr>
        <w:spacing w:line="360" w:lineRule="auto"/>
        <w:ind w:firstLine="708"/>
        <w:rPr>
          <w:b/>
          <w:bCs/>
        </w:rPr>
      </w:pPr>
      <w:r w:rsidRPr="00321174">
        <w:rPr>
          <w:b/>
          <w:bCs/>
        </w:rPr>
        <w:t>Листинг 1:</w:t>
      </w:r>
    </w:p>
    <w:p w14:paraId="7373ECAA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C93DF7">
        <w:rPr>
          <w:rFonts w:ascii="Courier New" w:hAnsi="Courier New" w:cs="Courier New"/>
          <w:sz w:val="22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</w:rPr>
        <w:t xml:space="preserve"> &lt;</w:t>
      </w:r>
      <w:r w:rsidRPr="00321174">
        <w:rPr>
          <w:rFonts w:ascii="Courier New" w:hAnsi="Courier New" w:cs="Courier New"/>
          <w:sz w:val="22"/>
          <w:lang w:val="en-US"/>
        </w:rPr>
        <w:t>iostream</w:t>
      </w:r>
      <w:r w:rsidRPr="00C93DF7">
        <w:rPr>
          <w:rFonts w:ascii="Courier New" w:hAnsi="Courier New" w:cs="Courier New"/>
          <w:sz w:val="22"/>
        </w:rPr>
        <w:t>&gt;</w:t>
      </w:r>
    </w:p>
    <w:p w14:paraId="414B250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&lt;vector&gt;</w:t>
      </w:r>
    </w:p>
    <w:p w14:paraId="7AD84D5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&lt;cstring&gt;</w:t>
      </w:r>
    </w:p>
    <w:p w14:paraId="571BED9A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&lt;sstream&gt;</w:t>
      </w:r>
    </w:p>
    <w:p w14:paraId="65771578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C93DF7">
        <w:rPr>
          <w:rFonts w:ascii="Courier New" w:hAnsi="Courier New" w:cs="Courier New"/>
          <w:sz w:val="22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</w:rPr>
        <w:t xml:space="preserve"> &lt;</w:t>
      </w:r>
      <w:r w:rsidRPr="00321174">
        <w:rPr>
          <w:rFonts w:ascii="Courier New" w:hAnsi="Courier New" w:cs="Courier New"/>
          <w:sz w:val="22"/>
          <w:lang w:val="en-US"/>
        </w:rPr>
        <w:t>SFML</w:t>
      </w:r>
      <w:r w:rsidRPr="00C93DF7">
        <w:rPr>
          <w:rFonts w:ascii="Courier New" w:hAnsi="Courier New" w:cs="Courier New"/>
          <w:sz w:val="22"/>
        </w:rPr>
        <w:t>/</w:t>
      </w:r>
      <w:r w:rsidRPr="00321174">
        <w:rPr>
          <w:rFonts w:ascii="Courier New" w:hAnsi="Courier New" w:cs="Courier New"/>
          <w:sz w:val="22"/>
          <w:lang w:val="en-US"/>
        </w:rPr>
        <w:t>Graphics</w:t>
      </w:r>
      <w:r w:rsidRPr="00C93DF7">
        <w:rPr>
          <w:rFonts w:ascii="Courier New" w:hAnsi="Courier New" w:cs="Courier New"/>
          <w:sz w:val="22"/>
        </w:rPr>
        <w:t>.</w:t>
      </w:r>
      <w:r w:rsidRPr="00321174">
        <w:rPr>
          <w:rFonts w:ascii="Courier New" w:hAnsi="Courier New" w:cs="Courier New"/>
          <w:sz w:val="22"/>
          <w:lang w:val="en-US"/>
        </w:rPr>
        <w:t>hpp</w:t>
      </w:r>
      <w:r w:rsidRPr="00C93DF7">
        <w:rPr>
          <w:rFonts w:ascii="Courier New" w:hAnsi="Courier New" w:cs="Courier New"/>
          <w:sz w:val="22"/>
        </w:rPr>
        <w:t>&gt;</w:t>
      </w:r>
    </w:p>
    <w:p w14:paraId="247F8558" w14:textId="42E977A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11A00C4D" w14:textId="25C83619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321174">
        <w:rPr>
          <w:rFonts w:ascii="Courier New" w:hAnsi="Courier New" w:cs="Courier New"/>
          <w:sz w:val="22"/>
        </w:rPr>
        <w:t>//Подключение файла содержащий функции главного меню</w:t>
      </w:r>
    </w:p>
    <w:p w14:paraId="4B2B5843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C93DF7">
        <w:rPr>
          <w:rFonts w:ascii="Courier New" w:hAnsi="Courier New" w:cs="Courier New"/>
          <w:sz w:val="22"/>
          <w:lang w:val="en-US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  <w:lang w:val="en-US"/>
        </w:rPr>
        <w:t xml:space="preserve"> "</w:t>
      </w:r>
      <w:r w:rsidRPr="00321174">
        <w:rPr>
          <w:rFonts w:ascii="Courier New" w:hAnsi="Courier New" w:cs="Courier New"/>
          <w:sz w:val="22"/>
          <w:lang w:val="en-US"/>
        </w:rPr>
        <w:t>resourse</w:t>
      </w:r>
      <w:r w:rsidRPr="00C93DF7">
        <w:rPr>
          <w:rFonts w:ascii="Courier New" w:hAnsi="Courier New" w:cs="Courier New"/>
          <w:sz w:val="22"/>
          <w:lang w:val="en-US"/>
        </w:rPr>
        <w:t>/</w:t>
      </w:r>
      <w:r w:rsidRPr="00321174">
        <w:rPr>
          <w:rFonts w:ascii="Courier New" w:hAnsi="Courier New" w:cs="Courier New"/>
          <w:sz w:val="22"/>
          <w:lang w:val="en-US"/>
        </w:rPr>
        <w:t>MainMenu</w:t>
      </w:r>
      <w:r w:rsidRPr="00C93DF7">
        <w:rPr>
          <w:rFonts w:ascii="Courier New" w:hAnsi="Courier New" w:cs="Courier New"/>
          <w:sz w:val="22"/>
          <w:lang w:val="en-US"/>
        </w:rPr>
        <w:t>.</w:t>
      </w:r>
      <w:r w:rsidRPr="00321174">
        <w:rPr>
          <w:rFonts w:ascii="Courier New" w:hAnsi="Courier New" w:cs="Courier New"/>
          <w:sz w:val="22"/>
          <w:lang w:val="en-US"/>
        </w:rPr>
        <w:t>hpp</w:t>
      </w:r>
      <w:r w:rsidRPr="00C93DF7">
        <w:rPr>
          <w:rFonts w:ascii="Courier New" w:hAnsi="Courier New" w:cs="Courier New"/>
          <w:sz w:val="22"/>
          <w:lang w:val="en-US"/>
        </w:rPr>
        <w:t>"</w:t>
      </w:r>
    </w:p>
    <w:p w14:paraId="58E5CD44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</w:p>
    <w:p w14:paraId="03009C1F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using namespace std;</w:t>
      </w:r>
    </w:p>
    <w:p w14:paraId="497212C0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using namespace sf;</w:t>
      </w:r>
    </w:p>
    <w:p w14:paraId="3846202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</w:p>
    <w:p w14:paraId="754C3ED3" w14:textId="6AFA70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int main()</w:t>
      </w:r>
    </w:p>
    <w:p w14:paraId="09130982" w14:textId="77777777" w:rsidR="00321174" w:rsidRPr="000351E6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0351E6">
        <w:rPr>
          <w:rFonts w:ascii="Courier New" w:hAnsi="Courier New" w:cs="Courier New"/>
          <w:sz w:val="22"/>
          <w:lang w:val="en-US"/>
        </w:rPr>
        <w:t>{</w:t>
      </w:r>
    </w:p>
    <w:p w14:paraId="3A608696" w14:textId="048DE8E5" w:rsidR="00321174" w:rsidRPr="00841613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0351E6">
        <w:rPr>
          <w:rFonts w:ascii="Courier New" w:hAnsi="Courier New" w:cs="Courier New"/>
          <w:sz w:val="22"/>
          <w:lang w:val="en-US"/>
        </w:rPr>
        <w:tab/>
      </w:r>
      <w:r w:rsidRPr="00841613">
        <w:rPr>
          <w:rFonts w:ascii="Courier New" w:hAnsi="Courier New" w:cs="Courier New"/>
          <w:sz w:val="22"/>
        </w:rPr>
        <w:t>//</w:t>
      </w:r>
      <w:r w:rsidRPr="00321174">
        <w:rPr>
          <w:rFonts w:ascii="Courier New" w:hAnsi="Courier New" w:cs="Courier New"/>
          <w:sz w:val="22"/>
        </w:rPr>
        <w:t>Вызов</w:t>
      </w:r>
      <w:r w:rsidRPr="00841613">
        <w:rPr>
          <w:rFonts w:ascii="Courier New" w:hAnsi="Courier New" w:cs="Courier New"/>
          <w:sz w:val="22"/>
        </w:rPr>
        <w:t xml:space="preserve"> </w:t>
      </w:r>
      <w:r w:rsidRPr="00321174">
        <w:rPr>
          <w:rFonts w:ascii="Courier New" w:hAnsi="Courier New" w:cs="Courier New"/>
          <w:sz w:val="22"/>
        </w:rPr>
        <w:t>функции главного меню</w:t>
      </w:r>
    </w:p>
    <w:p w14:paraId="2417F179" w14:textId="24B9794C" w:rsidR="00321174" w:rsidRPr="00841613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841613">
        <w:rPr>
          <w:rFonts w:ascii="Courier New" w:hAnsi="Courier New" w:cs="Courier New"/>
          <w:sz w:val="22"/>
        </w:rPr>
        <w:tab/>
      </w:r>
      <w:r w:rsidR="00841613" w:rsidRPr="00321174">
        <w:rPr>
          <w:rFonts w:ascii="Courier New" w:hAnsi="Courier New" w:cs="Courier New"/>
          <w:sz w:val="22"/>
          <w:lang w:val="en-US"/>
        </w:rPr>
        <w:t>L</w:t>
      </w:r>
      <w:r w:rsidRPr="00321174">
        <w:rPr>
          <w:rFonts w:ascii="Courier New" w:hAnsi="Courier New" w:cs="Courier New"/>
          <w:sz w:val="22"/>
          <w:lang w:val="en-US"/>
        </w:rPr>
        <w:t>auncher</w:t>
      </w:r>
      <w:r w:rsidRPr="00841613">
        <w:rPr>
          <w:rFonts w:ascii="Courier New" w:hAnsi="Courier New" w:cs="Courier New"/>
          <w:sz w:val="22"/>
        </w:rPr>
        <w:t xml:space="preserve">(); </w:t>
      </w:r>
    </w:p>
    <w:p w14:paraId="7EE96FFB" w14:textId="77777777" w:rsidR="00841613" w:rsidRPr="00841613" w:rsidRDefault="00841613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459785A6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841613">
        <w:rPr>
          <w:rFonts w:ascii="Courier New" w:hAnsi="Courier New" w:cs="Courier New"/>
          <w:sz w:val="22"/>
        </w:rPr>
        <w:tab/>
      </w:r>
      <w:r w:rsidRPr="00321174">
        <w:rPr>
          <w:rFonts w:ascii="Courier New" w:hAnsi="Courier New" w:cs="Courier New"/>
          <w:sz w:val="22"/>
          <w:lang w:val="en-US"/>
        </w:rPr>
        <w:t>return</w:t>
      </w:r>
      <w:r w:rsidRPr="00C93DF7">
        <w:rPr>
          <w:rFonts w:ascii="Courier New" w:hAnsi="Courier New" w:cs="Courier New"/>
          <w:sz w:val="22"/>
        </w:rPr>
        <w:t xml:space="preserve"> 0;</w:t>
      </w:r>
    </w:p>
    <w:p w14:paraId="4AE356B5" w14:textId="3468EB1B" w:rsid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321174">
        <w:rPr>
          <w:rFonts w:ascii="Courier New" w:hAnsi="Courier New" w:cs="Courier New"/>
          <w:sz w:val="22"/>
        </w:rPr>
        <w:t>}</w:t>
      </w:r>
    </w:p>
    <w:p w14:paraId="3810428D" w14:textId="24997D2B" w:rsidR="006B2C22" w:rsidRDefault="006B2C22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2F6395E4" w14:textId="0F61FAD1" w:rsidR="006B2C22" w:rsidRDefault="006C10D3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DFD441" wp14:editId="0E94FCAC">
                <wp:simplePos x="0" y="0"/>
                <wp:positionH relativeFrom="column">
                  <wp:posOffset>1548765</wp:posOffset>
                </wp:positionH>
                <wp:positionV relativeFrom="paragraph">
                  <wp:posOffset>2428240</wp:posOffset>
                </wp:positionV>
                <wp:extent cx="1733550" cy="635"/>
                <wp:effectExtent l="0" t="0" r="0" b="254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83A7A1" w14:textId="5042DB7E" w:rsidR="006C10D3" w:rsidRPr="006C10D3" w:rsidRDefault="006C10D3" w:rsidP="006C10D3">
                            <w:pPr>
                              <w:pStyle w:val="af"/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C10D3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  <w:r w:rsidR="00203608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Блок-схема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FD441" id="Надпись 32" o:spid="_x0000_s1039" type="#_x0000_t202" style="position:absolute;left:0;text-align:left;margin-left:121.95pt;margin-top:191.2pt;width:136.5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" stroked="f">
                <v:textbox style="mso-fit-shape-to-text:t" inset="0,0,0,0">
                  <w:txbxContent>
                    <w:p w14:paraId="1383A7A1" w14:textId="5042DB7E" w:rsidR="006C10D3" w:rsidRPr="006C10D3" w:rsidRDefault="006C10D3" w:rsidP="006C10D3">
                      <w:pPr>
                        <w:pStyle w:val="af"/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6C10D3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16</w:t>
                      </w:r>
                      <w:r w:rsidR="00203608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Блок-схема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C22">
        <w:rPr>
          <w:noProof/>
        </w:rPr>
        <w:drawing>
          <wp:anchor distT="0" distB="0" distL="114300" distR="114300" simplePos="0" relativeHeight="251706368" behindDoc="0" locked="0" layoutInCell="1" allowOverlap="1" wp14:anchorId="61E179CD" wp14:editId="47DA8437">
            <wp:simplePos x="0" y="0"/>
            <wp:positionH relativeFrom="page">
              <wp:posOffset>2905125</wp:posOffset>
            </wp:positionH>
            <wp:positionV relativeFrom="paragraph">
              <wp:posOffset>376555</wp:posOffset>
            </wp:positionV>
            <wp:extent cx="1209675" cy="1996440"/>
            <wp:effectExtent l="0" t="0" r="9525" b="381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C22" w:rsidRPr="006B2C22">
        <w:rPr>
          <w:rFonts w:cs="Times New Roman"/>
          <w:b/>
          <w:bCs/>
          <w:szCs w:val="28"/>
        </w:rPr>
        <w:t>Блок-схема к главному модулю</w:t>
      </w:r>
      <w:r w:rsidR="006B2C22">
        <w:rPr>
          <w:rFonts w:cs="Times New Roman"/>
          <w:b/>
          <w:bCs/>
          <w:szCs w:val="28"/>
        </w:rPr>
        <w:t>:</w:t>
      </w:r>
    </w:p>
    <w:p w14:paraId="11E61304" w14:textId="2A4AE9F9" w:rsidR="006B2C22" w:rsidRDefault="006B2C22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16FEB320" w14:textId="6EA8DBD8" w:rsidR="00841613" w:rsidRDefault="00841613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5F06CD00" w14:textId="77777777" w:rsidR="00841613" w:rsidRPr="006B2C22" w:rsidRDefault="00841613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45119D32" w14:textId="15276194" w:rsidR="00E30A79" w:rsidRDefault="00E30A79" w:rsidP="00C72135">
      <w:pPr>
        <w:pStyle w:val="a6"/>
        <w:numPr>
          <w:ilvl w:val="1"/>
          <w:numId w:val="28"/>
        </w:numPr>
        <w:spacing w:line="360" w:lineRule="auto"/>
        <w:rPr>
          <w:rFonts w:eastAsia="Calibri"/>
        </w:rPr>
      </w:pPr>
      <w:bookmarkStart w:id="28" w:name="_Toc43361838"/>
      <w:bookmarkStart w:id="29" w:name="_Toc43403678"/>
      <w:r>
        <w:rPr>
          <w:rFonts w:eastAsia="Calibri"/>
        </w:rPr>
        <w:t>Описания спецификаций к модулям</w:t>
      </w:r>
      <w:bookmarkEnd w:id="28"/>
      <w:bookmarkEnd w:id="29"/>
    </w:p>
    <w:p w14:paraId="1346219D" w14:textId="4C476BC1" w:rsidR="00841613" w:rsidRDefault="00841613" w:rsidP="007B516B">
      <w:pPr>
        <w:ind w:firstLine="708"/>
      </w:pPr>
      <w:r>
        <w:t>Описание всех</w:t>
      </w:r>
      <w:r w:rsidR="00A245EA">
        <w:t xml:space="preserve"> публичных</w:t>
      </w:r>
      <w:r>
        <w:t xml:space="preserve"> членов модулей курсового проекта</w:t>
      </w:r>
    </w:p>
    <w:p w14:paraId="2CCE2D22" w14:textId="60A4052E" w:rsidR="007B516B" w:rsidRPr="00EF7D97" w:rsidRDefault="007B516B" w:rsidP="007B516B">
      <w:r>
        <w:t xml:space="preserve">Главный модуль </w:t>
      </w:r>
      <w:r>
        <w:rPr>
          <w:lang w:val="en-US"/>
        </w:rPr>
        <w:t>Game</w:t>
      </w:r>
      <w:r w:rsidRPr="00EF7D97">
        <w:t>.</w:t>
      </w:r>
      <w:r>
        <w:rPr>
          <w:lang w:val="en-US"/>
        </w:rPr>
        <w:t>cpp</w:t>
      </w:r>
    </w:p>
    <w:p w14:paraId="5C022A6F" w14:textId="2B56EE9A" w:rsidR="00841613" w:rsidRDefault="00841613" w:rsidP="00EF7D97">
      <w:pPr>
        <w:ind w:firstLine="708"/>
      </w:pPr>
      <w:r>
        <w:t xml:space="preserve">В главном модуле </w:t>
      </w:r>
      <w:r w:rsidR="00EF7D97">
        <w:t>только вызываетс</w:t>
      </w:r>
      <w:r w:rsidR="00171EAE">
        <w:t>я функция</w:t>
      </w:r>
      <w:r w:rsidR="00EF7D97">
        <w:t xml:space="preserve"> главно</w:t>
      </w:r>
      <w:r w:rsidR="00171EAE">
        <w:t>го</w:t>
      </w:r>
      <w:r w:rsidR="00EF7D97">
        <w:t xml:space="preserve"> меню.</w:t>
      </w:r>
    </w:p>
    <w:p w14:paraId="7210F4F9" w14:textId="1B656BC8" w:rsidR="00EF7D97" w:rsidRPr="00EF7D97" w:rsidRDefault="00EF7D97" w:rsidP="00EF7D97">
      <w:pPr>
        <w:rPr>
          <w:rFonts w:cs="Times New Roman"/>
        </w:rPr>
      </w:pPr>
      <w:r>
        <w:rPr>
          <w:rFonts w:cs="Times New Roman"/>
        </w:rPr>
        <w:t xml:space="preserve">Модуль главного меню </w:t>
      </w:r>
      <w:r>
        <w:rPr>
          <w:rFonts w:cs="Times New Roman"/>
          <w:lang w:val="en-US"/>
        </w:rPr>
        <w:t>MainMenu</w:t>
      </w:r>
      <w:r w:rsidRPr="00EF7D97">
        <w:rPr>
          <w:rFonts w:cs="Times New Roman"/>
        </w:rPr>
        <w:t>.</w:t>
      </w:r>
      <w:r>
        <w:rPr>
          <w:rFonts w:cs="Times New Roman"/>
          <w:lang w:val="en-US"/>
        </w:rPr>
        <w:t>cpp</w:t>
      </w:r>
    </w:p>
    <w:p w14:paraId="36B225DB" w14:textId="66D20D22" w:rsidR="00EF7D97" w:rsidRPr="00EF7D97" w:rsidRDefault="00EF7D97" w:rsidP="00EF7D9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ascii="Courier New" w:hAnsi="Courier New" w:cs="Courier New"/>
          <w:lang w:val="en-US"/>
        </w:rPr>
        <w:t>Press</w:t>
      </w:r>
      <w:r w:rsidRPr="00EF7D97">
        <w:rPr>
          <w:rFonts w:ascii="Courier New" w:hAnsi="Courier New" w:cs="Courier New"/>
        </w:rPr>
        <w:t>() –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отвечает за подсветку кнопок</w:t>
      </w:r>
    </w:p>
    <w:p w14:paraId="175D7657" w14:textId="6F7C88DF" w:rsidR="00EF7D97" w:rsidRPr="00EF7D97" w:rsidRDefault="00EF7D97" w:rsidP="00EF7D97">
      <w:pPr>
        <w:rPr>
          <w:rFonts w:cs="Times New Roman"/>
        </w:rPr>
      </w:pPr>
      <w:r w:rsidRPr="00EF7D97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FrameMenu</w:t>
      </w:r>
      <w:r w:rsidRPr="00EF7D97">
        <w:rPr>
          <w:rFonts w:ascii="Courier New" w:hAnsi="Courier New" w:cs="Courier New"/>
        </w:rPr>
        <w:t>() –</w:t>
      </w:r>
      <w:r>
        <w:rPr>
          <w:rFonts w:ascii="Courier New" w:hAnsi="Courier New" w:cs="Courier New"/>
        </w:rPr>
        <w:t xml:space="preserve"> </w:t>
      </w:r>
      <w:r w:rsidRPr="00EF7D97">
        <w:rPr>
          <w:rFonts w:cs="Times New Roman"/>
        </w:rPr>
        <w:t>отвечает за смену кадров анимации фона</w:t>
      </w:r>
    </w:p>
    <w:p w14:paraId="563D14B8" w14:textId="402F861F" w:rsidR="00EF7D97" w:rsidRDefault="00EF7D97" w:rsidP="00EF7D97">
      <w:pPr>
        <w:rPr>
          <w:rFonts w:cs="Times New Roman"/>
        </w:rPr>
      </w:pPr>
      <w:r w:rsidRPr="00EF7D97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Launcher</w:t>
      </w:r>
      <w:r>
        <w:rPr>
          <w:rFonts w:ascii="Courier New" w:hAnsi="Courier New" w:cs="Courier New"/>
        </w:rPr>
        <w:t xml:space="preserve">() – </w:t>
      </w:r>
      <w:r w:rsidRPr="00EF7D97">
        <w:rPr>
          <w:rFonts w:cs="Times New Roman"/>
        </w:rPr>
        <w:t>отвечает за работу главного меню</w:t>
      </w:r>
    </w:p>
    <w:p w14:paraId="4965AA4C" w14:textId="71C89281" w:rsidR="00693AB6" w:rsidRPr="00A245EA" w:rsidRDefault="00EF7D97" w:rsidP="00EF7D97">
      <w:pPr>
        <w:rPr>
          <w:rFonts w:cs="Times New Roman"/>
        </w:rPr>
      </w:pPr>
      <w:r>
        <w:rPr>
          <w:rFonts w:cs="Times New Roman"/>
        </w:rPr>
        <w:t xml:space="preserve">Модуль </w:t>
      </w:r>
      <w:r w:rsidR="00693AB6">
        <w:rPr>
          <w:rFonts w:cs="Times New Roman"/>
        </w:rPr>
        <w:t xml:space="preserve">игрового процесса </w:t>
      </w:r>
      <w:r w:rsidR="00693AB6">
        <w:rPr>
          <w:rFonts w:cs="Times New Roman"/>
          <w:lang w:val="en-US"/>
        </w:rPr>
        <w:t>mainGame</w:t>
      </w:r>
      <w:r w:rsidR="00693AB6" w:rsidRPr="00693AB6">
        <w:rPr>
          <w:rFonts w:cs="Times New Roman"/>
        </w:rPr>
        <w:t>.</w:t>
      </w:r>
      <w:r w:rsidR="00693AB6">
        <w:rPr>
          <w:rFonts w:cs="Times New Roman"/>
          <w:lang w:val="en-US"/>
        </w:rPr>
        <w:t>cpp</w:t>
      </w:r>
    </w:p>
    <w:p w14:paraId="270C49E3" w14:textId="2DB05C76" w:rsidR="00693AB6" w:rsidRPr="00693AB6" w:rsidRDefault="00693AB6" w:rsidP="00EF7D97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ascii="Courier New" w:hAnsi="Courier New" w:cs="Courier New"/>
          <w:lang w:val="en-US"/>
        </w:rPr>
        <w:t>Press</w:t>
      </w:r>
      <w:r w:rsidRPr="00693AB6">
        <w:rPr>
          <w:rFonts w:ascii="Courier New" w:hAnsi="Courier New" w:cs="Courier New"/>
        </w:rPr>
        <w:t xml:space="preserve">() – </w:t>
      </w:r>
      <w:r w:rsidRPr="00693AB6">
        <w:rPr>
          <w:rFonts w:cs="Times New Roman"/>
        </w:rPr>
        <w:t>отвечает за подсветку при выборе «Танчика»</w:t>
      </w:r>
    </w:p>
    <w:p w14:paraId="31218D72" w14:textId="67D28BFA" w:rsidR="00693AB6" w:rsidRPr="00693AB6" w:rsidRDefault="00693AB6" w:rsidP="00EF7D97">
      <w:pPr>
        <w:rPr>
          <w:rFonts w:ascii="Courier New" w:hAnsi="Courier New" w:cs="Courier New"/>
        </w:rPr>
      </w:pPr>
      <w:r w:rsidRPr="00693AB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MapFunct</w:t>
      </w:r>
      <w:r w:rsidRPr="00693AB6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– </w:t>
      </w:r>
      <w:r w:rsidRPr="00693AB6">
        <w:rPr>
          <w:rFonts w:cs="Times New Roman"/>
        </w:rPr>
        <w:t>отвечает за отрисовку карты</w:t>
      </w:r>
    </w:p>
    <w:p w14:paraId="43065845" w14:textId="65752C20" w:rsidR="00693AB6" w:rsidRPr="00693AB6" w:rsidRDefault="00693AB6" w:rsidP="00EF7D97">
      <w:pPr>
        <w:rPr>
          <w:rFonts w:cs="Times New Roman"/>
        </w:rPr>
      </w:pPr>
      <w:r w:rsidRPr="00693AB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Choice</w:t>
      </w:r>
      <w:r w:rsidRPr="00693AB6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– </w:t>
      </w:r>
      <w:r w:rsidRPr="00693AB6">
        <w:rPr>
          <w:rFonts w:cs="Times New Roman"/>
        </w:rPr>
        <w:t>отвечает за выбор «Танчика»</w:t>
      </w:r>
    </w:p>
    <w:p w14:paraId="06DCD314" w14:textId="0369BFA9" w:rsidR="00693AB6" w:rsidRPr="00693AB6" w:rsidRDefault="00693AB6" w:rsidP="00EF7D97">
      <w:pPr>
        <w:rPr>
          <w:rFonts w:ascii="Courier New" w:hAnsi="Courier New" w:cs="Courier New"/>
        </w:rPr>
      </w:pPr>
      <w:r w:rsidRPr="00693AB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isFire</w:t>
      </w:r>
      <w:r w:rsidRPr="00693AB6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– </w:t>
      </w:r>
      <w:r w:rsidRPr="00693AB6">
        <w:rPr>
          <w:rFonts w:cs="Times New Roman"/>
        </w:rPr>
        <w:t>отвечает за вывод статуса перезарядки</w:t>
      </w:r>
    </w:p>
    <w:p w14:paraId="769B7D51" w14:textId="28712431" w:rsidR="00693AB6" w:rsidRPr="00693AB6" w:rsidRDefault="00693AB6" w:rsidP="00EF7D97">
      <w:pPr>
        <w:rPr>
          <w:rFonts w:ascii="Courier New" w:hAnsi="Courier New" w:cs="Courier New"/>
        </w:rPr>
      </w:pPr>
      <w:r w:rsidRPr="00693AB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Score</w:t>
      </w:r>
      <w:r w:rsidRPr="00693AB6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– </w:t>
      </w:r>
      <w:r w:rsidRPr="00693AB6">
        <w:rPr>
          <w:rFonts w:cs="Times New Roman"/>
        </w:rPr>
        <w:t>отвечает за подчёт очков и их вывода</w:t>
      </w:r>
    </w:p>
    <w:p w14:paraId="6832DABA" w14:textId="540A862F" w:rsidR="00693AB6" w:rsidRDefault="00693AB6" w:rsidP="00EF7D97">
      <w:pPr>
        <w:rPr>
          <w:rFonts w:ascii="Courier New" w:hAnsi="Courier New" w:cs="Courier New"/>
        </w:rPr>
      </w:pPr>
      <w:r w:rsidRPr="00693AB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Game</w:t>
      </w:r>
      <w:r w:rsidRPr="00693AB6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– </w:t>
      </w:r>
      <w:r w:rsidRPr="00693AB6">
        <w:rPr>
          <w:rFonts w:cs="Times New Roman"/>
        </w:rPr>
        <w:t>отвечает за запуск игрового процесса</w:t>
      </w:r>
    </w:p>
    <w:p w14:paraId="32CAAECA" w14:textId="75DF9F6C" w:rsidR="00693AB6" w:rsidRPr="00A245EA" w:rsidRDefault="008F5E0F" w:rsidP="00EF7D97">
      <w:pPr>
        <w:rPr>
          <w:rFonts w:cs="Times New Roman"/>
        </w:rPr>
      </w:pPr>
      <w:r>
        <w:rPr>
          <w:rFonts w:cs="Times New Roman"/>
        </w:rPr>
        <w:t xml:space="preserve">Модуль </w:t>
      </w:r>
      <w:r w:rsidR="00171EAE">
        <w:rPr>
          <w:rFonts w:cs="Times New Roman"/>
        </w:rPr>
        <w:t xml:space="preserve">родительского класса </w:t>
      </w:r>
      <w:r w:rsidR="00171EAE">
        <w:rPr>
          <w:rFonts w:cs="Times New Roman"/>
          <w:lang w:val="en-US"/>
        </w:rPr>
        <w:t>Tanks</w:t>
      </w:r>
      <w:r w:rsidR="00171EAE" w:rsidRPr="00171EAE">
        <w:rPr>
          <w:rFonts w:cs="Times New Roman"/>
        </w:rPr>
        <w:t>.</w:t>
      </w:r>
      <w:r w:rsidR="00171EAE">
        <w:rPr>
          <w:rFonts w:cs="Times New Roman"/>
          <w:lang w:val="en-US"/>
        </w:rPr>
        <w:t>hpp</w:t>
      </w:r>
    </w:p>
    <w:p w14:paraId="4A4908C1" w14:textId="29F06FFB" w:rsidR="00171EAE" w:rsidRPr="00171EAE" w:rsidRDefault="00171EAE" w:rsidP="00171EAE">
      <w:pPr>
        <w:spacing w:line="360" w:lineRule="auto"/>
        <w:rPr>
          <w:rFonts w:ascii="Courier New" w:hAnsi="Courier New" w:cs="Courier New"/>
        </w:rPr>
      </w:pPr>
      <w:r>
        <w:rPr>
          <w:rFonts w:cs="Times New Roman"/>
        </w:rPr>
        <w:tab/>
      </w:r>
      <w:r>
        <w:rPr>
          <w:rFonts w:ascii="Courier New" w:hAnsi="Courier New" w:cs="Courier New"/>
          <w:lang w:val="en-US"/>
        </w:rPr>
        <w:t>control</w:t>
      </w:r>
      <w:r w:rsidRPr="00171EAE">
        <w:rPr>
          <w:rFonts w:ascii="Courier New" w:hAnsi="Courier New" w:cs="Courier New"/>
        </w:rPr>
        <w:t xml:space="preserve">() – </w:t>
      </w:r>
      <w:r w:rsidRPr="00171EAE">
        <w:rPr>
          <w:rFonts w:cs="Times New Roman"/>
        </w:rPr>
        <w:t>отвечает за управление «Танчиком»</w:t>
      </w:r>
    </w:p>
    <w:p w14:paraId="71A1ABE5" w14:textId="3BA17DA1" w:rsidR="00171EAE" w:rsidRPr="00171EAE" w:rsidRDefault="00171EAE" w:rsidP="00171EAE">
      <w:pPr>
        <w:spacing w:line="360" w:lineRule="auto"/>
        <w:rPr>
          <w:rFonts w:cs="Times New Roman"/>
        </w:rPr>
      </w:pPr>
      <w:r w:rsidRPr="00171EAE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update</w:t>
      </w:r>
      <w:r w:rsidRPr="00171EAE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– </w:t>
      </w:r>
      <w:r w:rsidRPr="00171EAE">
        <w:rPr>
          <w:rFonts w:cs="Times New Roman"/>
        </w:rPr>
        <w:t>отвечает за передвижение «Танчиков»</w:t>
      </w:r>
    </w:p>
    <w:p w14:paraId="0044A54D" w14:textId="3B918BB1" w:rsidR="00171EAE" w:rsidRPr="00171EAE" w:rsidRDefault="00171EAE" w:rsidP="00171EAE">
      <w:pPr>
        <w:spacing w:line="360" w:lineRule="auto"/>
        <w:rPr>
          <w:rFonts w:ascii="Courier New" w:hAnsi="Courier New" w:cs="Courier New"/>
        </w:rPr>
      </w:pPr>
      <w:r w:rsidRPr="00171EAE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interactionWithMap</w:t>
      </w:r>
      <w:r w:rsidRPr="00171EAE">
        <w:rPr>
          <w:rFonts w:ascii="Courier New" w:hAnsi="Courier New" w:cs="Courier New"/>
        </w:rPr>
        <w:t>()</w:t>
      </w:r>
      <w:r w:rsidRPr="00171EAE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- </w:t>
      </w:r>
      <w:r w:rsidRPr="00171EAE">
        <w:rPr>
          <w:rFonts w:cs="Times New Roman"/>
        </w:rPr>
        <w:t xml:space="preserve">отвечает за проверку столкновения с </w:t>
      </w:r>
      <w:r w:rsidR="004A330A" w:rsidRPr="00171EAE">
        <w:rPr>
          <w:rFonts w:cs="Times New Roman"/>
        </w:rPr>
        <w:t>препятствиями</w:t>
      </w:r>
    </w:p>
    <w:p w14:paraId="79015086" w14:textId="619DF704" w:rsidR="00171EAE" w:rsidRPr="00171EAE" w:rsidRDefault="00171EAE" w:rsidP="00171EAE">
      <w:pPr>
        <w:spacing w:line="360" w:lineRule="auto"/>
        <w:rPr>
          <w:rFonts w:ascii="Courier New" w:hAnsi="Courier New" w:cs="Courier New"/>
        </w:rPr>
      </w:pPr>
      <w:r w:rsidRPr="00171EAE">
        <w:rPr>
          <w:rFonts w:ascii="Courier New" w:hAnsi="Courier New" w:cs="Courier New"/>
        </w:rPr>
        <w:tab/>
      </w:r>
      <w:r w:rsidRPr="00171EAE">
        <w:rPr>
          <w:rFonts w:ascii="Courier New" w:hAnsi="Courier New" w:cs="Courier New"/>
          <w:lang w:val="en-US"/>
        </w:rPr>
        <w:t>Artificial</w:t>
      </w:r>
      <w:r w:rsidRPr="00171EAE">
        <w:rPr>
          <w:rFonts w:ascii="Courier New" w:hAnsi="Courier New" w:cs="Courier New"/>
        </w:rPr>
        <w:t>_</w:t>
      </w:r>
      <w:r w:rsidRPr="00171EAE">
        <w:rPr>
          <w:rFonts w:ascii="Courier New" w:hAnsi="Courier New" w:cs="Courier New"/>
          <w:lang w:val="en-US"/>
        </w:rPr>
        <w:t>Intelligence</w:t>
      </w:r>
      <w:r w:rsidRPr="00171EAE">
        <w:rPr>
          <w:rFonts w:ascii="Courier New" w:hAnsi="Courier New" w:cs="Courier New"/>
        </w:rPr>
        <w:t xml:space="preserve">() – </w:t>
      </w:r>
      <w:r w:rsidRPr="00171EAE">
        <w:rPr>
          <w:rFonts w:cs="Times New Roman"/>
        </w:rPr>
        <w:t>отвечает за передвижение противников</w:t>
      </w:r>
    </w:p>
    <w:p w14:paraId="5CAD80BD" w14:textId="2CC3A806" w:rsidR="00171EAE" w:rsidRPr="00171EAE" w:rsidRDefault="00171EAE" w:rsidP="00171EAE">
      <w:pPr>
        <w:spacing w:line="360" w:lineRule="auto"/>
        <w:rPr>
          <w:rFonts w:cs="Times New Roman"/>
        </w:rPr>
      </w:pPr>
      <w:r w:rsidRPr="00171EAE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dead</w:t>
      </w:r>
      <w:r w:rsidRPr="00171EAE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– </w:t>
      </w:r>
      <w:r w:rsidRPr="00171EAE">
        <w:rPr>
          <w:rFonts w:cs="Times New Roman"/>
        </w:rPr>
        <w:t>отвечает за обработку попаданий по «Танчикам». Является перегруженной</w:t>
      </w:r>
    </w:p>
    <w:p w14:paraId="74840D72" w14:textId="3304EB5E" w:rsidR="00171EAE" w:rsidRDefault="00171EAE" w:rsidP="00171EAE">
      <w:pPr>
        <w:spacing w:line="360" w:lineRule="auto"/>
        <w:rPr>
          <w:rFonts w:cs="Times New Roman"/>
        </w:rPr>
      </w:pPr>
      <w:r w:rsidRPr="00171EAE"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  <w:lang w:val="en-US"/>
        </w:rPr>
        <w:t>fire</w:t>
      </w:r>
      <w:r w:rsidRPr="00171EAE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– </w:t>
      </w:r>
      <w:r w:rsidRPr="00171EAE">
        <w:rPr>
          <w:rFonts w:cs="Times New Roman"/>
        </w:rPr>
        <w:t>отвечает за функции ведения огня «Танчиков»</w:t>
      </w:r>
      <w:r>
        <w:rPr>
          <w:rFonts w:cs="Times New Roman"/>
        </w:rPr>
        <w:t>. Является виртуальной</w:t>
      </w:r>
    </w:p>
    <w:p w14:paraId="04225A7F" w14:textId="59A8E608" w:rsidR="00171EAE" w:rsidRPr="00C93DF7" w:rsidRDefault="00171EAE" w:rsidP="00171EAE">
      <w:pPr>
        <w:spacing w:line="360" w:lineRule="auto"/>
        <w:rPr>
          <w:rFonts w:cs="Times New Roman"/>
        </w:rPr>
      </w:pPr>
      <w:r>
        <w:rPr>
          <w:rFonts w:cs="Times New Roman"/>
        </w:rPr>
        <w:t xml:space="preserve">Модуль дочернего класса </w:t>
      </w:r>
      <w:r>
        <w:rPr>
          <w:rFonts w:cs="Times New Roman"/>
          <w:lang w:val="en-US"/>
        </w:rPr>
        <w:t>ClassMBT</w:t>
      </w:r>
      <w:r w:rsidRPr="00171EAE">
        <w:rPr>
          <w:rFonts w:cs="Times New Roman"/>
        </w:rPr>
        <w:t>.</w:t>
      </w:r>
      <w:r>
        <w:rPr>
          <w:rFonts w:cs="Times New Roman"/>
          <w:lang w:val="en-US"/>
        </w:rPr>
        <w:t>hpp</w:t>
      </w:r>
    </w:p>
    <w:p w14:paraId="3F8DADDA" w14:textId="40AF532A" w:rsidR="004A330A" w:rsidRPr="00C93DF7" w:rsidRDefault="004A330A" w:rsidP="00171EAE">
      <w:pPr>
        <w:spacing w:line="360" w:lineRule="auto"/>
        <w:rPr>
          <w:rFonts w:cs="Times New Roman"/>
        </w:rPr>
      </w:pPr>
      <w:r w:rsidRPr="00C93DF7">
        <w:rPr>
          <w:rFonts w:cs="Times New Roman"/>
        </w:rPr>
        <w:tab/>
      </w:r>
      <w:r w:rsidRPr="00A3199D">
        <w:rPr>
          <w:rFonts w:ascii="Courier New" w:hAnsi="Courier New" w:cs="Courier New"/>
          <w:lang w:val="en-US"/>
        </w:rPr>
        <w:t>Fire</w:t>
      </w:r>
      <w:r w:rsidRPr="00A3199D">
        <w:rPr>
          <w:rFonts w:ascii="Courier New" w:hAnsi="Courier New" w:cs="Courier New"/>
        </w:rPr>
        <w:t>()</w:t>
      </w:r>
      <w:r w:rsidRPr="004A330A">
        <w:rPr>
          <w:rFonts w:cs="Times New Roman"/>
        </w:rPr>
        <w:t xml:space="preserve"> – </w:t>
      </w:r>
      <w:r>
        <w:rPr>
          <w:rFonts w:cs="Times New Roman"/>
        </w:rPr>
        <w:t xml:space="preserve">отвечает за </w:t>
      </w:r>
      <w:r w:rsidR="00A3199D">
        <w:rPr>
          <w:rFonts w:cs="Times New Roman"/>
        </w:rPr>
        <w:t>функцию</w:t>
      </w:r>
      <w:r>
        <w:rPr>
          <w:rFonts w:cs="Times New Roman"/>
        </w:rPr>
        <w:t xml:space="preserve"> ведения огня «Танчика» класса </w:t>
      </w:r>
      <w:r>
        <w:rPr>
          <w:rFonts w:cs="Times New Roman"/>
          <w:lang w:val="en-US"/>
        </w:rPr>
        <w:t>MBT</w:t>
      </w:r>
    </w:p>
    <w:p w14:paraId="4825CCA5" w14:textId="0232C157" w:rsidR="004A330A" w:rsidRPr="00A245EA" w:rsidRDefault="004A330A" w:rsidP="00171EAE">
      <w:pPr>
        <w:spacing w:line="360" w:lineRule="auto"/>
        <w:rPr>
          <w:rFonts w:cs="Times New Roman"/>
        </w:rPr>
      </w:pPr>
      <w:r>
        <w:rPr>
          <w:rFonts w:cs="Times New Roman"/>
        </w:rPr>
        <w:t xml:space="preserve">Модуль дочернего класса </w:t>
      </w:r>
      <w:r>
        <w:rPr>
          <w:rFonts w:cs="Times New Roman"/>
          <w:lang w:val="en-US"/>
        </w:rPr>
        <w:t>ClassBMPT</w:t>
      </w:r>
      <w:r w:rsidRPr="00171EAE">
        <w:rPr>
          <w:rFonts w:cs="Times New Roman"/>
        </w:rPr>
        <w:t>.</w:t>
      </w:r>
      <w:r>
        <w:rPr>
          <w:rFonts w:cs="Times New Roman"/>
          <w:lang w:val="en-US"/>
        </w:rPr>
        <w:t>hpp</w:t>
      </w:r>
    </w:p>
    <w:p w14:paraId="62936FEC" w14:textId="087E83A6" w:rsidR="004A330A" w:rsidRPr="00C93DF7" w:rsidRDefault="004A330A" w:rsidP="004A330A">
      <w:pPr>
        <w:spacing w:line="360" w:lineRule="auto"/>
        <w:ind w:firstLine="708"/>
        <w:rPr>
          <w:rFonts w:cs="Times New Roman"/>
        </w:rPr>
      </w:pPr>
      <w:r w:rsidRPr="00A3199D">
        <w:rPr>
          <w:rFonts w:ascii="Courier New" w:hAnsi="Courier New" w:cs="Courier New"/>
          <w:lang w:val="en-US"/>
        </w:rPr>
        <w:t>Fire</w:t>
      </w:r>
      <w:r w:rsidRPr="00A3199D">
        <w:rPr>
          <w:rFonts w:ascii="Courier New" w:hAnsi="Courier New" w:cs="Courier New"/>
        </w:rPr>
        <w:t>()</w:t>
      </w:r>
      <w:r w:rsidRPr="004A330A">
        <w:rPr>
          <w:rFonts w:cs="Times New Roman"/>
        </w:rPr>
        <w:t xml:space="preserve"> – </w:t>
      </w:r>
      <w:r>
        <w:rPr>
          <w:rFonts w:cs="Times New Roman"/>
        </w:rPr>
        <w:t xml:space="preserve">отвечает за </w:t>
      </w:r>
      <w:r w:rsidR="00A3199D">
        <w:rPr>
          <w:rFonts w:cs="Times New Roman"/>
        </w:rPr>
        <w:t>функцию</w:t>
      </w:r>
      <w:r>
        <w:rPr>
          <w:rFonts w:cs="Times New Roman"/>
        </w:rPr>
        <w:t xml:space="preserve"> ведения огня «Танчика» класса </w:t>
      </w:r>
      <w:r>
        <w:rPr>
          <w:rFonts w:cs="Times New Roman"/>
          <w:lang w:val="en-US"/>
        </w:rPr>
        <w:t>BMPT</w:t>
      </w:r>
    </w:p>
    <w:p w14:paraId="3D3CFB84" w14:textId="2B7292A6" w:rsidR="004A330A" w:rsidRPr="00C93DF7" w:rsidRDefault="004A330A" w:rsidP="004A330A">
      <w:pPr>
        <w:spacing w:line="360" w:lineRule="auto"/>
        <w:rPr>
          <w:rFonts w:cs="Times New Roman"/>
        </w:rPr>
      </w:pPr>
      <w:r>
        <w:rPr>
          <w:rFonts w:cs="Times New Roman"/>
        </w:rPr>
        <w:t xml:space="preserve">Модуль дочернего класса </w:t>
      </w:r>
      <w:r>
        <w:rPr>
          <w:rFonts w:cs="Times New Roman"/>
          <w:lang w:val="en-US"/>
        </w:rPr>
        <w:t>ClassIFV</w:t>
      </w:r>
      <w:r w:rsidRPr="00171EAE">
        <w:rPr>
          <w:rFonts w:cs="Times New Roman"/>
        </w:rPr>
        <w:t>.</w:t>
      </w:r>
      <w:r>
        <w:rPr>
          <w:rFonts w:cs="Times New Roman"/>
          <w:lang w:val="en-US"/>
        </w:rPr>
        <w:t>hpp</w:t>
      </w:r>
    </w:p>
    <w:p w14:paraId="7931A4CB" w14:textId="38B94084" w:rsidR="00C93DF7" w:rsidRPr="00C93DF7" w:rsidRDefault="004A330A" w:rsidP="00C93DF7">
      <w:pPr>
        <w:spacing w:line="360" w:lineRule="auto"/>
        <w:ind w:firstLine="708"/>
        <w:rPr>
          <w:rFonts w:cs="Times New Roman"/>
        </w:rPr>
      </w:pPr>
      <w:r w:rsidRPr="00A3199D">
        <w:rPr>
          <w:rFonts w:ascii="Courier New" w:hAnsi="Courier New" w:cs="Courier New"/>
          <w:lang w:val="en-US"/>
        </w:rPr>
        <w:t>Fire</w:t>
      </w:r>
      <w:r w:rsidRPr="00A3199D">
        <w:rPr>
          <w:rFonts w:ascii="Courier New" w:hAnsi="Courier New" w:cs="Courier New"/>
        </w:rPr>
        <w:t>()</w:t>
      </w:r>
      <w:r w:rsidRPr="004A330A">
        <w:rPr>
          <w:rFonts w:cs="Times New Roman"/>
        </w:rPr>
        <w:t xml:space="preserve"> – </w:t>
      </w:r>
      <w:r>
        <w:rPr>
          <w:rFonts w:cs="Times New Roman"/>
        </w:rPr>
        <w:t xml:space="preserve">отвечает за </w:t>
      </w:r>
      <w:r w:rsidR="00A3199D">
        <w:rPr>
          <w:rFonts w:cs="Times New Roman"/>
        </w:rPr>
        <w:t>функцию</w:t>
      </w:r>
      <w:r>
        <w:rPr>
          <w:rFonts w:cs="Times New Roman"/>
        </w:rPr>
        <w:t xml:space="preserve"> ведения огня «Танчика» класса </w:t>
      </w:r>
      <w:r>
        <w:rPr>
          <w:rFonts w:cs="Times New Roman"/>
          <w:lang w:val="en-US"/>
        </w:rPr>
        <w:t>IFV</w:t>
      </w:r>
    </w:p>
    <w:p w14:paraId="1542AC28" w14:textId="4B46A208" w:rsidR="00C93DF7" w:rsidRDefault="00E30A79" w:rsidP="00C72135">
      <w:pPr>
        <w:pStyle w:val="a6"/>
        <w:numPr>
          <w:ilvl w:val="1"/>
          <w:numId w:val="28"/>
        </w:numPr>
        <w:spacing w:line="360" w:lineRule="auto"/>
        <w:rPr>
          <w:rFonts w:eastAsia="Calibri"/>
        </w:rPr>
      </w:pPr>
      <w:bookmarkStart w:id="30" w:name="_Toc43361839"/>
      <w:bookmarkStart w:id="31" w:name="_Toc43403679"/>
      <w:r>
        <w:rPr>
          <w:rFonts w:eastAsia="Calibri"/>
        </w:rPr>
        <w:t>Описание модулей</w:t>
      </w:r>
      <w:bookmarkEnd w:id="30"/>
      <w:bookmarkEnd w:id="31"/>
    </w:p>
    <w:p w14:paraId="6F21DC07" w14:textId="077332C4" w:rsidR="00A245EA" w:rsidRDefault="00A245EA" w:rsidP="00A245EA">
      <w:r>
        <w:t xml:space="preserve">В данном пункте будут описаны все </w:t>
      </w:r>
      <w:r w:rsidR="00C72135">
        <w:t xml:space="preserve">оставшиеся </w:t>
      </w:r>
      <w:r>
        <w:t>модули курсового проекта.</w:t>
      </w:r>
    </w:p>
    <w:p w14:paraId="5BC0CCB6" w14:textId="77777777" w:rsidR="00F020CC" w:rsidRDefault="00BF648A" w:rsidP="00F020CC">
      <w:pPr>
        <w:pStyle w:val="aa"/>
        <w:numPr>
          <w:ilvl w:val="0"/>
          <w:numId w:val="43"/>
        </w:numPr>
      </w:pPr>
      <w:r>
        <w:t>Модуль главного меню</w:t>
      </w:r>
    </w:p>
    <w:p w14:paraId="223B3241" w14:textId="19FCD38B" w:rsidR="00BF648A" w:rsidRDefault="00BF648A" w:rsidP="00F020CC">
      <w:pPr>
        <w:ind w:left="360" w:firstLine="348"/>
      </w:pPr>
      <w:r>
        <w:t xml:space="preserve">Данный модуль представляет собой </w:t>
      </w:r>
      <w:r w:rsidR="00F020CC">
        <w:t>набор функции для создания и отрисовки заднего фона, анимации</w:t>
      </w:r>
      <w:r w:rsidR="0051042C">
        <w:t>,</w:t>
      </w:r>
      <w:r w:rsidR="00F020CC">
        <w:t xml:space="preserve"> кнопок</w:t>
      </w:r>
      <w:r w:rsidR="0051042C">
        <w:t>, а также вызов определенных действий для каждой кнопки, в том числе вызов модуля игрового процесса</w:t>
      </w:r>
      <w:r w:rsidR="00F146C6">
        <w:t xml:space="preserve"> (Рис.17</w:t>
      </w:r>
      <w:bookmarkStart w:id="32" w:name="_GoBack"/>
      <w:bookmarkEnd w:id="32"/>
      <w:r w:rsidR="00F146C6">
        <w:t>)</w:t>
      </w:r>
      <w:r w:rsidR="0051042C">
        <w:t>.</w:t>
      </w:r>
    </w:p>
    <w:p w14:paraId="329BEB23" w14:textId="2BBCD1CD" w:rsidR="004239C4" w:rsidRPr="004239C4" w:rsidRDefault="004239C4" w:rsidP="004239C4">
      <w:pPr>
        <w:rPr>
          <w:b/>
          <w:bCs/>
        </w:rPr>
      </w:pPr>
      <w:r w:rsidRPr="004239C4">
        <w:rPr>
          <w:b/>
          <w:bCs/>
        </w:rPr>
        <w:t xml:space="preserve">Листинг </w:t>
      </w:r>
      <w:r w:rsidR="0024662E">
        <w:rPr>
          <w:b/>
          <w:bCs/>
        </w:rPr>
        <w:t>ф</w:t>
      </w:r>
      <w:r w:rsidR="00E03D83">
        <w:rPr>
          <w:b/>
          <w:bCs/>
        </w:rPr>
        <w:t>у</w:t>
      </w:r>
      <w:r w:rsidR="0024662E">
        <w:rPr>
          <w:b/>
          <w:bCs/>
        </w:rPr>
        <w:t>н</w:t>
      </w:r>
      <w:r w:rsidR="00E03D83">
        <w:rPr>
          <w:b/>
          <w:bCs/>
        </w:rPr>
        <w:t>кции подсветки кнопок</w:t>
      </w:r>
      <w:r w:rsidRPr="004239C4">
        <w:rPr>
          <w:b/>
          <w:bCs/>
        </w:rPr>
        <w:t xml:space="preserve"> модулю главного меню:</w:t>
      </w:r>
    </w:p>
    <w:p w14:paraId="31881C91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>//Подсветка кнопок</w:t>
      </w:r>
    </w:p>
    <w:p w14:paraId="4DBCA4CA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>//Приниается вектор всех кнопок и вектор координат курсора</w:t>
      </w:r>
    </w:p>
    <w:p w14:paraId="590AC979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>void press(vector&lt;Button*&gt; v, Vector2f pos)</w:t>
      </w:r>
    </w:p>
    <w:p w14:paraId="0DE01CF9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>{</w:t>
      </w:r>
    </w:p>
    <w:p w14:paraId="69C43327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  <w:t xml:space="preserve">//i = 1, </w:t>
      </w:r>
      <w:r w:rsidRPr="00E03D83">
        <w:rPr>
          <w:rFonts w:ascii="Courier New" w:hAnsi="Courier New" w:cs="Courier New"/>
          <w:sz w:val="22"/>
        </w:rPr>
        <w:t>кроме</w:t>
      </w:r>
      <w:r w:rsidRPr="00E03D83">
        <w:rPr>
          <w:rFonts w:ascii="Courier New" w:hAnsi="Courier New" w:cs="Courier New"/>
          <w:sz w:val="22"/>
          <w:lang w:val="en-US"/>
        </w:rPr>
        <w:t xml:space="preserve"> 1 </w:t>
      </w:r>
      <w:r w:rsidRPr="00E03D83">
        <w:rPr>
          <w:rFonts w:ascii="Courier New" w:hAnsi="Courier New" w:cs="Courier New"/>
          <w:sz w:val="22"/>
        </w:rPr>
        <w:t>элемента</w:t>
      </w:r>
      <w:r w:rsidRPr="00E03D83">
        <w:rPr>
          <w:rFonts w:ascii="Courier New" w:hAnsi="Courier New" w:cs="Courier New"/>
          <w:sz w:val="22"/>
          <w:lang w:val="en-US"/>
        </w:rPr>
        <w:t xml:space="preserve">, </w:t>
      </w:r>
      <w:r w:rsidRPr="00E03D83">
        <w:rPr>
          <w:rFonts w:ascii="Courier New" w:hAnsi="Courier New" w:cs="Courier New"/>
          <w:sz w:val="22"/>
        </w:rPr>
        <w:t>это</w:t>
      </w:r>
      <w:r w:rsidRPr="00E03D83">
        <w:rPr>
          <w:rFonts w:ascii="Courier New" w:hAnsi="Courier New" w:cs="Courier New"/>
          <w:sz w:val="22"/>
          <w:lang w:val="en-US"/>
        </w:rPr>
        <w:t xml:space="preserve"> </w:t>
      </w:r>
      <w:r w:rsidRPr="00E03D83">
        <w:rPr>
          <w:rFonts w:ascii="Courier New" w:hAnsi="Courier New" w:cs="Courier New"/>
          <w:sz w:val="22"/>
        </w:rPr>
        <w:t>фон</w:t>
      </w:r>
    </w:p>
    <w:p w14:paraId="26EB4FF0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  <w:t>for(long unsigned int i = 1; i &lt; v.size(); i++)</w:t>
      </w:r>
    </w:p>
    <w:p w14:paraId="2C666BD4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</w:rPr>
        <w:t>{</w:t>
      </w:r>
    </w:p>
    <w:p w14:paraId="70435BFC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ab/>
      </w:r>
      <w:r w:rsidRPr="00E03D83">
        <w:rPr>
          <w:rFonts w:ascii="Courier New" w:hAnsi="Courier New" w:cs="Courier New"/>
          <w:sz w:val="22"/>
        </w:rPr>
        <w:tab/>
      </w:r>
      <w:r w:rsidRPr="00E03D83">
        <w:rPr>
          <w:rFonts w:ascii="Courier New" w:hAnsi="Courier New" w:cs="Courier New"/>
          <w:sz w:val="22"/>
        </w:rPr>
        <w:tab/>
        <w:t xml:space="preserve">//Если мышка неведена на кнопку, то она подсвечивается черным </w:t>
      </w:r>
    </w:p>
    <w:p w14:paraId="632CC6AF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</w:rPr>
        <w:tab/>
      </w:r>
      <w:r w:rsidRPr="00E03D83">
        <w:rPr>
          <w:rFonts w:ascii="Courier New" w:hAnsi="Courier New" w:cs="Courier New"/>
          <w:sz w:val="22"/>
        </w:rPr>
        <w:tab/>
      </w:r>
      <w:r w:rsidRPr="00E03D83">
        <w:rPr>
          <w:rFonts w:ascii="Courier New" w:hAnsi="Courier New" w:cs="Courier New"/>
          <w:sz w:val="22"/>
        </w:rPr>
        <w:tab/>
      </w:r>
      <w:r w:rsidRPr="00E03D83">
        <w:rPr>
          <w:rFonts w:ascii="Courier New" w:hAnsi="Courier New" w:cs="Courier New"/>
          <w:sz w:val="22"/>
          <w:lang w:val="en-US"/>
        </w:rPr>
        <w:t xml:space="preserve">//(!= 5) </w:t>
      </w:r>
      <w:r w:rsidRPr="00E03D83">
        <w:rPr>
          <w:rFonts w:ascii="Courier New" w:hAnsi="Courier New" w:cs="Courier New"/>
          <w:sz w:val="22"/>
        </w:rPr>
        <w:t>кроме</w:t>
      </w:r>
      <w:r w:rsidRPr="00E03D83">
        <w:rPr>
          <w:rFonts w:ascii="Courier New" w:hAnsi="Courier New" w:cs="Courier New"/>
          <w:sz w:val="22"/>
          <w:lang w:val="en-US"/>
        </w:rPr>
        <w:t xml:space="preserve"> 5 </w:t>
      </w:r>
      <w:r w:rsidRPr="00E03D83">
        <w:rPr>
          <w:rFonts w:ascii="Courier New" w:hAnsi="Courier New" w:cs="Courier New"/>
          <w:sz w:val="22"/>
        </w:rPr>
        <w:t>элемента</w:t>
      </w:r>
      <w:r w:rsidRPr="00E03D83">
        <w:rPr>
          <w:rFonts w:ascii="Courier New" w:hAnsi="Courier New" w:cs="Courier New"/>
          <w:sz w:val="22"/>
          <w:lang w:val="en-US"/>
        </w:rPr>
        <w:t xml:space="preserve">, </w:t>
      </w:r>
      <w:r w:rsidRPr="00E03D83">
        <w:rPr>
          <w:rFonts w:ascii="Courier New" w:hAnsi="Courier New" w:cs="Courier New"/>
          <w:sz w:val="22"/>
        </w:rPr>
        <w:t>это</w:t>
      </w:r>
      <w:r w:rsidRPr="00E03D83">
        <w:rPr>
          <w:rFonts w:ascii="Courier New" w:hAnsi="Courier New" w:cs="Courier New"/>
          <w:sz w:val="22"/>
          <w:lang w:val="en-US"/>
        </w:rPr>
        <w:t xml:space="preserve"> </w:t>
      </w:r>
      <w:r w:rsidRPr="00E03D83">
        <w:rPr>
          <w:rFonts w:ascii="Courier New" w:hAnsi="Courier New" w:cs="Courier New"/>
          <w:sz w:val="22"/>
        </w:rPr>
        <w:t>окно</w:t>
      </w:r>
      <w:r w:rsidRPr="00E03D83">
        <w:rPr>
          <w:rFonts w:ascii="Courier New" w:hAnsi="Courier New" w:cs="Courier New"/>
          <w:sz w:val="22"/>
          <w:lang w:val="en-US"/>
        </w:rPr>
        <w:t xml:space="preserve"> </w:t>
      </w:r>
      <w:r w:rsidRPr="00E03D83">
        <w:rPr>
          <w:rFonts w:ascii="Courier New" w:hAnsi="Courier New" w:cs="Courier New"/>
          <w:sz w:val="22"/>
        </w:rPr>
        <w:t>помощи</w:t>
      </w:r>
    </w:p>
    <w:p w14:paraId="47CF1665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  <w:t>if(v[i]-&gt;sprite.getGlobalBounds().contains(pos.x, pos.y) &amp;&amp; i != 5)</w:t>
      </w:r>
    </w:p>
    <w:p w14:paraId="6E9AECF7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  <w:t>v[i]-&gt;sprite.setColor(Color::Black);</w:t>
      </w:r>
    </w:p>
    <w:p w14:paraId="4881BC7C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  <w:t>else if (i != 5)</w:t>
      </w:r>
    </w:p>
    <w:p w14:paraId="3428CB85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  <w:t>v[i]-&gt;sprite.setColor(Color::White);</w:t>
      </w:r>
    </w:p>
    <w:p w14:paraId="1C148B6E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</w:rPr>
        <w:t>}</w:t>
      </w:r>
    </w:p>
    <w:p w14:paraId="56C3AE4A" w14:textId="1C7F092F" w:rsidR="004239C4" w:rsidRDefault="00E03D83" w:rsidP="00E03D83">
      <w:pPr>
        <w:spacing w:after="160" w:line="259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>}</w:t>
      </w:r>
    </w:p>
    <w:p w14:paraId="509019BA" w14:textId="4337E39D" w:rsidR="00E03D83" w:rsidRDefault="00E03D83" w:rsidP="00E03D83">
      <w:pPr>
        <w:spacing w:after="160" w:line="259" w:lineRule="auto"/>
        <w:rPr>
          <w:rFonts w:ascii="Courier New" w:hAnsi="Courier New" w:cs="Courier New"/>
          <w:sz w:val="22"/>
        </w:rPr>
      </w:pPr>
    </w:p>
    <w:p w14:paraId="5223DF37" w14:textId="77777777" w:rsidR="00E03D83" w:rsidRDefault="00E03D83" w:rsidP="00E03D83">
      <w:pPr>
        <w:spacing w:after="160" w:line="259" w:lineRule="auto"/>
        <w:rPr>
          <w:rFonts w:ascii="Courier New" w:hAnsi="Courier New" w:cs="Courier New"/>
          <w:sz w:val="22"/>
        </w:rPr>
      </w:pPr>
    </w:p>
    <w:p w14:paraId="4937195B" w14:textId="225E26D9" w:rsidR="00E03D83" w:rsidRDefault="00E03D83" w:rsidP="00E03D83">
      <w:pPr>
        <w:spacing w:after="160" w:line="259" w:lineRule="auto"/>
        <w:rPr>
          <w:b/>
          <w:bCs/>
        </w:rPr>
      </w:pPr>
      <w:r>
        <w:rPr>
          <w:rFonts w:cs="Times New Roman"/>
          <w:b/>
          <w:bCs/>
          <w:szCs w:val="28"/>
        </w:rPr>
        <w:lastRenderedPageBreak/>
        <w:t xml:space="preserve">Блок-схема к </w:t>
      </w:r>
      <w:r>
        <w:rPr>
          <w:b/>
          <w:bCs/>
        </w:rPr>
        <w:t>функции подсветки кнопок:</w:t>
      </w:r>
    </w:p>
    <w:p w14:paraId="716DF508" w14:textId="09569F9C" w:rsidR="00E03D83" w:rsidRPr="00E03D83" w:rsidRDefault="00E03D83" w:rsidP="00E03D83">
      <w:pPr>
        <w:spacing w:after="160" w:line="259" w:lineRule="auto"/>
        <w:rPr>
          <w:rFonts w:cs="Times New Roman"/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466E98" wp14:editId="1C85336F">
                <wp:simplePos x="0" y="0"/>
                <wp:positionH relativeFrom="column">
                  <wp:posOffset>81915</wp:posOffset>
                </wp:positionH>
                <wp:positionV relativeFrom="paragraph">
                  <wp:posOffset>6339840</wp:posOffset>
                </wp:positionV>
                <wp:extent cx="5238750" cy="352425"/>
                <wp:effectExtent l="0" t="0" r="0" b="9525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04896" w14:textId="3D12EABD" w:rsidR="00E03D83" w:rsidRPr="00E03D83" w:rsidRDefault="00E03D83" w:rsidP="00E03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03D83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 w:rsidRPr="00E03D83">
                              <w:rPr>
                                <w:sz w:val="24"/>
                                <w:szCs w:val="24"/>
                              </w:rPr>
                              <w:t>функции подсветки кнопок модулю главного меню:</w:t>
                            </w:r>
                          </w:p>
                          <w:p w14:paraId="4333E12E" w14:textId="456E4A2C" w:rsidR="00E03D83" w:rsidRPr="00E03D83" w:rsidRDefault="00E03D83" w:rsidP="00E03D83">
                            <w:pPr>
                              <w:pStyle w:val="af"/>
                              <w:rPr>
                                <w:rFonts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66E98" id="Надпись 29" o:spid="_x0000_s1040" type="#_x0000_t202" style="position:absolute;margin-left:6.45pt;margin-top:499.2pt;width:412.5pt;height:27.7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" stroked="f">
                <v:textbox inset="0,0,0,0">
                  <w:txbxContent>
                    <w:p w14:paraId="33204896" w14:textId="3D12EABD" w:rsidR="00E03D83" w:rsidRPr="00E03D83" w:rsidRDefault="00E03D83" w:rsidP="00E03D83">
                      <w:pPr>
                        <w:rPr>
                          <w:sz w:val="24"/>
                          <w:szCs w:val="24"/>
                        </w:rPr>
                      </w:pPr>
                      <w:r w:rsidRPr="00E03D83">
                        <w:rPr>
                          <w:rFonts w:cs="Times New Roman"/>
                          <w:sz w:val="24"/>
                          <w:szCs w:val="24"/>
                        </w:rPr>
                        <w:t xml:space="preserve">Блок-схема </w:t>
                      </w:r>
                      <w:r w:rsidRPr="00E03D83">
                        <w:rPr>
                          <w:sz w:val="24"/>
                          <w:szCs w:val="24"/>
                        </w:rPr>
                        <w:t>функции подсветки кнопок модулю главного меню:</w:t>
                      </w:r>
                    </w:p>
                    <w:p w14:paraId="4333E12E" w14:textId="456E4A2C" w:rsidR="00E03D83" w:rsidRPr="00E03D83" w:rsidRDefault="00E03D83" w:rsidP="00E03D83">
                      <w:pPr>
                        <w:pStyle w:val="af"/>
                        <w:rPr>
                          <w:rFonts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146C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35E0D0" wp14:editId="1FA5C553">
                <wp:simplePos x="0" y="0"/>
                <wp:positionH relativeFrom="column">
                  <wp:posOffset>80645</wp:posOffset>
                </wp:positionH>
                <wp:positionV relativeFrom="paragraph">
                  <wp:posOffset>6339840</wp:posOffset>
                </wp:positionV>
                <wp:extent cx="5238750" cy="635"/>
                <wp:effectExtent l="0" t="0" r="0" b="0"/>
                <wp:wrapSquare wrapText="bothSides"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43C9E" w14:textId="0C11FDC6" w:rsidR="00F146C6" w:rsidRPr="00F146C6" w:rsidRDefault="00F146C6" w:rsidP="00F146C6">
                            <w:pPr>
                              <w:pStyle w:val="af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146C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146C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146C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146C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146C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F146C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 Блок -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5E0D0" id="Надпись 33" o:spid="_x0000_s1041" type="#_x0000_t202" style="position:absolute;margin-left:6.35pt;margin-top:499.2pt;width:412.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" stroked="f">
                <v:textbox style="mso-fit-shape-to-text:t" inset="0,0,0,0">
                  <w:txbxContent>
                    <w:p w14:paraId="71043C9E" w14:textId="0C11FDC6" w:rsidR="00F146C6" w:rsidRPr="00F146C6" w:rsidRDefault="00F146C6" w:rsidP="00F146C6">
                      <w:pPr>
                        <w:pStyle w:val="af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F146C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F146C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146C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146C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F146C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F146C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 Блок - схема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707392" behindDoc="0" locked="0" layoutInCell="1" allowOverlap="1" wp14:anchorId="3917D5A7" wp14:editId="27925F25">
            <wp:simplePos x="0" y="0"/>
            <wp:positionH relativeFrom="page">
              <wp:align>center</wp:align>
            </wp:positionH>
            <wp:positionV relativeFrom="paragraph">
              <wp:posOffset>243840</wp:posOffset>
            </wp:positionV>
            <wp:extent cx="5238750" cy="603885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34EA5A" w14:textId="79EA846E" w:rsidR="00BF648A" w:rsidRDefault="00BF648A" w:rsidP="00BF648A">
      <w:pPr>
        <w:pStyle w:val="aa"/>
        <w:numPr>
          <w:ilvl w:val="0"/>
          <w:numId w:val="43"/>
        </w:numPr>
      </w:pPr>
      <w:r>
        <w:t>Модуль игрового процесса</w:t>
      </w:r>
    </w:p>
    <w:p w14:paraId="7A528A9F" w14:textId="77777777" w:rsidR="00AD5C4B" w:rsidRDefault="00AD5C4B" w:rsidP="00AD5C4B">
      <w:pPr>
        <w:ind w:firstLine="360"/>
      </w:pPr>
      <w:r>
        <w:t>В модуле описаны функции выбора «Танчика», отрисовки окна выбора «Танчика», отрисовки карты. Функция создание полей для записи и вывода на экран очков, рекорда очков, остатка попыток и вызова отдельной функции для расчета статуса перезаряди.</w:t>
      </w:r>
    </w:p>
    <w:p w14:paraId="34E76F44" w14:textId="4C8BC1F1" w:rsidR="0051042C" w:rsidRDefault="00AD5C4B" w:rsidP="00AD5C4B">
      <w:pPr>
        <w:ind w:firstLine="360"/>
      </w:pPr>
      <w:r>
        <w:t xml:space="preserve"> Имеется главная функция игрового процесса, в которой создаются объекты игрока, противников и их снарядов. Вызываются методы управления </w:t>
      </w:r>
      <w:r>
        <w:lastRenderedPageBreak/>
        <w:t>«Танчиками», рисовки карты</w:t>
      </w:r>
      <w:r w:rsidR="00E47F2E">
        <w:t xml:space="preserve"> и </w:t>
      </w:r>
      <w:r>
        <w:t>всех объектов</w:t>
      </w:r>
      <w:r w:rsidR="00E47F2E">
        <w:t>, создания и удаления новых противников.</w:t>
      </w:r>
    </w:p>
    <w:p w14:paraId="15EEA6EF" w14:textId="11260E12" w:rsidR="00BF648A" w:rsidRDefault="00600CAC" w:rsidP="00BF648A">
      <w:pPr>
        <w:pStyle w:val="aa"/>
        <w:numPr>
          <w:ilvl w:val="0"/>
          <w:numId w:val="43"/>
        </w:numPr>
      </w:pPr>
      <w:r>
        <w:t>Модуль родительского класса</w:t>
      </w:r>
    </w:p>
    <w:p w14:paraId="7BF69410" w14:textId="461F84B7" w:rsidR="00B30DA1" w:rsidRDefault="00B30DA1" w:rsidP="00B30DA1">
      <w:pPr>
        <w:ind w:firstLine="360"/>
      </w:pPr>
      <w:r>
        <w:t>Представляет собой</w:t>
      </w:r>
      <w:r w:rsidR="00696FF3">
        <w:t xml:space="preserve"> главный</w:t>
      </w:r>
      <w:r>
        <w:t xml:space="preserve"> класс, в котором описаны</w:t>
      </w:r>
      <w:r w:rsidR="00533C3D">
        <w:t xml:space="preserve"> публичные</w:t>
      </w:r>
      <w:r>
        <w:t xml:space="preserve"> методы управления, передвижения, проверки столкновения с препятствиями, поведения противников. Перегруженные методы проверки уничтожения и виртуальный метод стрельбы</w:t>
      </w:r>
      <w:r w:rsidR="000A5C79">
        <w:t>. Является родительским классом для остальных классов «Танчиков».</w:t>
      </w:r>
    </w:p>
    <w:p w14:paraId="039B2310" w14:textId="14E72AB9" w:rsidR="00600CAC" w:rsidRPr="00696FF3" w:rsidRDefault="00600CAC" w:rsidP="00600CAC">
      <w:pPr>
        <w:pStyle w:val="aa"/>
        <w:numPr>
          <w:ilvl w:val="0"/>
          <w:numId w:val="43"/>
        </w:numPr>
      </w:pPr>
      <w:r>
        <w:t xml:space="preserve">Модуль дочернего класса </w:t>
      </w:r>
      <w:r>
        <w:rPr>
          <w:lang w:val="en-US"/>
        </w:rPr>
        <w:t>MBT</w:t>
      </w:r>
    </w:p>
    <w:p w14:paraId="035EB0C9" w14:textId="4510D83F" w:rsidR="00696FF3" w:rsidRPr="00600CAC" w:rsidRDefault="00696FF3" w:rsidP="00696FF3">
      <w:pPr>
        <w:ind w:firstLine="360"/>
      </w:pPr>
      <w:r>
        <w:t>В данном классе описан публичный метод стрельбы, в котором вызывается приватный метод.</w:t>
      </w:r>
      <w:r w:rsidR="00A41DDB">
        <w:t xml:space="preserve"> Данный метод является реализацией неуправляемой стрельбы.</w:t>
      </w:r>
      <w:r>
        <w:t xml:space="preserve"> </w:t>
      </w:r>
      <w:r w:rsidR="00A41DDB">
        <w:t>Класс я</w:t>
      </w:r>
      <w:r>
        <w:t>вляется наследником главного класса</w:t>
      </w:r>
      <w:r w:rsidR="00A41DDB">
        <w:t>.</w:t>
      </w:r>
    </w:p>
    <w:p w14:paraId="6AA67C65" w14:textId="55DB7DD8" w:rsidR="00600CAC" w:rsidRPr="00696FF3" w:rsidRDefault="00600CAC" w:rsidP="00600CAC">
      <w:pPr>
        <w:pStyle w:val="aa"/>
        <w:numPr>
          <w:ilvl w:val="0"/>
          <w:numId w:val="43"/>
        </w:numPr>
      </w:pPr>
      <w:r>
        <w:t>Модуль дочернего класса</w:t>
      </w:r>
      <w:r>
        <w:rPr>
          <w:lang w:val="en-US"/>
        </w:rPr>
        <w:t xml:space="preserve"> BMPT</w:t>
      </w:r>
    </w:p>
    <w:p w14:paraId="66C5827A" w14:textId="1ACB4FFF" w:rsidR="00696FF3" w:rsidRPr="00600CAC" w:rsidRDefault="00696FF3" w:rsidP="00F67F3F">
      <w:pPr>
        <w:ind w:firstLine="360"/>
      </w:pPr>
      <w:r>
        <w:t xml:space="preserve">В этом классе так же описан </w:t>
      </w:r>
      <w:r w:rsidR="00A41DDB">
        <w:t xml:space="preserve">публичный </w:t>
      </w:r>
      <w:r>
        <w:t>метод стрельб</w:t>
      </w:r>
      <w:r w:rsidR="00F67F3F">
        <w:t>ы, в которым вызывается два приватных метода. Первый метод представляет собой реализацию стрельбы управляемым снарядом. Второй метод являет реализацией стрельбы кассетами по 5 снарядов. Класс является наследником главного класса</w:t>
      </w:r>
    </w:p>
    <w:p w14:paraId="15CAE8BC" w14:textId="04C8BBFD" w:rsidR="00600CAC" w:rsidRDefault="00600CAC" w:rsidP="00600CAC">
      <w:pPr>
        <w:pStyle w:val="aa"/>
        <w:numPr>
          <w:ilvl w:val="0"/>
          <w:numId w:val="43"/>
        </w:numPr>
      </w:pPr>
      <w:r>
        <w:t>Модуль дочернего класса</w:t>
      </w:r>
      <w:r>
        <w:rPr>
          <w:lang w:val="en-US"/>
        </w:rPr>
        <w:t xml:space="preserve"> IFV</w:t>
      </w:r>
      <w:r>
        <w:t xml:space="preserve"> </w:t>
      </w:r>
    </w:p>
    <w:p w14:paraId="23E07DED" w14:textId="640743AD" w:rsidR="00F67F3F" w:rsidRDefault="00F67F3F" w:rsidP="00F67F3F">
      <w:r>
        <w:t xml:space="preserve">Этот класс имеет аналогичный публичный метод стрельбы, в котором так же вызываются два приватных метода. Первый метод аналогичен реализацией неуправляемому снаряду. Второй аналогичен реализацией стрельбы кассетами по 5 снарядов. Класс является наследником главного класса. </w:t>
      </w:r>
    </w:p>
    <w:p w14:paraId="464DE2BA" w14:textId="641C3531" w:rsidR="00F020CC" w:rsidRDefault="00600CAC" w:rsidP="00F020CC">
      <w:pPr>
        <w:pStyle w:val="aa"/>
        <w:numPr>
          <w:ilvl w:val="0"/>
          <w:numId w:val="43"/>
        </w:numPr>
      </w:pPr>
      <w:r>
        <w:t>Модуль карты</w:t>
      </w:r>
    </w:p>
    <w:p w14:paraId="293185AC" w14:textId="47736AB7" w:rsidR="00F020CC" w:rsidRDefault="00F020CC" w:rsidP="00F020CC">
      <w:pPr>
        <w:ind w:firstLine="360"/>
      </w:pPr>
      <w:r>
        <w:t xml:space="preserve">Представляет собой класс для создания спрайтов карты из указанного файла с установкой размера одного </w:t>
      </w:r>
      <w:r w:rsidRPr="00F020CC">
        <w:rPr>
          <w:rFonts w:cs="Times New Roman"/>
          <w:color w:val="252525"/>
          <w:szCs w:val="28"/>
          <w:shd w:val="clear" w:color="auto" w:fill="FFFFFF"/>
        </w:rPr>
        <w:t>title</w:t>
      </w:r>
      <w:r>
        <w:t xml:space="preserve"> карты без установки начально местоположения</w:t>
      </w:r>
    </w:p>
    <w:p w14:paraId="52395DD9" w14:textId="1107F90C" w:rsidR="00600CAC" w:rsidRDefault="00600CAC" w:rsidP="00600CAC">
      <w:pPr>
        <w:pStyle w:val="aa"/>
        <w:numPr>
          <w:ilvl w:val="0"/>
          <w:numId w:val="43"/>
        </w:numPr>
      </w:pPr>
      <w:r>
        <w:t xml:space="preserve">Модуль класса </w:t>
      </w:r>
      <w:r w:rsidR="005A2A55">
        <w:t xml:space="preserve">для </w:t>
      </w:r>
      <w:r>
        <w:t>кнопок</w:t>
      </w:r>
    </w:p>
    <w:p w14:paraId="79EA09E3" w14:textId="27C618BC" w:rsidR="005A2A55" w:rsidRDefault="005A2A55" w:rsidP="00533C3D">
      <w:pPr>
        <w:ind w:firstLine="360"/>
      </w:pPr>
      <w:r>
        <w:t xml:space="preserve">Представляет собой </w:t>
      </w:r>
      <w:r w:rsidR="000351E6">
        <w:t>класс</w:t>
      </w:r>
      <w:r>
        <w:t xml:space="preserve"> для создания спрайтов кнопок из указанного файла, задание местоположения.</w:t>
      </w:r>
    </w:p>
    <w:p w14:paraId="24FDEA0C" w14:textId="4D0D6883" w:rsidR="00600CAC" w:rsidRDefault="00600CAC" w:rsidP="00600CAC">
      <w:pPr>
        <w:pStyle w:val="aa"/>
        <w:numPr>
          <w:ilvl w:val="0"/>
          <w:numId w:val="43"/>
        </w:numPr>
      </w:pPr>
      <w:r>
        <w:t xml:space="preserve">Модуль класса </w:t>
      </w:r>
      <w:r w:rsidR="005A2A55">
        <w:t xml:space="preserve">для </w:t>
      </w:r>
      <w:r>
        <w:t>объектов</w:t>
      </w:r>
    </w:p>
    <w:p w14:paraId="354ABC16" w14:textId="15374F5E" w:rsidR="00600CAC" w:rsidRDefault="00600CAC" w:rsidP="00533C3D">
      <w:pPr>
        <w:ind w:firstLine="360"/>
      </w:pPr>
      <w:r>
        <w:lastRenderedPageBreak/>
        <w:t xml:space="preserve">Представляет собой </w:t>
      </w:r>
      <w:r w:rsidR="000351E6">
        <w:t>класс</w:t>
      </w:r>
      <w:r>
        <w:t xml:space="preserve"> для создания спрайтов объектов из указанного файла, установки </w:t>
      </w:r>
      <w:r w:rsidR="00E86D70">
        <w:t xml:space="preserve">их </w:t>
      </w:r>
      <w:r>
        <w:t>границ и задание местоположения.</w:t>
      </w:r>
    </w:p>
    <w:p w14:paraId="567D46AE" w14:textId="371C0A0E" w:rsidR="00E30A79" w:rsidRDefault="00E30A79" w:rsidP="00C72135">
      <w:pPr>
        <w:pStyle w:val="a6"/>
        <w:numPr>
          <w:ilvl w:val="1"/>
          <w:numId w:val="28"/>
        </w:numPr>
        <w:rPr>
          <w:rFonts w:eastAsia="Calibri"/>
        </w:rPr>
      </w:pPr>
      <w:bookmarkStart w:id="33" w:name="_Toc43361840"/>
      <w:bookmarkStart w:id="34" w:name="_Toc43403680"/>
      <w:r>
        <w:rPr>
          <w:rFonts w:eastAsia="Calibri"/>
        </w:rPr>
        <w:t xml:space="preserve">Описание тестовых </w:t>
      </w:r>
      <w:r w:rsidR="007B0106">
        <w:rPr>
          <w:rFonts w:eastAsia="Calibri"/>
        </w:rPr>
        <w:t xml:space="preserve">наборов </w:t>
      </w:r>
      <w:r>
        <w:rPr>
          <w:rFonts w:eastAsia="Calibri"/>
        </w:rPr>
        <w:t>модулей</w:t>
      </w:r>
      <w:bookmarkEnd w:id="33"/>
      <w:bookmarkEnd w:id="34"/>
    </w:p>
    <w:p w14:paraId="1F0D5D86" w14:textId="6CAF3B45" w:rsidR="007B0106" w:rsidRDefault="007B0106" w:rsidP="00C72135">
      <w:pPr>
        <w:pStyle w:val="a6"/>
        <w:numPr>
          <w:ilvl w:val="1"/>
          <w:numId w:val="28"/>
        </w:numPr>
        <w:rPr>
          <w:rFonts w:eastAsia="Calibri"/>
        </w:rPr>
      </w:pPr>
      <w:bookmarkStart w:id="35" w:name="_Toc43361841"/>
      <w:bookmarkStart w:id="36" w:name="_Toc43403681"/>
      <w:r>
        <w:rPr>
          <w:rFonts w:eastAsia="Calibri"/>
        </w:rPr>
        <w:t>Описание применения средств отладки</w:t>
      </w:r>
      <w:bookmarkEnd w:id="35"/>
      <w:bookmarkEnd w:id="36"/>
    </w:p>
    <w:p w14:paraId="5EC9AF20" w14:textId="396B6F66" w:rsidR="007B0106" w:rsidRDefault="007B0106" w:rsidP="00C72135">
      <w:pPr>
        <w:pStyle w:val="a6"/>
        <w:numPr>
          <w:ilvl w:val="1"/>
          <w:numId w:val="28"/>
        </w:numPr>
        <w:rPr>
          <w:rFonts w:eastAsia="Calibri"/>
        </w:rPr>
      </w:pPr>
      <w:bookmarkStart w:id="37" w:name="_Toc43361842"/>
      <w:bookmarkStart w:id="38" w:name="_Toc43403682"/>
      <w:r>
        <w:rPr>
          <w:rFonts w:eastAsia="Calibri"/>
        </w:rPr>
        <w:t>Анализ оптимальности использования памяти и быстродействия</w:t>
      </w:r>
      <w:bookmarkEnd w:id="37"/>
      <w:bookmarkEnd w:id="38"/>
    </w:p>
    <w:p w14:paraId="7A504978" w14:textId="77777777" w:rsidR="007B0106" w:rsidRDefault="007B0106" w:rsidP="007B0106">
      <w:pPr>
        <w:pStyle w:val="a4"/>
      </w:pPr>
      <w:bookmarkStart w:id="39" w:name="_Toc43361843"/>
      <w:bookmarkStart w:id="40" w:name="_Toc43403683"/>
      <w:r>
        <w:t>Глава 3. Эксплуатационная часть</w:t>
      </w:r>
      <w:bookmarkEnd w:id="39"/>
      <w:bookmarkEnd w:id="40"/>
    </w:p>
    <w:p w14:paraId="751F818B" w14:textId="77777777" w:rsidR="007B0106" w:rsidRDefault="007B0106" w:rsidP="007B0106">
      <w:pPr>
        <w:pStyle w:val="a6"/>
        <w:rPr>
          <w:rFonts w:eastAsia="Calibri"/>
        </w:rPr>
      </w:pPr>
      <w:bookmarkStart w:id="41" w:name="_Toc43361844"/>
      <w:bookmarkStart w:id="42" w:name="_Toc43403684"/>
      <w:r w:rsidRPr="00E75E9A">
        <w:rPr>
          <w:rFonts w:eastAsia="Calibri"/>
        </w:rPr>
        <w:t xml:space="preserve">3.1. </w:t>
      </w:r>
      <w:r>
        <w:rPr>
          <w:rFonts w:eastAsia="Calibri"/>
        </w:rPr>
        <w:t>Руководство оператора</w:t>
      </w:r>
      <w:bookmarkEnd w:id="41"/>
      <w:bookmarkEnd w:id="42"/>
    </w:p>
    <w:p w14:paraId="54B9A290" w14:textId="77777777" w:rsidR="007B0106" w:rsidRDefault="007B0106" w:rsidP="007B0106">
      <w:pPr>
        <w:pStyle w:val="a6"/>
        <w:rPr>
          <w:rFonts w:eastAsia="Calibri"/>
        </w:rPr>
      </w:pPr>
      <w:bookmarkStart w:id="43" w:name="_Toc43403685"/>
      <w:r>
        <w:rPr>
          <w:rFonts w:eastAsia="Calibri"/>
        </w:rPr>
        <w:t>Заключение</w:t>
      </w:r>
      <w:bookmarkEnd w:id="43"/>
    </w:p>
    <w:p w14:paraId="709E4BE5" w14:textId="77777777" w:rsidR="007B0106" w:rsidRDefault="007B0106" w:rsidP="007B0106">
      <w:pPr>
        <w:pStyle w:val="a6"/>
        <w:rPr>
          <w:rFonts w:eastAsia="Calibri"/>
        </w:rPr>
      </w:pPr>
      <w:bookmarkStart w:id="44" w:name="_Toc43403686"/>
      <w:r>
        <w:rPr>
          <w:rFonts w:eastAsia="Calibri"/>
        </w:rPr>
        <w:t>Список литературы и интернет-источников</w:t>
      </w:r>
      <w:bookmarkEnd w:id="44"/>
    </w:p>
    <w:p w14:paraId="03D28B61" w14:textId="77777777" w:rsidR="007B0106" w:rsidRPr="007B0106" w:rsidRDefault="007B0106" w:rsidP="007B0106">
      <w:pPr>
        <w:pStyle w:val="a6"/>
        <w:rPr>
          <w:rFonts w:eastAsia="Calibri"/>
        </w:rPr>
      </w:pPr>
      <w:bookmarkStart w:id="45" w:name="_Toc43403687"/>
      <w:r>
        <w:rPr>
          <w:rFonts w:eastAsia="Calibri"/>
        </w:rPr>
        <w:t>Приложення</w:t>
      </w:r>
      <w:bookmarkEnd w:id="45"/>
    </w:p>
    <w:p w14:paraId="3F39AD07" w14:textId="77777777" w:rsidR="007B0106" w:rsidRPr="007B0106" w:rsidRDefault="007B0106" w:rsidP="007B0106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r>
        <w:rPr>
          <w:rFonts w:eastAsia="Calibri"/>
        </w:rPr>
        <w:br w:type="page"/>
      </w:r>
    </w:p>
    <w:p w14:paraId="22AFC681" w14:textId="77777777" w:rsidR="00E30A79" w:rsidRPr="00E30A79" w:rsidRDefault="00E30A79" w:rsidP="00E30A79">
      <w:pPr>
        <w:pStyle w:val="a6"/>
        <w:rPr>
          <w:rFonts w:eastAsia="Calibri"/>
        </w:rPr>
      </w:pPr>
    </w:p>
    <w:sectPr w:rsidR="00E30A79" w:rsidRPr="00E30A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4CD4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814030"/>
    <w:multiLevelType w:val="hybridMultilevel"/>
    <w:tmpl w:val="505C5202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08CC3078"/>
    <w:multiLevelType w:val="hybridMultilevel"/>
    <w:tmpl w:val="7146117E"/>
    <w:lvl w:ilvl="0" w:tplc="A7283C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35CF4"/>
    <w:multiLevelType w:val="hybridMultilevel"/>
    <w:tmpl w:val="31ECA184"/>
    <w:lvl w:ilvl="0" w:tplc="F7A64BC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0CB24444"/>
    <w:multiLevelType w:val="multilevel"/>
    <w:tmpl w:val="9226336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8562D6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5383FB0"/>
    <w:multiLevelType w:val="multilevel"/>
    <w:tmpl w:val="166232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5EB1413"/>
    <w:multiLevelType w:val="multilevel"/>
    <w:tmpl w:val="6474180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5" w:hanging="2160"/>
      </w:pPr>
      <w:rPr>
        <w:rFonts w:hint="default"/>
      </w:rPr>
    </w:lvl>
  </w:abstractNum>
  <w:abstractNum w:abstractNumId="8" w15:restartNumberingAfterBreak="0">
    <w:nsid w:val="180C37C7"/>
    <w:multiLevelType w:val="hybridMultilevel"/>
    <w:tmpl w:val="7C1CBC2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BC6E90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EDC02DC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F8F6C78"/>
    <w:multiLevelType w:val="multilevel"/>
    <w:tmpl w:val="5262ED6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1380DF4"/>
    <w:multiLevelType w:val="hybridMultilevel"/>
    <w:tmpl w:val="1A62832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227D4825"/>
    <w:multiLevelType w:val="multilevel"/>
    <w:tmpl w:val="166232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3652111"/>
    <w:multiLevelType w:val="multilevel"/>
    <w:tmpl w:val="A2D2F87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A8748BA"/>
    <w:multiLevelType w:val="hybridMultilevel"/>
    <w:tmpl w:val="A91C0E7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D46204B"/>
    <w:multiLevelType w:val="multilevel"/>
    <w:tmpl w:val="9226336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668727A"/>
    <w:multiLevelType w:val="hybridMultilevel"/>
    <w:tmpl w:val="DFA43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50849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C525084"/>
    <w:multiLevelType w:val="hybridMultilevel"/>
    <w:tmpl w:val="B81CB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943FC6"/>
    <w:multiLevelType w:val="multilevel"/>
    <w:tmpl w:val="56F4506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29C1D4F"/>
    <w:multiLevelType w:val="hybridMultilevel"/>
    <w:tmpl w:val="3A7AC616"/>
    <w:lvl w:ilvl="0" w:tplc="A7283C6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2" w15:restartNumberingAfterBreak="0">
    <w:nsid w:val="44C32179"/>
    <w:multiLevelType w:val="multilevel"/>
    <w:tmpl w:val="BA525DAE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3" w15:restartNumberingAfterBreak="0">
    <w:nsid w:val="496208B9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00F1491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2252183"/>
    <w:multiLevelType w:val="hybridMultilevel"/>
    <w:tmpl w:val="ADCAD38C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26" w15:restartNumberingAfterBreak="0">
    <w:nsid w:val="54B57002"/>
    <w:multiLevelType w:val="hybridMultilevel"/>
    <w:tmpl w:val="BA085036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4E4072E"/>
    <w:multiLevelType w:val="hybridMultilevel"/>
    <w:tmpl w:val="2DAC6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776D3"/>
    <w:multiLevelType w:val="hybridMultilevel"/>
    <w:tmpl w:val="B5F04136"/>
    <w:lvl w:ilvl="0" w:tplc="A7283C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1A2755"/>
    <w:multiLevelType w:val="hybridMultilevel"/>
    <w:tmpl w:val="60AE7DCE"/>
    <w:lvl w:ilvl="0" w:tplc="F7A64BC4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60E1725D"/>
    <w:multiLevelType w:val="multilevel"/>
    <w:tmpl w:val="67E88FD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1B76E02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29668F5"/>
    <w:multiLevelType w:val="hybridMultilevel"/>
    <w:tmpl w:val="A672F860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3" w15:restartNumberingAfterBreak="0">
    <w:nsid w:val="64EF7791"/>
    <w:multiLevelType w:val="hybridMultilevel"/>
    <w:tmpl w:val="A7306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7B1CF7"/>
    <w:multiLevelType w:val="hybridMultilevel"/>
    <w:tmpl w:val="BE66C204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5" w15:restartNumberingAfterBreak="0">
    <w:nsid w:val="70DC7204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1B15B1A"/>
    <w:multiLevelType w:val="hybridMultilevel"/>
    <w:tmpl w:val="74C06752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9172D56"/>
    <w:multiLevelType w:val="hybridMultilevel"/>
    <w:tmpl w:val="1590B6CE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"/>
  </w:num>
  <w:num w:numId="2">
    <w:abstractNumId w:val="23"/>
  </w:num>
  <w:num w:numId="3">
    <w:abstractNumId w:val="26"/>
  </w:num>
  <w:num w:numId="4">
    <w:abstractNumId w:val="30"/>
  </w:num>
  <w:num w:numId="5">
    <w:abstractNumId w:val="35"/>
  </w:num>
  <w:num w:numId="6">
    <w:abstractNumId w:val="24"/>
  </w:num>
  <w:num w:numId="7">
    <w:abstractNumId w:val="28"/>
  </w:num>
  <w:num w:numId="8">
    <w:abstractNumId w:val="4"/>
  </w:num>
  <w:num w:numId="9">
    <w:abstractNumId w:val="9"/>
  </w:num>
  <w:num w:numId="10">
    <w:abstractNumId w:val="31"/>
  </w:num>
  <w:num w:numId="11">
    <w:abstractNumId w:val="5"/>
  </w:num>
  <w:num w:numId="12">
    <w:abstractNumId w:val="36"/>
  </w:num>
  <w:num w:numId="13">
    <w:abstractNumId w:val="2"/>
  </w:num>
  <w:num w:numId="14">
    <w:abstractNumId w:val="37"/>
  </w:num>
  <w:num w:numId="15">
    <w:abstractNumId w:val="21"/>
  </w:num>
  <w:num w:numId="16">
    <w:abstractNumId w:val="3"/>
  </w:num>
  <w:num w:numId="17">
    <w:abstractNumId w:val="22"/>
  </w:num>
  <w:num w:numId="18">
    <w:abstractNumId w:val="29"/>
  </w:num>
  <w:num w:numId="19">
    <w:abstractNumId w:val="8"/>
  </w:num>
  <w:num w:numId="20">
    <w:abstractNumId w:val="6"/>
  </w:num>
  <w:num w:numId="21">
    <w:abstractNumId w:val="13"/>
  </w:num>
  <w:num w:numId="22">
    <w:abstractNumId w:val="33"/>
  </w:num>
  <w:num w:numId="23">
    <w:abstractNumId w:val="34"/>
  </w:num>
  <w:num w:numId="24">
    <w:abstractNumId w:val="25"/>
  </w:num>
  <w:num w:numId="25">
    <w:abstractNumId w:val="32"/>
  </w:num>
  <w:num w:numId="26">
    <w:abstractNumId w:val="16"/>
  </w:num>
  <w:num w:numId="27">
    <w:abstractNumId w:val="1"/>
  </w:num>
  <w:num w:numId="28">
    <w:abstractNumId w:val="7"/>
  </w:num>
  <w:num w:numId="29">
    <w:abstractNumId w:val="12"/>
  </w:num>
  <w:num w:numId="30">
    <w:abstractNumId w:val="14"/>
  </w:num>
  <w:num w:numId="31">
    <w:abstractNumId w:val="20"/>
    <w:lvlOverride w:ilvl="0">
      <w:startOverride w:val="2"/>
    </w:lvlOverride>
    <w:lvlOverride w:ilvl="1">
      <w:startOverride w:val="2"/>
    </w:lvlOverride>
  </w:num>
  <w:num w:numId="32">
    <w:abstractNumId w:val="20"/>
  </w:num>
  <w:num w:numId="33">
    <w:abstractNumId w:val="18"/>
  </w:num>
  <w:num w:numId="34">
    <w:abstractNumId w:val="27"/>
  </w:num>
  <w:num w:numId="35">
    <w:abstractNumId w:val="11"/>
  </w:num>
  <w:num w:numId="36">
    <w:abstractNumId w:val="17"/>
  </w:num>
  <w:num w:numId="37">
    <w:abstractNumId w:val="15"/>
  </w:num>
  <w:num w:numId="38">
    <w:abstractNumId w:val="20"/>
  </w:num>
  <w:num w:numId="39">
    <w:abstractNumId w:val="10"/>
  </w:num>
  <w:num w:numId="40">
    <w:abstractNumId w:val="2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</w:num>
  <w:num w:numId="42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12F"/>
    <w:rsid w:val="0000120C"/>
    <w:rsid w:val="000351E6"/>
    <w:rsid w:val="0005029B"/>
    <w:rsid w:val="00061184"/>
    <w:rsid w:val="000A2792"/>
    <w:rsid w:val="000A5C79"/>
    <w:rsid w:val="00113E08"/>
    <w:rsid w:val="00124D8D"/>
    <w:rsid w:val="00171EAE"/>
    <w:rsid w:val="001803E4"/>
    <w:rsid w:val="001D7333"/>
    <w:rsid w:val="00203608"/>
    <w:rsid w:val="0024662E"/>
    <w:rsid w:val="00254F35"/>
    <w:rsid w:val="002E52F8"/>
    <w:rsid w:val="003174CE"/>
    <w:rsid w:val="00321174"/>
    <w:rsid w:val="003233A1"/>
    <w:rsid w:val="00334B50"/>
    <w:rsid w:val="003C2270"/>
    <w:rsid w:val="00414E5E"/>
    <w:rsid w:val="004239C4"/>
    <w:rsid w:val="00445573"/>
    <w:rsid w:val="004A330A"/>
    <w:rsid w:val="004C3216"/>
    <w:rsid w:val="004C68B7"/>
    <w:rsid w:val="004D756A"/>
    <w:rsid w:val="004E1048"/>
    <w:rsid w:val="00505935"/>
    <w:rsid w:val="00507376"/>
    <w:rsid w:val="0051042C"/>
    <w:rsid w:val="00512175"/>
    <w:rsid w:val="00527FB4"/>
    <w:rsid w:val="00533C3D"/>
    <w:rsid w:val="00545A0F"/>
    <w:rsid w:val="0057052C"/>
    <w:rsid w:val="00571F26"/>
    <w:rsid w:val="005A2A55"/>
    <w:rsid w:val="005D6A17"/>
    <w:rsid w:val="00600CAC"/>
    <w:rsid w:val="00626F83"/>
    <w:rsid w:val="006860C6"/>
    <w:rsid w:val="00693AB6"/>
    <w:rsid w:val="00696FF3"/>
    <w:rsid w:val="006A4C6C"/>
    <w:rsid w:val="006A567F"/>
    <w:rsid w:val="006B2C22"/>
    <w:rsid w:val="006C10D3"/>
    <w:rsid w:val="006E4113"/>
    <w:rsid w:val="00744726"/>
    <w:rsid w:val="00770B50"/>
    <w:rsid w:val="007B0106"/>
    <w:rsid w:val="007B516B"/>
    <w:rsid w:val="007B5DE2"/>
    <w:rsid w:val="007C612F"/>
    <w:rsid w:val="00806263"/>
    <w:rsid w:val="00841613"/>
    <w:rsid w:val="008507EB"/>
    <w:rsid w:val="00850D6C"/>
    <w:rsid w:val="00877132"/>
    <w:rsid w:val="008A3DD2"/>
    <w:rsid w:val="008B7847"/>
    <w:rsid w:val="008B78D9"/>
    <w:rsid w:val="008D4FB6"/>
    <w:rsid w:val="008F5E0F"/>
    <w:rsid w:val="00913183"/>
    <w:rsid w:val="0096254D"/>
    <w:rsid w:val="009741F2"/>
    <w:rsid w:val="009A646C"/>
    <w:rsid w:val="009E14C8"/>
    <w:rsid w:val="009F007B"/>
    <w:rsid w:val="00A245EA"/>
    <w:rsid w:val="00A3199D"/>
    <w:rsid w:val="00A41DDB"/>
    <w:rsid w:val="00A87595"/>
    <w:rsid w:val="00AC31D1"/>
    <w:rsid w:val="00AD5C4B"/>
    <w:rsid w:val="00AE4948"/>
    <w:rsid w:val="00AF3107"/>
    <w:rsid w:val="00B066F9"/>
    <w:rsid w:val="00B30DA1"/>
    <w:rsid w:val="00B44EBB"/>
    <w:rsid w:val="00B46A1E"/>
    <w:rsid w:val="00B47732"/>
    <w:rsid w:val="00B53050"/>
    <w:rsid w:val="00BA3A2F"/>
    <w:rsid w:val="00BE0AAA"/>
    <w:rsid w:val="00BF2ABC"/>
    <w:rsid w:val="00BF459C"/>
    <w:rsid w:val="00BF648A"/>
    <w:rsid w:val="00C07498"/>
    <w:rsid w:val="00C50BB3"/>
    <w:rsid w:val="00C57F51"/>
    <w:rsid w:val="00C72135"/>
    <w:rsid w:val="00C93DF7"/>
    <w:rsid w:val="00CC4B5C"/>
    <w:rsid w:val="00D5708E"/>
    <w:rsid w:val="00D62465"/>
    <w:rsid w:val="00DA778C"/>
    <w:rsid w:val="00DB0B45"/>
    <w:rsid w:val="00DC5ABF"/>
    <w:rsid w:val="00E03D83"/>
    <w:rsid w:val="00E05477"/>
    <w:rsid w:val="00E30A79"/>
    <w:rsid w:val="00E46297"/>
    <w:rsid w:val="00E47F2E"/>
    <w:rsid w:val="00E633B1"/>
    <w:rsid w:val="00E75E9A"/>
    <w:rsid w:val="00E81969"/>
    <w:rsid w:val="00E86D70"/>
    <w:rsid w:val="00EF7BA4"/>
    <w:rsid w:val="00EF7D97"/>
    <w:rsid w:val="00F020CC"/>
    <w:rsid w:val="00F146C6"/>
    <w:rsid w:val="00F221AC"/>
    <w:rsid w:val="00F5069D"/>
    <w:rsid w:val="00F544E2"/>
    <w:rsid w:val="00F67F3F"/>
    <w:rsid w:val="00FD6200"/>
    <w:rsid w:val="00FE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FE7D5"/>
  <w15:chartTrackingRefBased/>
  <w15:docId w15:val="{19D29A44-C4D7-481D-998F-7829795FE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BA4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30A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0A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3174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C612F"/>
    <w:rPr>
      <w:b/>
      <w:bCs/>
    </w:rPr>
  </w:style>
  <w:style w:type="paragraph" w:customStyle="1" w:styleId="a4">
    <w:name w:val="ККМТЗаголовок"/>
    <w:basedOn w:val="1"/>
    <w:link w:val="a5"/>
    <w:qFormat/>
    <w:rsid w:val="00E30A79"/>
    <w:pPr>
      <w:spacing w:line="360" w:lineRule="auto"/>
      <w:ind w:right="-143"/>
      <w:contextualSpacing/>
      <w:jc w:val="center"/>
    </w:pPr>
    <w:rPr>
      <w:rFonts w:ascii="Times New Roman" w:eastAsia="Calibri" w:hAnsi="Times New Roman" w:cs="Times New Roman"/>
      <w:b/>
      <w:color w:val="000000" w:themeColor="text1"/>
    </w:rPr>
  </w:style>
  <w:style w:type="paragraph" w:customStyle="1" w:styleId="a6">
    <w:name w:val="ККМТподзаголовок"/>
    <w:basedOn w:val="2"/>
    <w:link w:val="a7"/>
    <w:qFormat/>
    <w:rsid w:val="00E30A79"/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E30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5">
    <w:name w:val="ККМТЗаголовок Знак"/>
    <w:basedOn w:val="10"/>
    <w:link w:val="a4"/>
    <w:rsid w:val="00E30A79"/>
    <w:rPr>
      <w:rFonts w:ascii="Times New Roman" w:eastAsia="Calibri" w:hAnsi="Times New Roman" w:cs="Times New Roman"/>
      <w:b/>
      <w:color w:val="000000" w:themeColor="text1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B0106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E30A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7">
    <w:name w:val="ККМТподзаголовок Знак"/>
    <w:basedOn w:val="20"/>
    <w:link w:val="a6"/>
    <w:rsid w:val="00E30A7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7B0106"/>
    <w:pPr>
      <w:spacing w:after="100"/>
    </w:pPr>
  </w:style>
  <w:style w:type="character" w:styleId="a8">
    <w:name w:val="Hyperlink"/>
    <w:basedOn w:val="a0"/>
    <w:uiPriority w:val="99"/>
    <w:unhideWhenUsed/>
    <w:rsid w:val="007B0106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7B0106"/>
    <w:pPr>
      <w:spacing w:line="259" w:lineRule="auto"/>
      <w:outlineLvl w:val="9"/>
    </w:pPr>
    <w:rPr>
      <w:lang w:eastAsia="ru-RU"/>
    </w:rPr>
  </w:style>
  <w:style w:type="paragraph" w:styleId="aa">
    <w:name w:val="List Paragraph"/>
    <w:basedOn w:val="a"/>
    <w:uiPriority w:val="34"/>
    <w:qFormat/>
    <w:rsid w:val="00D5708E"/>
    <w:pPr>
      <w:ind w:left="720"/>
      <w:contextualSpacing/>
    </w:pPr>
  </w:style>
  <w:style w:type="paragraph" w:styleId="ab">
    <w:name w:val="Body Text"/>
    <w:basedOn w:val="a"/>
    <w:link w:val="ac"/>
    <w:rsid w:val="003174CE"/>
    <w:pPr>
      <w:suppressAutoHyphens/>
      <w:spacing w:after="140"/>
    </w:pPr>
  </w:style>
  <w:style w:type="character" w:customStyle="1" w:styleId="ac">
    <w:name w:val="Основной текст Знак"/>
    <w:basedOn w:val="a0"/>
    <w:link w:val="ab"/>
    <w:rsid w:val="003174CE"/>
  </w:style>
  <w:style w:type="paragraph" w:customStyle="1" w:styleId="3">
    <w:name w:val="ККМТ3"/>
    <w:basedOn w:val="30"/>
    <w:link w:val="32"/>
    <w:qFormat/>
    <w:rsid w:val="003174CE"/>
    <w:pPr>
      <w:numPr>
        <w:ilvl w:val="2"/>
        <w:numId w:val="1"/>
      </w:numPr>
    </w:pPr>
    <w:rPr>
      <w:rFonts w:ascii="Times New Roman" w:hAnsi="Times New Roman"/>
      <w:b/>
      <w:color w:val="auto"/>
    </w:rPr>
  </w:style>
  <w:style w:type="paragraph" w:styleId="33">
    <w:name w:val="toc 3"/>
    <w:basedOn w:val="a"/>
    <w:next w:val="a"/>
    <w:autoRedefine/>
    <w:uiPriority w:val="39"/>
    <w:unhideWhenUsed/>
    <w:rsid w:val="003174CE"/>
    <w:pPr>
      <w:spacing w:after="100"/>
      <w:ind w:left="440"/>
    </w:pPr>
  </w:style>
  <w:style w:type="character" w:customStyle="1" w:styleId="31">
    <w:name w:val="Заголовок 3 Знак"/>
    <w:basedOn w:val="a0"/>
    <w:link w:val="30"/>
    <w:uiPriority w:val="9"/>
    <w:semiHidden/>
    <w:rsid w:val="003174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2">
    <w:name w:val="ККМТ3 Знак"/>
    <w:basedOn w:val="31"/>
    <w:link w:val="3"/>
    <w:rsid w:val="003174CE"/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paragraph" w:styleId="ad">
    <w:name w:val="Normal (Web)"/>
    <w:basedOn w:val="a"/>
    <w:uiPriority w:val="99"/>
    <w:unhideWhenUsed/>
    <w:rsid w:val="000502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e">
    <w:name w:val="ф"/>
    <w:basedOn w:val="a"/>
    <w:rsid w:val="00850D6C"/>
    <w:pPr>
      <w:shd w:val="clear" w:color="auto" w:fill="FFFFFF"/>
      <w:autoSpaceDE w:val="0"/>
      <w:autoSpaceDN w:val="0"/>
      <w:adjustRightInd w:val="0"/>
      <w:spacing w:after="0" w:line="360" w:lineRule="auto"/>
      <w:ind w:firstLine="540"/>
      <w:jc w:val="both"/>
    </w:pPr>
    <w:rPr>
      <w:rFonts w:eastAsia="Times New Roman" w:cs="Times New Roman"/>
      <w:color w:val="000000"/>
      <w:szCs w:val="28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D62465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B78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2331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3698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90167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  <w:div w:id="1951014154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52668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59065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903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6101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</w:divsChild>
        </w:div>
        <w:div w:id="1285573489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3772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3263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5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021CC-DCC9-4723-9A68-1F0C931CB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1732</TotalTime>
  <Pages>24</Pages>
  <Words>2610</Words>
  <Characters>14877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Strelnikov</dc:creator>
  <cp:keywords/>
  <dc:description/>
  <cp:lastModifiedBy>Sergey Strelnikov</cp:lastModifiedBy>
  <cp:revision>56</cp:revision>
  <dcterms:created xsi:type="dcterms:W3CDTF">2020-06-18T05:20:00Z</dcterms:created>
  <dcterms:modified xsi:type="dcterms:W3CDTF">2020-06-22T08:47:00Z</dcterms:modified>
</cp:coreProperties>
</file>