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7A9" w:rsidRDefault="00FF3447">
      <w:pPr>
        <w:pStyle w:val="Title"/>
      </w:pPr>
      <w:bookmarkStart w:id="0" w:name="_GoBack"/>
      <w:bookmarkEnd w:id="0"/>
      <w:r>
        <w:t>Cell Growth Analysis</w:t>
      </w:r>
    </w:p>
    <w:p w:rsidR="00B247A9" w:rsidRDefault="00FF3447">
      <w:pPr>
        <w:pStyle w:val="Author"/>
      </w:pPr>
      <w:r>
        <w:t>Neslihan Oztas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73020252"/>
        <w:docPartObj>
          <w:docPartGallery w:val="Table of Contents"/>
          <w:docPartUnique/>
        </w:docPartObj>
      </w:sdtPr>
      <w:sdtEndPr/>
      <w:sdtContent>
        <w:p w:rsidR="00B247A9" w:rsidRDefault="00FF3447">
          <w:pPr>
            <w:pStyle w:val="TOCHeading"/>
          </w:pPr>
          <w:r>
            <w:t>Table of contents</w:t>
          </w:r>
        </w:p>
        <w:p w:rsidR="00712035" w:rsidRDefault="00FF3447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712035">
            <w:fldChar w:fldCharType="separate"/>
          </w:r>
          <w:hyperlink w:anchor="_Toc193636584" w:history="1">
            <w:r w:rsidR="00712035" w:rsidRPr="00C77735">
              <w:rPr>
                <w:rStyle w:val="Hyperlink"/>
                <w:noProof/>
              </w:rPr>
              <w:t>Exploratory Data Analysis (EDA)</w:t>
            </w:r>
            <w:r w:rsidR="00712035">
              <w:rPr>
                <w:noProof/>
                <w:webHidden/>
              </w:rPr>
              <w:tab/>
            </w:r>
            <w:r w:rsidR="00712035">
              <w:rPr>
                <w:noProof/>
                <w:webHidden/>
              </w:rPr>
              <w:fldChar w:fldCharType="begin"/>
            </w:r>
            <w:r w:rsidR="00712035">
              <w:rPr>
                <w:noProof/>
                <w:webHidden/>
              </w:rPr>
              <w:instrText xml:space="preserve"> PAGEREF _Toc193636584 \h </w:instrText>
            </w:r>
            <w:r w:rsidR="00712035">
              <w:rPr>
                <w:noProof/>
                <w:webHidden/>
              </w:rPr>
            </w:r>
            <w:r w:rsidR="00712035">
              <w:rPr>
                <w:noProof/>
                <w:webHidden/>
              </w:rPr>
              <w:fldChar w:fldCharType="separate"/>
            </w:r>
            <w:r w:rsidR="00712035">
              <w:rPr>
                <w:noProof/>
                <w:webHidden/>
              </w:rPr>
              <w:t>2</w:t>
            </w:r>
            <w:r w:rsidR="00712035">
              <w:rPr>
                <w:noProof/>
                <w:webHidden/>
              </w:rPr>
              <w:fldChar w:fldCharType="end"/>
            </w:r>
          </w:hyperlink>
        </w:p>
        <w:p w:rsidR="00712035" w:rsidRDefault="0071203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93636585" w:history="1">
            <w:r w:rsidRPr="00C77735">
              <w:rPr>
                <w:rStyle w:val="Hyperlink"/>
                <w:noProof/>
              </w:rPr>
              <w:t>Regression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035" w:rsidRDefault="00712035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93636586" w:history="1">
            <w:r w:rsidRPr="00C77735">
              <w:rPr>
                <w:rStyle w:val="Hyperlink"/>
                <w:noProof/>
              </w:rPr>
              <w:t>Regression Model: Growth ~ Passage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035" w:rsidRDefault="0071203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93636587" w:history="1">
            <w:r w:rsidRPr="00C77735">
              <w:rPr>
                <w:rStyle w:val="Hyperlink"/>
                <w:noProof/>
              </w:rPr>
              <w:t>Variance Adjustment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035" w:rsidRDefault="00712035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93636588" w:history="1">
            <w:r w:rsidRPr="00C77735">
              <w:rPr>
                <w:rStyle w:val="Hyperlink"/>
                <w:noProof/>
              </w:rPr>
              <w:t>Variance Adjustment Using Residuals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035" w:rsidRDefault="00712035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93636589" w:history="1">
            <w:r w:rsidRPr="00C77735">
              <w:rPr>
                <w:rStyle w:val="Hyperlink"/>
                <w:noProof/>
              </w:rPr>
              <w:t>ANOVA with Categorical Passage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035" w:rsidRDefault="00712035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93636590" w:history="1">
            <w:r w:rsidRPr="00C77735">
              <w:rPr>
                <w:rStyle w:val="Hyperlink"/>
                <w:noProof/>
              </w:rPr>
              <w:t>Interaction: Treatment * Passage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035" w:rsidRDefault="00712035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93636591" w:history="1">
            <w:r w:rsidRPr="00C77735">
              <w:rPr>
                <w:rStyle w:val="Hyperlink"/>
                <w:noProof/>
              </w:rPr>
              <w:t>Additive Model (No Interaction)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035" w:rsidRDefault="00712035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93636592" w:history="1">
            <w:r w:rsidRPr="00C77735">
              <w:rPr>
                <w:rStyle w:val="Hyperlink"/>
                <w:noProof/>
              </w:rPr>
              <w:t>Univariable Model: Growth ~ Treatment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035" w:rsidRDefault="0071203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93636593" w:history="1">
            <w:r w:rsidRPr="00C77735">
              <w:rPr>
                <w:rStyle w:val="Hyperlink"/>
                <w:noProof/>
              </w:rPr>
              <w:t>Linear Mixed Models (LMM)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035" w:rsidRDefault="00712035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93636594" w:history="1">
            <w:r w:rsidRPr="00C77735">
              <w:rPr>
                <w:rStyle w:val="Hyperlink"/>
                <w:noProof/>
              </w:rPr>
              <w:t>Model: Growth~Treatment with Random Intercept for Passage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035" w:rsidRDefault="00712035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93636595" w:history="1">
            <w:r w:rsidRPr="00C77735">
              <w:rPr>
                <w:rStyle w:val="Hyperlink"/>
                <w:noProof/>
              </w:rPr>
              <w:t>LMM with Treatment * Passage (Full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035" w:rsidRDefault="00712035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93636596" w:history="1">
            <w:r w:rsidRPr="00C77735">
              <w:rPr>
                <w:rStyle w:val="Hyperlink"/>
                <w:noProof/>
              </w:rPr>
              <w:t>Model Comparison with Maximum Likelihood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035" w:rsidRDefault="0071203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93636597" w:history="1">
            <w:r w:rsidRPr="00C77735">
              <w:rPr>
                <w:rStyle w:val="Hyperlink"/>
                <w:noProof/>
              </w:rPr>
              <w:t>Visualization: Growth by Treatment &amp; Passage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035" w:rsidRDefault="00712035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93636598" w:history="1">
            <w:r w:rsidRPr="00C77735">
              <w:rPr>
                <w:rStyle w:val="Hyperlink"/>
                <w:noProof/>
              </w:rPr>
              <w:t xml:space="preserve">LMM Using </w:t>
            </w:r>
            <w:r w:rsidRPr="00C77735">
              <w:rPr>
                <w:rStyle w:val="Hyperlink"/>
                <w:rFonts w:ascii="Consolas" w:hAnsi="Consolas"/>
                <w:noProof/>
              </w:rPr>
              <w:t>lme4::lmer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035" w:rsidRDefault="00712035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93636599" w:history="1">
            <w:r w:rsidRPr="00C77735">
              <w:rPr>
                <w:rStyle w:val="Hyperlink"/>
                <w:noProof/>
              </w:rPr>
              <w:t>Visualizing Random Intercepts with Fixed Slopes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035" w:rsidRDefault="00712035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93636600" w:history="1">
            <w:r w:rsidRPr="00C77735">
              <w:rPr>
                <w:rStyle w:val="Hyperlink"/>
                <w:noProof/>
              </w:rPr>
              <w:t>Random Slopes: Mixed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7A9" w:rsidRDefault="00FF3447" w:rsidP="00712035">
          <w:r>
            <w:fldChar w:fldCharType="end"/>
          </w:r>
        </w:p>
      </w:sdtContent>
    </w:sdt>
    <w:bookmarkStart w:id="1" w:name="section-1" w:displacedByCustomXml="prev"/>
    <w:p w:rsidR="00B247A9" w:rsidRDefault="00FF3447">
      <w:pPr>
        <w:pStyle w:val="Heading2"/>
      </w:pPr>
      <w:bookmarkStart w:id="2" w:name="exploratory-data-analysis-eda"/>
      <w:bookmarkStart w:id="3" w:name="_Toc193636584"/>
      <w:bookmarkEnd w:id="1"/>
      <w:r>
        <w:lastRenderedPageBreak/>
        <w:t>E</w:t>
      </w:r>
      <w:r>
        <w:t>xploratory Data Analysis (EDA)</w:t>
      </w:r>
      <w:bookmarkEnd w:id="3"/>
    </w:p>
    <w:p w:rsidR="00B247A9" w:rsidRDefault="00FF3447">
      <w:pPr>
        <w:pStyle w:val="FirstParagraph"/>
      </w:pPr>
      <w:r>
        <w:rPr>
          <w:noProof/>
          <w:lang w:val="en-US"/>
        </w:rPr>
        <w:drawing>
          <wp:inline distT="0" distB="0" distL="0" distR="0" wp14:anchorId="6A88D88B" wp14:editId="1EE83B51">
            <wp:extent cx="5523221" cy="3682147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Cell_Growth_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21" cy="3682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7A9" w:rsidRDefault="00FF3447">
      <w:pPr>
        <w:pStyle w:val="BodyText"/>
      </w:pPr>
      <w:r>
        <w:rPr>
          <w:noProof/>
          <w:lang w:val="en-US"/>
        </w:rPr>
        <w:drawing>
          <wp:inline distT="0" distB="0" distL="0" distR="0" wp14:anchorId="4E385EB4" wp14:editId="6395F5C8">
            <wp:extent cx="5523221" cy="3682147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ell_Growth_Analysis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21" cy="3682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7A9" w:rsidRDefault="00FF3447" w:rsidP="00712035">
      <w:pPr>
        <w:pStyle w:val="BodyText"/>
      </w:pPr>
      <w:r>
        <w:t>Shows rawdata trends using scatter plots. Adds regression lines (lm) to visualize trends. Growth appears to increase with Passage. A linear trend is visible, supporting the idea that passage influences cell growth.</w:t>
      </w:r>
      <w:bookmarkStart w:id="4" w:name="section-2"/>
    </w:p>
    <w:p w:rsidR="00B247A9" w:rsidRDefault="00FF3447">
      <w:pPr>
        <w:pStyle w:val="Heading2"/>
      </w:pPr>
      <w:bookmarkStart w:id="5" w:name="regression-modelling"/>
      <w:bookmarkStart w:id="6" w:name="_Toc193636585"/>
      <w:bookmarkEnd w:id="2"/>
      <w:bookmarkEnd w:id="4"/>
      <w:r>
        <w:t>R</w:t>
      </w:r>
      <w:r>
        <w:t>egression Modelling</w:t>
      </w:r>
      <w:bookmarkEnd w:id="6"/>
    </w:p>
    <w:p w:rsidR="00B247A9" w:rsidRDefault="00FF3447">
      <w:pPr>
        <w:pStyle w:val="FirstParagraph"/>
      </w:pPr>
      <w:r>
        <w:t>This takes 2 steps,</w:t>
      </w:r>
      <w:r>
        <w:t xml:space="preserve"> building the model and computing p-values.</w:t>
      </w:r>
    </w:p>
    <w:p w:rsidR="00B247A9" w:rsidRDefault="00FF3447">
      <w:pPr>
        <w:pStyle w:val="Heading3"/>
      </w:pPr>
      <w:bookmarkStart w:id="7" w:name="regression-model-growth-passage"/>
      <w:bookmarkStart w:id="8" w:name="_Toc193636586"/>
      <w:r>
        <w:t>Regression Model: Growth ~ Passage</w:t>
      </w:r>
      <w:bookmarkEnd w:id="8"/>
    </w:p>
    <w:p w:rsidR="00B247A9" w:rsidRDefault="00FF3447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Growth ~ Passage, data = rawdata)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(Intercept)      Passage  </w:t>
      </w:r>
      <w:r>
        <w:br/>
      </w:r>
      <w:r>
        <w:rPr>
          <w:rStyle w:val="VerbatimChar"/>
        </w:rPr>
        <w:t xml:space="preserve">    120.834        2.927  </w:t>
      </w:r>
    </w:p>
    <w:p w:rsidR="00B247A9" w:rsidRDefault="00FF3447">
      <w:pPr>
        <w:pStyle w:val="SourceCode"/>
      </w:pPr>
      <w:r>
        <w:rPr>
          <w:rStyle w:val="VerbatimChar"/>
        </w:rPr>
        <w:t># A tibble: 2 × 5</w:t>
      </w:r>
      <w:r>
        <w:br/>
      </w:r>
      <w:r>
        <w:rPr>
          <w:rStyle w:val="VerbatimChar"/>
        </w:rPr>
        <w:t xml:space="preserve">  term        estimate std.error sta</w:t>
      </w:r>
      <w:r>
        <w:rPr>
          <w:rStyle w:val="VerbatimChar"/>
        </w:rPr>
        <w:t>tistic   p.value</w:t>
      </w:r>
      <w:r>
        <w:br/>
      </w:r>
      <w:r>
        <w:rPr>
          <w:rStyle w:val="VerbatimChar"/>
        </w:rPr>
        <w:t xml:space="preserve">  &lt;chr&gt;          &lt;dbl&gt;     &lt;dbl&gt;     &lt;dbl&gt;     &lt;dbl&gt;</w:t>
      </w:r>
      <w:r>
        <w:br/>
      </w:r>
      <w:r>
        <w:rPr>
          <w:rStyle w:val="VerbatimChar"/>
        </w:rPr>
        <w:t>1 (Intercept)   121.       1.63      74.2  1.77e-219</w:t>
      </w:r>
      <w:r>
        <w:br/>
      </w:r>
      <w:r>
        <w:rPr>
          <w:rStyle w:val="VerbatimChar"/>
        </w:rPr>
        <w:t>2 Passage         2.93     0.418      7.00 1.26e- 11</w:t>
      </w:r>
    </w:p>
    <w:p w:rsidR="00B247A9" w:rsidRDefault="00FF3447">
      <w:pPr>
        <w:pStyle w:val="SourceCode"/>
      </w:pPr>
      <w:r>
        <w:rPr>
          <w:rStyle w:val="VerbatimChar"/>
        </w:rPr>
        <w:t>&lt;br&gt;</w:t>
      </w:r>
    </w:p>
    <w:p w:rsidR="00B247A9" w:rsidRDefault="00FF3447">
      <w:pPr>
        <w:pStyle w:val="SourceCode"/>
      </w:pPr>
      <w:r>
        <w:rPr>
          <w:rStyle w:val="VerbatimChar"/>
        </w:rPr>
        <w:t>Analysis of Variance Table</w:t>
      </w:r>
      <w:r>
        <w:br/>
      </w:r>
      <w:r>
        <w:br/>
      </w:r>
      <w:r>
        <w:rPr>
          <w:rStyle w:val="VerbatimChar"/>
        </w:rPr>
        <w:t>Response: Growth</w:t>
      </w:r>
      <w:r>
        <w:br/>
      </w:r>
      <w:r>
        <w:rPr>
          <w:rStyle w:val="VerbatimChar"/>
        </w:rPr>
        <w:t xml:space="preserve">           Df Sum Sq Mean Sq F</w:t>
      </w:r>
      <w:r>
        <w:rPr>
          <w:rStyle w:val="VerbatimChar"/>
        </w:rPr>
        <w:t xml:space="preserve"> value    Pr(&gt;F)    </w:t>
      </w:r>
      <w:r>
        <w:br/>
      </w:r>
      <w:r>
        <w:rPr>
          <w:rStyle w:val="VerbatimChar"/>
        </w:rPr>
        <w:t>Passage     1   8996  8996.2  49.022 1.257e-11 ***</w:t>
      </w:r>
      <w:r>
        <w:br/>
      </w:r>
      <w:r>
        <w:rPr>
          <w:rStyle w:val="VerbatimChar"/>
        </w:rPr>
        <w:t xml:space="preserve">Residuals 358  65698   183.5   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B247A9" w:rsidRDefault="00FF3447">
      <w:pPr>
        <w:pStyle w:val="SourceCode"/>
      </w:pPr>
      <w:r>
        <w:rPr>
          <w:rStyle w:val="VerbatimChar"/>
        </w:rPr>
        <w:t>[1] 1.257266e-11           NA</w:t>
      </w:r>
    </w:p>
    <w:p w:rsidR="00B247A9" w:rsidRDefault="00FF3447">
      <w:pPr>
        <w:pStyle w:val="SourceCode"/>
      </w:pPr>
      <w:r>
        <w:rPr>
          <w:rStyle w:val="VerbatimChar"/>
        </w:rPr>
        <w:t># A tibble: 2 × 6</w:t>
      </w:r>
      <w:r>
        <w:br/>
      </w:r>
      <w:r>
        <w:rPr>
          <w:rStyle w:val="VerbatimChar"/>
        </w:rPr>
        <w:t xml:space="preserve">  term         df </w:t>
      </w:r>
      <w:r>
        <w:rPr>
          <w:rStyle w:val="VerbatimChar"/>
        </w:rPr>
        <w:t xml:space="preserve"> sumsq meansq statistic   p.value</w:t>
      </w:r>
      <w:r>
        <w:br/>
      </w:r>
      <w:r>
        <w:rPr>
          <w:rStyle w:val="VerbatimChar"/>
        </w:rPr>
        <w:t xml:space="preserve">  &lt;chr&gt;     &lt;int&gt;  &lt;dbl&gt;  &lt;dbl&gt;     &lt;dbl&gt;     &lt;dbl&gt;</w:t>
      </w:r>
      <w:r>
        <w:br/>
      </w:r>
      <w:r>
        <w:rPr>
          <w:rStyle w:val="VerbatimChar"/>
        </w:rPr>
        <w:t>1 Passage       1  8996.  8996.      49.0  1.26e-11</w:t>
      </w:r>
      <w:r>
        <w:br/>
      </w:r>
      <w:r>
        <w:rPr>
          <w:rStyle w:val="VerbatimChar"/>
        </w:rPr>
        <w:t xml:space="preserve">2 Residuals   358 65698.   184.      NA   NA       </w:t>
      </w:r>
    </w:p>
    <w:p w:rsidR="00B247A9" w:rsidRDefault="00FF3447">
      <w:pPr>
        <w:pStyle w:val="FirstParagraph"/>
      </w:pPr>
      <w:r>
        <w:rPr>
          <w:b/>
          <w:bCs/>
        </w:rPr>
        <w:t>Intercept (</w:t>
      </w:r>
      <w:r>
        <w:rPr>
          <w:rStyle w:val="VerbatimChar"/>
          <w:b/>
          <w:bCs/>
        </w:rPr>
        <w:t>120.834</w:t>
      </w:r>
      <w:r>
        <w:rPr>
          <w:b/>
          <w:bCs/>
        </w:rPr>
        <w:t>)</w:t>
      </w:r>
      <w:r>
        <w:t xml:space="preserve">: Growth when </w:t>
      </w:r>
      <w:r>
        <w:rPr>
          <w:rStyle w:val="VerbatimChar"/>
        </w:rPr>
        <w:t>Passage = 0</w:t>
      </w:r>
      <w:r>
        <w:t xml:space="preserve">. </w:t>
      </w:r>
      <w:r>
        <w:rPr>
          <w:b/>
          <w:bCs/>
        </w:rPr>
        <w:t>Passage Coefficient (</w:t>
      </w:r>
      <w:r>
        <w:rPr>
          <w:rStyle w:val="VerbatimChar"/>
          <w:b/>
          <w:bCs/>
        </w:rPr>
        <w:t>2.927</w:t>
      </w:r>
      <w:r>
        <w:rPr>
          <w:b/>
          <w:bCs/>
        </w:rPr>
        <w:t>)</w:t>
      </w:r>
      <w:r>
        <w:t xml:space="preserve">: Each additional passage increases Growth by ~2.93 units. </w:t>
      </w:r>
      <w:r>
        <w:rPr>
          <w:b/>
          <w:bCs/>
        </w:rPr>
        <w:t>Highly Significant (</w:t>
      </w:r>
      <w:r>
        <w:rPr>
          <w:rStyle w:val="VerbatimChar"/>
          <w:b/>
          <w:bCs/>
        </w:rPr>
        <w:t>p = 1.26e-11</w:t>
      </w:r>
      <w:r>
        <w:rPr>
          <w:b/>
          <w:bCs/>
        </w:rPr>
        <w:t>)</w:t>
      </w:r>
      <w:r>
        <w:t>: Passage strongly affects Growth (</w:t>
      </w:r>
      <w:r>
        <w:rPr>
          <w:rStyle w:val="VerbatimChar"/>
        </w:rPr>
        <w:t>p &lt; 0.001</w:t>
      </w:r>
      <w:r>
        <w:t>).</w:t>
      </w:r>
    </w:p>
    <w:p w:rsidR="00B247A9" w:rsidRDefault="00FF3447">
      <w:r>
        <w:br w:type="page"/>
      </w:r>
    </w:p>
    <w:p w:rsidR="00B247A9" w:rsidRDefault="00FF3447">
      <w:pPr>
        <w:pStyle w:val="Heading2"/>
      </w:pPr>
      <w:bookmarkStart w:id="9" w:name="variance-adjustment"/>
      <w:bookmarkStart w:id="10" w:name="_Toc193636587"/>
      <w:bookmarkEnd w:id="5"/>
      <w:bookmarkEnd w:id="7"/>
      <w:r>
        <w:t>Variance Adjustment</w:t>
      </w:r>
      <w:bookmarkEnd w:id="10"/>
    </w:p>
    <w:p w:rsidR="00B247A9" w:rsidRDefault="00FF3447">
      <w:pPr>
        <w:pStyle w:val="Heading3"/>
      </w:pPr>
      <w:bookmarkStart w:id="11" w:name="variance-adjustment-using-residuals"/>
      <w:bookmarkStart w:id="12" w:name="_Toc193636588"/>
      <w:r>
        <w:t>Variance Adjustment Using Residuals</w:t>
      </w:r>
      <w:bookmarkEnd w:id="12"/>
    </w:p>
    <w:p w:rsidR="00B247A9" w:rsidRDefault="00FF3447">
      <w:pPr>
        <w:pStyle w:val="FirstParagraph"/>
      </w:pPr>
      <w:r>
        <w:t>#To take out the variance due to</w:t>
      </w:r>
      <w:r>
        <w:t xml:space="preserve"> Passage effects, we can use the residuals and shift them to the original mean:</w:t>
      </w:r>
    </w:p>
    <w:p w:rsidR="00B247A9" w:rsidRDefault="00FF3447">
      <w:pPr>
        <w:pStyle w:val="SourceCode"/>
      </w:pPr>
      <w:r>
        <w:rPr>
          <w:rStyle w:val="VerbatimChar"/>
        </w:rPr>
        <w:t># A tibble: 1 × 2</w:t>
      </w:r>
      <w:r>
        <w:br/>
      </w:r>
      <w:r>
        <w:rPr>
          <w:rStyle w:val="VerbatimChar"/>
        </w:rPr>
        <w:t xml:space="preserve">  Growth       growthAdj   </w:t>
      </w:r>
      <w:r>
        <w:br/>
      </w:r>
      <w:r>
        <w:rPr>
          <w:rStyle w:val="VerbatimChar"/>
        </w:rPr>
        <w:t xml:space="preserve">  &lt;chr&gt;        &lt;chr&gt;       </w:t>
      </w:r>
      <w:r>
        <w:br/>
      </w:r>
      <w:r>
        <w:rPr>
          <w:rStyle w:val="VerbatimChar"/>
        </w:rPr>
        <w:t>1 131.1 ± 14.4 131.1 ± 13.5</w:t>
      </w:r>
    </w:p>
    <w:p w:rsidR="00B247A9" w:rsidRDefault="00FF3447">
      <w:pPr>
        <w:pStyle w:val="SourceCode"/>
      </w:pPr>
      <w:r>
        <w:rPr>
          <w:rStyle w:val="VerbatimChar"/>
        </w:rPr>
        <w:t>&lt;br&gt;</w:t>
      </w:r>
    </w:p>
    <w:p w:rsidR="00B247A9" w:rsidRDefault="00FF3447">
      <w:pPr>
        <w:pStyle w:val="FirstParagraph"/>
      </w:pPr>
      <w:r>
        <w:rPr>
          <w:noProof/>
          <w:lang w:val="en-US"/>
        </w:rPr>
        <w:drawing>
          <wp:inline distT="0" distB="0" distL="0" distR="0" wp14:anchorId="50EA5735" wp14:editId="492062A5">
            <wp:extent cx="5523221" cy="3682147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Cell_Growth_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21" cy="3682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7A9" w:rsidRDefault="00FF3447">
      <w:pPr>
        <w:pStyle w:val="SourceCode"/>
      </w:pPr>
      <w:r>
        <w:rPr>
          <w:rStyle w:val="VerbatimChar"/>
        </w:rPr>
        <w:t>&lt;br&gt;</w:t>
      </w:r>
    </w:p>
    <w:p w:rsidR="00B247A9" w:rsidRDefault="00FF3447">
      <w:pPr>
        <w:pStyle w:val="SourceCode"/>
      </w:pPr>
      <w:r>
        <w:rPr>
          <w:rStyle w:val="VerbatimChar"/>
        </w:rPr>
        <w:t># A tibble: 2 × 6</w:t>
      </w:r>
      <w:r>
        <w:br/>
      </w:r>
      <w:r>
        <w:rPr>
          <w:rStyle w:val="VerbatimChar"/>
        </w:rPr>
        <w:t xml:space="preserve">  term         df    sumsq   meansq statistic p.value</w:t>
      </w:r>
      <w:r>
        <w:br/>
      </w:r>
      <w:r>
        <w:rPr>
          <w:rStyle w:val="VerbatimChar"/>
        </w:rPr>
        <w:t xml:space="preserve">  &lt;chr&gt;     &lt;int&gt;    &lt;dbl&gt;    &lt;dbl&gt;     &lt;dbl&gt;   &lt;dbl&gt;</w:t>
      </w:r>
      <w:r>
        <w:br/>
      </w:r>
      <w:r>
        <w:rPr>
          <w:rStyle w:val="VerbatimChar"/>
        </w:rPr>
        <w:t>1 Passage       1 4.85e-26 4.85e-26  2.64e-28    1.00</w:t>
      </w:r>
      <w:r>
        <w:br/>
      </w:r>
      <w:r>
        <w:rPr>
          <w:rStyle w:val="VerbatimChar"/>
        </w:rPr>
        <w:t xml:space="preserve">2 Residuals   358 6.57e+ 4 1.84e+ 2 NA          NA   </w:t>
      </w:r>
    </w:p>
    <w:p w:rsidR="00B247A9" w:rsidRDefault="00FF3447">
      <w:pPr>
        <w:pStyle w:val="FirstParagraph"/>
      </w:pPr>
      <w:r>
        <w:t xml:space="preserve">Removes Passage effects using residuals </w:t>
      </w:r>
      <w:r>
        <w:t>(good approach for standardization). Adjusted growth (growthAdj) no longer depends on Passage (confirmed by ANOVA). ANOVA results (p = 1.00) indicate Passage is no longer significant after adjustment.</w:t>
      </w:r>
    </w:p>
    <w:p w:rsidR="00B247A9" w:rsidRDefault="00FF3447">
      <w:r>
        <w:br w:type="page"/>
      </w:r>
    </w:p>
    <w:p w:rsidR="00B247A9" w:rsidRDefault="00FF3447">
      <w:pPr>
        <w:pStyle w:val="Heading3"/>
      </w:pPr>
      <w:bookmarkStart w:id="13" w:name="anova-with-categorical-passage"/>
      <w:bookmarkStart w:id="14" w:name="_Toc193636589"/>
      <w:bookmarkEnd w:id="11"/>
      <w:r>
        <w:t>ANOVA with Categorical Passage</w:t>
      </w:r>
      <w:bookmarkEnd w:id="14"/>
    </w:p>
    <w:p w:rsidR="00B247A9" w:rsidRDefault="00FF3447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Gr</w:t>
      </w:r>
      <w:r>
        <w:rPr>
          <w:rStyle w:val="VerbatimChar"/>
        </w:rPr>
        <w:t>owth ~ Passage_F, data = rawdata)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(Intercept)   Passage_F2   Passage_F3   Passage_F4   Passage_F5   Passage_F6  </w:t>
      </w:r>
      <w:r>
        <w:br/>
      </w:r>
      <w:r>
        <w:rPr>
          <w:rStyle w:val="VerbatimChar"/>
        </w:rPr>
        <w:t xml:space="preserve">    125.440       -1.467        5.824        6.801        8.156       14.520  </w:t>
      </w:r>
    </w:p>
    <w:p w:rsidR="00B247A9" w:rsidRDefault="00FF3447">
      <w:pPr>
        <w:pStyle w:val="SourceCode"/>
      </w:pPr>
      <w:r>
        <w:rPr>
          <w:rStyle w:val="VerbatimChar"/>
        </w:rPr>
        <w:t># A tibble: 6 × 5</w:t>
      </w:r>
      <w:r>
        <w:br/>
      </w:r>
      <w:r>
        <w:rPr>
          <w:rStyle w:val="VerbatimChar"/>
        </w:rPr>
        <w:t xml:space="preserve">  term        estimate std.erro</w:t>
      </w:r>
      <w:r>
        <w:rPr>
          <w:rStyle w:val="VerbatimChar"/>
        </w:rPr>
        <w:t>r statistic   p.value</w:t>
      </w:r>
      <w:r>
        <w:br/>
      </w:r>
      <w:r>
        <w:rPr>
          <w:rStyle w:val="VerbatimChar"/>
        </w:rPr>
        <w:t xml:space="preserve">  &lt;chr&gt;          &lt;dbl&gt;     &lt;dbl&gt;     &lt;dbl&gt;     &lt;dbl&gt;</w:t>
      </w:r>
      <w:r>
        <w:br/>
      </w:r>
      <w:r>
        <w:rPr>
          <w:rStyle w:val="VerbatimChar"/>
        </w:rPr>
        <w:t>1 (Intercept)   125.        1.74    71.9   2.20e-213</w:t>
      </w:r>
      <w:r>
        <w:br/>
      </w:r>
      <w:r>
        <w:rPr>
          <w:rStyle w:val="VerbatimChar"/>
        </w:rPr>
        <w:t>2 Passage_F2     -1.47      2.47    -0.595 5.52e-  1</w:t>
      </w:r>
      <w:r>
        <w:br/>
      </w:r>
      <w:r>
        <w:rPr>
          <w:rStyle w:val="VerbatimChar"/>
        </w:rPr>
        <w:t>3 Passage_F3      5.82      2.47     2.36  1.87e-  2</w:t>
      </w:r>
      <w:r>
        <w:br/>
      </w:r>
      <w:r>
        <w:rPr>
          <w:rStyle w:val="VerbatimChar"/>
        </w:rPr>
        <w:t>4 Passage_F4      6.80</w:t>
      </w:r>
      <w:r>
        <w:rPr>
          <w:rStyle w:val="VerbatimChar"/>
        </w:rPr>
        <w:t xml:space="preserve">      2.47     2.76  6.11e-  3</w:t>
      </w:r>
      <w:r>
        <w:br/>
      </w:r>
      <w:r>
        <w:rPr>
          <w:rStyle w:val="VerbatimChar"/>
        </w:rPr>
        <w:t>5 Passage_F5      8.16      2.47     3.31  1.04e-  3</w:t>
      </w:r>
      <w:r>
        <w:br/>
      </w:r>
      <w:r>
        <w:rPr>
          <w:rStyle w:val="VerbatimChar"/>
        </w:rPr>
        <w:t>6 Passage_F6     14.5       2.47     5.89  9.03e-  9</w:t>
      </w:r>
    </w:p>
    <w:p w:rsidR="00B247A9" w:rsidRDefault="00FF3447">
      <w:pPr>
        <w:pStyle w:val="SourceCode"/>
      </w:pPr>
      <w:r>
        <w:rPr>
          <w:rStyle w:val="VerbatimChar"/>
        </w:rPr>
        <w:t>&lt;br&gt;</w:t>
      </w:r>
    </w:p>
    <w:p w:rsidR="00B247A9" w:rsidRDefault="00FF3447">
      <w:pPr>
        <w:pStyle w:val="SourceCode"/>
      </w:pPr>
      <w:r>
        <w:rPr>
          <w:rStyle w:val="VerbatimChar"/>
        </w:rPr>
        <w:t>Analysis of Variance Table</w:t>
      </w:r>
      <w:r>
        <w:br/>
      </w:r>
      <w:r>
        <w:br/>
      </w:r>
      <w:r>
        <w:rPr>
          <w:rStyle w:val="VerbatimChar"/>
        </w:rPr>
        <w:t>Response: Growth</w:t>
      </w:r>
      <w:r>
        <w:br/>
      </w:r>
      <w:r>
        <w:rPr>
          <w:rStyle w:val="VerbatimChar"/>
        </w:rPr>
        <w:t xml:space="preserve">           Df Sum Sq Mean Sq F value    Pr(&gt;F)    </w:t>
      </w:r>
      <w:r>
        <w:br/>
      </w:r>
      <w:r>
        <w:rPr>
          <w:rStyle w:val="VerbatimChar"/>
        </w:rPr>
        <w:t>Passage_F   5  10134 2026.71  11.113 5.852e-10 ***</w:t>
      </w:r>
      <w:r>
        <w:br/>
      </w:r>
      <w:r>
        <w:rPr>
          <w:rStyle w:val="VerbatimChar"/>
        </w:rPr>
        <w:t xml:space="preserve">Residuals 354  64561  182.38   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B247A9" w:rsidRDefault="00FF3447">
      <w:pPr>
        <w:pStyle w:val="SourceCode"/>
      </w:pPr>
      <w:r>
        <w:rPr>
          <w:rStyle w:val="VerbatimChar"/>
        </w:rPr>
        <w:t>[1] 5.851856e-10           NA</w:t>
      </w:r>
    </w:p>
    <w:p w:rsidR="00B247A9" w:rsidRDefault="00FF3447">
      <w:pPr>
        <w:pStyle w:val="SourceCode"/>
      </w:pPr>
      <w:r>
        <w:rPr>
          <w:rStyle w:val="VerbatimChar"/>
        </w:rPr>
        <w:t># A tibble: 2 × 6</w:t>
      </w:r>
      <w:r>
        <w:br/>
      </w:r>
      <w:r>
        <w:rPr>
          <w:rStyle w:val="VerbatimChar"/>
        </w:rPr>
        <w:t xml:space="preserve">  term         df  sumsq meansq statist</w:t>
      </w:r>
      <w:r>
        <w:rPr>
          <w:rStyle w:val="VerbatimChar"/>
        </w:rPr>
        <w:t>ic   p.value</w:t>
      </w:r>
      <w:r>
        <w:br/>
      </w:r>
      <w:r>
        <w:rPr>
          <w:rStyle w:val="VerbatimChar"/>
        </w:rPr>
        <w:t xml:space="preserve">  &lt;chr&gt;     &lt;int&gt;  &lt;dbl&gt;  &lt;dbl&gt;     &lt;dbl&gt;     &lt;dbl&gt;</w:t>
      </w:r>
      <w:r>
        <w:br/>
      </w:r>
      <w:r>
        <w:rPr>
          <w:rStyle w:val="VerbatimChar"/>
        </w:rPr>
        <w:t>1 Passage_F     5 10134.  2027.      11.1  5.85e-10</w:t>
      </w:r>
      <w:r>
        <w:br/>
      </w:r>
      <w:r>
        <w:rPr>
          <w:rStyle w:val="VerbatimChar"/>
        </w:rPr>
        <w:t xml:space="preserve">2 Residuals   354 64561.   182.      NA   NA       </w:t>
      </w:r>
    </w:p>
    <w:p w:rsidR="00B247A9" w:rsidRDefault="00FF3447">
      <w:pPr>
        <w:pStyle w:val="FirstParagraph"/>
      </w:pPr>
      <w:r>
        <w:t xml:space="preserve">The intercept value of </w:t>
      </w:r>
      <w:r>
        <w:rPr>
          <w:b/>
          <w:bCs/>
        </w:rPr>
        <w:t>125.440</w:t>
      </w:r>
      <w:r>
        <w:t xml:space="preserve"> represents the mean Growth at </w:t>
      </w:r>
      <w:r>
        <w:rPr>
          <w:b/>
          <w:bCs/>
        </w:rPr>
        <w:t>Passage_F1</w:t>
      </w:r>
      <w:r>
        <w:t>, which serves a</w:t>
      </w:r>
      <w:r>
        <w:t xml:space="preserve">s the reference level. Each coefficient for the other </w:t>
      </w:r>
      <w:r>
        <w:rPr>
          <w:rStyle w:val="VerbatimChar"/>
        </w:rPr>
        <w:t>Passage_F</w:t>
      </w:r>
      <w:r>
        <w:t xml:space="preserve"> levels indicates how much Growth differs compared to this baseline. For example, the coefficient for </w:t>
      </w:r>
      <w:r>
        <w:rPr>
          <w:b/>
          <w:bCs/>
        </w:rPr>
        <w:t>Passage_F6</w:t>
      </w:r>
      <w:r>
        <w:t xml:space="preserve"> is </w:t>
      </w:r>
      <w:r>
        <w:rPr>
          <w:b/>
          <w:bCs/>
        </w:rPr>
        <w:t>14.52</w:t>
      </w:r>
      <w:r>
        <w:t xml:space="preserve">, meaning that at Passage 6, Growth is estimated to be </w:t>
      </w:r>
      <w:r>
        <w:rPr>
          <w:b/>
          <w:bCs/>
        </w:rPr>
        <w:t>14.52 units highe</w:t>
      </w:r>
      <w:r>
        <w:rPr>
          <w:b/>
          <w:bCs/>
        </w:rPr>
        <w:t>r</w:t>
      </w:r>
      <w:r>
        <w:t xml:space="preserve"> than at Passage 1. This difference is </w:t>
      </w:r>
      <w:r>
        <w:rPr>
          <w:b/>
          <w:bCs/>
        </w:rPr>
        <w:t>highly significant</w:t>
      </w:r>
      <w:r>
        <w:t xml:space="preserve"> with a p-value of </w:t>
      </w:r>
      <w:r>
        <w:rPr>
          <w:b/>
          <w:bCs/>
        </w:rPr>
        <w:t>9.03e-9</w:t>
      </w:r>
      <w:r>
        <w:t>, suggesting that Growth increases significantly at higher passage numbers.</w:t>
      </w:r>
    </w:p>
    <w:p w:rsidR="00B247A9" w:rsidRDefault="00FF3447">
      <w:r>
        <w:br w:type="page"/>
      </w:r>
    </w:p>
    <w:p w:rsidR="00B247A9" w:rsidRDefault="00FF3447">
      <w:pPr>
        <w:pStyle w:val="Heading3"/>
      </w:pPr>
      <w:bookmarkStart w:id="15" w:name="interaction-treatment-passage"/>
      <w:bookmarkStart w:id="16" w:name="_Toc193636590"/>
      <w:bookmarkEnd w:id="13"/>
      <w:r>
        <w:t>Interaction: Treatment * Passage</w:t>
      </w:r>
      <w:bookmarkEnd w:id="16"/>
    </w:p>
    <w:p w:rsidR="00B247A9" w:rsidRDefault="00FF3447">
      <w:pPr>
        <w:pStyle w:val="SourceCode"/>
      </w:pPr>
      <w:r>
        <w:rPr>
          <w:rStyle w:val="VerbatimChar"/>
        </w:rPr>
        <w:t>Anova Table (Type III tests)</w:t>
      </w:r>
      <w:r>
        <w:br/>
      </w:r>
      <w:r>
        <w:br/>
      </w:r>
      <w:r>
        <w:rPr>
          <w:rStyle w:val="VerbatimChar"/>
        </w:rPr>
        <w:t>Response: Growth</w:t>
      </w:r>
      <w:r>
        <w:br/>
      </w:r>
      <w:r>
        <w:rPr>
          <w:rStyle w:val="VerbatimChar"/>
        </w:rPr>
        <w:t xml:space="preserve">              </w:t>
      </w:r>
      <w:r>
        <w:rPr>
          <w:rStyle w:val="VerbatimChar"/>
        </w:rPr>
        <w:t xml:space="preserve">    Sum Sq  Df   F value    Pr(&gt;F)    </w:t>
      </w:r>
      <w:r>
        <w:br/>
      </w:r>
      <w:r>
        <w:rPr>
          <w:rStyle w:val="VerbatimChar"/>
        </w:rPr>
        <w:t>(Intercept)       285160   1 2448.5613 &lt; 2.2e-16 ***</w:t>
      </w:r>
      <w:r>
        <w:br/>
      </w:r>
      <w:r>
        <w:rPr>
          <w:rStyle w:val="VerbatimChar"/>
        </w:rPr>
        <w:t>Passage             2723   1   23.3855 1.981e-06 ***</w:t>
      </w:r>
      <w:r>
        <w:br/>
      </w:r>
      <w:r>
        <w:rPr>
          <w:rStyle w:val="VerbatimChar"/>
        </w:rPr>
        <w:t>Treatment           5635   2   24.1924 1.419e-10 ***</w:t>
      </w:r>
      <w:r>
        <w:br/>
      </w:r>
      <w:r>
        <w:rPr>
          <w:rStyle w:val="VerbatimChar"/>
        </w:rPr>
        <w:t xml:space="preserve">Passage:Treatment    335   2    1.4376    0.2389    </w:t>
      </w:r>
      <w:r>
        <w:br/>
      </w:r>
      <w:r>
        <w:rPr>
          <w:rStyle w:val="VerbatimChar"/>
        </w:rPr>
        <w:t>Resid</w:t>
      </w:r>
      <w:r>
        <w:rPr>
          <w:rStyle w:val="VerbatimChar"/>
        </w:rPr>
        <w:t xml:space="preserve">uals          41227 354     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B247A9" w:rsidRDefault="00FF3447">
      <w:pPr>
        <w:pStyle w:val="FirstParagraph"/>
      </w:pPr>
      <w:r>
        <w:t>Passage effect is significant (p = 1.98e-6) → Supports previous results. Treatment effect is also highly significant (p = 1.42e-10) → Suggest</w:t>
      </w:r>
      <w:r>
        <w:t xml:space="preserve">s Treatment impacts Growth. Passage × Treatment interaction is </w:t>
      </w:r>
      <w:r>
        <w:rPr>
          <w:b/>
          <w:bCs/>
        </w:rPr>
        <w:t>NOT significant</w:t>
      </w:r>
      <w:r>
        <w:t xml:space="preserve"> (p = 0.2389). This means the effect of Passage on Growth does </w:t>
      </w:r>
      <w:r>
        <w:rPr>
          <w:b/>
          <w:bCs/>
        </w:rPr>
        <w:t>NOT</w:t>
      </w:r>
      <w:r>
        <w:t xml:space="preserve"> depend on Treatment.</w:t>
      </w:r>
    </w:p>
    <w:p w:rsidR="00712035" w:rsidRPr="00712035" w:rsidRDefault="00712035" w:rsidP="00712035">
      <w:pPr>
        <w:pStyle w:val="BodyText"/>
      </w:pPr>
    </w:p>
    <w:p w:rsidR="00B247A9" w:rsidRDefault="00FF3447">
      <w:pPr>
        <w:pStyle w:val="Heading3"/>
      </w:pPr>
      <w:bookmarkStart w:id="17" w:name="additive-model-no-interaction"/>
      <w:bookmarkStart w:id="18" w:name="_Toc193636591"/>
      <w:bookmarkEnd w:id="15"/>
      <w:r>
        <w:t>Additive Model (No Interaction)</w:t>
      </w:r>
      <w:bookmarkEnd w:id="18"/>
    </w:p>
    <w:p w:rsidR="00B247A9" w:rsidRDefault="00FF3447">
      <w:pPr>
        <w:pStyle w:val="SourceCode"/>
      </w:pPr>
      <w:r>
        <w:rPr>
          <w:rStyle w:val="VerbatimChar"/>
        </w:rPr>
        <w:t>[1] 7.051564e-17 4.006053e-36           NA</w:t>
      </w:r>
    </w:p>
    <w:p w:rsidR="00B247A9" w:rsidRDefault="00FF3447">
      <w:pPr>
        <w:pStyle w:val="SourceCode"/>
      </w:pPr>
      <w:r>
        <w:rPr>
          <w:rStyle w:val="VerbatimChar"/>
        </w:rPr>
        <w:t># A tibble: 3 ×</w:t>
      </w:r>
      <w:r>
        <w:rPr>
          <w:rStyle w:val="VerbatimChar"/>
        </w:rPr>
        <w:t xml:space="preserve"> 5</w:t>
      </w:r>
      <w:r>
        <w:br/>
      </w:r>
      <w:r>
        <w:rPr>
          <w:rStyle w:val="VerbatimChar"/>
        </w:rPr>
        <w:t xml:space="preserve">  term       sumsq    df statistic   p.value</w:t>
      </w:r>
      <w:r>
        <w:br/>
      </w:r>
      <w:r>
        <w:rPr>
          <w:rStyle w:val="VerbatimChar"/>
        </w:rPr>
        <w:t xml:space="preserve">  &lt;chr&gt;      &lt;dbl&gt; &lt;dbl&gt;     &lt;dbl&gt;     &lt;dbl&gt;</w:t>
      </w:r>
      <w:r>
        <w:br/>
      </w:r>
      <w:r>
        <w:rPr>
          <w:rStyle w:val="VerbatimChar"/>
        </w:rPr>
        <w:t>1 Passage    8996.     1      77.1  7.05e-17</w:t>
      </w:r>
      <w:r>
        <w:br/>
      </w:r>
      <w:r>
        <w:rPr>
          <w:rStyle w:val="VerbatimChar"/>
        </w:rPr>
        <w:t>2 Treatment 24137.     2     103.   4.01e-36</w:t>
      </w:r>
      <w:r>
        <w:br/>
      </w:r>
      <w:r>
        <w:rPr>
          <w:rStyle w:val="VerbatimChar"/>
        </w:rPr>
        <w:t xml:space="preserve">3 Residuals 41562.   356      NA   NA       </w:t>
      </w:r>
    </w:p>
    <w:p w:rsidR="00B247A9" w:rsidRDefault="00FF3447">
      <w:pPr>
        <w:pStyle w:val="FirstParagraph"/>
      </w:pPr>
      <w:r>
        <w:t xml:space="preserve">Passage remains significant </w:t>
      </w:r>
      <w:r>
        <w:t>(p = 7.05e-17). Treatment remains significant (p = 4.01e-36). This model is better than the interaction model because Treatment and Passage independently affect Growth.</w:t>
      </w:r>
    </w:p>
    <w:p w:rsidR="00712035" w:rsidRPr="00712035" w:rsidRDefault="00712035" w:rsidP="00712035">
      <w:pPr>
        <w:pStyle w:val="BodyText"/>
      </w:pPr>
    </w:p>
    <w:p w:rsidR="00B247A9" w:rsidRDefault="00FF3447">
      <w:pPr>
        <w:pStyle w:val="Heading3"/>
      </w:pPr>
      <w:bookmarkStart w:id="19" w:name="univariable-model-growth-treatment"/>
      <w:bookmarkStart w:id="20" w:name="_Toc193636592"/>
      <w:bookmarkEnd w:id="17"/>
      <w:r>
        <w:t>Univariable Model: Growth ~ Treatment</w:t>
      </w:r>
      <w:bookmarkEnd w:id="20"/>
    </w:p>
    <w:p w:rsidR="00B247A9" w:rsidRDefault="00FF3447">
      <w:pPr>
        <w:pStyle w:val="SourceCode"/>
      </w:pPr>
      <w:r>
        <w:rPr>
          <w:rStyle w:val="VerbatimChar"/>
        </w:rPr>
        <w:t>[1] 5.549803e-31           NA</w:t>
      </w:r>
    </w:p>
    <w:p w:rsidR="00B247A9" w:rsidRDefault="00FF3447">
      <w:pPr>
        <w:pStyle w:val="FirstParagraph"/>
      </w:pPr>
      <w:r>
        <w:t>Treatment alone has</w:t>
      </w:r>
      <w:r>
        <w:t xml:space="preserve"> a strong, significant effect on growth</w:t>
      </w:r>
    </w:p>
    <w:p w:rsidR="00712035" w:rsidRDefault="00712035" w:rsidP="00712035">
      <w:pPr>
        <w:pStyle w:val="BodyText"/>
      </w:pPr>
    </w:p>
    <w:p w:rsidR="00712035" w:rsidRDefault="00712035" w:rsidP="00712035">
      <w:pPr>
        <w:pStyle w:val="BodyText"/>
      </w:pPr>
    </w:p>
    <w:p w:rsidR="00712035" w:rsidRDefault="00712035" w:rsidP="00712035">
      <w:pPr>
        <w:pStyle w:val="BodyText"/>
      </w:pPr>
    </w:p>
    <w:p w:rsidR="00712035" w:rsidRDefault="00712035" w:rsidP="00712035">
      <w:pPr>
        <w:pStyle w:val="BodyText"/>
      </w:pPr>
    </w:p>
    <w:p w:rsidR="00712035" w:rsidRDefault="00712035" w:rsidP="00712035">
      <w:pPr>
        <w:pStyle w:val="BodyText"/>
      </w:pPr>
    </w:p>
    <w:p w:rsidR="00712035" w:rsidRPr="00712035" w:rsidRDefault="00712035" w:rsidP="00712035">
      <w:pPr>
        <w:pStyle w:val="BodyText"/>
      </w:pPr>
    </w:p>
    <w:p w:rsidR="00B247A9" w:rsidRDefault="00FF3447">
      <w:pPr>
        <w:pStyle w:val="Heading2"/>
      </w:pPr>
      <w:bookmarkStart w:id="21" w:name="linear-mixed-models-lmm"/>
      <w:bookmarkStart w:id="22" w:name="_Toc193636593"/>
      <w:bookmarkEnd w:id="9"/>
      <w:bookmarkEnd w:id="19"/>
      <w:r>
        <w:t>Linear Mixed Models (LMM)</w:t>
      </w:r>
      <w:bookmarkEnd w:id="22"/>
    </w:p>
    <w:p w:rsidR="00B247A9" w:rsidRDefault="00FF3447">
      <w:pPr>
        <w:pStyle w:val="Heading3"/>
      </w:pPr>
      <w:bookmarkStart w:id="23" w:name="X83492e8079cf1f9a71608365f7a88484fe0a634"/>
      <w:bookmarkStart w:id="24" w:name="_Toc193636594"/>
      <w:r>
        <w:t>Model: Growth~Treatment with Random Intercept for Passage</w:t>
      </w:r>
      <w:bookmarkEnd w:id="24"/>
    </w:p>
    <w:p w:rsidR="00B247A9" w:rsidRDefault="00FF3447">
      <w:pPr>
        <w:pStyle w:val="SourceCode"/>
      </w:pPr>
      <w:r>
        <w:rPr>
          <w:rStyle w:val="VerbatimChar"/>
        </w:rPr>
        <w:t>Analysis of Deviance Table (Type II tests)</w:t>
      </w:r>
      <w:r>
        <w:br/>
      </w:r>
      <w:r>
        <w:br/>
      </w:r>
      <w:r>
        <w:rPr>
          <w:rStyle w:val="VerbatimChar"/>
        </w:rPr>
        <w:t>Response: Growth</w:t>
      </w:r>
      <w:r>
        <w:br/>
      </w:r>
      <w:r>
        <w:rPr>
          <w:rStyle w:val="VerbatimChar"/>
        </w:rPr>
        <w:t xml:space="preserve">           Chisq Df Pr(&gt;Chisq)    </w:t>
      </w:r>
      <w:r>
        <w:br/>
      </w:r>
      <w:r>
        <w:rPr>
          <w:rStyle w:val="VerbatimChar"/>
        </w:rPr>
        <w:t>Treatment 210.17  2  &lt; 2.2e-16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B247A9" w:rsidRDefault="00FF3447">
      <w:pPr>
        <w:pStyle w:val="FirstParagraph"/>
      </w:pPr>
      <w:r>
        <w:t>Treatment significantly affects Growth (</w:t>
      </w:r>
      <w:r>
        <w:rPr>
          <w:b/>
          <w:bCs/>
        </w:rPr>
        <w:t>p &lt; 0.001</w:t>
      </w:r>
      <w:r>
        <w:t>). Passage is modeled as a random effect to account for baseline differences.</w:t>
      </w:r>
    </w:p>
    <w:p w:rsidR="00712035" w:rsidRPr="00712035" w:rsidRDefault="00712035" w:rsidP="00712035">
      <w:pPr>
        <w:pStyle w:val="BodyText"/>
      </w:pPr>
    </w:p>
    <w:p w:rsidR="00B247A9" w:rsidRDefault="00FF3447">
      <w:pPr>
        <w:pStyle w:val="Heading3"/>
      </w:pPr>
      <w:bookmarkStart w:id="25" w:name="lmm-with-treatment-passage-full-model"/>
      <w:bookmarkStart w:id="26" w:name="_Toc193636595"/>
      <w:bookmarkEnd w:id="23"/>
      <w:r>
        <w:t>LMM with Treatment * Passage (Full Model)</w:t>
      </w:r>
      <w:bookmarkEnd w:id="26"/>
    </w:p>
    <w:p w:rsidR="00B247A9" w:rsidRDefault="00FF3447">
      <w:pPr>
        <w:pStyle w:val="SourceCode"/>
      </w:pPr>
      <w:r>
        <w:rPr>
          <w:rStyle w:val="VerbatimChar"/>
        </w:rPr>
        <w:t>Analysis of Deviance Table (Type III tests)</w:t>
      </w:r>
      <w:r>
        <w:br/>
      </w:r>
      <w:r>
        <w:br/>
      </w:r>
      <w:r>
        <w:rPr>
          <w:rStyle w:val="VerbatimChar"/>
        </w:rPr>
        <w:t>Response: Growth</w:t>
      </w:r>
      <w:r>
        <w:br/>
      </w:r>
      <w:r>
        <w:rPr>
          <w:rStyle w:val="VerbatimChar"/>
        </w:rPr>
        <w:t xml:space="preserve">                      Chisq Df Pr(&gt;Chisq)    </w:t>
      </w:r>
      <w:r>
        <w:br/>
      </w:r>
      <w:r>
        <w:rPr>
          <w:rStyle w:val="VerbatimChar"/>
        </w:rPr>
        <w:t>(Intercept)       1666.2294  1  &lt; 2.2e-16 ***</w:t>
      </w:r>
      <w:r>
        <w:br/>
      </w:r>
      <w:r>
        <w:rPr>
          <w:rStyle w:val="VerbatimChar"/>
        </w:rPr>
        <w:t>Treatment           49.1952  2  2.077e-11 ***</w:t>
      </w:r>
      <w:r>
        <w:br/>
      </w:r>
      <w:r>
        <w:rPr>
          <w:rStyle w:val="VerbatimChar"/>
        </w:rPr>
        <w:t>Passage             15.9137  1  6.630e-05 ***</w:t>
      </w:r>
      <w:r>
        <w:br/>
      </w:r>
      <w:r>
        <w:rPr>
          <w:rStyle w:val="VerbatimChar"/>
        </w:rPr>
        <w:t>Treatment:</w:t>
      </w:r>
      <w:r>
        <w:rPr>
          <w:rStyle w:val="VerbatimChar"/>
        </w:rPr>
        <w:t xml:space="preserve">Passage    2.9233  2     0.2319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B247A9" w:rsidRDefault="00FF3447">
      <w:pPr>
        <w:pStyle w:val="FirstParagraph"/>
      </w:pPr>
      <w:r>
        <w:rPr>
          <w:b/>
          <w:bCs/>
        </w:rPr>
        <w:t>Treatment</w:t>
      </w:r>
      <w:r>
        <w:t xml:space="preserve"> and </w:t>
      </w:r>
      <w:r>
        <w:rPr>
          <w:b/>
          <w:bCs/>
        </w:rPr>
        <w:t>Passage</w:t>
      </w:r>
      <w:r>
        <w:t xml:space="preserve"> both have significant effects on Growth. The </w:t>
      </w:r>
      <w:r>
        <w:rPr>
          <w:b/>
          <w:bCs/>
        </w:rPr>
        <w:t>interaction</w:t>
      </w:r>
      <w:r>
        <w:t xml:space="preserve"> between Treatment and Passage is </w:t>
      </w:r>
      <w:r>
        <w:rPr>
          <w:b/>
          <w:bCs/>
        </w:rPr>
        <w:t>not significant.</w:t>
      </w:r>
      <w:r>
        <w:t xml:space="preserve"> This means their effects</w:t>
      </w:r>
      <w:r>
        <w:t xml:space="preserve"> are </w:t>
      </w:r>
      <w:r>
        <w:rPr>
          <w:b/>
          <w:bCs/>
        </w:rPr>
        <w:t>independent and additive.</w:t>
      </w:r>
      <w:r>
        <w:t xml:space="preserve"> The interaction model is </w:t>
      </w:r>
      <w:r>
        <w:rPr>
          <w:b/>
          <w:bCs/>
        </w:rPr>
        <w:t>more complex</w:t>
      </w:r>
      <w:r>
        <w:t xml:space="preserve">, but does </w:t>
      </w:r>
      <w:r>
        <w:rPr>
          <w:b/>
          <w:bCs/>
        </w:rPr>
        <w:t>not improve the fit</w:t>
      </w:r>
      <w:r>
        <w:t xml:space="preserve"> over the simpler additive model.</w:t>
      </w:r>
    </w:p>
    <w:p w:rsidR="00712035" w:rsidRPr="00712035" w:rsidRDefault="00712035" w:rsidP="00712035">
      <w:pPr>
        <w:pStyle w:val="BodyText"/>
      </w:pPr>
    </w:p>
    <w:p w:rsidR="00B247A9" w:rsidRDefault="00FF3447">
      <w:pPr>
        <w:pStyle w:val="Heading3"/>
      </w:pPr>
      <w:bookmarkStart w:id="27" w:name="model-comparison-with-maximum-likelihood"/>
      <w:bookmarkStart w:id="28" w:name="_Toc193636596"/>
      <w:bookmarkEnd w:id="25"/>
      <w:r>
        <w:t>Model Comparison with Maximum Likelihood</w:t>
      </w:r>
      <w:bookmarkEnd w:id="28"/>
    </w:p>
    <w:p w:rsidR="00B247A9" w:rsidRDefault="00FF3447">
      <w:pPr>
        <w:pStyle w:val="SourceCode"/>
      </w:pPr>
      <w:r>
        <w:rPr>
          <w:rStyle w:val="VerbatimChar"/>
        </w:rPr>
        <w:t>Analysis of Deviance Table (Type III tests)</w:t>
      </w:r>
      <w:r>
        <w:br/>
      </w:r>
      <w:r>
        <w:br/>
      </w:r>
      <w:r>
        <w:rPr>
          <w:rStyle w:val="VerbatimChar"/>
        </w:rPr>
        <w:t>Response: Growth</w:t>
      </w:r>
      <w:r>
        <w:br/>
      </w:r>
      <w:r>
        <w:rPr>
          <w:rStyle w:val="VerbatimChar"/>
        </w:rPr>
        <w:t xml:space="preserve">                     </w:t>
      </w:r>
      <w:r>
        <w:rPr>
          <w:rStyle w:val="VerbatimChar"/>
        </w:rPr>
        <w:t xml:space="preserve"> Chisq Df Pr(&gt;Chisq)    </w:t>
      </w:r>
      <w:r>
        <w:br/>
      </w:r>
      <w:r>
        <w:rPr>
          <w:rStyle w:val="VerbatimChar"/>
        </w:rPr>
        <w:t>(Intercept)       2056.1734  1  &lt; 2.2e-16 ***</w:t>
      </w:r>
      <w:r>
        <w:br/>
      </w:r>
      <w:r>
        <w:rPr>
          <w:rStyle w:val="VerbatimChar"/>
        </w:rPr>
        <w:t>Treatment           49.7574  2  1.568e-11 ***</w:t>
      </w:r>
      <w:r>
        <w:br/>
      </w:r>
      <w:r>
        <w:rPr>
          <w:rStyle w:val="VerbatimChar"/>
        </w:rPr>
        <w:t>Passage             19.6379  1  9.359e-06 ***</w:t>
      </w:r>
      <w:r>
        <w:br/>
      </w:r>
      <w:r>
        <w:rPr>
          <w:rStyle w:val="VerbatimChar"/>
        </w:rPr>
        <w:t xml:space="preserve">Treatment:Passage    2.9567  2      0.228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</w:t>
      </w:r>
      <w:r>
        <w:rPr>
          <w:rStyle w:val="VerbatimChar"/>
        </w:rPr>
        <w:t xml:space="preserve"> 0.05 '.' 0.1 ' ' 1</w:t>
      </w:r>
    </w:p>
    <w:p w:rsidR="00B247A9" w:rsidRDefault="00FF3447">
      <w:pPr>
        <w:pStyle w:val="FirstParagraph"/>
      </w:pPr>
      <w:r>
        <w:t>Use ML when comparing models (e.g., with or without interaction). Passage and Treatment affect Growth independently. No significant interaction, meaning Passage effects do not depend on Treatment.</w:t>
      </w:r>
    </w:p>
    <w:p w:rsidR="00B247A9" w:rsidRDefault="00FF3447">
      <w:r>
        <w:br w:type="page"/>
      </w:r>
    </w:p>
    <w:p w:rsidR="00B247A9" w:rsidRDefault="00FF3447">
      <w:pPr>
        <w:pStyle w:val="Heading2"/>
      </w:pPr>
      <w:bookmarkStart w:id="29" w:name="X3adf2d87d82f6ec0104e3d78dafe7c6ada0a467"/>
      <w:bookmarkStart w:id="30" w:name="_Toc193636597"/>
      <w:bookmarkEnd w:id="21"/>
      <w:bookmarkEnd w:id="27"/>
      <w:r>
        <w:t xml:space="preserve">Visualization: Growth by Treatment &amp; </w:t>
      </w:r>
      <w:r>
        <w:t>Passage</w:t>
      </w:r>
      <w:bookmarkEnd w:id="30"/>
    </w:p>
    <w:p w:rsidR="00B247A9" w:rsidRDefault="00FF3447">
      <w:pPr>
        <w:pStyle w:val="FirstParagraph"/>
      </w:pPr>
      <w:r>
        <w:rPr>
          <w:noProof/>
          <w:lang w:val="en-US"/>
        </w:rPr>
        <w:drawing>
          <wp:inline distT="0" distB="0" distL="0" distR="0" wp14:anchorId="225671A3" wp14:editId="69524A63">
            <wp:extent cx="5523221" cy="3682147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Cell_Growth_Analysi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21" cy="3682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7A9" w:rsidRDefault="00FF3447">
      <w:pPr>
        <w:pStyle w:val="BodyText"/>
      </w:pPr>
      <w:r>
        <w:t>Growth increases with Passage. Treatment groups show consistent differences across passages. Some passages (e.g., 3, 5, 6) show higher variability.</w:t>
      </w: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B247A9" w:rsidRDefault="00FF3447">
      <w:pPr>
        <w:pStyle w:val="Heading3"/>
      </w:pPr>
      <w:bookmarkStart w:id="31" w:name="lmm-using-lme4lmer"/>
      <w:bookmarkStart w:id="32" w:name="_Toc193636598"/>
      <w:r>
        <w:t xml:space="preserve">LMM Using </w:t>
      </w:r>
      <w:r>
        <w:rPr>
          <w:rStyle w:val="VerbatimChar"/>
        </w:rPr>
        <w:t>lme4::lmer</w:t>
      </w:r>
      <w:bookmarkEnd w:id="32"/>
    </w:p>
    <w:p w:rsidR="00B247A9" w:rsidRDefault="00FF3447">
      <w:pPr>
        <w:pStyle w:val="SourceCode"/>
      </w:pPr>
      <w:r>
        <w:rPr>
          <w:rStyle w:val="VerbatimChar"/>
        </w:rPr>
        <w:t>Analysis of Deviance Table (Type II Wald chisquare tests)</w:t>
      </w:r>
      <w:r>
        <w:br/>
      </w:r>
      <w:r>
        <w:br/>
      </w:r>
      <w:r>
        <w:rPr>
          <w:rStyle w:val="VerbatimChar"/>
        </w:rPr>
        <w:t>Response: Growth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Chisq Df Pr(&gt;Chisq)    </w:t>
      </w:r>
      <w:r>
        <w:br/>
      </w:r>
      <w:r>
        <w:rPr>
          <w:rStyle w:val="VerbatimChar"/>
        </w:rPr>
        <w:t>Treatment 210.17  2  &lt; 2.2e-16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B247A9" w:rsidRDefault="00FF3447">
      <w:pPr>
        <w:pStyle w:val="SourceCode"/>
      </w:pPr>
      <w:r>
        <w:rPr>
          <w:rStyle w:val="VerbatimChar"/>
        </w:rPr>
        <w:t># Fixed Effects</w:t>
      </w:r>
      <w:r>
        <w:br/>
      </w:r>
      <w:r>
        <w:br/>
      </w:r>
      <w:r>
        <w:rPr>
          <w:rStyle w:val="VerbatimChar"/>
        </w:rPr>
        <w:t>Parameter            | Coefficient |   SE |           95% CI | t(355) |      p</w:t>
      </w:r>
      <w:r>
        <w:br/>
      </w:r>
      <w:r>
        <w:rPr>
          <w:rStyle w:val="VerbatimChar"/>
        </w:rPr>
        <w:t>------------------------------------------------------------------------------</w:t>
      </w:r>
      <w:r>
        <w:br/>
      </w:r>
      <w:r>
        <w:rPr>
          <w:rStyle w:val="VerbatimChar"/>
        </w:rPr>
        <w:t>(Intercept)          |      120.92 | 2.50 | [116.00, 125.85] |  48.30 | &lt; .001</w:t>
      </w:r>
      <w:r>
        <w:br/>
      </w:r>
      <w:r>
        <w:rPr>
          <w:rStyle w:val="VerbatimChar"/>
        </w:rPr>
        <w:t>Treatment [AngII]    |       10.41 | 1.38 | [  7.69,  13.13] |   7.52 | &lt; .001</w:t>
      </w:r>
      <w:r>
        <w:br/>
      </w:r>
      <w:r>
        <w:rPr>
          <w:rStyle w:val="VerbatimChar"/>
        </w:rPr>
        <w:t>Treatment [Whatever</w:t>
      </w:r>
      <w:r>
        <w:rPr>
          <w:rStyle w:val="VerbatimChar"/>
        </w:rPr>
        <w:t>] |       20.05 | 1.38 | [ 17.33,  22.77] |  14.49 | &lt; .001</w:t>
      </w:r>
      <w:r>
        <w:br/>
      </w:r>
      <w:r>
        <w:br/>
      </w:r>
      <w:r>
        <w:rPr>
          <w:rStyle w:val="VerbatimChar"/>
        </w:rPr>
        <w:t># Random Effects: Passage_F</w:t>
      </w:r>
      <w:r>
        <w:br/>
      </w:r>
      <w:r>
        <w:br/>
      </w:r>
      <w:r>
        <w:rPr>
          <w:rStyle w:val="VerbatimChar"/>
        </w:rPr>
        <w:t>Parameter       | Coefficient |   SE |         95% CI</w:t>
      </w:r>
      <w:r>
        <w:br/>
      </w:r>
      <w:r>
        <w:rPr>
          <w:rStyle w:val="VerbatimChar"/>
        </w:rPr>
        <w:t>-----------------------------------------------------</w:t>
      </w:r>
      <w:r>
        <w:br/>
      </w:r>
      <w:r>
        <w:rPr>
          <w:rStyle w:val="VerbatimChar"/>
        </w:rPr>
        <w:t>(Intercept) [1] |       -5.32 | 1.34 | [-7.95, -2.69]</w:t>
      </w:r>
      <w:r>
        <w:br/>
      </w:r>
      <w:r>
        <w:rPr>
          <w:rStyle w:val="VerbatimChar"/>
        </w:rPr>
        <w:t>(Int</w:t>
      </w:r>
      <w:r>
        <w:rPr>
          <w:rStyle w:val="VerbatimChar"/>
        </w:rPr>
        <w:t>ercept) [2] |       -6.70 | 1.34 | [-9.34, -4.07]</w:t>
      </w:r>
      <w:r>
        <w:br/>
      </w:r>
      <w:r>
        <w:rPr>
          <w:rStyle w:val="VerbatimChar"/>
        </w:rPr>
        <w:t>(Intercept) [3] |        0.17 | 1.34 | [-2.46,  2.81]</w:t>
      </w:r>
      <w:r>
        <w:br/>
      </w:r>
      <w:r>
        <w:rPr>
          <w:rStyle w:val="VerbatimChar"/>
        </w:rPr>
        <w:t>(Intercept) [4] |        1.10 | 1.34 | [-1.54,  3.73]</w:t>
      </w:r>
      <w:r>
        <w:br/>
      </w:r>
      <w:r>
        <w:rPr>
          <w:rStyle w:val="VerbatimChar"/>
        </w:rPr>
        <w:t>(Intercept) [5] |        2.37 | 1.34 | [-0.26,  5.01]</w:t>
      </w:r>
      <w:r>
        <w:br/>
      </w:r>
      <w:r>
        <w:rPr>
          <w:rStyle w:val="VerbatimChar"/>
        </w:rPr>
        <w:t>(Intercept) [6] |        8.38 | 1.34 | [ 5.7</w:t>
      </w:r>
      <w:r>
        <w:rPr>
          <w:rStyle w:val="VerbatimChar"/>
        </w:rPr>
        <w:t>4, 11.01]</w:t>
      </w:r>
    </w:p>
    <w:p w:rsidR="00B247A9" w:rsidRDefault="00FF3447">
      <w:pPr>
        <w:pStyle w:val="FirstParagraph"/>
      </w:pPr>
      <w:r>
        <w:t>“Whatever” treatment increases growth the most, followed by “AngII”. Random effects show substantial variability between passages. Fixed effects are highly significant.</w:t>
      </w:r>
    </w:p>
    <w:p w:rsidR="00B247A9" w:rsidRDefault="00FF3447">
      <w:pPr>
        <w:pStyle w:val="Heading3"/>
      </w:pPr>
      <w:bookmarkStart w:id="33" w:name="X5da95436888434563761df1a52893baba4041ec"/>
      <w:bookmarkStart w:id="34" w:name="_Toc193636599"/>
      <w:bookmarkEnd w:id="31"/>
      <w:r>
        <w:t>Visualizing Random Intercepts with Fixed Slopes</w:t>
      </w:r>
      <w:bookmarkEnd w:id="34"/>
    </w:p>
    <w:p w:rsidR="00B247A9" w:rsidRDefault="00FF3447">
      <w:pPr>
        <w:pStyle w:val="FirstParagraph"/>
      </w:pPr>
      <w:r>
        <w:rPr>
          <w:noProof/>
          <w:lang w:val="en-US"/>
        </w:rPr>
        <w:drawing>
          <wp:inline distT="0" distB="0" distL="0" distR="0" wp14:anchorId="14FC9F72" wp14:editId="3A7D85F9">
            <wp:extent cx="5523221" cy="3682147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Cell_Growth_Analysi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21" cy="3682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7A9" w:rsidRDefault="00FF3447">
      <w:pPr>
        <w:pStyle w:val="BodyText"/>
      </w:pPr>
      <w:r>
        <w:t xml:space="preserve">Each line represents a </w:t>
      </w:r>
      <w:r>
        <w:rPr>
          <w:rStyle w:val="VerbatimChar"/>
        </w:rPr>
        <w:t>Pass</w:t>
      </w:r>
      <w:r>
        <w:rPr>
          <w:rStyle w:val="VerbatimChar"/>
        </w:rPr>
        <w:t>age_F</w:t>
      </w:r>
      <w:r>
        <w:t xml:space="preserve"> group. They start at different intercepts (heights), but the treatment slopes are the same. This assumes all groups respond equally to treatment — which might be too simple.</w:t>
      </w: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712035" w:rsidRDefault="00712035">
      <w:pPr>
        <w:pStyle w:val="BodyText"/>
      </w:pPr>
    </w:p>
    <w:p w:rsidR="00B247A9" w:rsidRDefault="00FF3447">
      <w:pPr>
        <w:pStyle w:val="Heading3"/>
      </w:pPr>
      <w:bookmarkStart w:id="35" w:name="random-slopes-mixed-model"/>
      <w:bookmarkStart w:id="36" w:name="_Toc193636600"/>
      <w:bookmarkEnd w:id="33"/>
      <w:r>
        <w:t>Random Slopes: Mixed Model</w:t>
      </w:r>
      <w:bookmarkEnd w:id="36"/>
    </w:p>
    <w:p w:rsidR="00B247A9" w:rsidRDefault="00FF3447">
      <w:pPr>
        <w:pStyle w:val="FirstParagraph"/>
      </w:pPr>
      <w:r>
        <w:t xml:space="preserve">Now we extend the model to also include </w:t>
      </w:r>
      <w:r>
        <w:rPr>
          <w:b/>
          <w:bCs/>
        </w:rPr>
        <w:t>random sl</w:t>
      </w:r>
      <w:r>
        <w:rPr>
          <w:b/>
          <w:bCs/>
        </w:rPr>
        <w:t>opes</w:t>
      </w:r>
      <w:r>
        <w:t xml:space="preserve">. This allows both the </w:t>
      </w:r>
      <w:r>
        <w:rPr>
          <w:b/>
          <w:bCs/>
        </w:rPr>
        <w:t>intercept</w:t>
      </w:r>
      <w:r>
        <w:t xml:space="preserve"> and the </w:t>
      </w:r>
      <w:r>
        <w:rPr>
          <w:b/>
          <w:bCs/>
        </w:rPr>
        <w:t>treatment effect</w:t>
      </w:r>
      <w:r>
        <w:t xml:space="preserve"> to vary for each passage.</w:t>
      </w:r>
    </w:p>
    <w:p w:rsidR="00B247A9" w:rsidRDefault="00FF3447">
      <w:pPr>
        <w:pStyle w:val="BodyText"/>
      </w:pPr>
      <w:r>
        <w:t>Model: lme4::lmer(Growth ~ Treatment + (1 + Treatment | Passage_F), data = rawdata, REML = FALSE)</w:t>
      </w:r>
    </w:p>
    <w:p w:rsidR="00B247A9" w:rsidRDefault="00FF3447">
      <w:pPr>
        <w:pStyle w:val="SourceCode"/>
      </w:pPr>
      <w:r>
        <w:rPr>
          <w:rStyle w:val="VerbatimChar"/>
        </w:rPr>
        <w:t>Analysis of Deviance Table (Type II Wald chisquare tests)</w:t>
      </w:r>
      <w:r>
        <w:br/>
      </w:r>
      <w:r>
        <w:br/>
      </w:r>
      <w:r>
        <w:rPr>
          <w:rStyle w:val="VerbatimChar"/>
        </w:rPr>
        <w:t>Response: G</w:t>
      </w:r>
      <w:r>
        <w:rPr>
          <w:rStyle w:val="VerbatimChar"/>
        </w:rPr>
        <w:t>rowth</w:t>
      </w:r>
      <w:r>
        <w:br/>
      </w:r>
      <w:r>
        <w:rPr>
          <w:rStyle w:val="VerbatimChar"/>
        </w:rPr>
        <w:t xml:space="preserve">           Chisq Df Pr(&gt;Chisq)    </w:t>
      </w:r>
      <w:r>
        <w:br/>
      </w:r>
      <w:r>
        <w:rPr>
          <w:rStyle w:val="VerbatimChar"/>
        </w:rPr>
        <w:t>Treatment 202.85  2  &lt; 2.2e-16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B247A9" w:rsidRDefault="00FF3447">
      <w:pPr>
        <w:pStyle w:val="SourceCode"/>
      </w:pPr>
      <w:r>
        <w:rPr>
          <w:rStyle w:val="VerbatimChar"/>
        </w:rPr>
        <w:t># Fixed Effects</w:t>
      </w:r>
      <w:r>
        <w:br/>
      </w:r>
      <w:r>
        <w:br/>
      </w:r>
      <w:r>
        <w:rPr>
          <w:rStyle w:val="VerbatimChar"/>
        </w:rPr>
        <w:t>Parameter            | Coefficient |   SE |           95% CI | t(350) |      p</w:t>
      </w:r>
      <w:r>
        <w:br/>
      </w:r>
      <w:r>
        <w:rPr>
          <w:rStyle w:val="VerbatimChar"/>
        </w:rPr>
        <w:t>-----------------</w:t>
      </w:r>
      <w:r>
        <w:rPr>
          <w:rStyle w:val="VerbatimChar"/>
        </w:rPr>
        <w:t>-------------------------------------------------------------</w:t>
      </w:r>
      <w:r>
        <w:br/>
      </w:r>
      <w:r>
        <w:rPr>
          <w:rStyle w:val="VerbatimChar"/>
        </w:rPr>
        <w:t>(Intercept)          |      120.92 | 2.26 | [116.48, 125.37] |  53.50 | &lt; .001</w:t>
      </w:r>
      <w:r>
        <w:br/>
      </w:r>
      <w:r>
        <w:rPr>
          <w:rStyle w:val="VerbatimChar"/>
        </w:rPr>
        <w:t>Treatment [AngII]    |       10.41 | 1.48 | [  7.50,  13.31] |   7.05 | &lt; .001</w:t>
      </w:r>
      <w:r>
        <w:br/>
      </w:r>
      <w:r>
        <w:rPr>
          <w:rStyle w:val="VerbatimChar"/>
        </w:rPr>
        <w:t>Treatment [Whatever] |       20.05 |</w:t>
      </w:r>
      <w:r>
        <w:rPr>
          <w:rStyle w:val="VerbatimChar"/>
        </w:rPr>
        <w:t xml:space="preserve"> 1.43 | [ 17.25,  22.86] |  14.06 | &lt; .001</w:t>
      </w:r>
      <w:r>
        <w:br/>
      </w:r>
      <w:r>
        <w:br/>
      </w:r>
      <w:r>
        <w:rPr>
          <w:rStyle w:val="VerbatimChar"/>
        </w:rPr>
        <w:t># Random Effects: Passage_F</w:t>
      </w:r>
      <w:r>
        <w:br/>
      </w:r>
      <w:r>
        <w:br/>
      </w:r>
      <w:r>
        <w:rPr>
          <w:rStyle w:val="VerbatimChar"/>
        </w:rPr>
        <w:t>Parameter             | Coefficient |   SE |         95% CI</w:t>
      </w:r>
      <w:r>
        <w:br/>
      </w:r>
      <w:r>
        <w:rPr>
          <w:rStyle w:val="VerbatimChar"/>
        </w:rPr>
        <w:t>-----------------------------------------------------------</w:t>
      </w:r>
      <w:r>
        <w:br/>
      </w:r>
      <w:r>
        <w:rPr>
          <w:rStyle w:val="VerbatimChar"/>
        </w:rPr>
        <w:t>(Intercept) [1]       |       -5.37 | 1.27 | [-7.87, -2.88]</w:t>
      </w:r>
      <w:r>
        <w:br/>
      </w:r>
      <w:r>
        <w:rPr>
          <w:rStyle w:val="VerbatimChar"/>
        </w:rPr>
        <w:t>(In</w:t>
      </w:r>
      <w:r>
        <w:rPr>
          <w:rStyle w:val="VerbatimChar"/>
        </w:rPr>
        <w:t>tercept) [2]       |       -6.34 | 1.27 | [-8.84, -3.85]</w:t>
      </w:r>
      <w:r>
        <w:br/>
      </w:r>
      <w:r>
        <w:rPr>
          <w:rStyle w:val="VerbatimChar"/>
        </w:rPr>
        <w:t>(Intercept) [3]       |        0.35 | 1.27 | [-2.15,  2.84]</w:t>
      </w:r>
      <w:r>
        <w:br/>
      </w:r>
      <w:r>
        <w:rPr>
          <w:rStyle w:val="VerbatimChar"/>
        </w:rPr>
        <w:t>(Intercept) [4]       |        1.10 | 1.27 | [-1.39,  3.60]</w:t>
      </w:r>
      <w:r>
        <w:br/>
      </w:r>
      <w:r>
        <w:rPr>
          <w:rStyle w:val="VerbatimChar"/>
        </w:rPr>
        <w:t>(Intercept) [5]       |        2.22 | 1.27 | [-0.28,  4.72]</w:t>
      </w:r>
      <w:r>
        <w:br/>
      </w:r>
      <w:r>
        <w:rPr>
          <w:rStyle w:val="VerbatimChar"/>
        </w:rPr>
        <w:t>(Intercept) [6]       |        8.05 | 1.27 | [ 5.55, 10.55]</w:t>
      </w:r>
      <w:r>
        <w:br/>
      </w:r>
      <w:r>
        <w:rPr>
          <w:rStyle w:val="VerbatimChar"/>
        </w:rPr>
        <w:t>TreatmentAngII [1]    |       -1.42 | 0.34 | [-2.08, -0.76]</w:t>
      </w:r>
      <w:r>
        <w:br/>
      </w:r>
      <w:r>
        <w:rPr>
          <w:rStyle w:val="VerbatimChar"/>
        </w:rPr>
        <w:t>TreatmentAngII [2]    |       -1.68 | 0.34 | [-2.34, -1.02]</w:t>
      </w:r>
      <w:r>
        <w:br/>
      </w:r>
      <w:r>
        <w:rPr>
          <w:rStyle w:val="VerbatimChar"/>
        </w:rPr>
        <w:t>TreatmentAngII [3]    |        0.09 | 0.34 | [-0.57,  0.75]</w:t>
      </w:r>
      <w:r>
        <w:br/>
      </w:r>
      <w:r>
        <w:rPr>
          <w:rStyle w:val="VerbatimChar"/>
        </w:rPr>
        <w:t>TreatmentAngII [</w:t>
      </w:r>
      <w:r>
        <w:rPr>
          <w:rStyle w:val="VerbatimChar"/>
        </w:rPr>
        <w:t>4]    |        0.29 | 0.34 | [-0.37,  0.95]</w:t>
      </w:r>
      <w:r>
        <w:br/>
      </w:r>
      <w:r>
        <w:rPr>
          <w:rStyle w:val="VerbatimChar"/>
        </w:rPr>
        <w:t>TreatmentAngII [5]    |        0.59 | 0.34 | [-0.07,  1.25]</w:t>
      </w:r>
      <w:r>
        <w:br/>
      </w:r>
      <w:r>
        <w:rPr>
          <w:rStyle w:val="VerbatimChar"/>
        </w:rPr>
        <w:t>TreatmentAngII [6]    |        2.13 | 0.34 | [ 1.47,  2.79]</w:t>
      </w:r>
      <w:r>
        <w:br/>
      </w:r>
      <w:r>
        <w:rPr>
          <w:rStyle w:val="VerbatimChar"/>
        </w:rPr>
        <w:t>TreatmentWhatever [1] |        1.00 | 0.24 | [ 0.54,  1.47]</w:t>
      </w:r>
      <w:r>
        <w:br/>
      </w:r>
      <w:r>
        <w:rPr>
          <w:rStyle w:val="VerbatimChar"/>
        </w:rPr>
        <w:t>TreatmentWhatever [2] |        1</w:t>
      </w:r>
      <w:r>
        <w:rPr>
          <w:rStyle w:val="VerbatimChar"/>
        </w:rPr>
        <w:t>.19 | 0.24 | [ 0.72,  1.65]</w:t>
      </w:r>
      <w:r>
        <w:br/>
      </w:r>
      <w:r>
        <w:rPr>
          <w:rStyle w:val="VerbatimChar"/>
        </w:rPr>
        <w:t>TreatmentWhatever [3] |       -0.06 | 0.24 | [-0.53,  0.40]</w:t>
      </w:r>
      <w:r>
        <w:br/>
      </w:r>
      <w:r>
        <w:rPr>
          <w:rStyle w:val="VerbatimChar"/>
        </w:rPr>
        <w:t>TreatmentWhatever [4] |       -0.21 | 0.24 | [-0.67,  0.26]</w:t>
      </w:r>
      <w:r>
        <w:br/>
      </w:r>
      <w:r>
        <w:rPr>
          <w:rStyle w:val="VerbatimChar"/>
        </w:rPr>
        <w:t>TreatmentWhatever [5] |       -0.42 | 0.24 | [-0.88,  0.05]</w:t>
      </w:r>
      <w:r>
        <w:br/>
      </w:r>
      <w:r>
        <w:rPr>
          <w:rStyle w:val="VerbatimChar"/>
        </w:rPr>
        <w:t>TreatmentWhatever [6] |       -1.51 | 0.24 | [-1</w:t>
      </w:r>
      <w:r>
        <w:rPr>
          <w:rStyle w:val="VerbatimChar"/>
        </w:rPr>
        <w:t>.97, -1.04]</w:t>
      </w:r>
    </w:p>
    <w:p w:rsidR="00B247A9" w:rsidRDefault="00FF3447">
      <w:pPr>
        <w:pStyle w:val="Heading4"/>
      </w:pPr>
      <w:bookmarkStart w:id="37" w:name="visualizing-random-slopes-by-passage"/>
      <w:r>
        <w:t>Visualizing Random Slopes by Passage</w:t>
      </w:r>
    </w:p>
    <w:p w:rsidR="00B247A9" w:rsidRDefault="00FF3447">
      <w:pPr>
        <w:pStyle w:val="FirstParagraph"/>
      </w:pPr>
      <w:r>
        <w:rPr>
          <w:noProof/>
          <w:lang w:val="en-US"/>
        </w:rPr>
        <w:drawing>
          <wp:inline distT="0" distB="0" distL="0" distR="0" wp14:anchorId="7C8965B7" wp14:editId="3E100987">
            <wp:extent cx="5523221" cy="3682147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Cell_Growth_Analysi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21" cy="3682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7A9" w:rsidRDefault="00FF3447">
      <w:pPr>
        <w:pStyle w:val="BodyText"/>
      </w:pPr>
      <w:r>
        <w:t xml:space="preserve">Now both intercepts and slopes vary across passages. Some passages react more strongly or weakly to treatment. This model reflects </w:t>
      </w:r>
      <w:r>
        <w:rPr>
          <w:b/>
          <w:bCs/>
        </w:rPr>
        <w:t>real biological variability</w:t>
      </w:r>
      <w:r>
        <w:t xml:space="preserve"> much better than the intercept-only version.</w:t>
      </w:r>
      <w:bookmarkEnd w:id="29"/>
      <w:bookmarkEnd w:id="35"/>
      <w:bookmarkEnd w:id="37"/>
    </w:p>
    <w:sectPr w:rsidR="00B247A9" w:rsidSect="00EE2236">
      <w:footerReference w:type="default" r:id="rId13"/>
      <w:pgSz w:w="11906" w:h="16838" w:code="9"/>
      <w:pgMar w:top="1417" w:right="1417" w:bottom="1134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447" w:rsidRDefault="00FF3447">
      <w:pPr>
        <w:spacing w:after="0"/>
      </w:pPr>
      <w:r>
        <w:separator/>
      </w:r>
    </w:p>
  </w:endnote>
  <w:endnote w:type="continuationSeparator" w:id="0">
    <w:p w:rsidR="00FF3447" w:rsidRDefault="00FF34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236" w:rsidRDefault="00FF3447">
    <w:pPr>
      <w:pStyle w:val="Footer"/>
    </w:pPr>
    <w:r>
      <w:fldChar w:fldCharType="begin"/>
    </w:r>
    <w:r>
      <w:instrText>PAGE   \* MERGEFORMAT</w:instrText>
    </w:r>
    <w:r>
      <w:fldChar w:fldCharType="separate"/>
    </w:r>
    <w:r w:rsidRPr="00FF3447">
      <w:rPr>
        <w:noProof/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447" w:rsidRDefault="00FF3447">
      <w:r>
        <w:separator/>
      </w:r>
    </w:p>
  </w:footnote>
  <w:footnote w:type="continuationSeparator" w:id="0">
    <w:p w:rsidR="00FF3447" w:rsidRDefault="00FF3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046E30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47A9"/>
    <w:rsid w:val="00712035"/>
    <w:rsid w:val="00B247A9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6CCB"/>
  <w15:docId w15:val="{37C9BC14-7288-4CA4-BC67-8D590A8E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aliases w:val="Header 2"/>
    <w:basedOn w:val="Normal"/>
    <w:next w:val="BodyText"/>
    <w:uiPriority w:val="9"/>
    <w:unhideWhenUsed/>
    <w:qFormat/>
    <w:rsid w:val="00EE2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79646" w:themeColor="accent6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rsid w:val="00EE2236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E2236"/>
  </w:style>
  <w:style w:type="paragraph" w:styleId="Footer">
    <w:name w:val="footer"/>
    <w:basedOn w:val="Normal"/>
    <w:link w:val="FooterChar"/>
    <w:rsid w:val="00EE2236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E2236"/>
  </w:style>
  <w:style w:type="paragraph" w:styleId="TOC2">
    <w:name w:val="toc 2"/>
    <w:basedOn w:val="Normal"/>
    <w:next w:val="Normal"/>
    <w:autoRedefine/>
    <w:uiPriority w:val="39"/>
    <w:rsid w:val="0071203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71203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1937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Tesdoc 2024</vt:lpstr>
    </vt:vector>
  </TitlesOfParts>
  <Company/>
  <LinksUpToDate>false</LinksUpToDate>
  <CharactersWithSpaces>12953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 Growth Analysis</dc:title>
  <dc:creator>Neslihan Oztas</dc:creator>
  <cp:keywords/>
  <cp:lastModifiedBy>Neslihan Oztas</cp:lastModifiedBy>
  <cp:revision>2</cp:revision>
  <dcterms:created xsi:type="dcterms:W3CDTF">2025-03-23T14:35:00Z</dcterms:created>
  <dcterms:modified xsi:type="dcterms:W3CDTF">2025-03-23T14:40:00Z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