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E8353D" w:rsidRDefault="00E8353D" w:rsidP="000E22B2">
      <w:pPr>
        <w:autoSpaceDE w:val="0"/>
        <w:autoSpaceDN w:val="0"/>
        <w:adjustRightInd w:val="0"/>
        <w:spacing w:after="0"/>
      </w:pPr>
    </w:p>
    <w:p w:rsidR="000E22B2" w:rsidRDefault="00E8353D" w:rsidP="000E22B2">
      <w:pPr>
        <w:autoSpaceDE w:val="0"/>
        <w:autoSpaceDN w:val="0"/>
        <w:adjustRightInd w:val="0"/>
        <w:spacing w:after="0"/>
      </w:pPr>
      <w:r w:rsidRPr="00FA361E">
        <w:rPr>
          <w:b/>
          <w:i/>
          <w:u w:val="single"/>
        </w:rPr>
        <w:t>Ans:</w:t>
      </w:r>
      <w:r>
        <w:t xml:space="preserve">  See in jupyter file.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Pr="00971481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971481">
        <w:rPr>
          <w:rFonts w:ascii="Times New Roman" w:hAnsi="Times New Roman" w:cs="Times New Roman"/>
        </w:rPr>
        <w:t>What is inter-quartile range of this dataset? (please approximate the numbers) In one line, explain what this value implies.</w:t>
      </w:r>
    </w:p>
    <w:p w:rsidR="009A2285" w:rsidRDefault="009A2285" w:rsidP="009A2285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  <w:r w:rsidRPr="002E6DAB">
        <w:rPr>
          <w:rFonts w:ascii="Times New Roman" w:hAnsi="Times New Roman" w:cs="Times New Roman"/>
          <w:b/>
          <w:i/>
          <w:u w:val="single"/>
        </w:rPr>
        <w:t>Ans:</w:t>
      </w:r>
      <w:r w:rsidRPr="00971481">
        <w:rPr>
          <w:rFonts w:ascii="Times New Roman" w:hAnsi="Times New Roman" w:cs="Times New Roman"/>
        </w:rPr>
        <w:t xml:space="preserve">  Inter-quartile range of the given dataset is IQR=12 – 5 = 7.</w:t>
      </w:r>
    </w:p>
    <w:p w:rsidR="00971481" w:rsidRDefault="00971481" w:rsidP="009A2285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IQR it is observed that the datasets has less variability about its median. Its IQR is quit smaller. The middle 50% of dataset vary by somewhat 7 points.</w:t>
      </w:r>
    </w:p>
    <w:p w:rsidR="00971481" w:rsidRPr="00971481" w:rsidRDefault="00971481" w:rsidP="009A2285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971481" w:rsidRDefault="00971481" w:rsidP="00971481">
      <w:pPr>
        <w:pStyle w:val="ListParagraph"/>
        <w:autoSpaceDE w:val="0"/>
        <w:autoSpaceDN w:val="0"/>
        <w:adjustRightInd w:val="0"/>
        <w:spacing w:after="0"/>
        <w:ind w:left="1440"/>
      </w:pPr>
      <w:r w:rsidRPr="00FA361E">
        <w:rPr>
          <w:b/>
          <w:i/>
          <w:u w:val="single"/>
        </w:rPr>
        <w:t>Ans:</w:t>
      </w:r>
      <w:r>
        <w:t xml:space="preserve">  Dataset is Right Skewed.</w:t>
      </w:r>
    </w:p>
    <w:p w:rsidR="00971481" w:rsidRDefault="00971481" w:rsidP="00971481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6E5175" w:rsidRDefault="006E5175" w:rsidP="006E5175">
      <w:pPr>
        <w:pStyle w:val="ListParagraph"/>
        <w:autoSpaceDE w:val="0"/>
        <w:autoSpaceDN w:val="0"/>
        <w:adjustRightInd w:val="0"/>
        <w:spacing w:after="0"/>
        <w:ind w:left="1440"/>
      </w:pPr>
      <w:r w:rsidRPr="002E6DAB">
        <w:rPr>
          <w:b/>
          <w:i/>
          <w:u w:val="single"/>
        </w:rPr>
        <w:t>Ans:</w:t>
      </w:r>
      <w:r>
        <w:t xml:space="preserve">  Spread of the</w:t>
      </w:r>
      <w:r w:rsidR="001E52B2">
        <w:t xml:space="preserve"> graph will reduce and more accurate results will found.</w:t>
      </w:r>
      <w:r>
        <w:t xml:space="preserve"> </w:t>
      </w:r>
    </w:p>
    <w:p w:rsidR="009E7194" w:rsidRPr="009E7194" w:rsidRDefault="009E7194" w:rsidP="006E5175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</w:rPr>
      </w:pPr>
      <w:r w:rsidRPr="009E7194">
        <w:rPr>
          <w:rFonts w:ascii="Times New Roman" w:hAnsi="Times New Roman" w:cs="Times New Roman"/>
        </w:rPr>
        <w:t xml:space="preserve">         </w:t>
      </w:r>
      <w:r w:rsidRPr="009E7194">
        <w:rPr>
          <w:rFonts w:cstheme="minorHAnsi"/>
        </w:rPr>
        <w:t>Outlire will remove</w:t>
      </w:r>
      <w:r>
        <w:rPr>
          <w:rFonts w:cstheme="minorHAnsi"/>
        </w:rPr>
        <w:t>.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5C253E" w:rsidRDefault="005C253E" w:rsidP="000E22B2">
      <w:pPr>
        <w:autoSpaceDE w:val="0"/>
        <w:autoSpaceDN w:val="0"/>
        <w:adjustRightInd w:val="0"/>
        <w:spacing w:after="0"/>
      </w:pPr>
    </w:p>
    <w:p w:rsidR="005C253E" w:rsidRDefault="005C253E" w:rsidP="000E22B2">
      <w:pPr>
        <w:autoSpaceDE w:val="0"/>
        <w:autoSpaceDN w:val="0"/>
        <w:adjustRightInd w:val="0"/>
        <w:spacing w:after="0"/>
      </w:pPr>
    </w:p>
    <w:p w:rsidR="005C253E" w:rsidRDefault="005C253E" w:rsidP="000E22B2">
      <w:pPr>
        <w:autoSpaceDE w:val="0"/>
        <w:autoSpaceDN w:val="0"/>
        <w:adjustRightInd w:val="0"/>
        <w:spacing w:after="0"/>
      </w:pPr>
    </w:p>
    <w:p w:rsidR="005C253E" w:rsidRDefault="005C253E" w:rsidP="000E22B2">
      <w:pPr>
        <w:autoSpaceDE w:val="0"/>
        <w:autoSpaceDN w:val="0"/>
        <w:adjustRightInd w:val="0"/>
        <w:spacing w:after="0"/>
      </w:pPr>
    </w:p>
    <w:p w:rsidR="005C253E" w:rsidRDefault="005C253E" w:rsidP="000E22B2">
      <w:pPr>
        <w:autoSpaceDE w:val="0"/>
        <w:autoSpaceDN w:val="0"/>
        <w:adjustRightInd w:val="0"/>
        <w:spacing w:after="0"/>
      </w:pPr>
    </w:p>
    <w:p w:rsidR="005C253E" w:rsidRDefault="005C253E" w:rsidP="000E22B2">
      <w:pPr>
        <w:autoSpaceDE w:val="0"/>
        <w:autoSpaceDN w:val="0"/>
        <w:adjustRightInd w:val="0"/>
        <w:spacing w:after="0"/>
      </w:pPr>
    </w:p>
    <w:p w:rsidR="005C253E" w:rsidRDefault="005C253E" w:rsidP="000E22B2">
      <w:pPr>
        <w:autoSpaceDE w:val="0"/>
        <w:autoSpaceDN w:val="0"/>
        <w:adjustRightInd w:val="0"/>
        <w:spacing w:after="0"/>
      </w:pPr>
    </w:p>
    <w:p w:rsidR="005C253E" w:rsidRDefault="005C253E" w:rsidP="000E22B2">
      <w:pPr>
        <w:autoSpaceDE w:val="0"/>
        <w:autoSpaceDN w:val="0"/>
        <w:adjustRightInd w:val="0"/>
        <w:spacing w:after="0"/>
      </w:pPr>
    </w:p>
    <w:p w:rsidR="005C253E" w:rsidRDefault="005C253E" w:rsidP="000E22B2">
      <w:pPr>
        <w:autoSpaceDE w:val="0"/>
        <w:autoSpaceDN w:val="0"/>
        <w:adjustRightInd w:val="0"/>
        <w:spacing w:after="0"/>
      </w:pPr>
    </w:p>
    <w:p w:rsidR="005C253E" w:rsidRDefault="005C253E" w:rsidP="000E22B2">
      <w:pPr>
        <w:autoSpaceDE w:val="0"/>
        <w:autoSpaceDN w:val="0"/>
        <w:adjustRightInd w:val="0"/>
        <w:spacing w:after="0"/>
      </w:pPr>
    </w:p>
    <w:p w:rsidR="005C253E" w:rsidRDefault="005C253E" w:rsidP="000E22B2">
      <w:pPr>
        <w:autoSpaceDE w:val="0"/>
        <w:autoSpaceDN w:val="0"/>
        <w:adjustRightInd w:val="0"/>
        <w:spacing w:after="0"/>
      </w:pPr>
    </w:p>
    <w:p w:rsidR="005C253E" w:rsidRDefault="005C253E" w:rsidP="000E22B2">
      <w:pPr>
        <w:autoSpaceDE w:val="0"/>
        <w:autoSpaceDN w:val="0"/>
        <w:adjustRightInd w:val="0"/>
        <w:spacing w:after="0"/>
      </w:pPr>
    </w:p>
    <w:p w:rsidR="005C253E" w:rsidRDefault="005C253E" w:rsidP="000E22B2">
      <w:pPr>
        <w:autoSpaceDE w:val="0"/>
        <w:autoSpaceDN w:val="0"/>
        <w:adjustRightInd w:val="0"/>
        <w:spacing w:after="0"/>
      </w:pPr>
    </w:p>
    <w:p w:rsidR="005C253E" w:rsidRDefault="005C253E" w:rsidP="000E22B2">
      <w:pPr>
        <w:autoSpaceDE w:val="0"/>
        <w:autoSpaceDN w:val="0"/>
        <w:adjustRightInd w:val="0"/>
        <w:spacing w:after="0"/>
      </w:pPr>
    </w:p>
    <w:p w:rsidR="005C253E" w:rsidRDefault="005C253E" w:rsidP="000E22B2">
      <w:pPr>
        <w:autoSpaceDE w:val="0"/>
        <w:autoSpaceDN w:val="0"/>
        <w:adjustRightInd w:val="0"/>
        <w:spacing w:after="0"/>
      </w:pPr>
    </w:p>
    <w:p w:rsidR="005C253E" w:rsidRDefault="005C253E" w:rsidP="000E22B2">
      <w:pPr>
        <w:autoSpaceDE w:val="0"/>
        <w:autoSpaceDN w:val="0"/>
        <w:adjustRightInd w:val="0"/>
        <w:spacing w:after="0"/>
      </w:pPr>
    </w:p>
    <w:p w:rsidR="005C253E" w:rsidRDefault="005C253E" w:rsidP="000E22B2">
      <w:pPr>
        <w:autoSpaceDE w:val="0"/>
        <w:autoSpaceDN w:val="0"/>
        <w:adjustRightInd w:val="0"/>
        <w:spacing w:after="0"/>
      </w:pPr>
    </w:p>
    <w:p w:rsidR="005C253E" w:rsidRDefault="005C253E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5C253E" w:rsidRDefault="005C253E" w:rsidP="005C253E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hd w:val="clear" w:color="auto" w:fill="FFFFFF"/>
        </w:rPr>
      </w:pPr>
      <w:r w:rsidRPr="00FA361E">
        <w:rPr>
          <w:b/>
          <w:i/>
          <w:u w:val="single"/>
        </w:rPr>
        <w:t>Ans:</w:t>
      </w:r>
      <w:r w:rsidR="004F699B">
        <w:t xml:space="preserve"> The distribution is right skew skewed distribution.  </w:t>
      </w:r>
      <w:r w:rsidR="004F699B">
        <w:rPr>
          <w:rFonts w:ascii="Times New Roman" w:hAnsi="Times New Roman" w:cs="Times New Roman"/>
          <w:shd w:val="clear" w:color="auto" w:fill="FFFFFF"/>
        </w:rPr>
        <w:t>The mode is the smallest value</w:t>
      </w:r>
      <w:r w:rsidR="004F699B" w:rsidRPr="004F699B">
        <w:rPr>
          <w:rFonts w:ascii="Times New Roman" w:hAnsi="Times New Roman" w:cs="Times New Roman"/>
          <w:shd w:val="clear" w:color="auto" w:fill="FFFFFF"/>
        </w:rPr>
        <w:t xml:space="preserve"> and it is located to the left on the distribution. The mode always occurs at the highest point of the peak.</w:t>
      </w:r>
      <w:r w:rsidR="004F699B">
        <w:rPr>
          <w:rFonts w:ascii="Times New Roman" w:hAnsi="Times New Roman" w:cs="Times New Roman"/>
          <w:shd w:val="clear" w:color="auto" w:fill="FFFFFF"/>
        </w:rPr>
        <w:t xml:space="preserve"> So the mod</w:t>
      </w:r>
      <w:r w:rsidR="00F26956">
        <w:rPr>
          <w:rFonts w:ascii="Times New Roman" w:hAnsi="Times New Roman" w:cs="Times New Roman"/>
          <w:shd w:val="clear" w:color="auto" w:fill="FFFFFF"/>
        </w:rPr>
        <w:t>e will lie between 4 and 8</w:t>
      </w:r>
      <w:r w:rsidR="004F699B">
        <w:rPr>
          <w:rFonts w:ascii="Times New Roman" w:hAnsi="Times New Roman" w:cs="Times New Roman"/>
          <w:shd w:val="clear" w:color="auto" w:fill="FFFFFF"/>
        </w:rPr>
        <w:t>.</w:t>
      </w:r>
    </w:p>
    <w:p w:rsidR="00F61211" w:rsidRPr="004F699B" w:rsidRDefault="00F61211" w:rsidP="005C253E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</w:p>
    <w:p w:rsidR="005C253E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5C253E" w:rsidRDefault="005C253E" w:rsidP="005C253E">
      <w:pPr>
        <w:pStyle w:val="ListParagraph"/>
        <w:autoSpaceDE w:val="0"/>
        <w:autoSpaceDN w:val="0"/>
        <w:adjustRightInd w:val="0"/>
        <w:spacing w:after="0"/>
        <w:ind w:left="1440"/>
      </w:pPr>
      <w:r w:rsidRPr="00FA361E">
        <w:rPr>
          <w:b/>
          <w:i/>
          <w:u w:val="single"/>
        </w:rPr>
        <w:t>Ans:</w:t>
      </w:r>
      <w:r>
        <w:t xml:space="preserve">  Dataset is Right skewed.</w:t>
      </w:r>
    </w:p>
    <w:p w:rsidR="000E22B2" w:rsidRDefault="000E22B2" w:rsidP="005C253E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286316" w:rsidRDefault="00F26956" w:rsidP="00F26956">
      <w:pPr>
        <w:pStyle w:val="ListParagraph"/>
        <w:autoSpaceDE w:val="0"/>
        <w:autoSpaceDN w:val="0"/>
        <w:adjustRightInd w:val="0"/>
        <w:spacing w:after="0"/>
        <w:ind w:left="1440"/>
      </w:pPr>
      <w:r w:rsidRPr="00FA361E">
        <w:rPr>
          <w:b/>
          <w:i/>
          <w:u w:val="single"/>
        </w:rPr>
        <w:t>Ans:</w:t>
      </w:r>
      <w:r w:rsidR="00A2696F">
        <w:t xml:space="preserve"> 1.</w:t>
      </w:r>
      <w:r>
        <w:t xml:space="preserve"> </w:t>
      </w:r>
      <w:r w:rsidR="00286316">
        <w:t>we can find the Median in box plot where as mode in histogram.</w:t>
      </w:r>
    </w:p>
    <w:p w:rsidR="00F26956" w:rsidRDefault="00A2696F" w:rsidP="00A2696F">
      <w:pPr>
        <w:autoSpaceDE w:val="0"/>
        <w:autoSpaceDN w:val="0"/>
        <w:adjustRightInd w:val="0"/>
        <w:spacing w:after="0"/>
        <w:ind w:left="1872"/>
      </w:pPr>
      <w:r>
        <w:t>2.</w:t>
      </w:r>
      <w:r w:rsidR="00286316">
        <w:t xml:space="preserve">Histogram </w:t>
      </w:r>
      <w:r w:rsidR="00F26956">
        <w:t xml:space="preserve"> </w:t>
      </w:r>
      <w:r w:rsidR="00286316">
        <w:t xml:space="preserve">provides frequency of occurrence of data where outliers present in             </w:t>
      </w:r>
      <w:r>
        <w:t xml:space="preserve">          </w:t>
      </w:r>
      <w:r w:rsidR="00286316">
        <w:t>boxplot represent 50% of data lie between 5-12.</w:t>
      </w:r>
    </w:p>
    <w:p w:rsidR="00286316" w:rsidRDefault="00A2696F" w:rsidP="00286316">
      <w:pPr>
        <w:pStyle w:val="ListParagraph"/>
        <w:autoSpaceDE w:val="0"/>
        <w:autoSpaceDN w:val="0"/>
        <w:adjustRightInd w:val="0"/>
        <w:spacing w:after="0"/>
        <w:ind w:left="1872"/>
      </w:pPr>
      <w:r>
        <w:t>3.</w:t>
      </w:r>
      <w:r w:rsidR="00286316">
        <w:t xml:space="preserve"> Identification of outlier point is possible in boxplot where no information about outliers in histrogram. We can only guess </w:t>
      </w:r>
      <w:r>
        <w:t>the outlier present at point 25.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11242F" w:rsidRDefault="000E22B2" w:rsidP="0011242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  <w:r w:rsidR="00746CD2">
        <w:rPr>
          <w:rFonts w:cs="BaskervilleBE-Regular"/>
        </w:rPr>
        <w:t>.</w:t>
      </w:r>
    </w:p>
    <w:p w:rsidR="0011242F" w:rsidRPr="0011242F" w:rsidRDefault="00535E51" w:rsidP="0011242F">
      <w:pPr>
        <w:pStyle w:val="NormalWeb"/>
        <w:shd w:val="clear" w:color="auto" w:fill="FFFFFF"/>
        <w:spacing w:before="0" w:beforeAutospacing="0" w:after="87" w:afterAutospacing="0" w:line="262" w:lineRule="atLeast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b/>
          <w:i/>
        </w:rPr>
        <w:t xml:space="preserve">             </w:t>
      </w:r>
      <w:r w:rsidR="0011242F" w:rsidRPr="00535E51">
        <w:rPr>
          <w:rFonts w:asciiTheme="minorHAnsi" w:hAnsiTheme="minorHAnsi" w:cstheme="minorHAnsi"/>
          <w:b/>
          <w:i/>
          <w:u w:val="single"/>
        </w:rPr>
        <w:t xml:space="preserve">Ans: </w:t>
      </w:r>
      <w:r w:rsidR="0011242F" w:rsidRPr="00535E51">
        <w:rPr>
          <w:rFonts w:cs="BaskervilleBE-Regular"/>
          <w:u w:val="single"/>
        </w:rPr>
        <w:t xml:space="preserve">  </w:t>
      </w:r>
      <w:r w:rsidR="0011242F" w:rsidRPr="00535E51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11242F" w:rsidRPr="0011242F">
        <w:rPr>
          <w:rFonts w:asciiTheme="minorHAnsi" w:hAnsiTheme="minorHAnsi" w:cstheme="minorHAnsi"/>
          <w:color w:val="000000"/>
          <w:sz w:val="20"/>
          <w:szCs w:val="20"/>
        </w:rPr>
        <w:t>Probability of call misdirecting  p = 1/200</w:t>
      </w:r>
    </w:p>
    <w:p w:rsidR="0011242F" w:rsidRDefault="0011242F" w:rsidP="0011242F">
      <w:pPr>
        <w:pStyle w:val="NormalWeb"/>
        <w:shd w:val="clear" w:color="auto" w:fill="FFFFFF"/>
        <w:spacing w:before="0" w:beforeAutospacing="0" w:after="87" w:afterAutospacing="0" w:line="262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11242F">
        <w:rPr>
          <w:rFonts w:asciiTheme="minorHAnsi" w:hAnsiTheme="minorHAnsi" w:cstheme="minorHAnsi"/>
          <w:color w:val="000000"/>
          <w:sz w:val="20"/>
          <w:szCs w:val="20"/>
        </w:rPr>
        <w:t xml:space="preserve">              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 </w:t>
      </w:r>
      <w:r w:rsidR="00535E51">
        <w:rPr>
          <w:rFonts w:asciiTheme="minorHAnsi" w:hAnsiTheme="minorHAnsi" w:cstheme="minorHAnsi"/>
          <w:color w:val="000000"/>
          <w:sz w:val="20"/>
          <w:szCs w:val="20"/>
        </w:rPr>
        <w:t xml:space="preserve">              </w:t>
      </w:r>
      <w:r w:rsidRPr="0011242F">
        <w:rPr>
          <w:rFonts w:asciiTheme="minorHAnsi" w:hAnsiTheme="minorHAnsi" w:cstheme="minorHAnsi"/>
          <w:color w:val="000000"/>
          <w:sz w:val="20"/>
          <w:szCs w:val="20"/>
        </w:rPr>
        <w:t>Probability of call not Misdirecting = 1 - 1/200 = 199/200</w:t>
      </w:r>
    </w:p>
    <w:p w:rsidR="0011242F" w:rsidRPr="0011242F" w:rsidRDefault="0011242F" w:rsidP="0011242F">
      <w:pPr>
        <w:pStyle w:val="NormalWeb"/>
        <w:shd w:val="clear" w:color="auto" w:fill="FFFFFF"/>
        <w:spacing w:before="0" w:beforeAutospacing="0" w:after="87" w:afterAutospacing="0" w:line="262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                </w:t>
      </w:r>
      <w:r w:rsidR="00535E51">
        <w:rPr>
          <w:rFonts w:asciiTheme="minorHAnsi" w:hAnsiTheme="minorHAnsi" w:cstheme="minorHAnsi"/>
          <w:color w:val="000000"/>
          <w:sz w:val="20"/>
          <w:szCs w:val="20"/>
        </w:rPr>
        <w:t xml:space="preserve">             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At </w:t>
      </w:r>
      <w:r w:rsidRPr="0011242F">
        <w:rPr>
          <w:rFonts w:asciiTheme="minorHAnsi" w:hAnsiTheme="minorHAnsi" w:cstheme="minorHAnsi"/>
          <w:color w:val="000000"/>
          <w:sz w:val="22"/>
          <w:szCs w:val="22"/>
        </w:rPr>
        <w:t>least one in five attempted telephone calls reaches the wrong number</w:t>
      </w:r>
    </w:p>
    <w:p w:rsidR="0011242F" w:rsidRPr="0011242F" w:rsidRDefault="0011242F" w:rsidP="0011242F">
      <w:pPr>
        <w:pStyle w:val="NormalWeb"/>
        <w:shd w:val="clear" w:color="auto" w:fill="FFFFFF"/>
        <w:spacing w:before="0" w:beforeAutospacing="0" w:after="87" w:afterAutospacing="0" w:line="262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11242F">
        <w:rPr>
          <w:rFonts w:asciiTheme="minorHAnsi" w:hAnsiTheme="minorHAnsi" w:cstheme="minorHAnsi"/>
          <w:color w:val="000000"/>
          <w:sz w:val="22"/>
          <w:szCs w:val="22"/>
        </w:rPr>
        <w:t xml:space="preserve">             </w:t>
      </w:r>
      <w:r w:rsidR="00535E51">
        <w:rPr>
          <w:rFonts w:asciiTheme="minorHAnsi" w:hAnsiTheme="minorHAnsi" w:cstheme="minorHAnsi"/>
          <w:color w:val="000000"/>
          <w:sz w:val="22"/>
          <w:szCs w:val="22"/>
        </w:rPr>
        <w:t xml:space="preserve">             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= 1 - </w:t>
      </w:r>
      <w:r w:rsidRPr="0011242F">
        <w:rPr>
          <w:rFonts w:asciiTheme="minorHAnsi" w:hAnsiTheme="minorHAnsi" w:cstheme="minorHAnsi"/>
          <w:color w:val="000000"/>
          <w:sz w:val="22"/>
          <w:szCs w:val="22"/>
        </w:rPr>
        <w:t>none of the call reaches the wrong number</w:t>
      </w:r>
    </w:p>
    <w:p w:rsidR="0011242F" w:rsidRPr="0011242F" w:rsidRDefault="0011242F" w:rsidP="0011242F">
      <w:pPr>
        <w:pStyle w:val="NormalWeb"/>
        <w:shd w:val="clear" w:color="auto" w:fill="FFFFFF"/>
        <w:spacing w:before="0" w:beforeAutospacing="0" w:after="87" w:afterAutospacing="0" w:line="262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11242F">
        <w:rPr>
          <w:rFonts w:asciiTheme="minorHAnsi" w:hAnsiTheme="minorHAnsi" w:cstheme="minorHAnsi"/>
          <w:color w:val="000000"/>
          <w:sz w:val="22"/>
          <w:szCs w:val="22"/>
        </w:rPr>
        <w:t xml:space="preserve">             </w:t>
      </w:r>
      <w:r w:rsidR="00535E51">
        <w:rPr>
          <w:rFonts w:asciiTheme="minorHAnsi" w:hAnsiTheme="minorHAnsi" w:cstheme="minorHAnsi"/>
          <w:color w:val="000000"/>
          <w:sz w:val="22"/>
          <w:szCs w:val="22"/>
        </w:rPr>
        <w:t xml:space="preserve">              </w:t>
      </w:r>
      <w:r>
        <w:rPr>
          <w:rFonts w:asciiTheme="minorHAnsi" w:hAnsiTheme="minorHAnsi" w:cstheme="minorHAnsi"/>
          <w:color w:val="000000"/>
          <w:sz w:val="22"/>
          <w:szCs w:val="22"/>
        </w:rPr>
        <w:t>= 1 -</w:t>
      </w:r>
      <w:r w:rsidRPr="0011242F">
        <w:rPr>
          <w:rFonts w:asciiTheme="minorHAnsi" w:hAnsiTheme="minorHAnsi" w:cstheme="minorHAnsi"/>
          <w:color w:val="000000"/>
          <w:sz w:val="22"/>
          <w:szCs w:val="22"/>
        </w:rPr>
        <w:t>P(0)</w:t>
      </w:r>
    </w:p>
    <w:p w:rsidR="0011242F" w:rsidRPr="0011242F" w:rsidRDefault="0011242F" w:rsidP="0011242F">
      <w:pPr>
        <w:pStyle w:val="NormalWeb"/>
        <w:shd w:val="clear" w:color="auto" w:fill="FFFFFF"/>
        <w:spacing w:before="0" w:beforeAutospacing="0" w:after="87" w:afterAutospacing="0" w:line="262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11242F">
        <w:rPr>
          <w:rFonts w:asciiTheme="minorHAnsi" w:hAnsiTheme="minorHAnsi" w:cstheme="minorHAnsi"/>
          <w:color w:val="000000"/>
          <w:sz w:val="22"/>
          <w:szCs w:val="22"/>
        </w:rPr>
        <w:t xml:space="preserve">            </w:t>
      </w:r>
      <w:r w:rsidR="00535E51">
        <w:rPr>
          <w:rFonts w:asciiTheme="minorHAnsi" w:hAnsiTheme="minorHAnsi" w:cstheme="minorHAnsi"/>
          <w:color w:val="000000"/>
          <w:sz w:val="22"/>
          <w:szCs w:val="22"/>
        </w:rPr>
        <w:t xml:space="preserve">              </w:t>
      </w:r>
      <w:r w:rsidRPr="0011242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= 1 - </w:t>
      </w:r>
      <w:r w:rsidRPr="0011242F">
        <w:rPr>
          <w:rFonts w:asciiTheme="minorHAnsi" w:hAnsiTheme="minorHAnsi" w:cstheme="minorHAnsi"/>
          <w:color w:val="000000"/>
          <w:sz w:val="22"/>
          <w:szCs w:val="22"/>
        </w:rPr>
        <w:t>⁵C₀(1/200)⁰(199/200)⁵⁻⁰</w:t>
      </w:r>
    </w:p>
    <w:p w:rsidR="0011242F" w:rsidRPr="0011242F" w:rsidRDefault="0011242F" w:rsidP="0011242F">
      <w:pPr>
        <w:pStyle w:val="NormalWeb"/>
        <w:shd w:val="clear" w:color="auto" w:fill="FFFFFF"/>
        <w:spacing w:before="0" w:beforeAutospacing="0" w:after="87" w:afterAutospacing="0" w:line="262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11242F">
        <w:rPr>
          <w:rFonts w:asciiTheme="minorHAnsi" w:hAnsiTheme="minorHAnsi" w:cstheme="minorHAnsi"/>
          <w:color w:val="000000"/>
          <w:sz w:val="22"/>
          <w:szCs w:val="22"/>
        </w:rPr>
        <w:t xml:space="preserve">             </w:t>
      </w:r>
      <w:r w:rsidR="00535E51">
        <w:rPr>
          <w:rFonts w:asciiTheme="minorHAnsi" w:hAnsiTheme="minorHAnsi" w:cstheme="minorHAnsi"/>
          <w:color w:val="000000"/>
          <w:sz w:val="22"/>
          <w:szCs w:val="22"/>
        </w:rPr>
        <w:t xml:space="preserve">             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= 1 - </w:t>
      </w:r>
      <w:r w:rsidRPr="0011242F">
        <w:rPr>
          <w:rFonts w:asciiTheme="minorHAnsi" w:hAnsiTheme="minorHAnsi" w:cstheme="minorHAnsi"/>
          <w:color w:val="000000"/>
          <w:sz w:val="22"/>
          <w:szCs w:val="22"/>
        </w:rPr>
        <w:t>(199/200)⁵</w:t>
      </w:r>
    </w:p>
    <w:p w:rsidR="0011242F" w:rsidRPr="0011242F" w:rsidRDefault="0011242F" w:rsidP="0011242F">
      <w:pPr>
        <w:pStyle w:val="NormalWeb"/>
        <w:shd w:val="clear" w:color="auto" w:fill="FFFFFF"/>
        <w:spacing w:before="0" w:beforeAutospacing="0" w:after="87" w:afterAutospacing="0" w:line="262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11242F">
        <w:rPr>
          <w:rFonts w:asciiTheme="minorHAnsi" w:hAnsiTheme="minorHAnsi" w:cstheme="minorHAnsi"/>
          <w:color w:val="000000"/>
          <w:sz w:val="22"/>
          <w:szCs w:val="22"/>
        </w:rPr>
        <w:t xml:space="preserve">            </w:t>
      </w:r>
      <w:r w:rsidR="00535E51">
        <w:rPr>
          <w:rFonts w:asciiTheme="minorHAnsi" w:hAnsiTheme="minorHAnsi" w:cstheme="minorHAnsi"/>
          <w:color w:val="000000"/>
          <w:sz w:val="22"/>
          <w:szCs w:val="22"/>
        </w:rPr>
        <w:t xml:space="preserve">              </w:t>
      </w:r>
      <w:r w:rsidRPr="0011242F">
        <w:rPr>
          <w:rFonts w:asciiTheme="minorHAnsi" w:hAnsiTheme="minorHAnsi" w:cstheme="minorHAnsi"/>
          <w:color w:val="000000"/>
          <w:sz w:val="22"/>
          <w:szCs w:val="22"/>
        </w:rPr>
        <w:t xml:space="preserve"> = 0.02475</w:t>
      </w:r>
    </w:p>
    <w:p w:rsidR="0011242F" w:rsidRPr="0011242F" w:rsidRDefault="0011242F" w:rsidP="0011242F">
      <w:pPr>
        <w:pStyle w:val="NormalWeb"/>
        <w:shd w:val="clear" w:color="auto" w:fill="FFFFFF"/>
        <w:spacing w:before="0" w:beforeAutospacing="0" w:after="87" w:afterAutospacing="0" w:line="262" w:lineRule="atLeast"/>
        <w:rPr>
          <w:rFonts w:asciiTheme="minorHAnsi" w:hAnsiTheme="minorHAnsi" w:cstheme="minorHAnsi"/>
          <w:color w:val="000000"/>
          <w:sz w:val="20"/>
          <w:szCs w:val="20"/>
        </w:rPr>
      </w:pPr>
    </w:p>
    <w:p w:rsidR="0011242F" w:rsidRPr="0011242F" w:rsidRDefault="0011242F" w:rsidP="0011242F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9E7194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CA05D9" w:rsidRDefault="00CA05D9" w:rsidP="00CA05D9">
      <w:pPr>
        <w:pStyle w:val="ListParagraph"/>
        <w:autoSpaceDE w:val="0"/>
        <w:autoSpaceDN w:val="0"/>
        <w:adjustRightInd w:val="0"/>
        <w:spacing w:after="0"/>
        <w:ind w:left="1440"/>
      </w:pPr>
      <w:r w:rsidRPr="002E6DAB">
        <w:rPr>
          <w:b/>
          <w:i/>
          <w:u w:val="single"/>
        </w:rPr>
        <w:t>Ans:</w:t>
      </w:r>
      <w:r>
        <w:t xml:space="preserve">  From the data most likely monetary outcome of business venture is 2000 having a probability of 0.3.</w:t>
      </w:r>
    </w:p>
    <w:p w:rsidR="00CA05D9" w:rsidRDefault="00CA05D9" w:rsidP="00CA05D9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CA05D9" w:rsidRDefault="00CA05D9" w:rsidP="00CA05D9">
      <w:pPr>
        <w:pStyle w:val="ListParagraph"/>
        <w:autoSpaceDE w:val="0"/>
        <w:autoSpaceDN w:val="0"/>
        <w:adjustRightInd w:val="0"/>
        <w:spacing w:after="0"/>
        <w:ind w:left="1440"/>
      </w:pPr>
      <w:r w:rsidRPr="002E6DAB">
        <w:rPr>
          <w:b/>
          <w:i/>
          <w:u w:val="single"/>
        </w:rPr>
        <w:t>Ans:</w:t>
      </w:r>
      <w:r>
        <w:t xml:space="preserve">  E(x) * p(x) = -200 – 100 + 0 +200 +600 + 300 = $ 800</w:t>
      </w:r>
    </w:p>
    <w:p w:rsidR="00CA05D9" w:rsidRDefault="00CA05D9" w:rsidP="00CA05D9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So venture is most likely to be successful as the expected value is positive 800.</w:t>
      </w:r>
    </w:p>
    <w:p w:rsidR="00CA05D9" w:rsidRDefault="00CA05D9" w:rsidP="00CA05D9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577613" w:rsidRDefault="00577613" w:rsidP="00577613">
      <w:pPr>
        <w:pStyle w:val="ListParagraph"/>
        <w:autoSpaceDE w:val="0"/>
        <w:autoSpaceDN w:val="0"/>
        <w:adjustRightInd w:val="0"/>
        <w:spacing w:after="0"/>
        <w:ind w:left="1440"/>
      </w:pPr>
      <w:r w:rsidRPr="00FA361E">
        <w:rPr>
          <w:b/>
          <w:i/>
          <w:u w:val="single"/>
        </w:rPr>
        <w:t>Ans:</w:t>
      </w:r>
      <w:r>
        <w:t xml:space="preserve">  The long term average earning of the business venture is most likely 800 including all losses and gain.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5437DA" w:rsidRDefault="005437DA" w:rsidP="005437DA">
      <w:pPr>
        <w:pStyle w:val="ListParagraph"/>
        <w:autoSpaceDE w:val="0"/>
        <w:autoSpaceDN w:val="0"/>
        <w:adjustRightInd w:val="0"/>
        <w:spacing w:after="0"/>
        <w:ind w:left="1440"/>
      </w:pPr>
      <w:r w:rsidRPr="00FA361E">
        <w:rPr>
          <w:b/>
          <w:i/>
          <w:u w:val="single"/>
        </w:rPr>
        <w:t>Ans:</w:t>
      </w:r>
      <w:r>
        <w:t xml:space="preserve">  P(-2000) + P(-1000) =0.1 + 0.1= 0.2</w:t>
      </w:r>
    </w:p>
    <w:p w:rsidR="005437DA" w:rsidRPr="0037002C" w:rsidRDefault="005437DA" w:rsidP="005437DA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20% risk involved in a business venture .</w:t>
      </w:r>
    </w:p>
    <w:p w:rsidR="00ED4082" w:rsidRDefault="00DB166C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166C" w:rsidRDefault="00DB166C">
      <w:pPr>
        <w:spacing w:after="0" w:line="240" w:lineRule="auto"/>
      </w:pPr>
      <w:r>
        <w:separator/>
      </w:r>
    </w:p>
  </w:endnote>
  <w:endnote w:type="continuationSeparator" w:id="1">
    <w:p w:rsidR="00DB166C" w:rsidRDefault="00DB1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:rsidR="00BD6EA9" w:rsidRDefault="00DB166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166C" w:rsidRDefault="00DB166C">
      <w:pPr>
        <w:spacing w:after="0" w:line="240" w:lineRule="auto"/>
      </w:pPr>
      <w:r>
        <w:separator/>
      </w:r>
    </w:p>
  </w:footnote>
  <w:footnote w:type="continuationSeparator" w:id="1">
    <w:p w:rsidR="00DB166C" w:rsidRDefault="00DB16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22B2"/>
    <w:rsid w:val="000E22B2"/>
    <w:rsid w:val="0011242F"/>
    <w:rsid w:val="001E52B2"/>
    <w:rsid w:val="001F407C"/>
    <w:rsid w:val="00200D85"/>
    <w:rsid w:val="0020469C"/>
    <w:rsid w:val="00286316"/>
    <w:rsid w:val="002E6DAB"/>
    <w:rsid w:val="00310065"/>
    <w:rsid w:val="004F699B"/>
    <w:rsid w:val="00515E61"/>
    <w:rsid w:val="00535E51"/>
    <w:rsid w:val="005437DA"/>
    <w:rsid w:val="00577613"/>
    <w:rsid w:val="005C253E"/>
    <w:rsid w:val="00614CA4"/>
    <w:rsid w:val="006B0D42"/>
    <w:rsid w:val="006E5175"/>
    <w:rsid w:val="00746CD2"/>
    <w:rsid w:val="00856756"/>
    <w:rsid w:val="0088356B"/>
    <w:rsid w:val="008B5FFA"/>
    <w:rsid w:val="008D754A"/>
    <w:rsid w:val="00971481"/>
    <w:rsid w:val="009A2285"/>
    <w:rsid w:val="009E7194"/>
    <w:rsid w:val="00A2696F"/>
    <w:rsid w:val="00AC5321"/>
    <w:rsid w:val="00AF65C6"/>
    <w:rsid w:val="00B11928"/>
    <w:rsid w:val="00CA05D9"/>
    <w:rsid w:val="00DB166C"/>
    <w:rsid w:val="00E8353D"/>
    <w:rsid w:val="00EE4562"/>
    <w:rsid w:val="00F26956"/>
    <w:rsid w:val="00F61211"/>
    <w:rsid w:val="00FA0D64"/>
    <w:rsid w:val="00FA36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12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71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Dell</cp:lastModifiedBy>
  <cp:revision>4</cp:revision>
  <dcterms:created xsi:type="dcterms:W3CDTF">2021-10-26T18:55:00Z</dcterms:created>
  <dcterms:modified xsi:type="dcterms:W3CDTF">2021-11-24T15:32:00Z</dcterms:modified>
</cp:coreProperties>
</file>