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B0FD0" w14:textId="2EB8074D" w:rsidR="000B6DE4" w:rsidRDefault="002F3C8C">
      <w:r>
        <w:t>c4 y c5</w:t>
      </w:r>
      <w:bookmarkStart w:id="0" w:name="_GoBack"/>
      <w:bookmarkEnd w:id="0"/>
    </w:p>
    <w:sectPr w:rsidR="000B6D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A2"/>
    <w:rsid w:val="000B6DE4"/>
    <w:rsid w:val="002F3C8C"/>
    <w:rsid w:val="007A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18E4"/>
  <w15:chartTrackingRefBased/>
  <w15:docId w15:val="{88544706-B95D-4950-A149-52D094C2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Polyanskiy</dc:creator>
  <cp:keywords/>
  <dc:description/>
  <cp:lastModifiedBy>Nikita Polyanskiy</cp:lastModifiedBy>
  <cp:revision>3</cp:revision>
  <dcterms:created xsi:type="dcterms:W3CDTF">2020-04-07T17:01:00Z</dcterms:created>
  <dcterms:modified xsi:type="dcterms:W3CDTF">2020-04-07T17:44:00Z</dcterms:modified>
</cp:coreProperties>
</file>