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CB531" w14:textId="23476F0B" w:rsidR="005C4DBF" w:rsidRPr="005C4DBF" w:rsidRDefault="005C4DBF" w:rsidP="005C4DBF">
      <w:pPr>
        <w:pStyle w:val="Encabezado"/>
        <w:jc w:val="center"/>
        <w:rPr>
          <w:b/>
          <w:bCs/>
          <w:sz w:val="28"/>
          <w:szCs w:val="28"/>
        </w:rPr>
      </w:pPr>
      <w:r w:rsidRPr="005C4DBF">
        <w:rPr>
          <w:b/>
          <w:bCs/>
          <w:sz w:val="28"/>
          <w:szCs w:val="28"/>
        </w:rPr>
        <w:t>Fundamentos de los computadores</w:t>
      </w:r>
    </w:p>
    <w:p w14:paraId="09E38C62" w14:textId="067BB0E5" w:rsidR="005C4DBF" w:rsidRPr="005C4DBF" w:rsidRDefault="005C4DBF" w:rsidP="005C4DBF">
      <w:pPr>
        <w:pStyle w:val="Encabezado"/>
        <w:jc w:val="center"/>
        <w:rPr>
          <w:sz w:val="28"/>
          <w:szCs w:val="28"/>
        </w:rPr>
      </w:pPr>
      <w:r w:rsidRPr="005C4DBF">
        <w:rPr>
          <w:b/>
          <w:bCs/>
          <w:sz w:val="28"/>
          <w:szCs w:val="28"/>
        </w:rPr>
        <w:t>Practica</w:t>
      </w:r>
      <w:r w:rsidRPr="005C4DBF">
        <w:rPr>
          <w:sz w:val="28"/>
          <w:szCs w:val="28"/>
        </w:rPr>
        <w:t xml:space="preserve"> </w:t>
      </w:r>
      <w:r w:rsidRPr="005C4DBF">
        <w:rPr>
          <w:b/>
          <w:bCs/>
          <w:sz w:val="28"/>
          <w:szCs w:val="28"/>
        </w:rPr>
        <w:t>2:</w:t>
      </w:r>
      <w:r w:rsidRPr="005C4DBF">
        <w:rPr>
          <w:sz w:val="28"/>
          <w:szCs w:val="28"/>
        </w:rPr>
        <w:t xml:space="preserve"> Álgebra de Boole</w:t>
      </w:r>
    </w:p>
    <w:p w14:paraId="6BC1EE65" w14:textId="77777777" w:rsidR="005C4DBF" w:rsidRDefault="005C4DBF" w:rsidP="00427E82"/>
    <w:p w14:paraId="482796F3" w14:textId="0DD19947" w:rsidR="00427E82" w:rsidRDefault="00427E82" w:rsidP="00427E82">
      <w:pPr>
        <w:rPr>
          <w:sz w:val="28"/>
          <w:szCs w:val="28"/>
        </w:rPr>
      </w:pPr>
    </w:p>
    <w:p w14:paraId="4F358853" w14:textId="53F8F642" w:rsidR="009C62F8" w:rsidRPr="00486F87" w:rsidRDefault="00486F87" w:rsidP="00427E82">
      <w:pPr>
        <w:rPr>
          <w:b/>
          <w:bCs/>
          <w:sz w:val="28"/>
          <w:szCs w:val="28"/>
          <w:u w:val="single"/>
        </w:rPr>
      </w:pPr>
      <w:r w:rsidRPr="00486F87">
        <w:rPr>
          <w:b/>
          <w:bCs/>
          <w:sz w:val="28"/>
          <w:szCs w:val="28"/>
          <w:u w:val="single"/>
        </w:rPr>
        <w:t>Ejercicio 1:</w:t>
      </w:r>
    </w:p>
    <w:p w14:paraId="07C493F6" w14:textId="17632B37" w:rsidR="009C62F8" w:rsidRPr="009C62F8" w:rsidRDefault="009C62F8" w:rsidP="00427E82">
      <w:pPr>
        <w:rPr>
          <w:i/>
          <w:iCs/>
          <w:sz w:val="28"/>
          <w:szCs w:val="28"/>
        </w:rPr>
      </w:pPr>
      <w:r w:rsidRPr="0058729B">
        <w:t xml:space="preserve">Circuito implementado en </w:t>
      </w:r>
      <w:proofErr w:type="spellStart"/>
      <w:r w:rsidRPr="0058729B">
        <w:t>Logisim</w:t>
      </w:r>
      <w:proofErr w:type="spellEnd"/>
      <w:r w:rsidRPr="0058729B">
        <w:t xml:space="preserve"> (a</w:t>
      </w:r>
      <w:r w:rsidRPr="0058729B">
        <w:t>rchivo ej1.circ</w:t>
      </w:r>
      <w:r w:rsidRPr="0058729B">
        <w:t xml:space="preserve">) para la función </w:t>
      </w:r>
      <w:r>
        <w:rPr>
          <w:noProof/>
          <w:sz w:val="28"/>
          <w:szCs w:val="28"/>
        </w:rPr>
        <w:drawing>
          <wp:inline distT="0" distB="0" distL="0" distR="0" wp14:anchorId="527D8F55" wp14:editId="35F08C1E">
            <wp:extent cx="1819275" cy="1809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4413" w14:textId="55C5F379" w:rsidR="005C4DBF" w:rsidRDefault="00427E82" w:rsidP="00427E82">
      <w:r>
        <w:rPr>
          <w:noProof/>
        </w:rPr>
        <w:drawing>
          <wp:inline distT="0" distB="0" distL="0" distR="0" wp14:anchorId="69886B25" wp14:editId="73A28DFC">
            <wp:extent cx="5391150" cy="520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5887" w14:textId="233966CF" w:rsidR="005C4DBF" w:rsidRDefault="005C4DBF"/>
    <w:p w14:paraId="5A06E682" w14:textId="77777777" w:rsidR="00B42CD2" w:rsidRDefault="00B42CD2" w:rsidP="00427E82"/>
    <w:p w14:paraId="14EB2668" w14:textId="1C2D28DE" w:rsidR="00B42CD2" w:rsidRDefault="00B42CD2" w:rsidP="00427E82"/>
    <w:p w14:paraId="34F25ECF" w14:textId="77777777" w:rsidR="00615E73" w:rsidRDefault="00615E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3241454" w14:textId="2E13495E" w:rsidR="00486F87" w:rsidRPr="00486F87" w:rsidRDefault="00486F87" w:rsidP="00486F87">
      <w:pPr>
        <w:rPr>
          <w:b/>
          <w:bCs/>
          <w:sz w:val="28"/>
          <w:szCs w:val="28"/>
          <w:u w:val="single"/>
        </w:rPr>
      </w:pPr>
      <w:r w:rsidRPr="00486F87">
        <w:rPr>
          <w:b/>
          <w:bCs/>
          <w:sz w:val="28"/>
          <w:szCs w:val="28"/>
          <w:u w:val="single"/>
        </w:rPr>
        <w:lastRenderedPageBreak/>
        <w:t xml:space="preserve">Ejercicio </w:t>
      </w:r>
      <w:r>
        <w:rPr>
          <w:b/>
          <w:bCs/>
          <w:sz w:val="28"/>
          <w:szCs w:val="28"/>
          <w:u w:val="single"/>
        </w:rPr>
        <w:t>2</w:t>
      </w:r>
      <w:r w:rsidRPr="00486F87">
        <w:rPr>
          <w:b/>
          <w:bCs/>
          <w:sz w:val="28"/>
          <w:szCs w:val="28"/>
          <w:u w:val="single"/>
        </w:rPr>
        <w:t>:</w:t>
      </w:r>
    </w:p>
    <w:p w14:paraId="17F67216" w14:textId="21A21C4A" w:rsidR="00B42CD2" w:rsidRPr="00225BC5" w:rsidRDefault="00B42CD2" w:rsidP="005C4DBF"/>
    <w:p w14:paraId="661856E8" w14:textId="7929C11E" w:rsidR="003500B4" w:rsidRPr="00225BC5" w:rsidRDefault="00225BC5" w:rsidP="005C4DBF">
      <w:pPr>
        <w:rPr>
          <w:i/>
          <w:iCs/>
        </w:rPr>
      </w:pPr>
      <w:r w:rsidRPr="00225BC5">
        <w:t>Simplificamos la siguiente expresión</w:t>
      </w:r>
      <w:r w:rsidRPr="00225BC5">
        <w:rPr>
          <w:i/>
          <w:iCs/>
        </w:rPr>
        <w:t>:</w:t>
      </w:r>
      <w:r>
        <w:rPr>
          <w:i/>
          <w:iCs/>
        </w:rPr>
        <w:tab/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f=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b</m:t>
                </m:r>
              </m:e>
            </m:acc>
            <m:d>
              <m:dP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c+bd</m:t>
                </m:r>
              </m:e>
            </m:d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b</m:t>
                </m:r>
              </m:e>
            </m:acc>
          </m:e>
        </m:d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c</m:t>
        </m:r>
      </m:oMath>
    </w:p>
    <w:p w14:paraId="10DAF7D4" w14:textId="17137D3B" w:rsidR="003500B4" w:rsidRPr="003500B4" w:rsidRDefault="003500B4" w:rsidP="00225BC5">
      <w:pPr>
        <w:ind w:left="708" w:firstLine="708"/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</m:t>
          </m:r>
        </m:oMath>
      </m:oMathPara>
    </w:p>
    <w:p w14:paraId="60AA11E4" w14:textId="7199A026" w:rsidR="003500B4" w:rsidRPr="003500B4" w:rsidRDefault="003500B4" w:rsidP="00225BC5">
      <w:pPr>
        <w:ind w:left="708" w:firstLine="708"/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c+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</m:t>
          </m:r>
        </m:oMath>
      </m:oMathPara>
    </w:p>
    <w:p w14:paraId="2DA1D634" w14:textId="3BB7091E" w:rsidR="003500B4" w:rsidRPr="003500B4" w:rsidRDefault="003500B4" w:rsidP="00225BC5">
      <w:pPr>
        <w:ind w:left="708" w:firstLine="708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</m:t>
          </m:r>
        </m:oMath>
      </m:oMathPara>
    </w:p>
    <w:p w14:paraId="36D4A772" w14:textId="0E5D2952" w:rsidR="00B42CD2" w:rsidRPr="00225BC5" w:rsidRDefault="00225BC5" w:rsidP="00427E82">
      <w:r w:rsidRPr="00225BC5">
        <w:t xml:space="preserve">Tabla de verdad para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f=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b</m:t>
                </m:r>
              </m:e>
            </m:acc>
            <m:d>
              <m:dP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c+bd</m:t>
                </m:r>
              </m:e>
            </m:d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b</m:t>
                </m:r>
              </m:e>
            </m:acc>
          </m:e>
        </m:d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c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"/>
        <w:gridCol w:w="376"/>
        <w:gridCol w:w="396"/>
        <w:gridCol w:w="333"/>
        <w:gridCol w:w="328"/>
      </w:tblGrid>
      <w:tr w:rsidR="001667F0" w14:paraId="46EAFE51" w14:textId="77777777" w:rsidTr="001667F0">
        <w:tc>
          <w:tcPr>
            <w:tcW w:w="328" w:type="dxa"/>
          </w:tcPr>
          <w:p w14:paraId="0FA63EB1" w14:textId="7D7963A7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a</w:t>
            </w:r>
          </w:p>
        </w:tc>
        <w:tc>
          <w:tcPr>
            <w:tcW w:w="376" w:type="dxa"/>
          </w:tcPr>
          <w:p w14:paraId="77BFCDA3" w14:textId="09AF46BB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b</w:t>
            </w:r>
          </w:p>
        </w:tc>
        <w:tc>
          <w:tcPr>
            <w:tcW w:w="396" w:type="dxa"/>
          </w:tcPr>
          <w:p w14:paraId="1440CF0B" w14:textId="280133D6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c</w:t>
            </w:r>
          </w:p>
        </w:tc>
        <w:tc>
          <w:tcPr>
            <w:tcW w:w="0" w:type="auto"/>
          </w:tcPr>
          <w:p w14:paraId="155390F8" w14:textId="7AB594EA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d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1ED47DF" w14:textId="67EC0DCB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S</w:t>
            </w:r>
          </w:p>
        </w:tc>
      </w:tr>
      <w:tr w:rsidR="001667F0" w14:paraId="08F31065" w14:textId="77777777" w:rsidTr="001667F0">
        <w:tc>
          <w:tcPr>
            <w:tcW w:w="328" w:type="dxa"/>
          </w:tcPr>
          <w:p w14:paraId="402B4E21" w14:textId="24393C9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5861269F" w14:textId="42D7343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</w:tcPr>
          <w:p w14:paraId="22138B6A" w14:textId="54FB125F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62D81954" w14:textId="3EFCB20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75091B8" w14:textId="7F46CFD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435233A6" w14:textId="77777777" w:rsidTr="001667F0">
        <w:tc>
          <w:tcPr>
            <w:tcW w:w="328" w:type="dxa"/>
          </w:tcPr>
          <w:p w14:paraId="6FC8B048" w14:textId="5AA083BC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011F9FD7" w14:textId="5AEA9D4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</w:tcPr>
          <w:p w14:paraId="35439AF3" w14:textId="75A0D92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7D9C3DAF" w14:textId="2D0DA12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DF74D02" w14:textId="7EED0F7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0CF270B7" w14:textId="77777777" w:rsidTr="001667F0">
        <w:tc>
          <w:tcPr>
            <w:tcW w:w="328" w:type="dxa"/>
          </w:tcPr>
          <w:p w14:paraId="43942CC3" w14:textId="67782DF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  <w:shd w:val="clear" w:color="auto" w:fill="E2EFD9" w:themeFill="accent6" w:themeFillTint="33"/>
          </w:tcPr>
          <w:p w14:paraId="26861D4B" w14:textId="08873006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  <w:shd w:val="clear" w:color="auto" w:fill="E2EFD9" w:themeFill="accent6" w:themeFillTint="33"/>
          </w:tcPr>
          <w:p w14:paraId="021E81AB" w14:textId="252DF26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6761322B" w14:textId="6EB9FC2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6CE8C8B" w14:textId="700AC1EC" w:rsidR="001667F0" w:rsidRPr="001667F0" w:rsidRDefault="001667F0" w:rsidP="008C09AA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78DDB5D1" w14:textId="77777777" w:rsidTr="001667F0">
        <w:tc>
          <w:tcPr>
            <w:tcW w:w="328" w:type="dxa"/>
          </w:tcPr>
          <w:p w14:paraId="4BDAC325" w14:textId="67BE7AA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  <w:shd w:val="clear" w:color="auto" w:fill="E2EFD9" w:themeFill="accent6" w:themeFillTint="33"/>
          </w:tcPr>
          <w:p w14:paraId="227D31CB" w14:textId="11739B74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  <w:shd w:val="clear" w:color="auto" w:fill="E2EFD9" w:themeFill="accent6" w:themeFillTint="33"/>
          </w:tcPr>
          <w:p w14:paraId="37EBF9EF" w14:textId="1B1F7B9F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72E020B6" w14:textId="21D64B5F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B53CC9F" w14:textId="35162F5D" w:rsidR="001667F0" w:rsidRPr="001667F0" w:rsidRDefault="001667F0" w:rsidP="008C09AA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45786E31" w14:textId="77777777" w:rsidTr="001667F0">
        <w:tc>
          <w:tcPr>
            <w:tcW w:w="328" w:type="dxa"/>
          </w:tcPr>
          <w:p w14:paraId="6C950CC2" w14:textId="2F23D0F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2D1755CE" w14:textId="0C134BFA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734385E4" w14:textId="5B565F8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007475AA" w14:textId="1B9CAB1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ED2BBB9" w14:textId="645C8FC2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70EA8633" w14:textId="77777777" w:rsidTr="001667F0">
        <w:tc>
          <w:tcPr>
            <w:tcW w:w="328" w:type="dxa"/>
          </w:tcPr>
          <w:p w14:paraId="382825CE" w14:textId="7B694686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773F2374" w14:textId="10C37C9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4C400E41" w14:textId="368F74B6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506FA9DB" w14:textId="387D4B6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6D41305" w14:textId="39C172E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09D5F44A" w14:textId="77777777" w:rsidTr="001667F0">
        <w:tc>
          <w:tcPr>
            <w:tcW w:w="328" w:type="dxa"/>
          </w:tcPr>
          <w:p w14:paraId="702B3521" w14:textId="4D60BC6A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44A234B0" w14:textId="1328FB76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1DCC2DF7" w14:textId="2643A64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3D0C1108" w14:textId="0C4DAA9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2F63182" w14:textId="1A950A7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20512DF1" w14:textId="77777777" w:rsidTr="001667F0">
        <w:tc>
          <w:tcPr>
            <w:tcW w:w="328" w:type="dxa"/>
          </w:tcPr>
          <w:p w14:paraId="700966DD" w14:textId="62BF3AE4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33BC1E07" w14:textId="5D43177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52D8C231" w14:textId="71E90E5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609EAEDC" w14:textId="14D924F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2A71EB0" w14:textId="696AB72B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3245AFDF" w14:textId="77777777" w:rsidTr="001667F0">
        <w:tc>
          <w:tcPr>
            <w:tcW w:w="328" w:type="dxa"/>
          </w:tcPr>
          <w:p w14:paraId="655C2E85" w14:textId="1E8670A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1C719875" w14:textId="269C3C9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</w:tcPr>
          <w:p w14:paraId="4CF288CF" w14:textId="52CD2DB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0F7751E8" w14:textId="2460B76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F8DE98D" w14:textId="2D68BB0B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11E39037" w14:textId="77777777" w:rsidTr="001667F0">
        <w:tc>
          <w:tcPr>
            <w:tcW w:w="328" w:type="dxa"/>
          </w:tcPr>
          <w:p w14:paraId="3678DC59" w14:textId="25DC598F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55AA101B" w14:textId="11647E2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</w:tcPr>
          <w:p w14:paraId="7838CA79" w14:textId="574817F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35BC8F06" w14:textId="03CB9C3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DC7B7D1" w14:textId="3533F89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7EFBA2E4" w14:textId="77777777" w:rsidTr="001667F0">
        <w:tc>
          <w:tcPr>
            <w:tcW w:w="328" w:type="dxa"/>
          </w:tcPr>
          <w:p w14:paraId="622045CD" w14:textId="25D57FB2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  <w:shd w:val="clear" w:color="auto" w:fill="E2EFD9" w:themeFill="accent6" w:themeFillTint="33"/>
          </w:tcPr>
          <w:p w14:paraId="0B22AFAE" w14:textId="0A908F4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  <w:shd w:val="clear" w:color="auto" w:fill="E2EFD9" w:themeFill="accent6" w:themeFillTint="33"/>
          </w:tcPr>
          <w:p w14:paraId="4CBA5065" w14:textId="66D578CC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22AB16A6" w14:textId="26881A6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8909D9F" w14:textId="4E6AAC27" w:rsidR="001667F0" w:rsidRPr="001667F0" w:rsidRDefault="001667F0" w:rsidP="008C09AA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41166C08" w14:textId="77777777" w:rsidTr="001667F0">
        <w:tc>
          <w:tcPr>
            <w:tcW w:w="328" w:type="dxa"/>
          </w:tcPr>
          <w:p w14:paraId="16A505A2" w14:textId="6D5B24D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  <w:shd w:val="clear" w:color="auto" w:fill="E2EFD9" w:themeFill="accent6" w:themeFillTint="33"/>
          </w:tcPr>
          <w:p w14:paraId="53D5D49E" w14:textId="5CA2242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  <w:shd w:val="clear" w:color="auto" w:fill="E2EFD9" w:themeFill="accent6" w:themeFillTint="33"/>
          </w:tcPr>
          <w:p w14:paraId="4D4A9727" w14:textId="5352AFC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41958045" w14:textId="262E78E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F66AD63" w14:textId="5FE10950" w:rsidR="001667F0" w:rsidRPr="001667F0" w:rsidRDefault="001667F0" w:rsidP="008C09AA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7213890C" w14:textId="77777777" w:rsidTr="001667F0">
        <w:tc>
          <w:tcPr>
            <w:tcW w:w="328" w:type="dxa"/>
          </w:tcPr>
          <w:p w14:paraId="143B4A2C" w14:textId="572F224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4199369A" w14:textId="4642939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2DD089C3" w14:textId="032528F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3441D32F" w14:textId="43A0E05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C4F87A4" w14:textId="0DCB89A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3472AD30" w14:textId="77777777" w:rsidTr="001667F0">
        <w:tc>
          <w:tcPr>
            <w:tcW w:w="328" w:type="dxa"/>
          </w:tcPr>
          <w:p w14:paraId="727D95D4" w14:textId="546CBBE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56E9EB9D" w14:textId="6A71B73A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6700BAC7" w14:textId="278F2741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220A4ED8" w14:textId="39E1B3C4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07F7330" w14:textId="22BA472A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1C3B0CD0" w14:textId="77777777" w:rsidTr="001667F0">
        <w:tc>
          <w:tcPr>
            <w:tcW w:w="328" w:type="dxa"/>
          </w:tcPr>
          <w:p w14:paraId="2E6ADF7C" w14:textId="5F48CB61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550C5D3E" w14:textId="06AF4021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5661F6C4" w14:textId="0C3BD71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7449A45" w14:textId="6EB6F0BB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DDEED1B" w14:textId="7B3E274C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4F0CA3A6" w14:textId="77777777" w:rsidTr="001667F0">
        <w:tc>
          <w:tcPr>
            <w:tcW w:w="328" w:type="dxa"/>
          </w:tcPr>
          <w:p w14:paraId="20673F89" w14:textId="1A768812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33FD388C" w14:textId="504EDEF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146F1B2B" w14:textId="7CCBE3E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571FEF7" w14:textId="34F2BD4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14F0201" w14:textId="5F552F94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C123982" w14:textId="638CB4B2" w:rsidR="00B42CD2" w:rsidRDefault="00B42CD2" w:rsidP="00427E82">
      <w:pPr>
        <w:rPr>
          <w:lang w:val="en-GB"/>
        </w:rPr>
      </w:pPr>
    </w:p>
    <w:p w14:paraId="4E3F24B2" w14:textId="512C05DD" w:rsidR="00225BC5" w:rsidRPr="00615E73" w:rsidRDefault="00C025AE" w:rsidP="00427E82">
      <w:pPr>
        <w:rPr>
          <w:i/>
          <w:iCs/>
        </w:rPr>
      </w:pPr>
      <w:r w:rsidRPr="00C025AE">
        <w:lastRenderedPageBreak/>
        <w:t xml:space="preserve">Circuito implementado en </w:t>
      </w:r>
      <w:proofErr w:type="spellStart"/>
      <w:r w:rsidRPr="00C025AE">
        <w:t>Logisim</w:t>
      </w:r>
      <w:proofErr w:type="spellEnd"/>
      <w:r w:rsidRPr="00C025AE">
        <w:t xml:space="preserve"> (</w:t>
      </w:r>
      <w:r>
        <w:t xml:space="preserve">archivo </w:t>
      </w:r>
      <w:r w:rsidRPr="00C025AE">
        <w:rPr>
          <w:i/>
          <w:iCs/>
        </w:rPr>
        <w:t>ej2-original.circ</w:t>
      </w:r>
      <w:r>
        <w:rPr>
          <w:i/>
          <w:iCs/>
        </w:rPr>
        <w:t>)</w:t>
      </w:r>
      <w:r>
        <w:rPr>
          <w:rFonts w:eastAsiaTheme="minor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71F906BC" wp14:editId="79845254">
            <wp:extent cx="5391150" cy="3771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725A" w14:textId="77777777" w:rsidR="00C025AE" w:rsidRPr="00C025AE" w:rsidRDefault="00C025AE" w:rsidP="00427E82">
      <w:pPr>
        <w:rPr>
          <w:i/>
          <w:iCs/>
        </w:rPr>
      </w:pPr>
    </w:p>
    <w:p w14:paraId="021417F4" w14:textId="42997086" w:rsidR="00225BC5" w:rsidRPr="00615E73" w:rsidRDefault="00225BC5" w:rsidP="00427E82">
      <w:pPr>
        <w:rPr>
          <w:rFonts w:eastAsiaTheme="minorEastAsia"/>
        </w:rPr>
      </w:pPr>
      <w:r w:rsidRPr="00225BC5">
        <w:t xml:space="preserve">Tabla de verdad para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f=</m:t>
        </m:r>
        <m:acc>
          <m:accPr>
            <m:chr m:val="̅"/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b</m:t>
            </m:r>
          </m:e>
        </m:ac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c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"/>
        <w:gridCol w:w="328"/>
        <w:gridCol w:w="328"/>
      </w:tblGrid>
      <w:tr w:rsidR="001667F0" w14:paraId="751ECFC2" w14:textId="77777777" w:rsidTr="001667F0">
        <w:tc>
          <w:tcPr>
            <w:tcW w:w="0" w:type="auto"/>
          </w:tcPr>
          <w:p w14:paraId="44D53560" w14:textId="04261FA4" w:rsidR="001667F0" w:rsidRPr="001667F0" w:rsidRDefault="001667F0" w:rsidP="00427E82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b</w:t>
            </w:r>
          </w:p>
        </w:tc>
        <w:tc>
          <w:tcPr>
            <w:tcW w:w="0" w:type="auto"/>
          </w:tcPr>
          <w:p w14:paraId="426D7CE4" w14:textId="727DD16D" w:rsidR="001667F0" w:rsidRPr="001667F0" w:rsidRDefault="001667F0" w:rsidP="00427E82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c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D5D0892" w14:textId="6A5733CE" w:rsidR="001667F0" w:rsidRPr="001667F0" w:rsidRDefault="001667F0" w:rsidP="00427E82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S</w:t>
            </w:r>
          </w:p>
        </w:tc>
      </w:tr>
      <w:tr w:rsidR="001667F0" w14:paraId="6DB6C7B6" w14:textId="77777777" w:rsidTr="001667F0">
        <w:tc>
          <w:tcPr>
            <w:tcW w:w="0" w:type="auto"/>
          </w:tcPr>
          <w:p w14:paraId="3A153618" w14:textId="16513544" w:rsidR="001667F0" w:rsidRDefault="001667F0" w:rsidP="001667F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5AC910DB" w14:textId="5C3FF178" w:rsidR="001667F0" w:rsidRDefault="001667F0" w:rsidP="001667F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E988F1A" w14:textId="7D2C75AE" w:rsidR="001667F0" w:rsidRDefault="001667F0" w:rsidP="001667F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531A90EC" w14:textId="77777777" w:rsidTr="001667F0">
        <w:tc>
          <w:tcPr>
            <w:tcW w:w="0" w:type="auto"/>
            <w:shd w:val="clear" w:color="auto" w:fill="E2EFD9" w:themeFill="accent6" w:themeFillTint="33"/>
          </w:tcPr>
          <w:p w14:paraId="18188748" w14:textId="2DAB8C79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0A99DF" w14:textId="2938C5F7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1BDA2C8" w14:textId="69124254" w:rsidR="001667F0" w:rsidRPr="001667F0" w:rsidRDefault="001667F0" w:rsidP="00427E82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3CEDA8A5" w14:textId="77777777" w:rsidTr="001667F0">
        <w:tc>
          <w:tcPr>
            <w:tcW w:w="0" w:type="auto"/>
          </w:tcPr>
          <w:p w14:paraId="3D36930A" w14:textId="631ECB9B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71B3B049" w14:textId="2F75D8FE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57ECF91" w14:textId="57126063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715FB16F" w14:textId="77777777" w:rsidTr="001667F0">
        <w:tc>
          <w:tcPr>
            <w:tcW w:w="0" w:type="auto"/>
          </w:tcPr>
          <w:p w14:paraId="046B99E9" w14:textId="7708A72E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2EFC3C90" w14:textId="22027B29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DAC2DA4" w14:textId="543B99A7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351C5778" w14:textId="5F29A757" w:rsidR="00B42CD2" w:rsidRDefault="00B42CD2" w:rsidP="00427E82">
      <w:pPr>
        <w:rPr>
          <w:lang w:val="en-GB"/>
        </w:rPr>
      </w:pPr>
    </w:p>
    <w:p w14:paraId="6A00D73B" w14:textId="77777777" w:rsidR="00615E73" w:rsidRDefault="0058729B" w:rsidP="00427E82">
      <w:r w:rsidRPr="0058729B">
        <w:t>Como Podemos ver en a</w:t>
      </w:r>
      <w:r>
        <w:t>mbas tablas de verdad, la única situación que da como salida 1 es cuando b=0 y c=1, sin importar el valor de las otras variables.</w:t>
      </w:r>
    </w:p>
    <w:p w14:paraId="0FB8A962" w14:textId="77777777" w:rsidR="00615E73" w:rsidRDefault="00C025AE" w:rsidP="00486F87">
      <w:r w:rsidRPr="00C025AE">
        <w:t xml:space="preserve">Circuito implementado en </w:t>
      </w:r>
      <w:proofErr w:type="spellStart"/>
      <w:r w:rsidRPr="00C025AE">
        <w:t>Logisim</w:t>
      </w:r>
      <w:proofErr w:type="spellEnd"/>
      <w:r w:rsidRPr="00C025AE">
        <w:t xml:space="preserve"> (</w:t>
      </w:r>
      <w:r>
        <w:t xml:space="preserve">archivo </w:t>
      </w:r>
      <w:r w:rsidRPr="00C025AE">
        <w:rPr>
          <w:i/>
          <w:iCs/>
        </w:rPr>
        <w:t>ej2-simplificada.circ</w:t>
      </w:r>
      <w:r>
        <w:rPr>
          <w:i/>
          <w:iCs/>
        </w:rPr>
        <w:t>)</w:t>
      </w:r>
      <w:r>
        <w:rPr>
          <w:noProof/>
          <w:lang w:val="en-GB"/>
        </w:rPr>
        <w:drawing>
          <wp:inline distT="0" distB="0" distL="0" distR="0" wp14:anchorId="0EB24222" wp14:editId="679FC4C7">
            <wp:extent cx="391477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8CA4" w14:textId="70C9FB40" w:rsidR="00486F87" w:rsidRPr="00615E73" w:rsidRDefault="00486F87" w:rsidP="00486F87">
      <w:r w:rsidRPr="00486F87">
        <w:rPr>
          <w:b/>
          <w:bCs/>
          <w:sz w:val="28"/>
          <w:szCs w:val="28"/>
          <w:u w:val="single"/>
        </w:rPr>
        <w:lastRenderedPageBreak/>
        <w:t xml:space="preserve">Ejercicio </w:t>
      </w:r>
      <w:r>
        <w:rPr>
          <w:b/>
          <w:bCs/>
          <w:sz w:val="28"/>
          <w:szCs w:val="28"/>
          <w:u w:val="single"/>
        </w:rPr>
        <w:t>3</w:t>
      </w:r>
      <w:r w:rsidRPr="00486F87">
        <w:rPr>
          <w:b/>
          <w:bCs/>
          <w:sz w:val="28"/>
          <w:szCs w:val="28"/>
          <w:u w:val="single"/>
        </w:rPr>
        <w:t>:</w:t>
      </w:r>
    </w:p>
    <w:p w14:paraId="10CA7C63" w14:textId="7DA2D746" w:rsidR="00B42CD2" w:rsidRDefault="00B42CD2" w:rsidP="00427E82">
      <w:pPr>
        <w:rPr>
          <w:lang w:val="en-GB"/>
        </w:rPr>
      </w:pPr>
    </w:p>
    <w:p w14:paraId="59B691C4" w14:textId="336E5DA9" w:rsidR="008F4D51" w:rsidRPr="00486F87" w:rsidRDefault="00486F87" w:rsidP="00427E82">
      <w:pPr>
        <w:rPr>
          <w:b/>
          <w:bCs/>
          <w:lang w:val="en-GB"/>
        </w:rPr>
      </w:pPr>
      <w:proofErr w:type="spellStart"/>
      <w:r w:rsidRPr="00486F87">
        <w:rPr>
          <w:b/>
          <w:bCs/>
          <w:lang w:val="en-GB"/>
        </w:rPr>
        <w:t>Apartado</w:t>
      </w:r>
      <w:proofErr w:type="spellEnd"/>
      <w:r w:rsidRPr="00486F87">
        <w:rPr>
          <w:b/>
          <w:bCs/>
          <w:lang w:val="en-GB"/>
        </w:rPr>
        <w:t xml:space="preserve"> a:</w:t>
      </w:r>
    </w:p>
    <w:p w14:paraId="62F15E21" w14:textId="5BA9B2AE" w:rsidR="008F4D51" w:rsidRDefault="008F4D51" w:rsidP="00427E8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0AC438" wp14:editId="6B3603A9">
            <wp:extent cx="1828800" cy="3295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B1BA" w14:textId="4A42643F" w:rsidR="009C62F8" w:rsidRDefault="009C62F8" w:rsidP="00427E82">
      <w:r w:rsidRPr="009C62F8">
        <w:t>Dada la siguiente tabl</w:t>
      </w:r>
      <w:r w:rsidR="00615E73">
        <w:t>a</w:t>
      </w:r>
      <w:r w:rsidRPr="009C62F8">
        <w:t xml:space="preserve"> </w:t>
      </w:r>
      <w:r>
        <w:t>averiguamos:</w:t>
      </w:r>
    </w:p>
    <w:p w14:paraId="69EFE01A" w14:textId="77777777" w:rsidR="009C62F8" w:rsidRPr="009C62F8" w:rsidRDefault="009C62F8" w:rsidP="00427E82"/>
    <w:p w14:paraId="17FD289E" w14:textId="7F5F0FE8" w:rsidR="00E55A90" w:rsidRPr="00E55A90" w:rsidRDefault="009C62F8" w:rsidP="00427E82">
      <w:r>
        <w:t>La f</w:t>
      </w:r>
      <w:r w:rsidR="00E55A90" w:rsidRPr="00E55A90">
        <w:t>unción algebraica en forma d</w:t>
      </w:r>
      <w:r w:rsidR="00E55A90">
        <w:t>e suma de productos:</w:t>
      </w:r>
    </w:p>
    <w:p w14:paraId="4A618C93" w14:textId="42B3666C" w:rsidR="008F4D51" w:rsidRPr="00E55A90" w:rsidRDefault="008F4D51" w:rsidP="00427E82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a,b,c,d</m:t>
              </m:r>
            </m:e>
          </m:d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sub>
            <m:sup/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 xml:space="preserve"> (0,2,4,5,6,8,10,11,12,13,14)</m:t>
              </m:r>
            </m:e>
          </m:nary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 xml:space="preserve">  </m:t>
          </m:r>
        </m:oMath>
      </m:oMathPara>
    </w:p>
    <w:p w14:paraId="776D283B" w14:textId="77777777" w:rsidR="00E55A90" w:rsidRPr="00E55A90" w:rsidRDefault="00E55A90" w:rsidP="00427E82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p w14:paraId="470B973D" w14:textId="186EA2F3" w:rsidR="00E55A90" w:rsidRPr="008F4D51" w:rsidRDefault="00E55A90" w:rsidP="00427E82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</w:rPr>
        <w:t>y en forma de producto de sumas:</w:t>
      </w:r>
    </w:p>
    <w:p w14:paraId="7C7BBED6" w14:textId="7AE37385" w:rsidR="00B42CD2" w:rsidRPr="0029003A" w:rsidRDefault="008F4D51" w:rsidP="00427E82">
      <w:pPr>
        <w:rPr>
          <w:lang w:val="en-GB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a,b,c,d</m:t>
              </m:r>
            </m:e>
          </m:d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4</m:t>
              </m:r>
            </m:sub>
            <m:sup/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(1,3,7,9,15)</m:t>
              </m:r>
            </m:e>
          </m:nary>
        </m:oMath>
      </m:oMathPara>
    </w:p>
    <w:p w14:paraId="380F33A6" w14:textId="2D0450F2" w:rsidR="005F262D" w:rsidRPr="005F262D" w:rsidRDefault="005F262D" w:rsidP="00427E82">
      <w:pPr>
        <w:rPr>
          <w:lang w:val="en-GB"/>
        </w:rPr>
      </w:pPr>
    </w:p>
    <w:p w14:paraId="773533AA" w14:textId="1BFABEC4" w:rsidR="00486F87" w:rsidRPr="00486F87" w:rsidRDefault="00486F87" w:rsidP="00486F87">
      <w:pPr>
        <w:rPr>
          <w:b/>
          <w:bCs/>
        </w:rPr>
      </w:pPr>
      <w:r w:rsidRPr="00486F87">
        <w:rPr>
          <w:b/>
          <w:bCs/>
        </w:rPr>
        <w:t xml:space="preserve">Apartado </w:t>
      </w:r>
      <w:r w:rsidRPr="00486F87">
        <w:rPr>
          <w:b/>
          <w:bCs/>
        </w:rPr>
        <w:t>b</w:t>
      </w:r>
      <w:r w:rsidRPr="00486F87">
        <w:rPr>
          <w:b/>
          <w:bCs/>
        </w:rPr>
        <w:t>:</w:t>
      </w:r>
    </w:p>
    <w:p w14:paraId="6688888B" w14:textId="7BB9CE31" w:rsidR="00B42CD2" w:rsidRDefault="009C62F8" w:rsidP="00E55A90">
      <w:pPr>
        <w:jc w:val="both"/>
      </w:pPr>
      <w:r>
        <w:t>La tabla de Karnaugh y la expresión en</w:t>
      </w:r>
      <w:r w:rsidR="00E55A90" w:rsidRPr="00E55A90">
        <w:t xml:space="preserve"> forma de s</w:t>
      </w:r>
      <w:r w:rsidR="00E55A90">
        <w:t>uma de productos: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E55A90" w14:paraId="519AAC1C" w14:textId="77777777" w:rsidTr="00E55A90">
        <w:tc>
          <w:tcPr>
            <w:tcW w:w="0" w:type="auto"/>
          </w:tcPr>
          <w:p w14:paraId="16F2C446" w14:textId="77777777" w:rsidR="00E55A90" w:rsidRPr="00794020" w:rsidRDefault="00E55A90" w:rsidP="007C6649">
            <w:pPr>
              <w:rPr>
                <w:b/>
                <w:bCs/>
                <w:lang w:val="en-GB"/>
              </w:rPr>
            </w:pPr>
            <w:r w:rsidRPr="00794020">
              <w:rPr>
                <w:b/>
                <w:bCs/>
                <w:lang w:val="en-GB"/>
              </w:rPr>
              <w:t>ab\cd</w:t>
            </w:r>
          </w:p>
        </w:tc>
        <w:tc>
          <w:tcPr>
            <w:tcW w:w="440" w:type="dxa"/>
          </w:tcPr>
          <w:p w14:paraId="7A6080ED" w14:textId="77777777" w:rsidR="00E55A90" w:rsidRPr="00794020" w:rsidRDefault="00E55A90" w:rsidP="007C6649">
            <w:pPr>
              <w:rPr>
                <w:b/>
                <w:bCs/>
                <w:lang w:val="en-GB"/>
              </w:rPr>
            </w:pPr>
            <w:r w:rsidRPr="00794020">
              <w:rPr>
                <w:b/>
                <w:bCs/>
                <w:lang w:val="en-GB"/>
              </w:rPr>
              <w:t>00</w:t>
            </w:r>
          </w:p>
        </w:tc>
        <w:tc>
          <w:tcPr>
            <w:tcW w:w="440" w:type="dxa"/>
          </w:tcPr>
          <w:p w14:paraId="633EF995" w14:textId="77777777" w:rsidR="00E55A90" w:rsidRPr="00794020" w:rsidRDefault="00E55A90" w:rsidP="007C6649">
            <w:pPr>
              <w:rPr>
                <w:b/>
                <w:bCs/>
                <w:lang w:val="en-GB"/>
              </w:rPr>
            </w:pPr>
            <w:r w:rsidRPr="00794020">
              <w:rPr>
                <w:b/>
                <w:bCs/>
                <w:lang w:val="en-GB"/>
              </w:rPr>
              <w:t>01</w:t>
            </w:r>
          </w:p>
        </w:tc>
        <w:tc>
          <w:tcPr>
            <w:tcW w:w="0" w:type="auto"/>
          </w:tcPr>
          <w:p w14:paraId="01F9C224" w14:textId="77777777" w:rsidR="00E55A90" w:rsidRPr="00794020" w:rsidRDefault="00E55A90" w:rsidP="007C6649">
            <w:pPr>
              <w:rPr>
                <w:b/>
                <w:bCs/>
                <w:lang w:val="en-GB"/>
              </w:rPr>
            </w:pPr>
            <w:r w:rsidRPr="00794020">
              <w:rPr>
                <w:b/>
                <w:bCs/>
                <w:lang w:val="en-GB"/>
              </w:rPr>
              <w:t>11</w:t>
            </w:r>
          </w:p>
        </w:tc>
        <w:tc>
          <w:tcPr>
            <w:tcW w:w="0" w:type="auto"/>
          </w:tcPr>
          <w:p w14:paraId="65999FF7" w14:textId="77777777" w:rsidR="00E55A90" w:rsidRPr="00794020" w:rsidRDefault="00E55A90" w:rsidP="007C6649">
            <w:pPr>
              <w:rPr>
                <w:b/>
                <w:bCs/>
                <w:lang w:val="en-GB"/>
              </w:rPr>
            </w:pPr>
            <w:r w:rsidRPr="00794020">
              <w:rPr>
                <w:b/>
                <w:bCs/>
                <w:lang w:val="en-GB"/>
              </w:rPr>
              <w:t>10</w:t>
            </w:r>
          </w:p>
        </w:tc>
      </w:tr>
      <w:tr w:rsidR="00E55A90" w14:paraId="675B2AA4" w14:textId="77777777" w:rsidTr="00E55A90">
        <w:tc>
          <w:tcPr>
            <w:tcW w:w="0" w:type="auto"/>
          </w:tcPr>
          <w:p w14:paraId="35C995CC" w14:textId="77777777" w:rsidR="00E55A90" w:rsidRPr="00794020" w:rsidRDefault="00E55A90" w:rsidP="007C6649">
            <w:pPr>
              <w:rPr>
                <w:b/>
                <w:bCs/>
                <w:lang w:val="en-GB"/>
              </w:rPr>
            </w:pPr>
            <w:r w:rsidRPr="00794020">
              <w:rPr>
                <w:b/>
                <w:bCs/>
                <w:lang w:val="en-GB"/>
              </w:rPr>
              <w:t>00</w:t>
            </w:r>
          </w:p>
        </w:tc>
        <w:tc>
          <w:tcPr>
            <w:tcW w:w="440" w:type="dxa"/>
          </w:tcPr>
          <w:p w14:paraId="118494F8" w14:textId="77777777" w:rsidR="00E55A90" w:rsidRPr="00E55A90" w:rsidRDefault="00E55A90" w:rsidP="007C6649">
            <w:pPr>
              <w:rPr>
                <w:highlight w:val="yellow"/>
                <w:lang w:val="en-GB"/>
              </w:rPr>
            </w:pPr>
            <w:r w:rsidRPr="00E55A90">
              <w:rPr>
                <w:highlight w:val="yellow"/>
                <w:lang w:val="en-GB"/>
              </w:rPr>
              <w:t>1</w:t>
            </w:r>
          </w:p>
        </w:tc>
        <w:tc>
          <w:tcPr>
            <w:tcW w:w="440" w:type="dxa"/>
          </w:tcPr>
          <w:p w14:paraId="2653AA1D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72B1E0F7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2D105A0B" w14:textId="77777777" w:rsidR="00E55A90" w:rsidRPr="00E55A90" w:rsidRDefault="00E55A90" w:rsidP="007C6649">
            <w:pPr>
              <w:rPr>
                <w:highlight w:val="yellow"/>
                <w:lang w:val="en-GB"/>
              </w:rPr>
            </w:pPr>
            <w:r w:rsidRPr="00E55A90">
              <w:rPr>
                <w:highlight w:val="yellow"/>
                <w:lang w:val="en-GB"/>
              </w:rPr>
              <w:t>1</w:t>
            </w:r>
          </w:p>
        </w:tc>
      </w:tr>
      <w:tr w:rsidR="00E55A90" w14:paraId="20A19744" w14:textId="77777777" w:rsidTr="00E55A90">
        <w:tc>
          <w:tcPr>
            <w:tcW w:w="0" w:type="auto"/>
          </w:tcPr>
          <w:p w14:paraId="2F7FBCD5" w14:textId="77777777" w:rsidR="00E55A90" w:rsidRPr="00794020" w:rsidRDefault="00E55A90" w:rsidP="007C6649">
            <w:pPr>
              <w:rPr>
                <w:b/>
                <w:bCs/>
                <w:lang w:val="en-GB"/>
              </w:rPr>
            </w:pPr>
            <w:r w:rsidRPr="00794020">
              <w:rPr>
                <w:b/>
                <w:bCs/>
                <w:lang w:val="en-GB"/>
              </w:rPr>
              <w:t>01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92D050"/>
          </w:tcPr>
          <w:p w14:paraId="527BF665" w14:textId="77777777" w:rsidR="00E55A90" w:rsidRPr="00E55A90" w:rsidRDefault="00E55A90" w:rsidP="007C6649">
            <w:pPr>
              <w:rPr>
                <w:highlight w:val="yellow"/>
                <w:lang w:val="en-GB"/>
              </w:rPr>
            </w:pPr>
            <w:r w:rsidRPr="00E55A90">
              <w:rPr>
                <w:highlight w:val="yellow"/>
                <w:lang w:val="en-GB"/>
              </w:rPr>
              <w:t>1</w:t>
            </w:r>
          </w:p>
        </w:tc>
        <w:tc>
          <w:tcPr>
            <w:tcW w:w="440" w:type="dxa"/>
            <w:shd w:val="clear" w:color="auto" w:fill="92D050"/>
          </w:tcPr>
          <w:p w14:paraId="78A85150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6C4454FC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147D292E" w14:textId="77777777" w:rsidR="00E55A90" w:rsidRPr="00E55A90" w:rsidRDefault="00E55A90" w:rsidP="007C6649">
            <w:pPr>
              <w:rPr>
                <w:highlight w:val="yellow"/>
                <w:lang w:val="en-GB"/>
              </w:rPr>
            </w:pPr>
            <w:r w:rsidRPr="00E55A90">
              <w:rPr>
                <w:highlight w:val="yellow"/>
                <w:lang w:val="en-GB"/>
              </w:rPr>
              <w:t>1</w:t>
            </w:r>
          </w:p>
        </w:tc>
      </w:tr>
      <w:tr w:rsidR="00E55A90" w14:paraId="1D0731C8" w14:textId="77777777" w:rsidTr="00E55A90">
        <w:tc>
          <w:tcPr>
            <w:tcW w:w="0" w:type="auto"/>
          </w:tcPr>
          <w:p w14:paraId="7234BF1A" w14:textId="77777777" w:rsidR="00E55A90" w:rsidRPr="00794020" w:rsidRDefault="00E55A90" w:rsidP="007C6649">
            <w:pPr>
              <w:rPr>
                <w:b/>
                <w:bCs/>
                <w:lang w:val="en-GB"/>
              </w:rPr>
            </w:pPr>
            <w:r w:rsidRPr="00794020">
              <w:rPr>
                <w:b/>
                <w:bCs/>
                <w:lang w:val="en-GB"/>
              </w:rPr>
              <w:t>11</w:t>
            </w:r>
          </w:p>
        </w:tc>
        <w:tc>
          <w:tcPr>
            <w:tcW w:w="440" w:type="dxa"/>
            <w:shd w:val="clear" w:color="auto" w:fill="92D050"/>
          </w:tcPr>
          <w:p w14:paraId="6C943982" w14:textId="77777777" w:rsidR="00E55A90" w:rsidRPr="00E55A90" w:rsidRDefault="00E55A90" w:rsidP="007C6649">
            <w:pPr>
              <w:rPr>
                <w:highlight w:val="cyan"/>
                <w:lang w:val="en-GB"/>
              </w:rPr>
            </w:pPr>
            <w:r w:rsidRPr="00E55A90">
              <w:rPr>
                <w:highlight w:val="cyan"/>
                <w:lang w:val="en-GB"/>
              </w:rPr>
              <w:t>1</w:t>
            </w:r>
          </w:p>
        </w:tc>
        <w:tc>
          <w:tcPr>
            <w:tcW w:w="440" w:type="dxa"/>
            <w:shd w:val="clear" w:color="auto" w:fill="92D050"/>
          </w:tcPr>
          <w:p w14:paraId="0D6F342E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7E31773D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4AB857A5" w14:textId="77777777" w:rsidR="00E55A90" w:rsidRPr="00E55A90" w:rsidRDefault="00E55A90" w:rsidP="007C6649">
            <w:pPr>
              <w:rPr>
                <w:highlight w:val="cyan"/>
                <w:lang w:val="en-GB"/>
              </w:rPr>
            </w:pPr>
            <w:r w:rsidRPr="00E55A90">
              <w:rPr>
                <w:highlight w:val="cyan"/>
                <w:lang w:val="en-GB"/>
              </w:rPr>
              <w:t>1</w:t>
            </w:r>
          </w:p>
        </w:tc>
      </w:tr>
      <w:tr w:rsidR="00E55A90" w14:paraId="40B1FFD3" w14:textId="77777777" w:rsidTr="00E55A90">
        <w:tc>
          <w:tcPr>
            <w:tcW w:w="0" w:type="auto"/>
          </w:tcPr>
          <w:p w14:paraId="380D7B28" w14:textId="77777777" w:rsidR="00E55A90" w:rsidRPr="00794020" w:rsidRDefault="00E55A90" w:rsidP="007C6649">
            <w:pPr>
              <w:rPr>
                <w:b/>
                <w:bCs/>
                <w:lang w:val="en-GB"/>
              </w:rPr>
            </w:pPr>
            <w:r w:rsidRPr="00794020">
              <w:rPr>
                <w:b/>
                <w:bCs/>
                <w:lang w:val="en-GB"/>
              </w:rPr>
              <w:t>10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783A7B87" w14:textId="77777777" w:rsidR="00E55A90" w:rsidRPr="00E55A90" w:rsidRDefault="00E55A90" w:rsidP="007C6649">
            <w:pPr>
              <w:rPr>
                <w:highlight w:val="cyan"/>
                <w:lang w:val="en-GB"/>
              </w:rPr>
            </w:pPr>
            <w:r w:rsidRPr="00E55A90">
              <w:rPr>
                <w:highlight w:val="cyan"/>
                <w:lang w:val="en-GB"/>
              </w:rPr>
              <w:t>1</w:t>
            </w:r>
          </w:p>
        </w:tc>
        <w:tc>
          <w:tcPr>
            <w:tcW w:w="440" w:type="dxa"/>
          </w:tcPr>
          <w:p w14:paraId="76A1ED9D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FC000" w:themeFill="accent4"/>
          </w:tcPr>
          <w:p w14:paraId="3D259EBD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FC000" w:themeFill="accent4"/>
          </w:tcPr>
          <w:p w14:paraId="6747987E" w14:textId="77777777" w:rsidR="00E55A90" w:rsidRPr="00E55A90" w:rsidRDefault="00E55A90" w:rsidP="007C6649">
            <w:pPr>
              <w:rPr>
                <w:highlight w:val="cyan"/>
                <w:lang w:val="en-GB"/>
              </w:rPr>
            </w:pPr>
            <w:r w:rsidRPr="00E55A90">
              <w:rPr>
                <w:highlight w:val="cyan"/>
                <w:lang w:val="en-GB"/>
              </w:rPr>
              <w:t>1</w:t>
            </w:r>
          </w:p>
        </w:tc>
      </w:tr>
    </w:tbl>
    <w:p w14:paraId="780FF339" w14:textId="77777777" w:rsidR="00E55A90" w:rsidRPr="00E55A90" w:rsidRDefault="00E55A90" w:rsidP="00E55A90">
      <w:pPr>
        <w:jc w:val="both"/>
      </w:pPr>
    </w:p>
    <w:p w14:paraId="1F51A40B" w14:textId="620B6257" w:rsidR="00B42CD2" w:rsidRPr="0029003A" w:rsidRDefault="0029003A" w:rsidP="003500B4">
      <w:pPr>
        <w:jc w:val="center"/>
        <w:rPr>
          <w:lang w:val="en-GB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</m:t>
          </m:r>
          <m:r>
            <m:rPr>
              <m:sty m:val="p"/>
            </m:rPr>
            <w:rPr>
              <w:rFonts w:ascii="Cambria Math" w:hAnsi="Arial" w:cs="Arial"/>
              <w:color w:val="222222"/>
              <w:sz w:val="21"/>
              <w:szCs w:val="21"/>
              <w:shd w:val="clear" w:color="auto" w:fill="FFFFFF"/>
              <w:lang w:val="en-GB"/>
            </w:rPr>
            <m:t>=</m:t>
          </m:r>
          <m:r>
            <w:rPr>
              <w:rFonts w:ascii="Cambria Math" w:hAnsi="Arial" w:cs="Arial"/>
              <w:color w:val="222222"/>
              <w:sz w:val="21"/>
              <w:szCs w:val="21"/>
              <w:shd w:val="clear" w:color="auto" w:fill="FFFFFF"/>
            </w:rPr>
            <m:t>a</m:t>
          </m:r>
          <m:acc>
            <m:accPr>
              <m:chr m:val="̅"/>
              <m:ctrlPr>
                <w:rPr>
                  <w:rFonts w:ascii="Cambria Math" w:hAnsi="Arial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Arial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Arial" w:cs="Arial"/>
              <w:color w:val="222222"/>
              <w:sz w:val="21"/>
              <w:szCs w:val="21"/>
              <w:shd w:val="clear" w:color="auto" w:fill="FFFFFF"/>
            </w:rPr>
            <m:t>c</m:t>
          </m:r>
          <m:r>
            <w:rPr>
              <w:rFonts w:ascii="Cambria Math" w:hAnsi="Arial" w:cs="Arial"/>
              <w:color w:val="222222"/>
              <w:sz w:val="21"/>
              <w:szCs w:val="21"/>
              <w:shd w:val="clear" w:color="auto" w:fill="FFFFFF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n-GB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n-GB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c</m:t>
              </m:r>
            </m:e>
          </m:acc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n-GB"/>
            </w:rPr>
            <m:t>+</m:t>
          </m:r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n-GB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n-GB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n-GB"/>
                </w:rPr>
                <m:t>d</m:t>
              </m:r>
            </m:e>
          </m:acc>
        </m:oMath>
      </m:oMathPara>
    </w:p>
    <w:p w14:paraId="292B0017" w14:textId="77777777" w:rsidR="00932E7E" w:rsidRDefault="00932E7E" w:rsidP="00427E82"/>
    <w:p w14:paraId="756ED607" w14:textId="2174C569" w:rsidR="00932E7E" w:rsidRPr="00486F87" w:rsidRDefault="00486F87" w:rsidP="00427E82">
      <w:pPr>
        <w:rPr>
          <w:b/>
          <w:bCs/>
          <w:lang w:val="en-GB"/>
        </w:rPr>
      </w:pPr>
      <w:proofErr w:type="spellStart"/>
      <w:r w:rsidRPr="00486F87">
        <w:rPr>
          <w:b/>
          <w:bCs/>
          <w:lang w:val="en-GB"/>
        </w:rPr>
        <w:t>Apartado</w:t>
      </w:r>
      <w:proofErr w:type="spellEnd"/>
      <w:r w:rsidRPr="00486F8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c</w:t>
      </w:r>
      <w:r w:rsidRPr="00486F87">
        <w:rPr>
          <w:b/>
          <w:bCs/>
          <w:lang w:val="en-GB"/>
        </w:rPr>
        <w:t>:</w:t>
      </w:r>
    </w:p>
    <w:p w14:paraId="4C794CF2" w14:textId="26AC1C73" w:rsidR="00B42CD2" w:rsidRDefault="009C62F8" w:rsidP="00427E82">
      <w:r>
        <w:t>La tabla de Karnaugh y la expresión e</w:t>
      </w:r>
      <w:r w:rsidR="00E55A90">
        <w:t>n</w:t>
      </w:r>
      <w:r w:rsidR="00E55A90" w:rsidRPr="00E55A90">
        <w:t xml:space="preserve"> forma de p</w:t>
      </w:r>
      <w:r w:rsidR="00E55A90">
        <w:t>roducto de sumas: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E55A90" w14:paraId="567C0457" w14:textId="77777777" w:rsidTr="007C6649">
        <w:tc>
          <w:tcPr>
            <w:tcW w:w="0" w:type="auto"/>
          </w:tcPr>
          <w:p w14:paraId="00585328" w14:textId="77777777" w:rsidR="00E55A90" w:rsidRPr="00486F87" w:rsidRDefault="00E55A90" w:rsidP="007C6649">
            <w:pPr>
              <w:rPr>
                <w:b/>
                <w:bCs/>
                <w:lang w:val="en-GB"/>
              </w:rPr>
            </w:pPr>
            <w:r w:rsidRPr="00486F87">
              <w:rPr>
                <w:b/>
                <w:bCs/>
                <w:lang w:val="en-GB"/>
              </w:rPr>
              <w:t>ab\cd</w:t>
            </w:r>
          </w:p>
        </w:tc>
        <w:tc>
          <w:tcPr>
            <w:tcW w:w="0" w:type="auto"/>
          </w:tcPr>
          <w:p w14:paraId="577AE704" w14:textId="77777777" w:rsidR="00E55A90" w:rsidRPr="00486F87" w:rsidRDefault="00E55A90" w:rsidP="007C6649">
            <w:pPr>
              <w:rPr>
                <w:b/>
                <w:bCs/>
                <w:lang w:val="en-GB"/>
              </w:rPr>
            </w:pPr>
            <w:r w:rsidRPr="00486F87">
              <w:rPr>
                <w:b/>
                <w:bCs/>
                <w:lang w:val="en-GB"/>
              </w:rPr>
              <w:t>00</w:t>
            </w:r>
          </w:p>
        </w:tc>
        <w:tc>
          <w:tcPr>
            <w:tcW w:w="0" w:type="auto"/>
          </w:tcPr>
          <w:p w14:paraId="20FD7B38" w14:textId="77777777" w:rsidR="00E55A90" w:rsidRPr="00486F87" w:rsidRDefault="00E55A90" w:rsidP="007C6649">
            <w:pPr>
              <w:rPr>
                <w:b/>
                <w:bCs/>
                <w:lang w:val="en-GB"/>
              </w:rPr>
            </w:pPr>
            <w:r w:rsidRPr="00486F87">
              <w:rPr>
                <w:b/>
                <w:bCs/>
                <w:lang w:val="en-GB"/>
              </w:rPr>
              <w:t>01</w:t>
            </w:r>
          </w:p>
        </w:tc>
        <w:tc>
          <w:tcPr>
            <w:tcW w:w="0" w:type="auto"/>
          </w:tcPr>
          <w:p w14:paraId="376CD163" w14:textId="77777777" w:rsidR="00E55A90" w:rsidRPr="00486F87" w:rsidRDefault="00E55A90" w:rsidP="007C6649">
            <w:pPr>
              <w:rPr>
                <w:b/>
                <w:bCs/>
                <w:lang w:val="en-GB"/>
              </w:rPr>
            </w:pPr>
            <w:r w:rsidRPr="00486F87">
              <w:rPr>
                <w:b/>
                <w:bCs/>
                <w:lang w:val="en-GB"/>
              </w:rPr>
              <w:t>11</w:t>
            </w:r>
          </w:p>
        </w:tc>
        <w:tc>
          <w:tcPr>
            <w:tcW w:w="0" w:type="auto"/>
          </w:tcPr>
          <w:p w14:paraId="64A985B9" w14:textId="77777777" w:rsidR="00E55A90" w:rsidRPr="00486F87" w:rsidRDefault="00E55A90" w:rsidP="007C6649">
            <w:pPr>
              <w:rPr>
                <w:b/>
                <w:bCs/>
                <w:lang w:val="en-GB"/>
              </w:rPr>
            </w:pPr>
            <w:r w:rsidRPr="00486F87">
              <w:rPr>
                <w:b/>
                <w:bCs/>
                <w:lang w:val="en-GB"/>
              </w:rPr>
              <w:t>10</w:t>
            </w:r>
          </w:p>
        </w:tc>
      </w:tr>
      <w:tr w:rsidR="00E55A90" w14:paraId="09618FFE" w14:textId="77777777" w:rsidTr="000532FC">
        <w:tc>
          <w:tcPr>
            <w:tcW w:w="0" w:type="auto"/>
          </w:tcPr>
          <w:p w14:paraId="6EBF5A4A" w14:textId="77777777" w:rsidR="00E55A90" w:rsidRPr="00486F87" w:rsidRDefault="00E55A90" w:rsidP="007C6649">
            <w:pPr>
              <w:rPr>
                <w:b/>
                <w:bCs/>
                <w:lang w:val="en-GB"/>
              </w:rPr>
            </w:pPr>
            <w:r w:rsidRPr="00486F87">
              <w:rPr>
                <w:b/>
                <w:bCs/>
                <w:lang w:val="en-GB"/>
              </w:rPr>
              <w:t>00</w:t>
            </w:r>
          </w:p>
        </w:tc>
        <w:tc>
          <w:tcPr>
            <w:tcW w:w="0" w:type="auto"/>
          </w:tcPr>
          <w:p w14:paraId="3DF7BD2C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421173A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6484E888" w14:textId="77777777" w:rsidR="00E55A90" w:rsidRPr="000532FC" w:rsidRDefault="00E55A90" w:rsidP="007C6649">
            <w:pPr>
              <w:rPr>
                <w:highlight w:val="yellow"/>
                <w:lang w:val="en-GB"/>
              </w:rPr>
            </w:pPr>
            <w:r w:rsidRPr="000532FC">
              <w:rPr>
                <w:highlight w:val="yellow"/>
                <w:lang w:val="en-GB"/>
              </w:rPr>
              <w:t>0</w:t>
            </w:r>
          </w:p>
        </w:tc>
        <w:tc>
          <w:tcPr>
            <w:tcW w:w="0" w:type="auto"/>
          </w:tcPr>
          <w:p w14:paraId="59D988CA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55A90" w14:paraId="47E8FF4A" w14:textId="77777777" w:rsidTr="000532FC">
        <w:tc>
          <w:tcPr>
            <w:tcW w:w="0" w:type="auto"/>
          </w:tcPr>
          <w:p w14:paraId="7EDDB83F" w14:textId="77777777" w:rsidR="00E55A90" w:rsidRPr="00486F87" w:rsidRDefault="00E55A90" w:rsidP="007C6649">
            <w:pPr>
              <w:rPr>
                <w:b/>
                <w:bCs/>
                <w:lang w:val="en-GB"/>
              </w:rPr>
            </w:pPr>
            <w:r w:rsidRPr="00486F87">
              <w:rPr>
                <w:b/>
                <w:bCs/>
                <w:lang w:val="en-GB"/>
              </w:rPr>
              <w:t>01</w:t>
            </w:r>
          </w:p>
        </w:tc>
        <w:tc>
          <w:tcPr>
            <w:tcW w:w="0" w:type="auto"/>
          </w:tcPr>
          <w:p w14:paraId="1AF232D7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58950F96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FC000" w:themeFill="accent4"/>
          </w:tcPr>
          <w:p w14:paraId="6983D125" w14:textId="77777777" w:rsidR="00E55A90" w:rsidRPr="000532FC" w:rsidRDefault="00E55A90" w:rsidP="007C6649">
            <w:pPr>
              <w:rPr>
                <w:highlight w:val="yellow"/>
                <w:lang w:val="en-GB"/>
              </w:rPr>
            </w:pPr>
            <w:r w:rsidRPr="000532FC">
              <w:rPr>
                <w:highlight w:val="yellow"/>
                <w:lang w:val="en-GB"/>
              </w:rPr>
              <w:t>0</w:t>
            </w:r>
          </w:p>
        </w:tc>
        <w:tc>
          <w:tcPr>
            <w:tcW w:w="0" w:type="auto"/>
          </w:tcPr>
          <w:p w14:paraId="00FB689D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55A90" w14:paraId="7F5507B8" w14:textId="77777777" w:rsidTr="000532FC">
        <w:tc>
          <w:tcPr>
            <w:tcW w:w="0" w:type="auto"/>
          </w:tcPr>
          <w:p w14:paraId="509692D3" w14:textId="77777777" w:rsidR="00E55A90" w:rsidRPr="00486F87" w:rsidRDefault="00E55A90" w:rsidP="007C6649">
            <w:pPr>
              <w:rPr>
                <w:b/>
                <w:bCs/>
                <w:lang w:val="en-GB"/>
              </w:rPr>
            </w:pPr>
            <w:r w:rsidRPr="00486F87">
              <w:rPr>
                <w:b/>
                <w:bCs/>
                <w:lang w:val="en-GB"/>
              </w:rPr>
              <w:t>11</w:t>
            </w:r>
          </w:p>
        </w:tc>
        <w:tc>
          <w:tcPr>
            <w:tcW w:w="0" w:type="auto"/>
          </w:tcPr>
          <w:p w14:paraId="3B8B7EE5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718FF3A6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FC000" w:themeFill="accent4"/>
          </w:tcPr>
          <w:p w14:paraId="3A832D0D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55642E67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55A90" w14:paraId="2C2BF89C" w14:textId="77777777" w:rsidTr="000532FC">
        <w:tc>
          <w:tcPr>
            <w:tcW w:w="0" w:type="auto"/>
          </w:tcPr>
          <w:p w14:paraId="7C162A08" w14:textId="77777777" w:rsidR="00E55A90" w:rsidRPr="00486F87" w:rsidRDefault="00E55A90" w:rsidP="007C6649">
            <w:pPr>
              <w:rPr>
                <w:b/>
                <w:bCs/>
                <w:lang w:val="en-GB"/>
              </w:rPr>
            </w:pPr>
            <w:r w:rsidRPr="00486F87">
              <w:rPr>
                <w:b/>
                <w:bCs/>
                <w:lang w:val="en-GB"/>
              </w:rPr>
              <w:t>10</w:t>
            </w:r>
          </w:p>
        </w:tc>
        <w:tc>
          <w:tcPr>
            <w:tcW w:w="0" w:type="auto"/>
          </w:tcPr>
          <w:p w14:paraId="79576F69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5A0EC0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5BF49C1D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5215DF7F" w14:textId="77777777" w:rsidR="00E55A90" w:rsidRDefault="00E55A90" w:rsidP="007C66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2DED3A9C" w14:textId="77777777" w:rsidR="00E55A90" w:rsidRPr="0029003A" w:rsidRDefault="00E55A90" w:rsidP="00E55A90">
      <w:pPr>
        <w:rPr>
          <w:lang w:val="en-GB"/>
        </w:rPr>
      </w:pPr>
    </w:p>
    <w:p w14:paraId="6258B659" w14:textId="77777777" w:rsidR="00E55A90" w:rsidRPr="00E55A90" w:rsidRDefault="00E55A90" w:rsidP="00427E82"/>
    <w:p w14:paraId="795B4D5C" w14:textId="3815D1CB" w:rsidR="0029003A" w:rsidRDefault="0029003A" w:rsidP="00E55A90">
      <w:pPr>
        <w:jc w:val="center"/>
        <w:rPr>
          <w:rFonts w:eastAsiaTheme="minorEastAsia"/>
          <w:iCs/>
          <w:color w:val="222222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f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=(a+</m:t>
        </m:r>
        <m:acc>
          <m:accPr>
            <m:chr m:val="̅"/>
            <m:ctrlPr>
              <w:rPr>
                <w:rFonts w:ascii="Cambria Math" w:hAnsi="Cambria Math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c</m:t>
            </m:r>
          </m:e>
        </m:ac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+</m:t>
        </m:r>
        <m:acc>
          <m:accPr>
            <m:chr m:val="̅"/>
            <m:ctrlPr>
              <w:rPr>
                <w:rFonts w:ascii="Cambria Math" w:hAnsi="Cambria Math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d</m:t>
            </m:r>
          </m:e>
        </m:ac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)(</m:t>
        </m:r>
        <m:acc>
          <m:accPr>
            <m:chr m:val="̅"/>
            <m:ctrlPr>
              <w:rPr>
                <w:rFonts w:ascii="Cambria Math" w:hAnsi="Cambria Math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b</m:t>
            </m:r>
          </m:e>
        </m:ac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+</m:t>
        </m:r>
        <m:acc>
          <m:accPr>
            <m:chr m:val="̅"/>
            <m:ctrlPr>
              <w:rPr>
                <w:rFonts w:ascii="Cambria Math" w:hAnsi="Cambria Math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c</m:t>
            </m:r>
          </m:e>
        </m:ac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+</m:t>
        </m:r>
        <m:acc>
          <m:accPr>
            <m:chr m:val="̅"/>
            <m:ctrlPr>
              <w:rPr>
                <w:rFonts w:ascii="Cambria Math" w:hAnsi="Cambria Math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d</m:t>
            </m:r>
          </m:e>
        </m:ac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)(b+c+</m:t>
        </m:r>
        <m:acc>
          <m:accPr>
            <m:chr m:val="̅"/>
            <m:ctrlPr>
              <w:rPr>
                <w:rFonts w:ascii="Cambria Math" w:hAnsi="Cambria Math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d</m:t>
            </m:r>
          </m:e>
        </m:acc>
      </m:oMath>
      <w:r w:rsidR="00E55A90">
        <w:rPr>
          <w:rFonts w:eastAsiaTheme="minorEastAsia"/>
          <w:iCs/>
          <w:color w:val="222222"/>
          <w:sz w:val="21"/>
          <w:szCs w:val="21"/>
          <w:shd w:val="clear" w:color="auto" w:fill="FFFFFF"/>
        </w:rPr>
        <w:t>)</w:t>
      </w:r>
    </w:p>
    <w:p w14:paraId="381E1DE8" w14:textId="77777777" w:rsidR="00932E7E" w:rsidRPr="00E55A90" w:rsidRDefault="00932E7E" w:rsidP="00E55A90">
      <w:pPr>
        <w:jc w:val="center"/>
      </w:pPr>
    </w:p>
    <w:p w14:paraId="7A0C9887" w14:textId="4ACB0972" w:rsidR="00B42CD2" w:rsidRPr="00486F87" w:rsidRDefault="00486F87" w:rsidP="00427E82">
      <w:pPr>
        <w:rPr>
          <w:b/>
          <w:bCs/>
          <w:lang w:val="en-GB"/>
        </w:rPr>
      </w:pPr>
      <w:proofErr w:type="spellStart"/>
      <w:r w:rsidRPr="00486F87">
        <w:rPr>
          <w:b/>
          <w:bCs/>
          <w:lang w:val="en-GB"/>
        </w:rPr>
        <w:t>Apartado</w:t>
      </w:r>
      <w:proofErr w:type="spellEnd"/>
      <w:r w:rsidRPr="00486F8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d</w:t>
      </w:r>
      <w:r w:rsidRPr="00486F87">
        <w:rPr>
          <w:b/>
          <w:bCs/>
          <w:lang w:val="en-GB"/>
        </w:rPr>
        <w:t>:</w:t>
      </w:r>
    </w:p>
    <w:p w14:paraId="3D4E5360" w14:textId="2148D6BF" w:rsidR="00615E73" w:rsidRDefault="001E5BB9" w:rsidP="00427E82">
      <w:r>
        <w:t xml:space="preserve">Circuito implementado en </w:t>
      </w:r>
      <w:proofErr w:type="spellStart"/>
      <w:r>
        <w:t>Logisim</w:t>
      </w:r>
      <w:proofErr w:type="spellEnd"/>
      <w:r>
        <w:t xml:space="preserve"> e</w:t>
      </w:r>
      <w:r w:rsidR="00B46697">
        <w:t>n forma de suma de productos (</w:t>
      </w:r>
      <w:r w:rsidR="00B46697" w:rsidRPr="00B46697">
        <w:rPr>
          <w:i/>
          <w:iCs/>
        </w:rPr>
        <w:t>archivo ej3d-sop.circ)</w:t>
      </w:r>
      <w:r w:rsidR="00B46697">
        <w:t xml:space="preserve"> </w:t>
      </w:r>
      <w:r w:rsidR="00982206">
        <w:rPr>
          <w:noProof/>
        </w:rPr>
        <w:drawing>
          <wp:inline distT="0" distB="0" distL="0" distR="0" wp14:anchorId="771E6368" wp14:editId="4A230588">
            <wp:extent cx="3486150" cy="2057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18A9" w14:textId="77777777" w:rsidR="00615E73" w:rsidRDefault="00615E73">
      <w:r>
        <w:br w:type="page"/>
      </w:r>
    </w:p>
    <w:p w14:paraId="2EA8EAEA" w14:textId="77777777" w:rsidR="00B46697" w:rsidRDefault="00B46697" w:rsidP="00427E82"/>
    <w:p w14:paraId="3FA44E11" w14:textId="77777777" w:rsidR="00615E73" w:rsidRDefault="001E5BB9" w:rsidP="00427E82">
      <w:r>
        <w:t>Y su tabla de verdad:</w:t>
      </w:r>
    </w:p>
    <w:p w14:paraId="0921DB76" w14:textId="2E0CE46F" w:rsidR="00982206" w:rsidRDefault="00982206" w:rsidP="00427E82">
      <w:r>
        <w:rPr>
          <w:noProof/>
        </w:rPr>
        <w:drawing>
          <wp:inline distT="0" distB="0" distL="0" distR="0" wp14:anchorId="6C7ABDA2" wp14:editId="3BC9EFE8">
            <wp:extent cx="1857375" cy="3305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4DEC" w14:textId="2404074F" w:rsidR="00B46697" w:rsidRDefault="00B46697" w:rsidP="00427E82"/>
    <w:p w14:paraId="495F55C9" w14:textId="0B319252" w:rsidR="00B46697" w:rsidRDefault="00B46697" w:rsidP="00427E82"/>
    <w:p w14:paraId="274B7FD9" w14:textId="38F67C24" w:rsidR="00615E73" w:rsidRDefault="001E5BB9" w:rsidP="00427E82">
      <w:r>
        <w:t xml:space="preserve">Circuito implementado en </w:t>
      </w:r>
      <w:proofErr w:type="spellStart"/>
      <w:r>
        <w:t>Logisim</w:t>
      </w:r>
      <w:proofErr w:type="spellEnd"/>
      <w:r>
        <w:t xml:space="preserve"> e</w:t>
      </w:r>
      <w:r w:rsidR="00B46697">
        <w:t>n forma de producto de sumas (archivo ej3d-pos.circ)</w:t>
      </w:r>
      <w:r w:rsidR="00B46697">
        <w:rPr>
          <w:noProof/>
        </w:rPr>
        <w:drawing>
          <wp:inline distT="0" distB="0" distL="0" distR="0" wp14:anchorId="39098CAB" wp14:editId="3E6646AD">
            <wp:extent cx="3314700" cy="2352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48D1" w14:textId="77777777" w:rsidR="00615E73" w:rsidRDefault="00615E73">
      <w:r>
        <w:br w:type="page"/>
      </w:r>
    </w:p>
    <w:p w14:paraId="0EA7084F" w14:textId="77777777" w:rsidR="00B46697" w:rsidRDefault="00B46697" w:rsidP="00427E82"/>
    <w:p w14:paraId="34E923F3" w14:textId="6741665A" w:rsidR="001E5BB9" w:rsidRDefault="001E5BB9" w:rsidP="00427E82">
      <w:r>
        <w:t>Y su tabla de verdad</w:t>
      </w:r>
    </w:p>
    <w:p w14:paraId="38E68F97" w14:textId="53007910" w:rsidR="00B46697" w:rsidRDefault="00B46697" w:rsidP="00427E8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2DE95" wp14:editId="7C1EDC1D">
            <wp:extent cx="1743075" cy="3276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4A01" w14:textId="01F0F77C" w:rsidR="001E5BB9" w:rsidRDefault="001E5BB9" w:rsidP="00427E82">
      <w:pPr>
        <w:rPr>
          <w:noProof/>
        </w:rPr>
      </w:pPr>
    </w:p>
    <w:p w14:paraId="145311D6" w14:textId="19A59E73" w:rsidR="001E5BB9" w:rsidRPr="00E55A90" w:rsidRDefault="001E5BB9" w:rsidP="00427E82">
      <w:r>
        <w:rPr>
          <w:noProof/>
        </w:rPr>
        <w:t xml:space="preserve">Ya que ambas tablas de verdad coinciden, ambas formas de implementar el circuito son </w:t>
      </w:r>
      <w:r w:rsidR="00703912">
        <w:rPr>
          <w:noProof/>
        </w:rPr>
        <w:t>correctas</w:t>
      </w:r>
      <w:r>
        <w:rPr>
          <w:noProof/>
        </w:rPr>
        <w:t>.</w:t>
      </w:r>
    </w:p>
    <w:p w14:paraId="008C478F" w14:textId="352DD05E" w:rsidR="00162BF9" w:rsidRDefault="00162BF9" w:rsidP="00427E82"/>
    <w:p w14:paraId="399F71FA" w14:textId="36AD453F" w:rsidR="007028BA" w:rsidRPr="007028BA" w:rsidRDefault="007028BA" w:rsidP="00427E82">
      <w:pPr>
        <w:rPr>
          <w:b/>
          <w:bCs/>
          <w:sz w:val="28"/>
          <w:szCs w:val="28"/>
          <w:u w:val="single"/>
        </w:rPr>
      </w:pPr>
      <w:r w:rsidRPr="00486F87">
        <w:rPr>
          <w:b/>
          <w:bCs/>
          <w:sz w:val="28"/>
          <w:szCs w:val="28"/>
          <w:u w:val="single"/>
        </w:rPr>
        <w:t xml:space="preserve">Ejercicio </w:t>
      </w:r>
      <w:r>
        <w:rPr>
          <w:b/>
          <w:bCs/>
          <w:sz w:val="28"/>
          <w:szCs w:val="28"/>
          <w:u w:val="single"/>
        </w:rPr>
        <w:t>4</w:t>
      </w:r>
      <w:r w:rsidRPr="00486F87">
        <w:rPr>
          <w:b/>
          <w:bCs/>
          <w:sz w:val="28"/>
          <w:szCs w:val="28"/>
          <w:u w:val="single"/>
        </w:rPr>
        <w:t>:</w:t>
      </w:r>
    </w:p>
    <w:p w14:paraId="6D62057E" w14:textId="0304CE1E" w:rsidR="00B42CD2" w:rsidRDefault="00162BF9" w:rsidP="00427E82">
      <w:pPr>
        <w:rPr>
          <w:u w:val="single"/>
          <w:lang w:val="en-GB"/>
        </w:rPr>
      </w:pPr>
      <w:r>
        <w:rPr>
          <w:noProof/>
          <w:lang w:val="en-GB"/>
        </w:rPr>
        <w:drawing>
          <wp:inline distT="0" distB="0" distL="0" distR="0" wp14:anchorId="399201DE" wp14:editId="16D17312">
            <wp:extent cx="2162175" cy="32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6861" w14:textId="2B9AD47A" w:rsidR="007028BA" w:rsidRPr="007028BA" w:rsidRDefault="007028BA" w:rsidP="00427E82">
      <w:pPr>
        <w:rPr>
          <w:b/>
          <w:bCs/>
        </w:rPr>
      </w:pPr>
      <w:r w:rsidRPr="007028BA">
        <w:rPr>
          <w:b/>
          <w:bCs/>
        </w:rPr>
        <w:t>Apartado a:</w:t>
      </w:r>
    </w:p>
    <w:p w14:paraId="6A640F91" w14:textId="4DE7C708" w:rsidR="001E5BB9" w:rsidRPr="001E5BB9" w:rsidRDefault="001E5BB9" w:rsidP="00427E82">
      <w:r w:rsidRPr="001E5BB9">
        <w:t>Obtenemos la tabl</w:t>
      </w:r>
      <w:r w:rsidR="007028BA">
        <w:t>a</w:t>
      </w:r>
      <w:r w:rsidRPr="001E5BB9">
        <w:t xml:space="preserve"> de Karnaugh para </w:t>
      </w:r>
      <w:r w:rsidR="007028BA">
        <w:t>obtener</w:t>
      </w:r>
      <w:r w:rsidRPr="001E5BB9">
        <w:t xml:space="preserve"> su expresión mínima en forma de suma de productos: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1"/>
        <w:gridCol w:w="440"/>
        <w:gridCol w:w="440"/>
        <w:gridCol w:w="440"/>
        <w:gridCol w:w="440"/>
      </w:tblGrid>
      <w:tr w:rsidR="00162BF9" w14:paraId="68EF88FE" w14:textId="77777777" w:rsidTr="00162BF9">
        <w:tc>
          <w:tcPr>
            <w:tcW w:w="0" w:type="auto"/>
          </w:tcPr>
          <w:p w14:paraId="09AB31DF" w14:textId="28176469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ab\cd</w:t>
            </w:r>
          </w:p>
        </w:tc>
        <w:tc>
          <w:tcPr>
            <w:tcW w:w="0" w:type="auto"/>
          </w:tcPr>
          <w:p w14:paraId="07A4E233" w14:textId="0921710E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00</w:t>
            </w:r>
          </w:p>
        </w:tc>
        <w:tc>
          <w:tcPr>
            <w:tcW w:w="0" w:type="auto"/>
          </w:tcPr>
          <w:p w14:paraId="5B867C1E" w14:textId="4F8CD78C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01</w:t>
            </w:r>
          </w:p>
        </w:tc>
        <w:tc>
          <w:tcPr>
            <w:tcW w:w="0" w:type="auto"/>
          </w:tcPr>
          <w:p w14:paraId="51547093" w14:textId="5869D2F8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11</w:t>
            </w:r>
          </w:p>
        </w:tc>
        <w:tc>
          <w:tcPr>
            <w:tcW w:w="0" w:type="auto"/>
          </w:tcPr>
          <w:p w14:paraId="2F6FA3E6" w14:textId="106E8B27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10</w:t>
            </w:r>
          </w:p>
        </w:tc>
      </w:tr>
      <w:tr w:rsidR="00162BF9" w14:paraId="3B286B58" w14:textId="77777777" w:rsidTr="00162BF9">
        <w:tc>
          <w:tcPr>
            <w:tcW w:w="0" w:type="auto"/>
          </w:tcPr>
          <w:p w14:paraId="48675B54" w14:textId="6A38EA40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027844D" w14:textId="247F7A95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highlight w:val="yellow"/>
                <w:lang w:val="en-GB"/>
              </w:rPr>
              <w:t>1</w:t>
            </w:r>
          </w:p>
        </w:tc>
        <w:tc>
          <w:tcPr>
            <w:tcW w:w="0" w:type="auto"/>
          </w:tcPr>
          <w:p w14:paraId="470B4F32" w14:textId="498E7E18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17EA071C" w14:textId="7A8841FF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highlight w:val="cyan"/>
                <w:lang w:val="en-GB"/>
              </w:rPr>
              <w:t>1</w:t>
            </w:r>
          </w:p>
        </w:tc>
        <w:tc>
          <w:tcPr>
            <w:tcW w:w="0" w:type="auto"/>
          </w:tcPr>
          <w:p w14:paraId="081F7DC4" w14:textId="5858C753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</w:t>
            </w:r>
          </w:p>
        </w:tc>
      </w:tr>
      <w:tr w:rsidR="00162BF9" w14:paraId="4D8BAE59" w14:textId="77777777" w:rsidTr="00162BF9">
        <w:tc>
          <w:tcPr>
            <w:tcW w:w="0" w:type="auto"/>
          </w:tcPr>
          <w:p w14:paraId="18AAF014" w14:textId="187287F2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8F253" w14:textId="7CD604EF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680549CB" w14:textId="3988439B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2DECE376" w14:textId="3B9651AC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73DF033A" w14:textId="10C80E73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</w:t>
            </w:r>
          </w:p>
        </w:tc>
      </w:tr>
      <w:tr w:rsidR="00162BF9" w14:paraId="525C00FB" w14:textId="77777777" w:rsidTr="00162BF9">
        <w:tc>
          <w:tcPr>
            <w:tcW w:w="0" w:type="auto"/>
          </w:tcPr>
          <w:p w14:paraId="02AC63ED" w14:textId="3ACA7E67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11</w:t>
            </w:r>
          </w:p>
        </w:tc>
        <w:tc>
          <w:tcPr>
            <w:tcW w:w="0" w:type="auto"/>
          </w:tcPr>
          <w:p w14:paraId="2A823B8A" w14:textId="05600944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6132D8B4" w14:textId="505032FE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76B04B60" w14:textId="2FC12A71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6448A7D8" w14:textId="208607AC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</w:t>
            </w:r>
          </w:p>
        </w:tc>
      </w:tr>
      <w:tr w:rsidR="00162BF9" w14:paraId="4FA0A820" w14:textId="77777777" w:rsidTr="00162BF9">
        <w:tc>
          <w:tcPr>
            <w:tcW w:w="0" w:type="auto"/>
          </w:tcPr>
          <w:p w14:paraId="2E9E6C29" w14:textId="6365A497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10</w:t>
            </w:r>
          </w:p>
        </w:tc>
        <w:tc>
          <w:tcPr>
            <w:tcW w:w="0" w:type="auto"/>
          </w:tcPr>
          <w:p w14:paraId="0EA8259B" w14:textId="4D681955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highlight w:val="yellow"/>
                <w:lang w:val="en-GB"/>
              </w:rPr>
              <w:t>1</w:t>
            </w:r>
          </w:p>
        </w:tc>
        <w:tc>
          <w:tcPr>
            <w:tcW w:w="0" w:type="auto"/>
          </w:tcPr>
          <w:p w14:paraId="63B77470" w14:textId="2DA0C1F9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FC000" w:themeFill="accent4"/>
          </w:tcPr>
          <w:p w14:paraId="0FFAD152" w14:textId="0B3E3D1C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highlight w:val="cyan"/>
                <w:lang w:val="en-GB"/>
              </w:rPr>
              <w:t>1</w:t>
            </w:r>
          </w:p>
        </w:tc>
        <w:tc>
          <w:tcPr>
            <w:tcW w:w="0" w:type="auto"/>
            <w:shd w:val="clear" w:color="auto" w:fill="FFC000" w:themeFill="accent4"/>
          </w:tcPr>
          <w:p w14:paraId="243CE818" w14:textId="6DBB11DE" w:rsidR="00162BF9" w:rsidRPr="00162BF9" w:rsidRDefault="00162BF9" w:rsidP="00427E82">
            <w:pPr>
              <w:rPr>
                <w:lang w:val="en-GB"/>
              </w:rPr>
            </w:pPr>
            <w:r w:rsidRPr="00162BF9">
              <w:rPr>
                <w:lang w:val="en-GB"/>
              </w:rPr>
              <w:t>1</w:t>
            </w:r>
          </w:p>
        </w:tc>
      </w:tr>
    </w:tbl>
    <w:p w14:paraId="4EA8B364" w14:textId="1CFF4E9D" w:rsidR="00162BF9" w:rsidRDefault="00162BF9" w:rsidP="00427E82">
      <w:pPr>
        <w:rPr>
          <w:u w:val="single"/>
          <w:lang w:val="en-GB"/>
        </w:rPr>
      </w:pPr>
    </w:p>
    <w:p w14:paraId="0977A7D1" w14:textId="484CFE54" w:rsidR="00162BF9" w:rsidRPr="00162BF9" w:rsidRDefault="001E5BB9" w:rsidP="00427E82">
      <w:r>
        <w:t>S</w:t>
      </w:r>
      <w:r w:rsidR="00162BF9" w:rsidRPr="00162BF9">
        <w:t>u expresión en forma de suma de productos</w:t>
      </w:r>
      <w:r w:rsidR="00162BF9">
        <w:t>:</w:t>
      </w:r>
    </w:p>
    <w:p w14:paraId="7B2AC258" w14:textId="5E0844DE" w:rsidR="00615E73" w:rsidRDefault="00162BF9" w:rsidP="00427E82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d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d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c+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cd+ab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d</m:t>
          </m:r>
        </m:oMath>
      </m:oMathPara>
    </w:p>
    <w:p w14:paraId="7E46EDD5" w14:textId="77777777" w:rsidR="00615E73" w:rsidRDefault="00615E7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</w:rPr>
        <w:br w:type="page"/>
      </w:r>
    </w:p>
    <w:p w14:paraId="17D19330" w14:textId="77777777" w:rsidR="00B42CD2" w:rsidRDefault="00B42CD2" w:rsidP="00427E82">
      <w:pPr>
        <w:rPr>
          <w:lang w:val="en-GB"/>
        </w:rPr>
      </w:pPr>
    </w:p>
    <w:p w14:paraId="6BBBB84A" w14:textId="0F6830DB" w:rsidR="00DB240A" w:rsidRPr="007028BA" w:rsidRDefault="007028BA" w:rsidP="00427E82">
      <w:pPr>
        <w:rPr>
          <w:b/>
          <w:bCs/>
        </w:rPr>
      </w:pPr>
      <w:r w:rsidRPr="007028BA">
        <w:rPr>
          <w:b/>
          <w:bCs/>
        </w:rPr>
        <w:t>Apartado b:</w:t>
      </w:r>
    </w:p>
    <w:p w14:paraId="1F906CF4" w14:textId="2ED939ED" w:rsidR="00615E73" w:rsidRDefault="00DB240A" w:rsidP="00427E82">
      <w:r w:rsidRPr="00DB240A">
        <w:t xml:space="preserve">Circuito implementado en </w:t>
      </w:r>
      <w:proofErr w:type="spellStart"/>
      <w:r>
        <w:t>Logisim</w:t>
      </w:r>
      <w:proofErr w:type="spellEnd"/>
      <w:r>
        <w:t xml:space="preserve"> (archivo ej4b.circ)</w:t>
      </w:r>
      <w:r w:rsidR="001E5BB9">
        <w:t xml:space="preserve"> para la expresión anterior.</w:t>
      </w:r>
      <w:r>
        <w:rPr>
          <w:noProof/>
          <w:lang w:val="en-GB"/>
        </w:rPr>
        <w:drawing>
          <wp:inline distT="0" distB="0" distL="0" distR="0" wp14:anchorId="791DE1CC" wp14:editId="7930CA13">
            <wp:extent cx="5391150" cy="5686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0466" w14:textId="77777777" w:rsidR="00615E73" w:rsidRDefault="00615E73">
      <w:r>
        <w:br w:type="page"/>
      </w:r>
    </w:p>
    <w:p w14:paraId="7B7E142F" w14:textId="77777777" w:rsidR="001E5BB9" w:rsidRDefault="001E5BB9" w:rsidP="00427E82"/>
    <w:p w14:paraId="57B1A939" w14:textId="77777777" w:rsidR="001E5BB9" w:rsidRDefault="001E5BB9" w:rsidP="00427E82">
      <w:r>
        <w:t>Y obtenemos su tabla de verdad:</w:t>
      </w:r>
    </w:p>
    <w:p w14:paraId="758242B5" w14:textId="73C13F98" w:rsidR="00CE2763" w:rsidRPr="001E5BB9" w:rsidRDefault="00DB240A" w:rsidP="00427E82">
      <w:r>
        <w:rPr>
          <w:noProof/>
          <w:lang w:val="en-GB"/>
        </w:rPr>
        <w:drawing>
          <wp:inline distT="0" distB="0" distL="0" distR="0" wp14:anchorId="3DC3C301" wp14:editId="4F345203">
            <wp:extent cx="1743075" cy="3190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A57C" w14:textId="75636C52" w:rsidR="00B42CD2" w:rsidRPr="001E5BB9" w:rsidRDefault="00B42CD2" w:rsidP="00427E82"/>
    <w:p w14:paraId="023F83AC" w14:textId="59AB16F4" w:rsidR="00B42CD2" w:rsidRPr="001E5BB9" w:rsidRDefault="00B42CD2" w:rsidP="00427E82"/>
    <w:p w14:paraId="139C74B3" w14:textId="5B3AD390" w:rsidR="00B42CD2" w:rsidRPr="007028BA" w:rsidRDefault="007028BA" w:rsidP="00427E82">
      <w:pPr>
        <w:rPr>
          <w:b/>
          <w:bCs/>
        </w:rPr>
      </w:pPr>
      <w:r w:rsidRPr="007028BA">
        <w:rPr>
          <w:b/>
          <w:bCs/>
        </w:rPr>
        <w:t>Apartado c:</w:t>
      </w:r>
    </w:p>
    <w:p w14:paraId="20D0B1CA" w14:textId="1A73A277" w:rsidR="001E5BB9" w:rsidRDefault="001E5BB9" w:rsidP="00427E82">
      <w:r w:rsidRPr="001E5BB9">
        <w:t xml:space="preserve">Primero obtenemos la expresión </w:t>
      </w:r>
      <w:r>
        <w:t>para que pueda ser implementada solo con puertas NAND:</w:t>
      </w:r>
    </w:p>
    <w:p w14:paraId="504BF1B0" w14:textId="612965D0" w:rsidR="001E5BB9" w:rsidRPr="001E5BB9" w:rsidRDefault="001E5BB9" w:rsidP="001E5BB9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</m:t>
          </m:r>
          <m:acc>
            <m:accPr>
              <m:chr m:val="̿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d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d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cd+ab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c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d</m:t>
              </m:r>
            </m:e>
          </m:acc>
        </m:oMath>
      </m:oMathPara>
    </w:p>
    <w:p w14:paraId="1F14C475" w14:textId="004575F5" w:rsidR="001E5BB9" w:rsidRDefault="001E5BB9" w:rsidP="001E5BB9">
      <w:pPr>
        <w:rPr>
          <w:lang w:val="en-GB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c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cd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ab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d</m:t>
                  </m:r>
                </m:e>
              </m:acc>
            </m:e>
          </m:acc>
        </m:oMath>
      </m:oMathPara>
    </w:p>
    <w:p w14:paraId="0C33D487" w14:textId="7D126446" w:rsidR="001E5BB9" w:rsidRDefault="001E5BB9" w:rsidP="001E5BB9">
      <w:pPr>
        <w:rPr>
          <w:lang w:val="en-GB"/>
        </w:rPr>
      </w:pPr>
    </w:p>
    <w:p w14:paraId="0B7C51C4" w14:textId="457E407D" w:rsidR="00615E73" w:rsidRDefault="00DB240A" w:rsidP="00427E82">
      <w:r w:rsidRPr="00DB240A">
        <w:lastRenderedPageBreak/>
        <w:t xml:space="preserve">Circuito implementado en </w:t>
      </w:r>
      <w:proofErr w:type="spellStart"/>
      <w:r w:rsidRPr="00DB240A">
        <w:t>Logisim</w:t>
      </w:r>
      <w:proofErr w:type="spellEnd"/>
      <w:r w:rsidRPr="00DB240A">
        <w:t xml:space="preserve"> (a</w:t>
      </w:r>
      <w:r>
        <w:t>rchivo ej4c.circ</w:t>
      </w:r>
      <w:r w:rsidR="00615E73">
        <w:t>) utilizando</w:t>
      </w:r>
      <w:r w:rsidR="001E5BB9">
        <w:t xml:space="preserve"> solo puertas NAND:</w:t>
      </w:r>
      <w:r>
        <w:rPr>
          <w:noProof/>
          <w:lang w:val="en-GB"/>
        </w:rPr>
        <w:drawing>
          <wp:inline distT="0" distB="0" distL="0" distR="0" wp14:anchorId="54DBABA8" wp14:editId="4DA08F5A">
            <wp:extent cx="5400675" cy="7677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D39B" w14:textId="77777777" w:rsidR="00615E73" w:rsidRDefault="00615E73">
      <w:r>
        <w:br w:type="page"/>
      </w:r>
    </w:p>
    <w:p w14:paraId="014B6C16" w14:textId="77777777" w:rsidR="00703912" w:rsidRDefault="00703912" w:rsidP="00427E82"/>
    <w:p w14:paraId="1937722C" w14:textId="3AACF19A" w:rsidR="00703912" w:rsidRDefault="00703912" w:rsidP="00427E82">
      <w:r>
        <w:t>Y su tabla de verdad:</w:t>
      </w:r>
    </w:p>
    <w:p w14:paraId="79A65BEF" w14:textId="5ADD0589" w:rsidR="00CE2763" w:rsidRDefault="00DB240A" w:rsidP="00427E82">
      <w:r>
        <w:rPr>
          <w:noProof/>
        </w:rPr>
        <w:drawing>
          <wp:inline distT="0" distB="0" distL="0" distR="0" wp14:anchorId="3DBFB674" wp14:editId="15612750">
            <wp:extent cx="1809750" cy="34385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5A8E" w14:textId="484186A6" w:rsidR="00703912" w:rsidRPr="00E55A90" w:rsidRDefault="00703912" w:rsidP="00703912">
      <w:r>
        <w:rPr>
          <w:noProof/>
        </w:rPr>
        <w:t xml:space="preserve">Ya que ambas tablas de verdad coinciden, ambas formas de implementar el circuito </w:t>
      </w:r>
      <w:r>
        <w:rPr>
          <w:noProof/>
        </w:rPr>
        <w:t>son correctas</w:t>
      </w:r>
      <w:r>
        <w:rPr>
          <w:noProof/>
        </w:rPr>
        <w:t>.</w:t>
      </w:r>
    </w:p>
    <w:p w14:paraId="70F32873" w14:textId="35D494DB" w:rsidR="00615E73" w:rsidRDefault="00615E73">
      <w:r>
        <w:br w:type="page"/>
      </w:r>
    </w:p>
    <w:p w14:paraId="375F58C5" w14:textId="77777777" w:rsidR="00CE2763" w:rsidRPr="0029003A" w:rsidRDefault="00CE2763" w:rsidP="00427E82"/>
    <w:p w14:paraId="78BC3B78" w14:textId="070DB277" w:rsidR="00CE2763" w:rsidRPr="007028BA" w:rsidRDefault="007028BA" w:rsidP="00427E82">
      <w:pPr>
        <w:rPr>
          <w:b/>
          <w:bCs/>
          <w:sz w:val="28"/>
          <w:szCs w:val="28"/>
          <w:u w:val="single"/>
        </w:rPr>
      </w:pPr>
      <w:r w:rsidRPr="00486F87">
        <w:rPr>
          <w:b/>
          <w:bCs/>
          <w:sz w:val="28"/>
          <w:szCs w:val="28"/>
          <w:u w:val="single"/>
        </w:rPr>
        <w:t xml:space="preserve">Ejercicio </w:t>
      </w:r>
      <w:r>
        <w:rPr>
          <w:b/>
          <w:bCs/>
          <w:sz w:val="28"/>
          <w:szCs w:val="28"/>
          <w:u w:val="single"/>
        </w:rPr>
        <w:t>5</w:t>
      </w:r>
      <w:r w:rsidRPr="00486F87">
        <w:rPr>
          <w:b/>
          <w:bCs/>
          <w:sz w:val="28"/>
          <w:szCs w:val="28"/>
          <w:u w:val="single"/>
        </w:rPr>
        <w:t>:</w:t>
      </w:r>
    </w:p>
    <w:p w14:paraId="73DE8780" w14:textId="41625F3D" w:rsidR="00486F87" w:rsidRDefault="00486F87" w:rsidP="00427E82">
      <w:r>
        <w:t>Para la función:</w:t>
      </w:r>
    </w:p>
    <w:p w14:paraId="34A047F0" w14:textId="75EC7A2E" w:rsidR="00486F87" w:rsidRDefault="00486F87" w:rsidP="00427E82">
      <w:r>
        <w:rPr>
          <w:noProof/>
        </w:rPr>
        <w:drawing>
          <wp:inline distT="0" distB="0" distL="0" distR="0" wp14:anchorId="3593256D" wp14:editId="690F8A08">
            <wp:extent cx="4543425" cy="457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1A72" w14:textId="1634FA48" w:rsidR="00486F87" w:rsidRPr="0029003A" w:rsidRDefault="00486F87" w:rsidP="00427E82">
      <w:r>
        <w:t>Primero obtenemos su tabla de verdad: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32"/>
        <w:gridCol w:w="328"/>
        <w:gridCol w:w="332"/>
        <w:gridCol w:w="328"/>
        <w:gridCol w:w="338"/>
      </w:tblGrid>
      <w:tr w:rsidR="00A63455" w14:paraId="7223DAEC" w14:textId="77777777" w:rsidTr="00A63455">
        <w:tc>
          <w:tcPr>
            <w:tcW w:w="0" w:type="auto"/>
          </w:tcPr>
          <w:p w14:paraId="050B678C" w14:textId="46161D17" w:rsidR="00A63455" w:rsidRDefault="00A63455" w:rsidP="00CE2763">
            <w:r>
              <w:t>a</w:t>
            </w:r>
          </w:p>
        </w:tc>
        <w:tc>
          <w:tcPr>
            <w:tcW w:w="0" w:type="auto"/>
          </w:tcPr>
          <w:p w14:paraId="21900914" w14:textId="5966CAEE" w:rsidR="00A63455" w:rsidRDefault="00A63455" w:rsidP="00CE2763">
            <w:r>
              <w:t>b</w:t>
            </w:r>
          </w:p>
        </w:tc>
        <w:tc>
          <w:tcPr>
            <w:tcW w:w="0" w:type="auto"/>
          </w:tcPr>
          <w:p w14:paraId="2DB905FB" w14:textId="5783E28D" w:rsidR="00A63455" w:rsidRDefault="00A63455" w:rsidP="00CE2763">
            <w:r>
              <w:t>c</w:t>
            </w:r>
          </w:p>
        </w:tc>
        <w:tc>
          <w:tcPr>
            <w:tcW w:w="0" w:type="auto"/>
          </w:tcPr>
          <w:p w14:paraId="2E272D20" w14:textId="7997301C" w:rsidR="00A63455" w:rsidRDefault="00A63455" w:rsidP="00CE2763">
            <w:r>
              <w:t>d</w:t>
            </w:r>
          </w:p>
        </w:tc>
        <w:tc>
          <w:tcPr>
            <w:tcW w:w="0" w:type="auto"/>
          </w:tcPr>
          <w:p w14:paraId="2FFAEE48" w14:textId="381D89CC" w:rsidR="00A63455" w:rsidRDefault="00A63455" w:rsidP="00CE2763">
            <w:r>
              <w:t>e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89408D6" w14:textId="1F3C0EDC" w:rsidR="00A63455" w:rsidRDefault="00A63455" w:rsidP="00CE2763">
            <w:r>
              <w:t>S</w:t>
            </w:r>
          </w:p>
        </w:tc>
      </w:tr>
      <w:tr w:rsidR="00A63455" w14:paraId="28ABB618" w14:textId="77777777" w:rsidTr="00A63455">
        <w:tc>
          <w:tcPr>
            <w:tcW w:w="0" w:type="auto"/>
          </w:tcPr>
          <w:p w14:paraId="64928020" w14:textId="5E12DE3F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34A3725" w14:textId="14E4F171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1327962" w14:textId="2E0F300D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78677080" w14:textId="17B33ED0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353DEC7" w14:textId="527D6E1B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39650EF" w14:textId="30F5D2A8" w:rsidR="00A63455" w:rsidRDefault="00A63455" w:rsidP="00CE2763">
            <w:r>
              <w:t>0</w:t>
            </w:r>
          </w:p>
        </w:tc>
      </w:tr>
      <w:tr w:rsidR="00A63455" w14:paraId="5AE79EE9" w14:textId="77777777" w:rsidTr="00A63455">
        <w:tc>
          <w:tcPr>
            <w:tcW w:w="0" w:type="auto"/>
          </w:tcPr>
          <w:p w14:paraId="5E758551" w14:textId="619F507E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D886305" w14:textId="37DFED55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44B948D" w14:textId="24A09D83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728EC7FA" w14:textId="40C776F1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A9AAB18" w14:textId="768A5D3F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AA29980" w14:textId="35284016" w:rsidR="00A63455" w:rsidRDefault="00A63455" w:rsidP="00CE2763">
            <w:r>
              <w:t>1</w:t>
            </w:r>
          </w:p>
        </w:tc>
      </w:tr>
      <w:tr w:rsidR="00A63455" w14:paraId="7FCB4C2C" w14:textId="77777777" w:rsidTr="00A63455">
        <w:tc>
          <w:tcPr>
            <w:tcW w:w="0" w:type="auto"/>
          </w:tcPr>
          <w:p w14:paraId="02C84191" w14:textId="642F4BC1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78800E3" w14:textId="057A1B0F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1796DA90" w14:textId="386CD02A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114B857B" w14:textId="417A9A33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94C77E2" w14:textId="177A602F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59FD56C" w14:textId="4CC8B3C1" w:rsidR="00A63455" w:rsidRPr="00A63455" w:rsidRDefault="00A63455" w:rsidP="00CE2763">
            <w:pPr>
              <w:rPr>
                <w:b/>
                <w:bCs/>
              </w:rPr>
            </w:pPr>
            <w:r w:rsidRPr="00A63455">
              <w:rPr>
                <w:b/>
                <w:bCs/>
              </w:rPr>
              <w:t>X</w:t>
            </w:r>
          </w:p>
        </w:tc>
      </w:tr>
      <w:tr w:rsidR="00A63455" w14:paraId="6FB566B8" w14:textId="77777777" w:rsidTr="00A63455">
        <w:tc>
          <w:tcPr>
            <w:tcW w:w="0" w:type="auto"/>
          </w:tcPr>
          <w:p w14:paraId="3536402D" w14:textId="4AA4D44C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7D48D27D" w14:textId="307131A4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DC004F0" w14:textId="018A25BE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7A8A4B04" w14:textId="2BD6903D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66CE4F2" w14:textId="61684010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A97E192" w14:textId="776E8B3A" w:rsidR="00A63455" w:rsidRDefault="00A63455" w:rsidP="00CE2763">
            <w:r>
              <w:t>0</w:t>
            </w:r>
          </w:p>
        </w:tc>
      </w:tr>
      <w:tr w:rsidR="00A63455" w14:paraId="20B20562" w14:textId="77777777" w:rsidTr="00A63455">
        <w:tc>
          <w:tcPr>
            <w:tcW w:w="0" w:type="auto"/>
          </w:tcPr>
          <w:p w14:paraId="1D328207" w14:textId="66E01752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5B310A6" w14:textId="3DEB8A51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1927C6F" w14:textId="102623FD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BBC76C7" w14:textId="223F5D3B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825A2EE" w14:textId="73E85C60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6E88138" w14:textId="342CB4B4" w:rsidR="00A63455" w:rsidRDefault="00A63455" w:rsidP="00CE2763">
            <w:r>
              <w:t>1</w:t>
            </w:r>
          </w:p>
        </w:tc>
      </w:tr>
      <w:tr w:rsidR="00A63455" w14:paraId="4A9E58A3" w14:textId="77777777" w:rsidTr="00A63455">
        <w:tc>
          <w:tcPr>
            <w:tcW w:w="0" w:type="auto"/>
          </w:tcPr>
          <w:p w14:paraId="68853161" w14:textId="321D3189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8C43998" w14:textId="25022DF0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7AE25083" w14:textId="5FA90982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73798B1" w14:textId="72DE9857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0AE995BF" w14:textId="608732D2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E2272E4" w14:textId="3DB58DD0" w:rsidR="00A63455" w:rsidRDefault="00A63455" w:rsidP="00CE2763">
            <w:r>
              <w:t>0</w:t>
            </w:r>
          </w:p>
        </w:tc>
      </w:tr>
      <w:tr w:rsidR="00A63455" w14:paraId="6507E756" w14:textId="77777777" w:rsidTr="00A63455">
        <w:tc>
          <w:tcPr>
            <w:tcW w:w="0" w:type="auto"/>
          </w:tcPr>
          <w:p w14:paraId="37BB4DD1" w14:textId="790E3123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27A51448" w14:textId="307FFDFB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0307E155" w14:textId="393F602C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05C1ED1" w14:textId="4F595798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491726D2" w14:textId="3182335E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839308A" w14:textId="6AF96C1F" w:rsidR="00A63455" w:rsidRDefault="00A63455" w:rsidP="00CE2763">
            <w:r>
              <w:t>1</w:t>
            </w:r>
          </w:p>
        </w:tc>
      </w:tr>
      <w:tr w:rsidR="00A63455" w14:paraId="65A63E45" w14:textId="77777777" w:rsidTr="00A63455">
        <w:tc>
          <w:tcPr>
            <w:tcW w:w="0" w:type="auto"/>
          </w:tcPr>
          <w:p w14:paraId="7B42B9D6" w14:textId="7DB5CC55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49E040A6" w14:textId="426CC873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B1D0E86" w14:textId="6252A916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4C30BEF" w14:textId="182D8B82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9ADC730" w14:textId="264DBDE4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ABF3D7B" w14:textId="0F7A8822" w:rsidR="00A63455" w:rsidRDefault="00A63455" w:rsidP="00CE2763">
            <w:r>
              <w:t>1</w:t>
            </w:r>
          </w:p>
        </w:tc>
      </w:tr>
      <w:tr w:rsidR="00A63455" w14:paraId="38BDD012" w14:textId="77777777" w:rsidTr="00A63455">
        <w:tc>
          <w:tcPr>
            <w:tcW w:w="0" w:type="auto"/>
          </w:tcPr>
          <w:p w14:paraId="35AFCBD0" w14:textId="6AC52B95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42AAFDF" w14:textId="2925EBEA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4A9D886" w14:textId="2ED8425B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2E476B4" w14:textId="39766870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71AAB20D" w14:textId="0E916031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C7D94AF" w14:textId="7A23E08F" w:rsidR="00A63455" w:rsidRDefault="00A63455" w:rsidP="00CE2763">
            <w:r>
              <w:t>1</w:t>
            </w:r>
          </w:p>
        </w:tc>
      </w:tr>
      <w:tr w:rsidR="00A63455" w14:paraId="0D6ED516" w14:textId="77777777" w:rsidTr="00A63455">
        <w:tc>
          <w:tcPr>
            <w:tcW w:w="0" w:type="auto"/>
          </w:tcPr>
          <w:p w14:paraId="64E41BDA" w14:textId="4D6AC6F5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1E0D67D1" w14:textId="145F8C55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03548CCE" w14:textId="30975EDD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DAA6013" w14:textId="3A1F10CA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C349D4E" w14:textId="54D3DA51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983B977" w14:textId="5E6B3376" w:rsidR="00A63455" w:rsidRDefault="00A63455" w:rsidP="00CE2763">
            <w:r>
              <w:t>1</w:t>
            </w:r>
          </w:p>
        </w:tc>
      </w:tr>
      <w:tr w:rsidR="00A63455" w14:paraId="79CC2FA1" w14:textId="77777777" w:rsidTr="00A63455">
        <w:tc>
          <w:tcPr>
            <w:tcW w:w="0" w:type="auto"/>
          </w:tcPr>
          <w:p w14:paraId="6FF17213" w14:textId="51A20E22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1CB22EE0" w14:textId="51050724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7ABD1778" w14:textId="48EFD348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433A5D77" w14:textId="33895DE1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31207646" w14:textId="37E349B8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5661F51" w14:textId="258FEE8A" w:rsidR="00A63455" w:rsidRDefault="00A63455" w:rsidP="00CE2763">
            <w:r>
              <w:t>0</w:t>
            </w:r>
          </w:p>
        </w:tc>
      </w:tr>
      <w:tr w:rsidR="00A63455" w14:paraId="4DEE7A0E" w14:textId="77777777" w:rsidTr="00A63455">
        <w:tc>
          <w:tcPr>
            <w:tcW w:w="0" w:type="auto"/>
          </w:tcPr>
          <w:p w14:paraId="294C1F16" w14:textId="1DBEDDAE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8516289" w14:textId="3E4B22DE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53E0FEB" w14:textId="63858380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08F55E4D" w14:textId="1412B213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482F5EBA" w14:textId="2C463DF3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C51EC98" w14:textId="1DC34BDA" w:rsidR="00A63455" w:rsidRDefault="00A63455" w:rsidP="00CE2763">
            <w:r>
              <w:t>1</w:t>
            </w:r>
          </w:p>
        </w:tc>
      </w:tr>
      <w:tr w:rsidR="00A63455" w14:paraId="25FA93F9" w14:textId="77777777" w:rsidTr="00A63455">
        <w:tc>
          <w:tcPr>
            <w:tcW w:w="0" w:type="auto"/>
          </w:tcPr>
          <w:p w14:paraId="50CD4812" w14:textId="6841A2FD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E52C456" w14:textId="3916B7FA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7843035C" w14:textId="379CB329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3DE4E4D2" w14:textId="1191EE5C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112B24A2" w14:textId="2671F752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F29143F" w14:textId="7D29CB98" w:rsidR="00A63455" w:rsidRDefault="00A63455" w:rsidP="00CE2763">
            <w:r>
              <w:t>0</w:t>
            </w:r>
          </w:p>
        </w:tc>
      </w:tr>
      <w:tr w:rsidR="00A63455" w14:paraId="76D29147" w14:textId="77777777" w:rsidTr="00A63455">
        <w:tc>
          <w:tcPr>
            <w:tcW w:w="0" w:type="auto"/>
          </w:tcPr>
          <w:p w14:paraId="190B7E31" w14:textId="47747902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8F4E342" w14:textId="5A53260E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5BF436E" w14:textId="42E7C93E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58A8E61" w14:textId="5120276A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0F84FAA7" w14:textId="5994E9D1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B90A338" w14:textId="40DAEEBD" w:rsidR="00A63455" w:rsidRPr="00A63455" w:rsidRDefault="00A63455" w:rsidP="00CE2763">
            <w:pPr>
              <w:rPr>
                <w:b/>
                <w:bCs/>
              </w:rPr>
            </w:pPr>
            <w:r w:rsidRPr="00A63455">
              <w:rPr>
                <w:b/>
                <w:bCs/>
              </w:rPr>
              <w:t>X</w:t>
            </w:r>
          </w:p>
        </w:tc>
      </w:tr>
      <w:tr w:rsidR="00A63455" w14:paraId="5C635CA4" w14:textId="77777777" w:rsidTr="00A63455">
        <w:tc>
          <w:tcPr>
            <w:tcW w:w="0" w:type="auto"/>
          </w:tcPr>
          <w:p w14:paraId="071C4D67" w14:textId="2A058D25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3D21E97" w14:textId="32049F08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0EEC6D36" w14:textId="7655C088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F2668BE" w14:textId="52C81E50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F8CF660" w14:textId="623FB51B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DD480EF" w14:textId="4113C90A" w:rsidR="00A63455" w:rsidRDefault="00A63455" w:rsidP="00CE2763">
            <w:r>
              <w:t>1</w:t>
            </w:r>
          </w:p>
        </w:tc>
      </w:tr>
      <w:tr w:rsidR="00A63455" w14:paraId="2C7FDE1C" w14:textId="77777777" w:rsidTr="00A63455">
        <w:tc>
          <w:tcPr>
            <w:tcW w:w="0" w:type="auto"/>
          </w:tcPr>
          <w:p w14:paraId="6AE5D751" w14:textId="2F14649E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0E82332B" w14:textId="3C64CF06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33F1AC19" w14:textId="0266F9EB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9640CC1" w14:textId="438E4C97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E4A2180" w14:textId="451D1ABE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CF42017" w14:textId="0897CC5C" w:rsidR="00A63455" w:rsidRPr="00A63455" w:rsidRDefault="00A63455" w:rsidP="00CE2763">
            <w:pPr>
              <w:rPr>
                <w:b/>
                <w:bCs/>
              </w:rPr>
            </w:pPr>
            <w:r w:rsidRPr="00A63455">
              <w:rPr>
                <w:b/>
                <w:bCs/>
              </w:rPr>
              <w:t>X</w:t>
            </w:r>
          </w:p>
        </w:tc>
      </w:tr>
      <w:tr w:rsidR="00A63455" w14:paraId="75CEFDF6" w14:textId="77777777" w:rsidTr="00A63455">
        <w:tc>
          <w:tcPr>
            <w:tcW w:w="0" w:type="auto"/>
          </w:tcPr>
          <w:p w14:paraId="4078A426" w14:textId="42879706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F3E26AF" w14:textId="66B9A475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E5F0275" w14:textId="7AE71031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DEE1825" w14:textId="0D651307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122134E3" w14:textId="7997A451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F69C18" w14:textId="4987C125" w:rsidR="00A63455" w:rsidRDefault="00A63455" w:rsidP="00CE2763">
            <w:r>
              <w:t>0</w:t>
            </w:r>
          </w:p>
        </w:tc>
      </w:tr>
      <w:tr w:rsidR="00A63455" w14:paraId="6037DDE6" w14:textId="77777777" w:rsidTr="00A63455">
        <w:tc>
          <w:tcPr>
            <w:tcW w:w="0" w:type="auto"/>
          </w:tcPr>
          <w:p w14:paraId="20F1BDE1" w14:textId="78097CE2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750E2FC9" w14:textId="1F08DF24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C4C2410" w14:textId="3265376E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0103EF8" w14:textId="700C3825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1A4CA309" w14:textId="1D71C4C4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9175C2D" w14:textId="3096628E" w:rsidR="00A63455" w:rsidRDefault="00A63455" w:rsidP="00CE2763">
            <w:r>
              <w:t>1</w:t>
            </w:r>
          </w:p>
        </w:tc>
      </w:tr>
      <w:tr w:rsidR="00A63455" w14:paraId="7B8929A2" w14:textId="77777777" w:rsidTr="00A63455">
        <w:tc>
          <w:tcPr>
            <w:tcW w:w="0" w:type="auto"/>
          </w:tcPr>
          <w:p w14:paraId="5A489932" w14:textId="144FA2C7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E29E86F" w14:textId="4E2460D1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18C6B8ED" w14:textId="64A3186D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1AB12455" w14:textId="5FECFA04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8CB8841" w14:textId="2140654A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336E201" w14:textId="3E7A88B2" w:rsidR="00A63455" w:rsidRPr="00A63455" w:rsidRDefault="00A63455" w:rsidP="00CE2763">
            <w:pPr>
              <w:rPr>
                <w:b/>
                <w:bCs/>
              </w:rPr>
            </w:pPr>
            <w:r w:rsidRPr="00A63455">
              <w:rPr>
                <w:b/>
                <w:bCs/>
              </w:rPr>
              <w:t>X</w:t>
            </w:r>
          </w:p>
        </w:tc>
      </w:tr>
      <w:tr w:rsidR="00A63455" w14:paraId="1FE285D5" w14:textId="77777777" w:rsidTr="00A63455">
        <w:tc>
          <w:tcPr>
            <w:tcW w:w="0" w:type="auto"/>
          </w:tcPr>
          <w:p w14:paraId="580F33EC" w14:textId="7DDAF312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A47B92D" w14:textId="53ABF4A5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0C97E864" w14:textId="06D54891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ABAED2A" w14:textId="3F4DA85C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30293DE0" w14:textId="2140A86A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9377725" w14:textId="4889BFED" w:rsidR="00A63455" w:rsidRDefault="00A63455" w:rsidP="00CE2763">
            <w:r>
              <w:t>0</w:t>
            </w:r>
          </w:p>
        </w:tc>
      </w:tr>
      <w:tr w:rsidR="00A63455" w14:paraId="6EECED3C" w14:textId="77777777" w:rsidTr="00A63455">
        <w:tc>
          <w:tcPr>
            <w:tcW w:w="0" w:type="auto"/>
          </w:tcPr>
          <w:p w14:paraId="5035097B" w14:textId="6794C3A2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DB98A01" w14:textId="51220434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71F0056D" w14:textId="21081D61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00D283A" w14:textId="4F5BC796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3CCF5D7" w14:textId="0F04ABEC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8FFF87E" w14:textId="41443BD3" w:rsidR="00A63455" w:rsidRDefault="00A63455" w:rsidP="00CE2763">
            <w:r>
              <w:t>1</w:t>
            </w:r>
          </w:p>
        </w:tc>
      </w:tr>
      <w:tr w:rsidR="00A63455" w14:paraId="431BFFFC" w14:textId="77777777" w:rsidTr="00A63455">
        <w:tc>
          <w:tcPr>
            <w:tcW w:w="0" w:type="auto"/>
          </w:tcPr>
          <w:p w14:paraId="1256137B" w14:textId="71B7E53E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0B3612C1" w14:textId="36E26253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347A2B04" w14:textId="25E2EC16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4DD0F512" w14:textId="0C45F577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4568B5A" w14:textId="72E67EEA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72CF766" w14:textId="0F9FC90D" w:rsidR="00A63455" w:rsidRDefault="00A63455" w:rsidP="00CE2763">
            <w:r>
              <w:t>0</w:t>
            </w:r>
          </w:p>
        </w:tc>
      </w:tr>
      <w:tr w:rsidR="00A63455" w14:paraId="7D0F6433" w14:textId="77777777" w:rsidTr="00A63455">
        <w:tc>
          <w:tcPr>
            <w:tcW w:w="0" w:type="auto"/>
          </w:tcPr>
          <w:p w14:paraId="24385106" w14:textId="7FF0BCE1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F890AEE" w14:textId="518AF6AD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7750554" w14:textId="5B263D43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0F5A628D" w14:textId="65091B30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9837871" w14:textId="2964F733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3B049E3" w14:textId="216C358C" w:rsidR="00A63455" w:rsidRDefault="00A63455" w:rsidP="00CE2763">
            <w:r>
              <w:t>1</w:t>
            </w:r>
          </w:p>
        </w:tc>
      </w:tr>
      <w:tr w:rsidR="00A63455" w14:paraId="04AA4F76" w14:textId="77777777" w:rsidTr="00A63455">
        <w:tc>
          <w:tcPr>
            <w:tcW w:w="0" w:type="auto"/>
          </w:tcPr>
          <w:p w14:paraId="5283F774" w14:textId="4F4F036A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BB911F5" w14:textId="2542E542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75F29E4C" w14:textId="1261D019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77AFAF95" w14:textId="4D790E9F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9EFEF93" w14:textId="3832C4CD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4C6AB66" w14:textId="0EB4BA8D" w:rsidR="00A63455" w:rsidRDefault="00A63455" w:rsidP="00CE2763">
            <w:r>
              <w:t>1</w:t>
            </w:r>
          </w:p>
        </w:tc>
      </w:tr>
      <w:tr w:rsidR="00A63455" w14:paraId="77D28345" w14:textId="77777777" w:rsidTr="00A63455">
        <w:tc>
          <w:tcPr>
            <w:tcW w:w="0" w:type="auto"/>
          </w:tcPr>
          <w:p w14:paraId="14B70875" w14:textId="4665710A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4CCC38E2" w14:textId="3CAE60DA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1AF21C6" w14:textId="08C66B55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46AF8371" w14:textId="3F105114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6527013" w14:textId="700344C1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3A26391" w14:textId="48718DCF" w:rsidR="00A63455" w:rsidRPr="00A63455" w:rsidRDefault="00A63455" w:rsidP="00CE2763">
            <w:pPr>
              <w:rPr>
                <w:b/>
                <w:bCs/>
              </w:rPr>
            </w:pPr>
            <w:r w:rsidRPr="00A63455">
              <w:rPr>
                <w:b/>
                <w:bCs/>
              </w:rPr>
              <w:t>X</w:t>
            </w:r>
          </w:p>
        </w:tc>
      </w:tr>
      <w:tr w:rsidR="00A63455" w14:paraId="3ACD7795" w14:textId="77777777" w:rsidTr="00A63455">
        <w:tc>
          <w:tcPr>
            <w:tcW w:w="0" w:type="auto"/>
          </w:tcPr>
          <w:p w14:paraId="6202E6D9" w14:textId="475A150A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45F0B8B" w14:textId="65E60E7A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D4A9EDF" w14:textId="45C64319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62BDC6DF" w14:textId="6208FBAF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25834E93" w14:textId="0DAC4E1B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96A3704" w14:textId="263D1A02" w:rsidR="00A63455" w:rsidRDefault="00A63455" w:rsidP="00CE2763">
            <w:r>
              <w:t>1</w:t>
            </w:r>
          </w:p>
        </w:tc>
      </w:tr>
      <w:tr w:rsidR="00A63455" w14:paraId="1C8ED844" w14:textId="77777777" w:rsidTr="00A63455">
        <w:tc>
          <w:tcPr>
            <w:tcW w:w="0" w:type="auto"/>
          </w:tcPr>
          <w:p w14:paraId="777174E1" w14:textId="111B7B0C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69DCF34" w14:textId="664C374D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7F22D448" w14:textId="14F26ACE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7636B88D" w14:textId="32F80E8B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C52F6BB" w14:textId="7152BCB1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5D02101" w14:textId="0E1DB61C" w:rsidR="00A63455" w:rsidRDefault="00A63455" w:rsidP="00CE2763">
            <w:r>
              <w:t>0</w:t>
            </w:r>
          </w:p>
        </w:tc>
      </w:tr>
      <w:tr w:rsidR="00A63455" w14:paraId="329DFB95" w14:textId="77777777" w:rsidTr="00A63455">
        <w:tc>
          <w:tcPr>
            <w:tcW w:w="0" w:type="auto"/>
          </w:tcPr>
          <w:p w14:paraId="2F0B6552" w14:textId="24E0018D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33AD29A" w14:textId="40A84C99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2AE59A6" w14:textId="138F6346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5B2313C" w14:textId="7EE03829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3017B545" w14:textId="7AD784E3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891F62E" w14:textId="3911EC61" w:rsidR="00A63455" w:rsidRDefault="00A63455" w:rsidP="00CE2763">
            <w:r>
              <w:t>0</w:t>
            </w:r>
          </w:p>
        </w:tc>
      </w:tr>
      <w:tr w:rsidR="00A63455" w14:paraId="2AE7A92D" w14:textId="77777777" w:rsidTr="00A63455">
        <w:tc>
          <w:tcPr>
            <w:tcW w:w="0" w:type="auto"/>
          </w:tcPr>
          <w:p w14:paraId="71C957CC" w14:textId="7FA61F13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43A10B0" w14:textId="230313F1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29F1936" w14:textId="4820B7BA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3C970E53" w14:textId="2A3536BC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0A0D5A9A" w14:textId="56818DCE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D596E42" w14:textId="432A0AED" w:rsidR="00A63455" w:rsidRDefault="00A63455" w:rsidP="00CE2763">
            <w:r>
              <w:t>0</w:t>
            </w:r>
          </w:p>
        </w:tc>
      </w:tr>
      <w:tr w:rsidR="00A63455" w14:paraId="1E3D8179" w14:textId="77777777" w:rsidTr="00A63455">
        <w:tc>
          <w:tcPr>
            <w:tcW w:w="0" w:type="auto"/>
          </w:tcPr>
          <w:p w14:paraId="1451FCF7" w14:textId="3EF1FFF0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8624C80" w14:textId="64F46BDB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E1D89E3" w14:textId="19C53C19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E3FBCEE" w14:textId="0354A11E" w:rsidR="00A63455" w:rsidRDefault="00A63455" w:rsidP="00CE2763">
            <w:r>
              <w:t>0</w:t>
            </w:r>
          </w:p>
        </w:tc>
        <w:tc>
          <w:tcPr>
            <w:tcW w:w="0" w:type="auto"/>
          </w:tcPr>
          <w:p w14:paraId="5E3FCCC7" w14:textId="6A561446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09FD1B9" w14:textId="407A2631" w:rsidR="00A63455" w:rsidRDefault="00A63455" w:rsidP="00CE2763">
            <w:r>
              <w:t>0</w:t>
            </w:r>
          </w:p>
        </w:tc>
      </w:tr>
      <w:tr w:rsidR="00A63455" w14:paraId="56F58835" w14:textId="77777777" w:rsidTr="00A63455">
        <w:tc>
          <w:tcPr>
            <w:tcW w:w="0" w:type="auto"/>
          </w:tcPr>
          <w:p w14:paraId="389CBB93" w14:textId="60B5ADA6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6FD4CE37" w14:textId="34D3AA86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51F80FB0" w14:textId="3741B2C4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347EA895" w14:textId="6E73EC1B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7A162734" w14:textId="7035BF04" w:rsidR="00A63455" w:rsidRDefault="00A63455" w:rsidP="00CE2763"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EEAF63E" w14:textId="58EDFC5B" w:rsidR="00A63455" w:rsidRDefault="00A63455" w:rsidP="00CE2763">
            <w:r>
              <w:t>1</w:t>
            </w:r>
          </w:p>
        </w:tc>
      </w:tr>
      <w:tr w:rsidR="00A63455" w14:paraId="3195421D" w14:textId="77777777" w:rsidTr="00A63455">
        <w:tc>
          <w:tcPr>
            <w:tcW w:w="0" w:type="auto"/>
          </w:tcPr>
          <w:p w14:paraId="2477315F" w14:textId="3CF70B4C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0BADD45E" w14:textId="6C792D16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26B8DF3C" w14:textId="7FC393F5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1D58C668" w14:textId="0D101EA9" w:rsidR="00A63455" w:rsidRDefault="00A63455" w:rsidP="00CE2763">
            <w:r>
              <w:t>1</w:t>
            </w:r>
          </w:p>
        </w:tc>
        <w:tc>
          <w:tcPr>
            <w:tcW w:w="0" w:type="auto"/>
          </w:tcPr>
          <w:p w14:paraId="71C053CD" w14:textId="3E74E83A" w:rsidR="00A63455" w:rsidRDefault="00A63455" w:rsidP="00CE2763"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A5BDF5F" w14:textId="25FDC0B4" w:rsidR="00A63455" w:rsidRDefault="00A63455" w:rsidP="00CE2763">
            <w:r>
              <w:t>1</w:t>
            </w:r>
          </w:p>
        </w:tc>
      </w:tr>
    </w:tbl>
    <w:p w14:paraId="2BE61BFD" w14:textId="314A8B0D" w:rsidR="00B42CD2" w:rsidRDefault="00B42CD2" w:rsidP="00CE2763"/>
    <w:p w14:paraId="13C54306" w14:textId="2F1D7B5C" w:rsidR="00615E73" w:rsidRDefault="00B44CFE" w:rsidP="00CE2763">
      <w:r>
        <w:t>Lo que ocurre con las indiferencias (marcadas como X) es que pueden ser utilizadas tanto como 1 o 0 en la tabla de Karnaugh, lo cual nos facilita sacar las expresiones de suma de productos o producto de sumas.</w:t>
      </w:r>
    </w:p>
    <w:p w14:paraId="1912398A" w14:textId="77777777" w:rsidR="00615E73" w:rsidRDefault="00615E73">
      <w:r>
        <w:br w:type="page"/>
      </w:r>
    </w:p>
    <w:p w14:paraId="490A66FB" w14:textId="77777777" w:rsidR="00B44CFE" w:rsidRDefault="00B44CFE" w:rsidP="00CE27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7C6649" w14:paraId="5C3EBB5A" w14:textId="77777777" w:rsidTr="007C6649">
        <w:tc>
          <w:tcPr>
            <w:tcW w:w="0" w:type="auto"/>
          </w:tcPr>
          <w:p w14:paraId="3CAB1743" w14:textId="5D76C740" w:rsidR="007C6649" w:rsidRDefault="007C6649" w:rsidP="00CE2763">
            <w:r>
              <w:t>ab\</w:t>
            </w:r>
            <w:proofErr w:type="spellStart"/>
            <w:r>
              <w:t>cde</w:t>
            </w:r>
            <w:proofErr w:type="spellEnd"/>
          </w:p>
        </w:tc>
        <w:tc>
          <w:tcPr>
            <w:tcW w:w="0" w:type="auto"/>
          </w:tcPr>
          <w:p w14:paraId="0AA841E1" w14:textId="63D7A7F6" w:rsidR="007C6649" w:rsidRDefault="007C6649" w:rsidP="00CE2763">
            <w:r>
              <w:t>000</w:t>
            </w:r>
          </w:p>
        </w:tc>
        <w:tc>
          <w:tcPr>
            <w:tcW w:w="0" w:type="auto"/>
          </w:tcPr>
          <w:p w14:paraId="73F414B9" w14:textId="2FE2DCE9" w:rsidR="007C6649" w:rsidRDefault="007C6649" w:rsidP="00CE2763">
            <w:r>
              <w:t>001</w:t>
            </w:r>
          </w:p>
        </w:tc>
        <w:tc>
          <w:tcPr>
            <w:tcW w:w="0" w:type="auto"/>
          </w:tcPr>
          <w:p w14:paraId="75CC020D" w14:textId="79F5C90F" w:rsidR="007C6649" w:rsidRDefault="007C6649" w:rsidP="00CE2763">
            <w:r>
              <w:t>011</w:t>
            </w:r>
          </w:p>
        </w:tc>
        <w:tc>
          <w:tcPr>
            <w:tcW w:w="0" w:type="auto"/>
          </w:tcPr>
          <w:p w14:paraId="2E77AEE0" w14:textId="7FB48F43" w:rsidR="007C6649" w:rsidRDefault="007C6649" w:rsidP="00CE2763">
            <w:r>
              <w:t>010</w:t>
            </w:r>
          </w:p>
        </w:tc>
        <w:tc>
          <w:tcPr>
            <w:tcW w:w="0" w:type="auto"/>
          </w:tcPr>
          <w:p w14:paraId="407C8E7B" w14:textId="6C78A430" w:rsidR="007C6649" w:rsidRDefault="007C6649" w:rsidP="00CE2763">
            <w:r>
              <w:t>110</w:t>
            </w:r>
          </w:p>
        </w:tc>
        <w:tc>
          <w:tcPr>
            <w:tcW w:w="0" w:type="auto"/>
          </w:tcPr>
          <w:p w14:paraId="0572ECFD" w14:textId="64C06819" w:rsidR="007C6649" w:rsidRDefault="007C6649" w:rsidP="00CE2763">
            <w:r>
              <w:t>111</w:t>
            </w:r>
          </w:p>
        </w:tc>
        <w:tc>
          <w:tcPr>
            <w:tcW w:w="0" w:type="auto"/>
          </w:tcPr>
          <w:p w14:paraId="24FA5365" w14:textId="2B400C0D" w:rsidR="007C6649" w:rsidRDefault="007C6649" w:rsidP="00CE2763">
            <w:r>
              <w:t>101</w:t>
            </w:r>
          </w:p>
        </w:tc>
        <w:tc>
          <w:tcPr>
            <w:tcW w:w="0" w:type="auto"/>
          </w:tcPr>
          <w:p w14:paraId="325E06FC" w14:textId="0217A241" w:rsidR="007C6649" w:rsidRDefault="007C6649" w:rsidP="00CE2763">
            <w:r>
              <w:t>100</w:t>
            </w:r>
          </w:p>
        </w:tc>
      </w:tr>
      <w:tr w:rsidR="007C6649" w14:paraId="5B5EF50D" w14:textId="77777777" w:rsidTr="007C6649">
        <w:tc>
          <w:tcPr>
            <w:tcW w:w="0" w:type="auto"/>
          </w:tcPr>
          <w:p w14:paraId="6DA6424F" w14:textId="3BACC876" w:rsidR="007C6649" w:rsidRDefault="007C6649" w:rsidP="00CE2763">
            <w:r>
              <w:t>00</w:t>
            </w:r>
          </w:p>
        </w:tc>
        <w:tc>
          <w:tcPr>
            <w:tcW w:w="0" w:type="auto"/>
          </w:tcPr>
          <w:p w14:paraId="1E4AD001" w14:textId="6E933486" w:rsidR="007C6649" w:rsidRDefault="007C6649" w:rsidP="00CE2763">
            <w:r>
              <w:t>0</w:t>
            </w:r>
          </w:p>
        </w:tc>
        <w:tc>
          <w:tcPr>
            <w:tcW w:w="0" w:type="auto"/>
          </w:tcPr>
          <w:p w14:paraId="371A8138" w14:textId="2052FAD5" w:rsidR="007C6649" w:rsidRPr="007C6649" w:rsidRDefault="007C6649" w:rsidP="00CE2763">
            <w:pPr>
              <w:rPr>
                <w:highlight w:val="cyan"/>
              </w:rPr>
            </w:pPr>
            <w:r w:rsidRPr="007C6649">
              <w:rPr>
                <w:highlight w:val="cyan"/>
              </w:rPr>
              <w:t>1</w:t>
            </w:r>
          </w:p>
        </w:tc>
        <w:tc>
          <w:tcPr>
            <w:tcW w:w="0" w:type="auto"/>
          </w:tcPr>
          <w:p w14:paraId="0EDC066E" w14:textId="2A6D847D" w:rsidR="007C6649" w:rsidRDefault="007C6649" w:rsidP="00CE2763">
            <w:r>
              <w:t>0</w:t>
            </w:r>
          </w:p>
        </w:tc>
        <w:tc>
          <w:tcPr>
            <w:tcW w:w="0" w:type="auto"/>
          </w:tcPr>
          <w:p w14:paraId="29EF6F92" w14:textId="46807159" w:rsidR="007C6649" w:rsidRDefault="007C6649" w:rsidP="00CE2763">
            <w: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14:paraId="61980410" w14:textId="4889372D" w:rsidR="007C6649" w:rsidRDefault="007C6649" w:rsidP="00CE2763">
            <w:r>
              <w:t>1</w:t>
            </w:r>
          </w:p>
        </w:tc>
        <w:tc>
          <w:tcPr>
            <w:tcW w:w="0" w:type="auto"/>
            <w:shd w:val="clear" w:color="auto" w:fill="FFC000" w:themeFill="accent4"/>
          </w:tcPr>
          <w:p w14:paraId="1FE0B35B" w14:textId="53169D00" w:rsidR="007C6649" w:rsidRDefault="007C6649" w:rsidP="00CE2763">
            <w:r>
              <w:t>1</w:t>
            </w:r>
          </w:p>
        </w:tc>
        <w:tc>
          <w:tcPr>
            <w:tcW w:w="0" w:type="auto"/>
          </w:tcPr>
          <w:p w14:paraId="0A4D5FDC" w14:textId="2591F92B" w:rsidR="007C6649" w:rsidRDefault="007C6649" w:rsidP="00CE2763">
            <w:r>
              <w:t>0</w:t>
            </w:r>
          </w:p>
        </w:tc>
        <w:tc>
          <w:tcPr>
            <w:tcW w:w="0" w:type="auto"/>
            <w:shd w:val="clear" w:color="auto" w:fill="00B0F0"/>
          </w:tcPr>
          <w:p w14:paraId="55633E6E" w14:textId="6C10BD3C" w:rsidR="007C6649" w:rsidRDefault="007C6649" w:rsidP="00CE2763">
            <w:r>
              <w:t>1</w:t>
            </w:r>
          </w:p>
        </w:tc>
      </w:tr>
      <w:tr w:rsidR="007C6649" w14:paraId="087F33FE" w14:textId="77777777" w:rsidTr="007C6649">
        <w:tc>
          <w:tcPr>
            <w:tcW w:w="0" w:type="auto"/>
          </w:tcPr>
          <w:p w14:paraId="64EBCD8F" w14:textId="6D48FE4C" w:rsidR="007C6649" w:rsidRDefault="007C6649" w:rsidP="00CE2763">
            <w:r>
              <w:t>01</w:t>
            </w:r>
          </w:p>
        </w:tc>
        <w:tc>
          <w:tcPr>
            <w:tcW w:w="0" w:type="auto"/>
            <w:shd w:val="clear" w:color="auto" w:fill="70AD47" w:themeFill="accent6"/>
          </w:tcPr>
          <w:p w14:paraId="4539DEFC" w14:textId="2450950F" w:rsidR="007C6649" w:rsidRDefault="007C6649" w:rsidP="00CE2763">
            <w:r>
              <w:t>1</w:t>
            </w:r>
          </w:p>
        </w:tc>
        <w:tc>
          <w:tcPr>
            <w:tcW w:w="0" w:type="auto"/>
            <w:shd w:val="clear" w:color="auto" w:fill="70AD47" w:themeFill="accent6"/>
          </w:tcPr>
          <w:p w14:paraId="582C42EF" w14:textId="42732635" w:rsidR="007C6649" w:rsidRPr="007C6649" w:rsidRDefault="007C6649" w:rsidP="00CE2763">
            <w:pPr>
              <w:rPr>
                <w:rFonts w:ascii="Algerian" w:hAnsi="Algerian"/>
                <w:b/>
                <w:bCs/>
                <w:color w:val="FF0000"/>
                <w:highlight w:val="cyan"/>
              </w:rPr>
            </w:pPr>
            <w:r w:rsidRPr="007C6649">
              <w:rPr>
                <w:rFonts w:ascii="Algerian" w:hAnsi="Algerian"/>
                <w:b/>
                <w:bCs/>
                <w:color w:val="FF0000"/>
                <w:highlight w:val="cyan"/>
              </w:rPr>
              <w:t>1</w:t>
            </w:r>
          </w:p>
        </w:tc>
        <w:tc>
          <w:tcPr>
            <w:tcW w:w="0" w:type="auto"/>
          </w:tcPr>
          <w:p w14:paraId="3510BF6A" w14:textId="568D9D37" w:rsidR="007C6649" w:rsidRPr="007C6649" w:rsidRDefault="007C6649" w:rsidP="00CE2763">
            <w:pPr>
              <w:rPr>
                <w:rFonts w:ascii="Algerian" w:hAnsi="Algerian"/>
                <w:b/>
                <w:bCs/>
                <w:color w:val="FF0000"/>
              </w:rPr>
            </w:pPr>
            <w:r w:rsidRPr="007C6649">
              <w:rPr>
                <w:rFonts w:ascii="Algerian" w:hAnsi="Algerian"/>
                <w:b/>
                <w:bCs/>
                <w:color w:val="FF0000"/>
              </w:rPr>
              <w:t>1</w:t>
            </w:r>
          </w:p>
        </w:tc>
        <w:tc>
          <w:tcPr>
            <w:tcW w:w="0" w:type="auto"/>
          </w:tcPr>
          <w:p w14:paraId="5E8C1142" w14:textId="11D51848" w:rsidR="007C6649" w:rsidRDefault="007C6649" w:rsidP="00CE2763">
            <w:r>
              <w:t>0</w:t>
            </w:r>
          </w:p>
        </w:tc>
        <w:tc>
          <w:tcPr>
            <w:tcW w:w="0" w:type="auto"/>
            <w:shd w:val="clear" w:color="auto" w:fill="FFC000" w:themeFill="accent4"/>
          </w:tcPr>
          <w:p w14:paraId="3E7F0351" w14:textId="371138B4" w:rsidR="007C6649" w:rsidRDefault="007C6649" w:rsidP="00CE2763">
            <w:r>
              <w:t>1</w:t>
            </w:r>
          </w:p>
        </w:tc>
        <w:tc>
          <w:tcPr>
            <w:tcW w:w="0" w:type="auto"/>
            <w:shd w:val="clear" w:color="auto" w:fill="FFC000" w:themeFill="accent4"/>
          </w:tcPr>
          <w:p w14:paraId="29AF1B4F" w14:textId="2AB93439" w:rsidR="007C6649" w:rsidRDefault="007C6649" w:rsidP="00CE2763">
            <w:r>
              <w:t>x</w:t>
            </w:r>
          </w:p>
        </w:tc>
        <w:tc>
          <w:tcPr>
            <w:tcW w:w="0" w:type="auto"/>
          </w:tcPr>
          <w:p w14:paraId="3DB77A38" w14:textId="1E153897" w:rsidR="007C6649" w:rsidRDefault="007C6649" w:rsidP="00CE2763">
            <w:r>
              <w:t>x</w:t>
            </w:r>
          </w:p>
        </w:tc>
        <w:tc>
          <w:tcPr>
            <w:tcW w:w="0" w:type="auto"/>
          </w:tcPr>
          <w:p w14:paraId="42D88BFD" w14:textId="7669438A" w:rsidR="007C6649" w:rsidRDefault="007C6649" w:rsidP="00CE2763">
            <w:r>
              <w:t>0</w:t>
            </w:r>
          </w:p>
        </w:tc>
      </w:tr>
      <w:tr w:rsidR="007C6649" w14:paraId="5CAE6D60" w14:textId="77777777" w:rsidTr="007C6649">
        <w:tc>
          <w:tcPr>
            <w:tcW w:w="0" w:type="auto"/>
          </w:tcPr>
          <w:p w14:paraId="12FA4AE7" w14:textId="21077445" w:rsidR="007C6649" w:rsidRDefault="007C6649" w:rsidP="00CE2763">
            <w:r>
              <w:t>11</w:t>
            </w:r>
          </w:p>
        </w:tc>
        <w:tc>
          <w:tcPr>
            <w:tcW w:w="0" w:type="auto"/>
            <w:shd w:val="clear" w:color="auto" w:fill="70AD47" w:themeFill="accent6"/>
          </w:tcPr>
          <w:p w14:paraId="2718392A" w14:textId="36045189" w:rsidR="007C6649" w:rsidRDefault="007C6649" w:rsidP="00CE2763">
            <w:r>
              <w:t>x</w:t>
            </w:r>
          </w:p>
        </w:tc>
        <w:tc>
          <w:tcPr>
            <w:tcW w:w="0" w:type="auto"/>
            <w:shd w:val="clear" w:color="auto" w:fill="70AD47" w:themeFill="accent6"/>
          </w:tcPr>
          <w:p w14:paraId="6755D167" w14:textId="5EB8BFC5" w:rsidR="007C6649" w:rsidRPr="007C6649" w:rsidRDefault="007C6649" w:rsidP="00CE2763">
            <w:pPr>
              <w:rPr>
                <w:highlight w:val="cyan"/>
              </w:rPr>
            </w:pPr>
            <w:r w:rsidRPr="007C6649">
              <w:rPr>
                <w:highlight w:val="cyan"/>
              </w:rPr>
              <w:t>1</w:t>
            </w:r>
          </w:p>
        </w:tc>
        <w:tc>
          <w:tcPr>
            <w:tcW w:w="0" w:type="auto"/>
          </w:tcPr>
          <w:p w14:paraId="624F51C1" w14:textId="70A1E1F3" w:rsidR="007C6649" w:rsidRDefault="007C6649" w:rsidP="00CE2763">
            <w:r>
              <w:t>0</w:t>
            </w:r>
          </w:p>
        </w:tc>
        <w:tc>
          <w:tcPr>
            <w:tcW w:w="0" w:type="auto"/>
          </w:tcPr>
          <w:p w14:paraId="18004430" w14:textId="0D660B03" w:rsidR="007C6649" w:rsidRDefault="007C6649" w:rsidP="00CE2763">
            <w:r>
              <w:t>0</w:t>
            </w:r>
          </w:p>
        </w:tc>
        <w:tc>
          <w:tcPr>
            <w:tcW w:w="0" w:type="auto"/>
            <w:shd w:val="clear" w:color="auto" w:fill="FFC000" w:themeFill="accent4"/>
          </w:tcPr>
          <w:p w14:paraId="5D44AE91" w14:textId="1EC11C94" w:rsidR="007C6649" w:rsidRDefault="007C6649" w:rsidP="00CE2763">
            <w:r>
              <w:t>1</w:t>
            </w:r>
          </w:p>
        </w:tc>
        <w:tc>
          <w:tcPr>
            <w:tcW w:w="0" w:type="auto"/>
            <w:shd w:val="clear" w:color="auto" w:fill="FFC000" w:themeFill="accent4"/>
          </w:tcPr>
          <w:p w14:paraId="2EE9D54E" w14:textId="71720CDD" w:rsidR="007C6649" w:rsidRDefault="007C6649" w:rsidP="00CE2763">
            <w:r>
              <w:t>1</w:t>
            </w:r>
          </w:p>
        </w:tc>
        <w:tc>
          <w:tcPr>
            <w:tcW w:w="0" w:type="auto"/>
          </w:tcPr>
          <w:p w14:paraId="5BA8E900" w14:textId="3F6475D8" w:rsidR="007C6649" w:rsidRDefault="007C6649" w:rsidP="00CE2763">
            <w:r>
              <w:t>0</w:t>
            </w:r>
          </w:p>
        </w:tc>
        <w:tc>
          <w:tcPr>
            <w:tcW w:w="0" w:type="auto"/>
          </w:tcPr>
          <w:p w14:paraId="79FF92C4" w14:textId="0C09A72E" w:rsidR="007C6649" w:rsidRDefault="007C6649" w:rsidP="00CE2763">
            <w:r>
              <w:t>0</w:t>
            </w:r>
          </w:p>
        </w:tc>
      </w:tr>
      <w:tr w:rsidR="007C6649" w14:paraId="003C8331" w14:textId="77777777" w:rsidTr="007C6649">
        <w:tc>
          <w:tcPr>
            <w:tcW w:w="0" w:type="auto"/>
          </w:tcPr>
          <w:p w14:paraId="2AA6E59A" w14:textId="5327C9E5" w:rsidR="007C6649" w:rsidRDefault="007C6649" w:rsidP="00CE2763">
            <w:r>
              <w:t>10</w:t>
            </w:r>
          </w:p>
        </w:tc>
        <w:tc>
          <w:tcPr>
            <w:tcW w:w="0" w:type="auto"/>
          </w:tcPr>
          <w:p w14:paraId="5FC303BC" w14:textId="387947DC" w:rsidR="007C6649" w:rsidRDefault="007C6649" w:rsidP="00CE2763">
            <w:r>
              <w:t>0</w:t>
            </w:r>
          </w:p>
        </w:tc>
        <w:tc>
          <w:tcPr>
            <w:tcW w:w="0" w:type="auto"/>
          </w:tcPr>
          <w:p w14:paraId="57732560" w14:textId="1FC68B74" w:rsidR="007C6649" w:rsidRPr="007C6649" w:rsidRDefault="007C6649" w:rsidP="00CE2763">
            <w:pPr>
              <w:rPr>
                <w:highlight w:val="cyan"/>
              </w:rPr>
            </w:pPr>
            <w:r w:rsidRPr="007C6649">
              <w:rPr>
                <w:highlight w:val="cyan"/>
              </w:rPr>
              <w:t>1</w:t>
            </w:r>
          </w:p>
        </w:tc>
        <w:tc>
          <w:tcPr>
            <w:tcW w:w="0" w:type="auto"/>
          </w:tcPr>
          <w:p w14:paraId="776DCB28" w14:textId="1EE0B463" w:rsidR="007C6649" w:rsidRDefault="007C6649" w:rsidP="00CE2763">
            <w:r>
              <w:t>0</w:t>
            </w:r>
          </w:p>
        </w:tc>
        <w:tc>
          <w:tcPr>
            <w:tcW w:w="0" w:type="auto"/>
          </w:tcPr>
          <w:p w14:paraId="4A17C454" w14:textId="414A68A9" w:rsidR="007C6649" w:rsidRDefault="007C6649" w:rsidP="00CE2763">
            <w: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14:paraId="0CD39BAB" w14:textId="5E9DEA25" w:rsidR="007C6649" w:rsidRDefault="007C6649" w:rsidP="00CE2763">
            <w:r>
              <w:t>1</w:t>
            </w:r>
          </w:p>
        </w:tc>
        <w:tc>
          <w:tcPr>
            <w:tcW w:w="0" w:type="auto"/>
            <w:shd w:val="clear" w:color="auto" w:fill="FFC000" w:themeFill="accent4"/>
          </w:tcPr>
          <w:p w14:paraId="2D0797BC" w14:textId="6B2C639B" w:rsidR="007C6649" w:rsidRDefault="007C6649" w:rsidP="00CE2763">
            <w:r>
              <w:t>1</w:t>
            </w:r>
          </w:p>
        </w:tc>
        <w:tc>
          <w:tcPr>
            <w:tcW w:w="0" w:type="auto"/>
          </w:tcPr>
          <w:p w14:paraId="1754CC02" w14:textId="20F62D2B" w:rsidR="007C6649" w:rsidRDefault="007C6649" w:rsidP="00CE2763">
            <w:r>
              <w:t>0</w:t>
            </w:r>
          </w:p>
        </w:tc>
        <w:tc>
          <w:tcPr>
            <w:tcW w:w="0" w:type="auto"/>
            <w:shd w:val="clear" w:color="auto" w:fill="00B0F0"/>
          </w:tcPr>
          <w:p w14:paraId="2B2331DC" w14:textId="1F2F87D7" w:rsidR="007C6649" w:rsidRDefault="007C6649" w:rsidP="00CE2763">
            <w:r>
              <w:t>1</w:t>
            </w:r>
          </w:p>
        </w:tc>
      </w:tr>
    </w:tbl>
    <w:p w14:paraId="1D494058" w14:textId="77777777" w:rsidR="004C4F2F" w:rsidRDefault="004C4F2F" w:rsidP="00CE2763"/>
    <w:p w14:paraId="70D96B03" w14:textId="1EFD5335" w:rsidR="00B42CD2" w:rsidRDefault="007C6649" w:rsidP="00CE2763">
      <w:r>
        <w:t>Y su expresión en forma de suma de productos:</w:t>
      </w:r>
    </w:p>
    <w:p w14:paraId="34CB5288" w14:textId="229E89E1" w:rsidR="00615E73" w:rsidRPr="00615E73" w:rsidRDefault="007C6649" w:rsidP="00CE276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d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e+b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d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a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b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e</m:t>
          </m:r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+cd</m:t>
          </m:r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e</m:t>
              </m:r>
            </m:e>
          </m:acc>
        </m:oMath>
      </m:oMathPara>
    </w:p>
    <w:p w14:paraId="0AD56C27" w14:textId="77777777" w:rsidR="00615E73" w:rsidRDefault="00615E73" w:rsidP="00615E7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</w:rPr>
        <w:t xml:space="preserve">Circuito implementado en </w:t>
      </w:r>
      <w:proofErr w:type="spellStart"/>
      <w:r>
        <w:rPr>
          <w:rFonts w:eastAsiaTheme="minorEastAsia"/>
          <w:color w:val="222222"/>
          <w:sz w:val="21"/>
          <w:szCs w:val="21"/>
          <w:shd w:val="clear" w:color="auto" w:fill="FFFFFF"/>
        </w:rPr>
        <w:t>Logisim</w:t>
      </w:r>
      <w:proofErr w:type="spellEnd"/>
      <w:r>
        <w:rPr>
          <w:rFonts w:eastAsiaTheme="minorEastAsia"/>
          <w:color w:val="222222"/>
          <w:sz w:val="21"/>
          <w:szCs w:val="21"/>
          <w:shd w:val="clear" w:color="auto" w:fill="FFFFFF"/>
        </w:rPr>
        <w:t xml:space="preserve"> (archivo ej5.circ)</w:t>
      </w:r>
      <w:r>
        <w:rPr>
          <w:noProof/>
        </w:rPr>
        <w:drawing>
          <wp:inline distT="0" distB="0" distL="0" distR="0" wp14:anchorId="787EE71E" wp14:editId="37756BFA">
            <wp:extent cx="5391150" cy="3895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FACA" w14:textId="77777777" w:rsidR="00615E73" w:rsidRDefault="00615E7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</w:rPr>
        <w:br w:type="page"/>
      </w:r>
    </w:p>
    <w:p w14:paraId="5AC184CB" w14:textId="3D3C409F" w:rsidR="00615E73" w:rsidRDefault="00615E73" w:rsidP="00615E7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</w:rPr>
        <w:lastRenderedPageBreak/>
        <w:t>Y su tabla de verdad</w:t>
      </w:r>
      <w:bookmarkStart w:id="0" w:name="_GoBack"/>
      <w:bookmarkEnd w:id="0"/>
      <w:r>
        <w:rPr>
          <w:rFonts w:eastAsiaTheme="minorEastAsia"/>
          <w:color w:val="222222"/>
          <w:sz w:val="21"/>
          <w:szCs w:val="21"/>
          <w:shd w:val="clear" w:color="auto" w:fill="FFFFFF"/>
        </w:rPr>
        <w:t>:</w:t>
      </w:r>
    </w:p>
    <w:p w14:paraId="4FD9FAFF" w14:textId="38A2DB3D" w:rsidR="00615E73" w:rsidRDefault="00615E73" w:rsidP="00615E7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2EBC15E3" wp14:editId="00A0648F">
            <wp:extent cx="1914525" cy="60769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32EA" w14:textId="77777777" w:rsidR="00615E73" w:rsidRDefault="00615E73" w:rsidP="00CE276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p w14:paraId="12509B74" w14:textId="51A4E3D4" w:rsidR="00EB4339" w:rsidRPr="00B44CFE" w:rsidRDefault="00EB4339" w:rsidP="00CE276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</w:rPr>
        <w:t>Como lo podemos ver en esta tabla, los valores de salida X que hemos contado como 1 en la tabla de Karnaugh dan salida 1, y los que no hemos utilizado dan salida 0.</w:t>
      </w:r>
    </w:p>
    <w:sectPr w:rsidR="00EB4339" w:rsidRPr="00B44CFE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11D81" w14:textId="77777777" w:rsidR="00A9446B" w:rsidRDefault="00A9446B" w:rsidP="00B42CD2">
      <w:pPr>
        <w:spacing w:after="0" w:line="240" w:lineRule="auto"/>
      </w:pPr>
      <w:r>
        <w:separator/>
      </w:r>
    </w:p>
  </w:endnote>
  <w:endnote w:type="continuationSeparator" w:id="0">
    <w:p w14:paraId="165D03A0" w14:textId="77777777" w:rsidR="00A9446B" w:rsidRDefault="00A9446B" w:rsidP="00B4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528666"/>
      <w:docPartObj>
        <w:docPartGallery w:val="Page Numbers (Bottom of Page)"/>
        <w:docPartUnique/>
      </w:docPartObj>
    </w:sdtPr>
    <w:sdtContent>
      <w:p w14:paraId="2C2F5D22" w14:textId="25418547" w:rsidR="007C6649" w:rsidRDefault="007C66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960AC6" w14:textId="77777777" w:rsidR="007C6649" w:rsidRDefault="007C66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5D353" w14:textId="77777777" w:rsidR="00A9446B" w:rsidRDefault="00A9446B" w:rsidP="00B42CD2">
      <w:pPr>
        <w:spacing w:after="0" w:line="240" w:lineRule="auto"/>
      </w:pPr>
      <w:r>
        <w:separator/>
      </w:r>
    </w:p>
  </w:footnote>
  <w:footnote w:type="continuationSeparator" w:id="0">
    <w:p w14:paraId="13AA66D8" w14:textId="77777777" w:rsidR="00A9446B" w:rsidRDefault="00A9446B" w:rsidP="00B4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71CCD" w14:textId="7CE20DDB" w:rsidR="007C6649" w:rsidRDefault="007C6649" w:rsidP="005C4DBF">
    <w:pPr>
      <w:pStyle w:val="Encabezado"/>
      <w:jc w:val="center"/>
    </w:pPr>
    <w:r w:rsidRPr="00B42CD2">
      <w:rPr>
        <w:b/>
        <w:bCs/>
      </w:rPr>
      <w:t>Nikita Polyanskiy</w:t>
    </w:r>
    <w:r>
      <w:t xml:space="preserve"> P550048833</w:t>
    </w:r>
    <w:r>
      <w:tab/>
    </w:r>
    <w:r>
      <w:tab/>
    </w:r>
  </w:p>
  <w:p w14:paraId="729307B0" w14:textId="77777777" w:rsidR="007C6649" w:rsidRDefault="007C6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5A9"/>
    <w:multiLevelType w:val="hybridMultilevel"/>
    <w:tmpl w:val="ABCC2E18"/>
    <w:lvl w:ilvl="0" w:tplc="9F6C6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4D1469"/>
    <w:multiLevelType w:val="hybridMultilevel"/>
    <w:tmpl w:val="87AE9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EB"/>
    <w:rsid w:val="000532FC"/>
    <w:rsid w:val="000C13C0"/>
    <w:rsid w:val="00162BF9"/>
    <w:rsid w:val="001667F0"/>
    <w:rsid w:val="00193409"/>
    <w:rsid w:val="001E5BB9"/>
    <w:rsid w:val="001E6E3E"/>
    <w:rsid w:val="00225BC5"/>
    <w:rsid w:val="0029003A"/>
    <w:rsid w:val="003500B4"/>
    <w:rsid w:val="003869E2"/>
    <w:rsid w:val="00427E82"/>
    <w:rsid w:val="00437D3D"/>
    <w:rsid w:val="00486F87"/>
    <w:rsid w:val="00490E35"/>
    <w:rsid w:val="004C4F2F"/>
    <w:rsid w:val="0058729B"/>
    <w:rsid w:val="005C4DBF"/>
    <w:rsid w:val="005E77F9"/>
    <w:rsid w:val="005F262D"/>
    <w:rsid w:val="005F5795"/>
    <w:rsid w:val="00615E73"/>
    <w:rsid w:val="006B4925"/>
    <w:rsid w:val="007028BA"/>
    <w:rsid w:val="00703912"/>
    <w:rsid w:val="00745FBF"/>
    <w:rsid w:val="007776B2"/>
    <w:rsid w:val="00794020"/>
    <w:rsid w:val="007C2866"/>
    <w:rsid w:val="007C6649"/>
    <w:rsid w:val="008C09AA"/>
    <w:rsid w:val="008F4D51"/>
    <w:rsid w:val="00932E7E"/>
    <w:rsid w:val="009409E4"/>
    <w:rsid w:val="00947BB0"/>
    <w:rsid w:val="00982206"/>
    <w:rsid w:val="009C62F8"/>
    <w:rsid w:val="00A63455"/>
    <w:rsid w:val="00A67E8D"/>
    <w:rsid w:val="00A9446B"/>
    <w:rsid w:val="00AC28EB"/>
    <w:rsid w:val="00B13FB9"/>
    <w:rsid w:val="00B42CD2"/>
    <w:rsid w:val="00B44CFE"/>
    <w:rsid w:val="00B46697"/>
    <w:rsid w:val="00C025AE"/>
    <w:rsid w:val="00CE2763"/>
    <w:rsid w:val="00CE415B"/>
    <w:rsid w:val="00CF6412"/>
    <w:rsid w:val="00D962B3"/>
    <w:rsid w:val="00DB240A"/>
    <w:rsid w:val="00E4032F"/>
    <w:rsid w:val="00E55A90"/>
    <w:rsid w:val="00E737E6"/>
    <w:rsid w:val="00EB4339"/>
    <w:rsid w:val="00F8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1F8A"/>
  <w15:chartTrackingRefBased/>
  <w15:docId w15:val="{28E9DD2F-E145-4B2A-9782-4F825F0A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CD2"/>
  </w:style>
  <w:style w:type="paragraph" w:styleId="Piedepgina">
    <w:name w:val="footer"/>
    <w:basedOn w:val="Normal"/>
    <w:link w:val="PiedepginaCar"/>
    <w:uiPriority w:val="99"/>
    <w:unhideWhenUsed/>
    <w:rsid w:val="00B42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CD2"/>
  </w:style>
  <w:style w:type="paragraph" w:styleId="Prrafodelista">
    <w:name w:val="List Paragraph"/>
    <w:basedOn w:val="Normal"/>
    <w:uiPriority w:val="34"/>
    <w:qFormat/>
    <w:rsid w:val="00B42CD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003A"/>
    <w:rPr>
      <w:color w:val="808080"/>
    </w:rPr>
  </w:style>
  <w:style w:type="table" w:styleId="Tablaconcuadrcula">
    <w:name w:val="Table Grid"/>
    <w:basedOn w:val="Tablanormal"/>
    <w:uiPriority w:val="39"/>
    <w:rsid w:val="001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14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33</cp:revision>
  <dcterms:created xsi:type="dcterms:W3CDTF">2019-11-05T15:54:00Z</dcterms:created>
  <dcterms:modified xsi:type="dcterms:W3CDTF">2019-11-07T13:26:00Z</dcterms:modified>
</cp:coreProperties>
</file>