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BÀI TẬP CHƯƠNG 5 – ỨNG DỤNG CỦA MẠCH SỐ</w:t>
      </w:r>
    </w:p>
    <w:p>
      <w:pPr>
        <w:pStyle w:val="Normal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1. Thiết kế bộ trừ 1 bit: {Mượn, Hiệu} = A – B. (Phép trừ không có nhớ, 2 đầu vào)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a) Xây dựng bảng chân trị.</w:t>
      </w:r>
    </w:p>
    <w:tbl>
      <w:tblPr>
        <w:tblW w:w="2883" w:type="dxa"/>
        <w:jc w:val="start"/>
        <w:tblInd w:w="-5" w:type="dxa"/>
        <w:tblLayout w:type="fixed"/>
        <w:tblCellMar>
          <w:top w:w="14" w:type="dxa"/>
          <w:start w:w="14" w:type="dxa"/>
          <w:bottom w:w="14" w:type="dxa"/>
          <w:end w:w="14" w:type="dxa"/>
        </w:tblCellMar>
      </w:tblPr>
      <w:tblGrid>
        <w:gridCol w:w="576"/>
        <w:gridCol w:w="576"/>
        <w:gridCol w:w="1189"/>
        <w:gridCol w:w="541"/>
      </w:tblGrid>
      <w:tr>
        <w:trPr/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none"/>
              </w:rPr>
              <w:t>A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B</w:t>
            </w:r>
          </w:p>
        </w:tc>
        <w:tc>
          <w:tcPr>
            <w:tcW w:w="11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 xml:space="preserve">A </w:t>
            </w:r>
            <w:r>
              <w:rPr>
                <w:sz w:val="16"/>
                <w:szCs w:val="16"/>
              </w:rPr>
              <w:t>XOR</w:t>
            </w:r>
            <w:r>
              <w:rPr/>
              <w:t xml:space="preserve"> B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Bo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11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1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11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18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b) Viết biểu thức logic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Hiệu: D = A </w:t>
      </w:r>
      <w:r>
        <w:rPr>
          <w:rFonts w:ascii="Times New Roman" w:hAnsi="Times New Roman"/>
          <w:sz w:val="16"/>
          <w:szCs w:val="16"/>
        </w:rPr>
        <w:t>XOR</w:t>
      </w:r>
      <w:r>
        <w:rPr>
          <w:rFonts w:ascii="Times New Roman" w:hAnsi="Times New Roman"/>
          <w:sz w:val="26"/>
          <w:szCs w:val="26"/>
        </w:rPr>
        <w:t xml:space="preserve"> B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Mượn: Bo = BA’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c) Vẽ mạch logic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drawing>
          <wp:inline distT="0" distB="0" distL="0" distR="0">
            <wp:extent cx="2743200" cy="117983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79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2. </w:t>
      </w:r>
      <w:r>
        <w:rPr>
          <w:rFonts w:eastAsia="NSimSun" w:cs="Lucida Sans" w:ascii="Times New Roman" w:hAnsi="Times New Roman"/>
          <w:b/>
          <w:bCs/>
          <w:color w:val="auto"/>
          <w:kern w:val="2"/>
          <w:sz w:val="26"/>
          <w:szCs w:val="26"/>
          <w:lang w:val="en-US" w:eastAsia="zh-CN" w:bidi="hi-IN"/>
        </w:rPr>
        <w:t>Một Full subtractor (x-y) có 3 bits vào: x, y, borrow-in bin và 2 đầu ra: hiệu số d (defference), bit mượn borrow-out bout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a) Xây dựng bảng chân trị.</w:t>
      </w:r>
    </w:p>
    <w:tbl>
      <w:tblPr>
        <w:tblW w:w="2880" w:type="dxa"/>
        <w:jc w:val="start"/>
        <w:tblInd w:w="-5" w:type="dxa"/>
        <w:tblLayout w:type="fixed"/>
        <w:tblCellMar>
          <w:top w:w="14" w:type="dxa"/>
          <w:start w:w="14" w:type="dxa"/>
          <w:bottom w:w="14" w:type="dxa"/>
          <w:end w:w="14" w:type="dxa"/>
        </w:tblCellMar>
      </w:tblPr>
      <w:tblGrid>
        <w:gridCol w:w="575"/>
        <w:gridCol w:w="576"/>
        <w:gridCol w:w="576"/>
        <w:gridCol w:w="576"/>
        <w:gridCol w:w="575"/>
      </w:tblGrid>
      <w:tr>
        <w:trPr/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>
                <w:u w:val="none"/>
              </w:rPr>
              <w:t>x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y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bin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d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bout</w:t>
            </w:r>
          </w:p>
        </w:tc>
      </w:tr>
      <w:tr>
        <w:trPr/>
        <w:tc>
          <w:tcPr>
            <w:tcW w:w="5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5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  <w:tc>
          <w:tcPr>
            <w:tcW w:w="5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</w:p>
        </w:tc>
      </w:tr>
      <w:tr>
        <w:trPr/>
        <w:tc>
          <w:tcPr>
            <w:tcW w:w="5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5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b) Viết biểu thức logic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Hiệu số: d = x </w:t>
      </w:r>
      <w:r>
        <w:rPr>
          <w:rFonts w:ascii="Times New Roman" w:hAnsi="Times New Roman"/>
          <w:sz w:val="16"/>
          <w:szCs w:val="16"/>
        </w:rPr>
        <w:t>XOR</w:t>
      </w:r>
      <w:r>
        <w:rPr>
          <w:rFonts w:ascii="Times New Roman" w:hAnsi="Times New Roman"/>
          <w:sz w:val="26"/>
          <w:szCs w:val="26"/>
        </w:rPr>
        <w:t xml:space="preserve"> y </w:t>
      </w:r>
      <w:r>
        <w:rPr>
          <w:rFonts w:ascii="Times New Roman" w:hAnsi="Times New Roman"/>
          <w:sz w:val="16"/>
          <w:szCs w:val="16"/>
        </w:rPr>
        <w:t>XOR</w:t>
      </w:r>
      <w:r>
        <w:rPr>
          <w:rFonts w:ascii="Times New Roman" w:hAnsi="Times New Roman"/>
          <w:sz w:val="26"/>
          <w:szCs w:val="26"/>
        </w:rPr>
        <w:t xml:space="preserve"> bin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Borrow out: bout = y.bin + yx’ + x’.bin = y.bin + x’(y + bin)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c) Vẽ mạch logic</w:t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drawing>
          <wp:inline distT="0" distB="0" distL="0" distR="0">
            <wp:extent cx="2743200" cy="98742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8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drawing>
          <wp:inline distT="0" distB="0" distL="0" distR="0">
            <wp:extent cx="2743200" cy="93281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spacing w:before="0" w:after="0"/>
      <w:ind w:firstLine="432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707</TotalTime>
  <Application>LibreOffice/25.2.7.2$Windows_X86_64 LibreOffice_project/5cbfd1ab6520636bb5f7b99185aa69bd7456825d</Application>
  <AppVersion>15.0000</AppVersion>
  <Pages>2</Pages>
  <Words>189</Words>
  <Characters>477</Characters>
  <CharactersWithSpaces>589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2025-10-27T21:28:27Z</dcterms:created>
  <dc:creator/>
  <dc:description/>
  <dc:language>en-US</dc:language>
  <cp:lastModifiedBy/>
  <dcterms:modified xsi:type="dcterms:W3CDTF">2025-12-02T09:50:15Z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