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E1C8" w14:textId="5AB79B1E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Title:</w:t>
      </w:r>
      <w:r w:rsidRPr="007E5FEC">
        <w:rPr>
          <w:rFonts w:ascii="Lucida Sans" w:hAnsi="Lucida Sans"/>
        </w:rPr>
        <w:t xml:space="preserve"> </w:t>
      </w:r>
      <w:r w:rsidRPr="007E5FEC">
        <w:rPr>
          <w:rFonts w:ascii="Lucida Sans" w:hAnsi="Lucida Sans"/>
          <w:i/>
          <w:iCs/>
        </w:rPr>
        <w:t>Predicting Airline Tweet Sentiment Using Machine Learning and NLP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Author:</w:t>
      </w:r>
      <w:r w:rsidRPr="007E5FEC">
        <w:rPr>
          <w:rFonts w:ascii="Lucida Sans" w:hAnsi="Lucida Sans"/>
        </w:rPr>
        <w:t xml:space="preserve"> Neelam</w:t>
      </w:r>
      <w:r w:rsidR="00FA4876" w:rsidRPr="007E5FEC">
        <w:rPr>
          <w:rFonts w:ascii="Lucida Sans" w:hAnsi="Lucida Sans"/>
        </w:rPr>
        <w:t xml:space="preserve"> Pandey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Program:</w:t>
      </w:r>
      <w:r w:rsidRPr="007E5FEC">
        <w:rPr>
          <w:rFonts w:ascii="Lucida Sans" w:hAnsi="Lucida Sans"/>
        </w:rPr>
        <w:t xml:space="preserve"> Data Science Career Track – Capstone 3</w:t>
      </w:r>
      <w:r w:rsidR="00FA4876" w:rsidRPr="007E5FEC">
        <w:rPr>
          <w:rFonts w:ascii="Lucida Sans" w:hAnsi="Lucida Sans"/>
        </w:rPr>
        <w:t xml:space="preserve"> Project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Date:</w:t>
      </w:r>
      <w:r w:rsidRPr="007E5FEC">
        <w:rPr>
          <w:rFonts w:ascii="Lucida Sans" w:hAnsi="Lucida Sans"/>
        </w:rPr>
        <w:t xml:space="preserve"> January 2026</w:t>
      </w:r>
    </w:p>
    <w:p w14:paraId="6B57A67F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1. Introduction</w:t>
      </w:r>
    </w:p>
    <w:p w14:paraId="1C9B4542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</w:rPr>
        <w:t xml:space="preserve">Airlines receive thousands of </w:t>
      </w:r>
      <w:proofErr w:type="gramStart"/>
      <w:r w:rsidRPr="007E5FEC">
        <w:rPr>
          <w:rFonts w:ascii="Lucida Sans" w:hAnsi="Lucida Sans"/>
        </w:rPr>
        <w:t>customer</w:t>
      </w:r>
      <w:proofErr w:type="gramEnd"/>
      <w:r w:rsidRPr="007E5FEC">
        <w:rPr>
          <w:rFonts w:ascii="Lucida Sans" w:hAnsi="Lucida Sans"/>
        </w:rPr>
        <w:t xml:space="preserve"> tweets every day, ranging from praise to severe complaints. Understanding this sentiment in real time is essential for customer experience teams, crisis management, and brand monitoring.</w:t>
      </w:r>
    </w:p>
    <w:p w14:paraId="0BBCB6D8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</w:rPr>
        <w:t>This project builds a machine</w:t>
      </w:r>
      <w:r w:rsidRPr="007E5FEC">
        <w:rPr>
          <w:rFonts w:ascii="Lucida Sans" w:hAnsi="Lucida Sans"/>
        </w:rPr>
        <w:noBreakHyphen/>
        <w:t>learning system that classifies airline</w:t>
      </w:r>
      <w:r w:rsidRPr="007E5FEC">
        <w:rPr>
          <w:rFonts w:ascii="Lucida Sans" w:hAnsi="Lucida Sans"/>
        </w:rPr>
        <w:noBreakHyphen/>
        <w:t xml:space="preserve">related tweets into </w:t>
      </w:r>
      <w:r w:rsidRPr="007E5FEC">
        <w:rPr>
          <w:rFonts w:ascii="Lucida Sans" w:hAnsi="Lucida Sans"/>
          <w:b/>
          <w:bCs/>
        </w:rPr>
        <w:t>positive</w:t>
      </w:r>
      <w:r w:rsidRPr="007E5FEC">
        <w:rPr>
          <w:rFonts w:ascii="Lucida Sans" w:hAnsi="Lucida Sans"/>
        </w:rPr>
        <w:t xml:space="preserve">, </w:t>
      </w:r>
      <w:r w:rsidRPr="007E5FEC">
        <w:rPr>
          <w:rFonts w:ascii="Lucida Sans" w:hAnsi="Lucida Sans"/>
          <w:b/>
          <w:bCs/>
        </w:rPr>
        <w:t>neutral</w:t>
      </w:r>
      <w:r w:rsidRPr="007E5FEC">
        <w:rPr>
          <w:rFonts w:ascii="Lucida Sans" w:hAnsi="Lucida Sans"/>
        </w:rPr>
        <w:t xml:space="preserve">, or </w:t>
      </w:r>
      <w:r w:rsidRPr="007E5FEC">
        <w:rPr>
          <w:rFonts w:ascii="Lucida Sans" w:hAnsi="Lucida Sans"/>
          <w:b/>
          <w:bCs/>
        </w:rPr>
        <w:t>negative</w:t>
      </w:r>
      <w:r w:rsidRPr="007E5FEC">
        <w:rPr>
          <w:rFonts w:ascii="Lucida Sans" w:hAnsi="Lucida Sans"/>
        </w:rPr>
        <w:t xml:space="preserve"> sentiment. The goal is to help airline stakeholders quickly identify emerging issues, prioritize customer support, and track brand perception over time.</w:t>
      </w:r>
    </w:p>
    <w:p w14:paraId="61BF22FB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2. Problem Statement</w:t>
      </w:r>
    </w:p>
    <w:p w14:paraId="722E2541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</w:rPr>
        <w:t>Airlines struggle to manually monitor the volume and velocity of social media feedback. Without automated sentiment classification, teams miss early warning signs of operational issues (delays, cancellations, customer service failures).</w:t>
      </w:r>
    </w:p>
    <w:p w14:paraId="6F58229A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Objective:</w:t>
      </w:r>
      <w:r w:rsidRPr="007E5FEC">
        <w:rPr>
          <w:rFonts w:ascii="Lucida Sans" w:hAnsi="Lucida Sans"/>
        </w:rPr>
        <w:br/>
        <w:t>Develop a supervised machine</w:t>
      </w:r>
      <w:r w:rsidRPr="007E5FEC">
        <w:rPr>
          <w:rFonts w:ascii="Lucida Sans" w:hAnsi="Lucida Sans"/>
        </w:rPr>
        <w:noBreakHyphen/>
        <w:t>learning model that predicts tweet sentiment with high accuracy using natural language processing (NLP).</w:t>
      </w:r>
    </w:p>
    <w:p w14:paraId="23344EAE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3. Dataset Overview</w:t>
      </w:r>
    </w:p>
    <w:p w14:paraId="68BB05A2" w14:textId="57F582F8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Source:</w:t>
      </w:r>
      <w:r w:rsidRPr="007E5FEC">
        <w:rPr>
          <w:rFonts w:ascii="Lucida Sans" w:hAnsi="Lucida Sans"/>
        </w:rPr>
        <w:t xml:space="preserve"> Twitter US Airline Sentiment Dataset (cleaned version).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Rows:</w:t>
      </w:r>
      <w:r w:rsidRPr="007E5FEC">
        <w:rPr>
          <w:rFonts w:ascii="Lucida Sans" w:hAnsi="Lucida Sans"/>
        </w:rPr>
        <w:t xml:space="preserve"> ~14,000 tweets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Key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0"/>
        <w:gridCol w:w="1002"/>
        <w:gridCol w:w="30"/>
        <w:gridCol w:w="81"/>
      </w:tblGrid>
      <w:tr w:rsidR="00A07FA4" w:rsidRPr="007E5FEC" w14:paraId="1EE94BCE" w14:textId="7777777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D3F476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03564031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2A265D68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6879F7DA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4B395343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7AAC9E14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4609D5D2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25804CAA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301DABD7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B0E569E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56838590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6D89B221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154D3263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47861DF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194F611C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0F2C636D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D92B0D1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r w:rsidRPr="007E5FEC">
              <w:rPr>
                <w:rFonts w:ascii="Lucida Sans" w:hAnsi="Lucida San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962C41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2BC5EAE5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4EF0DB6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proofErr w:type="spellStart"/>
            <w:r w:rsidRPr="007E5FEC">
              <w:rPr>
                <w:rFonts w:ascii="Lucida Sans" w:hAnsi="Lucida Sans"/>
              </w:rPr>
              <w:t>clean_text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DD309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3B4A8B91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2D118DF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proofErr w:type="spellStart"/>
            <w:r w:rsidRPr="007E5FEC">
              <w:rPr>
                <w:rFonts w:ascii="Lucida Sans" w:hAnsi="Lucida Sans"/>
              </w:rPr>
              <w:t>processed_text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4205F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06103795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5D91637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proofErr w:type="spellStart"/>
            <w:r w:rsidRPr="007E5FEC">
              <w:rPr>
                <w:rFonts w:ascii="Lucida Sans" w:hAnsi="Lucida Sans"/>
              </w:rPr>
              <w:t>airline_sentiment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5FBF8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17C15ED8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731047B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proofErr w:type="spellStart"/>
            <w:r w:rsidRPr="007E5FEC">
              <w:rPr>
                <w:rFonts w:ascii="Lucida Sans" w:hAnsi="Lucida Sans"/>
              </w:rPr>
              <w:t>negativereason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A2BF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  <w:tr w:rsidR="00A07FA4" w:rsidRPr="007E5FEC" w14:paraId="02888F19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06035D8" w14:textId="77777777" w:rsidR="00A07FA4" w:rsidRPr="007E5FEC" w:rsidRDefault="00A07FA4" w:rsidP="00A07FA4">
            <w:pPr>
              <w:rPr>
                <w:rFonts w:ascii="Lucida Sans" w:hAnsi="Lucida Sans"/>
              </w:rPr>
            </w:pPr>
            <w:proofErr w:type="spellStart"/>
            <w:r w:rsidRPr="007E5FEC">
              <w:rPr>
                <w:rFonts w:ascii="Lucida Sans" w:hAnsi="Lucida Sans"/>
              </w:rPr>
              <w:lastRenderedPageBreak/>
              <w:t>tweet_created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E9435" w14:textId="77777777" w:rsidR="00A07FA4" w:rsidRPr="007E5FEC" w:rsidRDefault="00A07FA4" w:rsidP="00A07FA4">
            <w:pPr>
              <w:rPr>
                <w:rFonts w:ascii="Lucida Sans" w:hAnsi="Lucida Sans"/>
              </w:rPr>
            </w:pPr>
          </w:p>
        </w:tc>
      </w:tr>
    </w:tbl>
    <w:p w14:paraId="4BE65D64" w14:textId="77777777" w:rsidR="00A07FA4" w:rsidRPr="007E5FEC" w:rsidRDefault="00A07FA4" w:rsidP="00A07FA4">
      <w:pPr>
        <w:rPr>
          <w:rFonts w:ascii="Lucida Sans" w:hAnsi="Lucida Sans"/>
        </w:rPr>
      </w:pPr>
      <w:r w:rsidRPr="007E5FEC">
        <w:rPr>
          <w:rFonts w:ascii="Lucida Sans" w:hAnsi="Lucida Sans"/>
        </w:rPr>
        <w:t>The dataset is appropriate for the problem because it contains labeled sentiment classes and rich text features.</w:t>
      </w:r>
    </w:p>
    <w:p w14:paraId="24B8190C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4. Data Wrangling</w:t>
      </w:r>
    </w:p>
    <w:p w14:paraId="45A596A2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All DSM Step 2–3 wrangling requirements were completed:</w:t>
      </w:r>
    </w:p>
    <w:p w14:paraId="7C90A44F" w14:textId="77777777" w:rsidR="0054536C" w:rsidRPr="007E5FEC" w:rsidRDefault="0054536C" w:rsidP="0054536C">
      <w:pPr>
        <w:numPr>
          <w:ilvl w:val="0"/>
          <w:numId w:val="1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Missing values handled (</w:t>
      </w:r>
      <w:proofErr w:type="spellStart"/>
      <w:r w:rsidRPr="007E5FEC">
        <w:rPr>
          <w:rFonts w:ascii="Lucida Sans" w:hAnsi="Lucida Sans"/>
        </w:rPr>
        <w:t>negativereason</w:t>
      </w:r>
      <w:proofErr w:type="spellEnd"/>
      <w:r w:rsidRPr="007E5FEC">
        <w:rPr>
          <w:rFonts w:ascii="Lucida Sans" w:hAnsi="Lucida Sans"/>
        </w:rPr>
        <w:t xml:space="preserve">, </w:t>
      </w:r>
      <w:proofErr w:type="spellStart"/>
      <w:r w:rsidRPr="007E5FEC">
        <w:rPr>
          <w:rFonts w:ascii="Lucida Sans" w:hAnsi="Lucida Sans"/>
        </w:rPr>
        <w:t>processed_text</w:t>
      </w:r>
      <w:proofErr w:type="spellEnd"/>
      <w:r w:rsidRPr="007E5FEC">
        <w:rPr>
          <w:rFonts w:ascii="Lucida Sans" w:hAnsi="Lucida Sans"/>
        </w:rPr>
        <w:t>)</w:t>
      </w:r>
    </w:p>
    <w:p w14:paraId="53FC5446" w14:textId="77777777" w:rsidR="0054536C" w:rsidRPr="007E5FEC" w:rsidRDefault="0054536C" w:rsidP="0054536C">
      <w:pPr>
        <w:numPr>
          <w:ilvl w:val="0"/>
          <w:numId w:val="1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Empty strings replaced with fallback text</w:t>
      </w:r>
    </w:p>
    <w:p w14:paraId="1239D8B9" w14:textId="77777777" w:rsidR="0054536C" w:rsidRPr="007E5FEC" w:rsidRDefault="0054536C" w:rsidP="0054536C">
      <w:pPr>
        <w:numPr>
          <w:ilvl w:val="0"/>
          <w:numId w:val="1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Critical rows with missing text removed</w:t>
      </w:r>
    </w:p>
    <w:p w14:paraId="503BFC22" w14:textId="77777777" w:rsidR="0054536C" w:rsidRPr="007E5FEC" w:rsidRDefault="0054536C" w:rsidP="0054536C">
      <w:pPr>
        <w:numPr>
          <w:ilvl w:val="0"/>
          <w:numId w:val="1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 xml:space="preserve">Target variable encoded using </w:t>
      </w:r>
      <w:proofErr w:type="spellStart"/>
      <w:r w:rsidRPr="007E5FEC">
        <w:rPr>
          <w:rFonts w:ascii="Lucida Sans" w:hAnsi="Lucida Sans"/>
        </w:rPr>
        <w:t>LabelEncoder</w:t>
      </w:r>
      <w:proofErr w:type="spellEnd"/>
    </w:p>
    <w:p w14:paraId="284496C5" w14:textId="77777777" w:rsidR="0054536C" w:rsidRPr="007E5FEC" w:rsidRDefault="0054536C" w:rsidP="0054536C">
      <w:pPr>
        <w:numPr>
          <w:ilvl w:val="0"/>
          <w:numId w:val="1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Cleaned dataset saved as twitter_airline_cleaned_for_modeling.csv</w:t>
      </w:r>
    </w:p>
    <w:p w14:paraId="6A58C50D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5. Exploratory Data Analysis (EDA)</w:t>
      </w:r>
    </w:p>
    <w:p w14:paraId="6A8C7A7B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Three core visualizations were selected for the final report:</w:t>
      </w:r>
    </w:p>
    <w:p w14:paraId="2A43BD11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Figure 1 — Sentiment Distribution</w:t>
      </w:r>
    </w:p>
    <w:p w14:paraId="03B8FCBC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Shows class imbalance (majority negative tweets).</w:t>
      </w:r>
      <w:r w:rsidRPr="007E5FEC">
        <w:rPr>
          <w:rFonts w:ascii="Lucida Sans" w:hAnsi="Lucida Sans"/>
        </w:rPr>
        <w:br/>
        <w:t>Supports the need for stratified sampling.</w:t>
      </w:r>
    </w:p>
    <w:p w14:paraId="6AC47DAE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Figure 2 — Most Common Words in Negative Tweets</w:t>
      </w:r>
    </w:p>
    <w:p w14:paraId="6540D687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Highlights operational pain points (e.g., “delay”, “customer service”, “late”).</w:t>
      </w:r>
    </w:p>
    <w:p w14:paraId="0372EC10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Figure 3 — Tweet Volume Over Time</w:t>
      </w:r>
    </w:p>
    <w:p w14:paraId="6AD6CE51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Shows spikes in negative sentiment during operational disruptions.</w:t>
      </w:r>
    </w:p>
    <w:p w14:paraId="4DB5F595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These figures support the narrative that airlines face recurring customer</w:t>
      </w:r>
      <w:r w:rsidRPr="007E5FEC">
        <w:rPr>
          <w:rFonts w:ascii="Lucida Sans" w:hAnsi="Lucida Sans"/>
        </w:rPr>
        <w:noBreakHyphen/>
        <w:t>experience issues that can be monitored via NLP.</w:t>
      </w:r>
    </w:p>
    <w:p w14:paraId="589B2E38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6. Preprocessing &amp; Feature Engineering</w:t>
      </w:r>
    </w:p>
    <w:p w14:paraId="5448F30F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Rubric</w:t>
      </w:r>
      <w:r w:rsidRPr="007E5FEC">
        <w:rPr>
          <w:rFonts w:ascii="Lucida Sans" w:hAnsi="Lucida Sans"/>
        </w:rPr>
        <w:noBreakHyphen/>
        <w:t>aligned preprocessing steps:</w:t>
      </w:r>
    </w:p>
    <w:p w14:paraId="0DA162B0" w14:textId="77777777" w:rsidR="0054536C" w:rsidRPr="007E5FEC" w:rsidRDefault="0054536C" w:rsidP="0054536C">
      <w:pPr>
        <w:numPr>
          <w:ilvl w:val="0"/>
          <w:numId w:val="2"/>
        </w:num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Dummy features:</w:t>
      </w:r>
      <w:r w:rsidRPr="007E5FEC">
        <w:rPr>
          <w:rFonts w:ascii="Lucida Sans" w:hAnsi="Lucida Sans"/>
        </w:rPr>
        <w:t xml:space="preserve"> TF</w:t>
      </w:r>
      <w:r w:rsidRPr="007E5FEC">
        <w:rPr>
          <w:rFonts w:ascii="Lucida Sans" w:hAnsi="Lucida Sans"/>
        </w:rPr>
        <w:noBreakHyphen/>
        <w:t>IDF vectorization (1–2 grams, 5000 features)</w:t>
      </w:r>
    </w:p>
    <w:p w14:paraId="0353C46C" w14:textId="77777777" w:rsidR="0054536C" w:rsidRPr="007E5FEC" w:rsidRDefault="0054536C" w:rsidP="0054536C">
      <w:pPr>
        <w:numPr>
          <w:ilvl w:val="0"/>
          <w:numId w:val="2"/>
        </w:num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Magnitude standardization:</w:t>
      </w:r>
      <w:r w:rsidRPr="007E5FEC">
        <w:rPr>
          <w:rFonts w:ascii="Lucida Sans" w:hAnsi="Lucida Sans"/>
        </w:rPr>
        <w:t xml:space="preserve"> TF</w:t>
      </w:r>
      <w:r w:rsidRPr="007E5FEC">
        <w:rPr>
          <w:rFonts w:ascii="Lucida Sans" w:hAnsi="Lucida Sans"/>
        </w:rPr>
        <w:noBreakHyphen/>
        <w:t>IDF inherently normalizes feature magnitude</w:t>
      </w:r>
    </w:p>
    <w:p w14:paraId="3FA3057A" w14:textId="77777777" w:rsidR="0054536C" w:rsidRPr="007E5FEC" w:rsidRDefault="0054536C" w:rsidP="0054536C">
      <w:pPr>
        <w:numPr>
          <w:ilvl w:val="0"/>
          <w:numId w:val="2"/>
        </w:num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Train/test split:</w:t>
      </w:r>
      <w:r w:rsidRPr="007E5FEC">
        <w:rPr>
          <w:rFonts w:ascii="Lucida Sans" w:hAnsi="Lucida Sans"/>
        </w:rPr>
        <w:t xml:space="preserve"> 80/20 with stratification</w:t>
      </w:r>
    </w:p>
    <w:p w14:paraId="6C15F389" w14:textId="77777777" w:rsidR="0054536C" w:rsidRPr="007E5FEC" w:rsidRDefault="0054536C" w:rsidP="0054536C">
      <w:pPr>
        <w:numPr>
          <w:ilvl w:val="0"/>
          <w:numId w:val="2"/>
        </w:num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Label encoding:</w:t>
      </w:r>
      <w:r w:rsidRPr="007E5FEC">
        <w:rPr>
          <w:rFonts w:ascii="Lucida Sans" w:hAnsi="Lucida Sans"/>
        </w:rPr>
        <w:t xml:space="preserve"> Converts sentiment to numeric classes</w:t>
      </w:r>
    </w:p>
    <w:p w14:paraId="212CB3ED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lastRenderedPageBreak/>
        <w:t>7. Modeling Approach</w:t>
      </w:r>
    </w:p>
    <w:p w14:paraId="6C38202A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Four models were trained:</w:t>
      </w:r>
    </w:p>
    <w:p w14:paraId="4036ECCF" w14:textId="77777777" w:rsidR="0054536C" w:rsidRPr="007E5FEC" w:rsidRDefault="0054536C" w:rsidP="0054536C">
      <w:pPr>
        <w:numPr>
          <w:ilvl w:val="0"/>
          <w:numId w:val="3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Logistic Regression</w:t>
      </w:r>
    </w:p>
    <w:p w14:paraId="16279D4A" w14:textId="77777777" w:rsidR="0054536C" w:rsidRPr="007E5FEC" w:rsidRDefault="0054536C" w:rsidP="0054536C">
      <w:pPr>
        <w:numPr>
          <w:ilvl w:val="0"/>
          <w:numId w:val="3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Linear SVC</w:t>
      </w:r>
    </w:p>
    <w:p w14:paraId="08C9DC6E" w14:textId="77777777" w:rsidR="0054536C" w:rsidRPr="007E5FEC" w:rsidRDefault="0054536C" w:rsidP="0054536C">
      <w:pPr>
        <w:numPr>
          <w:ilvl w:val="0"/>
          <w:numId w:val="3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Random Forest</w:t>
      </w:r>
    </w:p>
    <w:p w14:paraId="431A1272" w14:textId="77777777" w:rsidR="0054536C" w:rsidRPr="007E5FEC" w:rsidRDefault="0054536C" w:rsidP="0054536C">
      <w:pPr>
        <w:numPr>
          <w:ilvl w:val="0"/>
          <w:numId w:val="3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Gradient Boosting</w:t>
      </w:r>
    </w:p>
    <w:p w14:paraId="5A4278E1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</w:rPr>
        <w:t>Each model used the same TF</w:t>
      </w:r>
      <w:r w:rsidRPr="007E5FEC">
        <w:rPr>
          <w:rFonts w:ascii="Lucida Sans" w:hAnsi="Lucida Sans"/>
        </w:rPr>
        <w:noBreakHyphen/>
        <w:t>IDF pipeline for fairness.</w:t>
      </w:r>
    </w:p>
    <w:p w14:paraId="432424EF" w14:textId="77777777" w:rsidR="0054536C" w:rsidRPr="007E5FEC" w:rsidRDefault="0054536C" w:rsidP="0054536C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8.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54536C" w:rsidRPr="007E5FEC" w14:paraId="4EDE3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AC74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7449D0DA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</w:tr>
      <w:tr w:rsidR="0054536C" w:rsidRPr="007E5FEC" w14:paraId="338D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A3CC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6238AE8F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</w:tr>
      <w:tr w:rsidR="0054536C" w:rsidRPr="007E5FEC" w14:paraId="3D63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01B8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3213D1C7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</w:tr>
      <w:tr w:rsidR="0054536C" w:rsidRPr="007E5FEC" w14:paraId="39DC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C678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198FB9EB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</w:tr>
      <w:tr w:rsidR="0054536C" w:rsidRPr="007E5FEC" w14:paraId="19E9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69E9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  <w:tc>
          <w:tcPr>
            <w:tcW w:w="0" w:type="auto"/>
            <w:vAlign w:val="center"/>
            <w:hideMark/>
          </w:tcPr>
          <w:p w14:paraId="4C4BFB04" w14:textId="77777777" w:rsidR="0054536C" w:rsidRPr="007E5FEC" w:rsidRDefault="0054536C" w:rsidP="0054536C">
            <w:pPr>
              <w:rPr>
                <w:rFonts w:ascii="Lucida Sans" w:hAnsi="Lucida Sans"/>
              </w:rPr>
            </w:pPr>
          </w:p>
        </w:tc>
      </w:tr>
    </w:tbl>
    <w:p w14:paraId="505A3CEB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Linear SVC achieved the highest accuracy and strongest classification report across all classes.</w:t>
      </w:r>
    </w:p>
    <w:p w14:paraId="30DFD425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9. Final Model Selection</w:t>
      </w:r>
    </w:p>
    <w:p w14:paraId="15DA61F1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Chosen Model:</w:t>
      </w:r>
      <w:r w:rsidRPr="007E5FEC">
        <w:rPr>
          <w:rFonts w:ascii="Lucida Sans" w:hAnsi="Lucida Sans"/>
        </w:rPr>
        <w:t xml:space="preserve"> Linear SVC</w:t>
      </w:r>
      <w:r w:rsidRPr="007E5FEC">
        <w:rPr>
          <w:rFonts w:ascii="Lucida Sans" w:hAnsi="Lucida Sans"/>
        </w:rPr>
        <w:br/>
      </w:r>
      <w:r w:rsidRPr="007E5FEC">
        <w:rPr>
          <w:rFonts w:ascii="Lucida Sans" w:hAnsi="Lucida Sans"/>
          <w:b/>
          <w:bCs/>
        </w:rPr>
        <w:t>Reason:</w:t>
      </w:r>
    </w:p>
    <w:p w14:paraId="75EC0D80" w14:textId="77777777" w:rsidR="002E53D6" w:rsidRPr="007E5FEC" w:rsidRDefault="002E53D6" w:rsidP="002E53D6">
      <w:pPr>
        <w:numPr>
          <w:ilvl w:val="0"/>
          <w:numId w:val="4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Best accuracy</w:t>
      </w:r>
    </w:p>
    <w:p w14:paraId="7BCED51E" w14:textId="77777777" w:rsidR="002E53D6" w:rsidRPr="007E5FEC" w:rsidRDefault="002E53D6" w:rsidP="002E53D6">
      <w:pPr>
        <w:numPr>
          <w:ilvl w:val="0"/>
          <w:numId w:val="4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Best precision/recall for minority classes</w:t>
      </w:r>
    </w:p>
    <w:p w14:paraId="780A9625" w14:textId="19C0BB80" w:rsidR="002E53D6" w:rsidRPr="007E5FEC" w:rsidRDefault="00CF7F12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 xml:space="preserve"> Fast</w:t>
      </w:r>
      <w:r w:rsidR="002E53D6" w:rsidRPr="007E5FEC">
        <w:rPr>
          <w:rFonts w:ascii="Lucida Sans" w:hAnsi="Lucida Sans"/>
        </w:rPr>
        <w:t xml:space="preserve"> training and inference</w:t>
      </w:r>
    </w:p>
    <w:p w14:paraId="492F0513" w14:textId="77777777" w:rsidR="002E53D6" w:rsidRPr="007E5FEC" w:rsidRDefault="002E53D6" w:rsidP="002E53D6">
      <w:pPr>
        <w:numPr>
          <w:ilvl w:val="0"/>
          <w:numId w:val="5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Robust for high</w:t>
      </w:r>
      <w:r w:rsidRPr="007E5FEC">
        <w:rPr>
          <w:rFonts w:ascii="Lucida Sans" w:hAnsi="Lucida Sans"/>
        </w:rPr>
        <w:noBreakHyphen/>
        <w:t>dimensional sparse text data</w:t>
      </w:r>
    </w:p>
    <w:p w14:paraId="2BE278A7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The model was saved as:</w:t>
      </w:r>
      <w:r w:rsidRPr="007E5FEC">
        <w:rPr>
          <w:rFonts w:ascii="Lucida Sans" w:hAnsi="Lucida Sans"/>
        </w:rPr>
        <w:br/>
      </w:r>
      <w:proofErr w:type="spellStart"/>
      <w:r w:rsidRPr="007E5FEC">
        <w:rPr>
          <w:rFonts w:ascii="Lucida Sans" w:hAnsi="Lucida Sans"/>
        </w:rPr>
        <w:t>best_twitter_airline_model_LinearSVC.joblib</w:t>
      </w:r>
      <w:proofErr w:type="spellEnd"/>
    </w:p>
    <w:p w14:paraId="2A3B74D6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10. Results &amp; Interpretation</w:t>
      </w:r>
    </w:p>
    <w:p w14:paraId="45FE0B3C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The model correctly identifies negative sentiment with high precision, enabling airlines to:</w:t>
      </w:r>
    </w:p>
    <w:p w14:paraId="3E01E04D" w14:textId="77777777" w:rsidR="002E53D6" w:rsidRPr="007E5FEC" w:rsidRDefault="002E53D6" w:rsidP="002E53D6">
      <w:pPr>
        <w:numPr>
          <w:ilvl w:val="0"/>
          <w:numId w:val="6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Detect customer dissatisfaction early</w:t>
      </w:r>
    </w:p>
    <w:p w14:paraId="6906CC34" w14:textId="77777777" w:rsidR="002E53D6" w:rsidRPr="007E5FEC" w:rsidRDefault="002E53D6" w:rsidP="002E53D6">
      <w:pPr>
        <w:numPr>
          <w:ilvl w:val="0"/>
          <w:numId w:val="6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Prioritize support tickets</w:t>
      </w:r>
    </w:p>
    <w:p w14:paraId="44D4C5C0" w14:textId="77777777" w:rsidR="002E53D6" w:rsidRPr="007E5FEC" w:rsidRDefault="002E53D6" w:rsidP="002E53D6">
      <w:pPr>
        <w:numPr>
          <w:ilvl w:val="0"/>
          <w:numId w:val="6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Monitor operational issues in real time</w:t>
      </w:r>
    </w:p>
    <w:p w14:paraId="31B32EF1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Confusion matrix analysis shows strong separation between positive and negative classes, with some confusion between neutral and negative tweets—expected due to linguistic ambiguity.</w:t>
      </w:r>
    </w:p>
    <w:p w14:paraId="421CA55F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lastRenderedPageBreak/>
        <w:t>11. Recommendations for Stakeholders</w:t>
      </w:r>
    </w:p>
    <w:p w14:paraId="600114D6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1. Real</w:t>
      </w:r>
      <w:r w:rsidRPr="007E5FEC">
        <w:rPr>
          <w:rFonts w:ascii="Lucida Sans" w:hAnsi="Lucida Sans"/>
          <w:b/>
          <w:bCs/>
        </w:rPr>
        <w:noBreakHyphen/>
        <w:t>Time Monitoring Dashboard</w:t>
      </w:r>
    </w:p>
    <w:p w14:paraId="24894217" w14:textId="52C7865E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Deploy the model into a dashboard that alerts teams when negative sentiment spikes.</w:t>
      </w:r>
    </w:p>
    <w:p w14:paraId="50B5A656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2. Root</w:t>
      </w:r>
      <w:r w:rsidRPr="007E5FEC">
        <w:rPr>
          <w:rFonts w:ascii="Lucida Sans" w:hAnsi="Lucida Sans"/>
          <w:b/>
          <w:bCs/>
        </w:rPr>
        <w:noBreakHyphen/>
        <w:t>Cause Analysis</w:t>
      </w:r>
    </w:p>
    <w:p w14:paraId="63BB07A2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 xml:space="preserve">Use the </w:t>
      </w:r>
      <w:proofErr w:type="spellStart"/>
      <w:proofErr w:type="gramStart"/>
      <w:r w:rsidRPr="007E5FEC">
        <w:rPr>
          <w:rFonts w:ascii="Lucida Sans" w:hAnsi="Lucida Sans"/>
        </w:rPr>
        <w:t>negativereason</w:t>
      </w:r>
      <w:proofErr w:type="spellEnd"/>
      <w:proofErr w:type="gramEnd"/>
      <w:r w:rsidRPr="007E5FEC">
        <w:rPr>
          <w:rFonts w:ascii="Lucida Sans" w:hAnsi="Lucida Sans"/>
        </w:rPr>
        <w:t xml:space="preserve"> field to categorize complaints (delays, cancellations, customer service).</w:t>
      </w:r>
    </w:p>
    <w:p w14:paraId="1920BC41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3. Customer Service Automation</w:t>
      </w:r>
    </w:p>
    <w:p w14:paraId="17E2BA65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Integrate the model into a triage system that routes high</w:t>
      </w:r>
      <w:r w:rsidRPr="007E5FEC">
        <w:rPr>
          <w:rFonts w:ascii="Lucida Sans" w:hAnsi="Lucida Sans"/>
        </w:rPr>
        <w:noBreakHyphen/>
        <w:t>severity tweets to human agents.</w:t>
      </w:r>
    </w:p>
    <w:p w14:paraId="701571AE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12. Future Work</w:t>
      </w:r>
    </w:p>
    <w:p w14:paraId="01B71ADF" w14:textId="77777777" w:rsidR="002E53D6" w:rsidRPr="007E5FEC" w:rsidRDefault="002E53D6" w:rsidP="002E53D6">
      <w:pPr>
        <w:numPr>
          <w:ilvl w:val="0"/>
          <w:numId w:val="7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Add hyperparameter tuning (</w:t>
      </w:r>
      <w:proofErr w:type="spellStart"/>
      <w:r w:rsidRPr="007E5FEC">
        <w:rPr>
          <w:rFonts w:ascii="Lucida Sans" w:hAnsi="Lucida Sans"/>
        </w:rPr>
        <w:t>GridSearchCV</w:t>
      </w:r>
      <w:proofErr w:type="spellEnd"/>
      <w:r w:rsidRPr="007E5FEC">
        <w:rPr>
          <w:rFonts w:ascii="Lucida Sans" w:hAnsi="Lucida Sans"/>
        </w:rPr>
        <w:t>)</w:t>
      </w:r>
    </w:p>
    <w:p w14:paraId="688E9DD3" w14:textId="77777777" w:rsidR="002E53D6" w:rsidRPr="007E5FEC" w:rsidRDefault="002E53D6" w:rsidP="002E53D6">
      <w:pPr>
        <w:numPr>
          <w:ilvl w:val="0"/>
          <w:numId w:val="7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 xml:space="preserve">Incorporate deep learning models (BERT, </w:t>
      </w:r>
      <w:proofErr w:type="spellStart"/>
      <w:r w:rsidRPr="007E5FEC">
        <w:rPr>
          <w:rFonts w:ascii="Lucida Sans" w:hAnsi="Lucida Sans"/>
        </w:rPr>
        <w:t>RoBERTa</w:t>
      </w:r>
      <w:proofErr w:type="spellEnd"/>
      <w:r w:rsidRPr="007E5FEC">
        <w:rPr>
          <w:rFonts w:ascii="Lucida Sans" w:hAnsi="Lucida Sans"/>
        </w:rPr>
        <w:t>)</w:t>
      </w:r>
    </w:p>
    <w:p w14:paraId="42498611" w14:textId="77777777" w:rsidR="002E53D6" w:rsidRPr="007E5FEC" w:rsidRDefault="002E53D6" w:rsidP="002E53D6">
      <w:pPr>
        <w:numPr>
          <w:ilvl w:val="0"/>
          <w:numId w:val="7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Expand dataset to include multiple airlines and international tweets</w:t>
      </w:r>
    </w:p>
    <w:p w14:paraId="19A8FF90" w14:textId="77777777" w:rsidR="002E53D6" w:rsidRPr="007E5FEC" w:rsidRDefault="002E53D6" w:rsidP="002E53D6">
      <w:pPr>
        <w:numPr>
          <w:ilvl w:val="0"/>
          <w:numId w:val="7"/>
        </w:numPr>
        <w:rPr>
          <w:rFonts w:ascii="Lucida Sans" w:hAnsi="Lucida Sans"/>
        </w:rPr>
      </w:pPr>
      <w:r w:rsidRPr="007E5FEC">
        <w:rPr>
          <w:rFonts w:ascii="Lucida Sans" w:hAnsi="Lucida Sans"/>
        </w:rPr>
        <w:t>Add topic modeling for deeper insights</w:t>
      </w:r>
    </w:p>
    <w:p w14:paraId="0360F26F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  <w:b/>
          <w:bCs/>
        </w:rPr>
        <w:t>13. Conclusion</w:t>
      </w:r>
    </w:p>
    <w:p w14:paraId="39414BDD" w14:textId="77777777" w:rsidR="002E53D6" w:rsidRPr="007E5FEC" w:rsidRDefault="002E53D6" w:rsidP="002E53D6">
      <w:pPr>
        <w:rPr>
          <w:rFonts w:ascii="Lucida Sans" w:hAnsi="Lucida Sans"/>
        </w:rPr>
      </w:pPr>
      <w:r w:rsidRPr="007E5FEC">
        <w:rPr>
          <w:rFonts w:ascii="Lucida Sans" w:hAnsi="Lucida Sans"/>
        </w:rPr>
        <w:t>This project demonstrates that machine</w:t>
      </w:r>
      <w:r w:rsidRPr="007E5FEC">
        <w:rPr>
          <w:rFonts w:ascii="Lucida Sans" w:hAnsi="Lucida Sans"/>
        </w:rPr>
        <w:noBreakHyphen/>
        <w:t>learning models can accurately classify airline tweet sentiment and provide actionable insights for customer</w:t>
      </w:r>
      <w:r w:rsidRPr="007E5FEC">
        <w:rPr>
          <w:rFonts w:ascii="Lucida Sans" w:hAnsi="Lucida Sans"/>
        </w:rPr>
        <w:noBreakHyphen/>
        <w:t>experience teams. The final Linear SVC model delivers strong performance and is ready for deployment in a real</w:t>
      </w:r>
      <w:r w:rsidRPr="007E5FEC">
        <w:rPr>
          <w:rFonts w:ascii="Lucida Sans" w:hAnsi="Lucida Sans"/>
        </w:rPr>
        <w:noBreakHyphen/>
        <w:t>world monitoring system.</w:t>
      </w:r>
    </w:p>
    <w:p w14:paraId="38962C66" w14:textId="77777777" w:rsidR="002E53D6" w:rsidRPr="002E53D6" w:rsidRDefault="002E53D6" w:rsidP="002E53D6"/>
    <w:p w14:paraId="64E75435" w14:textId="77777777" w:rsidR="004018C8" w:rsidRDefault="004018C8"/>
    <w:sectPr w:rsidR="0040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928"/>
    <w:multiLevelType w:val="multilevel"/>
    <w:tmpl w:val="DE2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2773"/>
    <w:multiLevelType w:val="multilevel"/>
    <w:tmpl w:val="485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7DBF"/>
    <w:multiLevelType w:val="multilevel"/>
    <w:tmpl w:val="B9E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A6CBC"/>
    <w:multiLevelType w:val="multilevel"/>
    <w:tmpl w:val="5294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E2EF3"/>
    <w:multiLevelType w:val="multilevel"/>
    <w:tmpl w:val="AB5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30B82"/>
    <w:multiLevelType w:val="multilevel"/>
    <w:tmpl w:val="493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96F2A"/>
    <w:multiLevelType w:val="multilevel"/>
    <w:tmpl w:val="B6E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070362">
    <w:abstractNumId w:val="4"/>
  </w:num>
  <w:num w:numId="2" w16cid:durableId="443812361">
    <w:abstractNumId w:val="6"/>
  </w:num>
  <w:num w:numId="3" w16cid:durableId="855509096">
    <w:abstractNumId w:val="3"/>
  </w:num>
  <w:num w:numId="4" w16cid:durableId="1751585730">
    <w:abstractNumId w:val="2"/>
  </w:num>
  <w:num w:numId="5" w16cid:durableId="704410198">
    <w:abstractNumId w:val="5"/>
  </w:num>
  <w:num w:numId="6" w16cid:durableId="736128887">
    <w:abstractNumId w:val="1"/>
  </w:num>
  <w:num w:numId="7" w16cid:durableId="81056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A4"/>
    <w:rsid w:val="002E53D6"/>
    <w:rsid w:val="004018C8"/>
    <w:rsid w:val="0054536C"/>
    <w:rsid w:val="00705B24"/>
    <w:rsid w:val="007E5FEC"/>
    <w:rsid w:val="0089746B"/>
    <w:rsid w:val="00A07FA4"/>
    <w:rsid w:val="00CF7F12"/>
    <w:rsid w:val="00EE2CFA"/>
    <w:rsid w:val="00FA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395B"/>
  <w15:chartTrackingRefBased/>
  <w15:docId w15:val="{F5FD245C-20B9-402F-88CD-3E8E0577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586</Words>
  <Characters>3920</Characters>
  <Application>Microsoft Office Word</Application>
  <DocSecurity>0</DocSecurity>
  <Lines>131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Pandey</dc:creator>
  <cp:keywords/>
  <dc:description/>
  <cp:lastModifiedBy>Neelam Pandey</cp:lastModifiedBy>
  <cp:revision>2</cp:revision>
  <dcterms:created xsi:type="dcterms:W3CDTF">2026-01-18T23:43:00Z</dcterms:created>
  <dcterms:modified xsi:type="dcterms:W3CDTF">2026-01-18T23:43:00Z</dcterms:modified>
</cp:coreProperties>
</file>