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0ED4B" w14:textId="77777777" w:rsidR="00FE3F46" w:rsidRDefault="00FE3F46" w:rsidP="00FE3F46">
      <w:pPr>
        <w:spacing w:before="79"/>
        <w:ind w:right="270"/>
        <w:jc w:val="center"/>
        <w:rPr>
          <w:b/>
          <w:color w:val="001F5F"/>
          <w:sz w:val="40"/>
          <w:szCs w:val="18"/>
        </w:rPr>
      </w:pPr>
      <w:bookmarkStart w:id="0" w:name="_Hlk182771076"/>
      <w:bookmarkStart w:id="1" w:name="_Hlk227830673"/>
      <w:bookmarkEnd w:id="0"/>
      <w:r>
        <w:rPr>
          <w:rFonts w:ascii="Carlito"/>
          <w:noProof/>
          <w:sz w:val="20"/>
          <w:lang w:val="en-IN" w:eastAsia="en-IN" w:bidi="mr-IN"/>
        </w:rPr>
        <w:drawing>
          <wp:inline distT="0" distB="0" distL="0" distR="0" wp14:anchorId="6AB24DCA" wp14:editId="21EBADA8">
            <wp:extent cx="2815590" cy="376545"/>
            <wp:effectExtent l="0" t="0" r="3810" b="5080"/>
            <wp:docPr id="24"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15590" cy="376545"/>
                    </a:xfrm>
                    <a:prstGeom prst="rect">
                      <a:avLst/>
                    </a:prstGeom>
                  </pic:spPr>
                </pic:pic>
              </a:graphicData>
            </a:graphic>
          </wp:inline>
        </w:drawing>
      </w:r>
    </w:p>
    <w:p w14:paraId="29FA096A" w14:textId="1F2A5098" w:rsidR="00FE3F46" w:rsidRPr="00AE7850" w:rsidRDefault="00AE7850" w:rsidP="00AE7850">
      <w:pPr>
        <w:spacing w:before="79"/>
        <w:ind w:right="270"/>
        <w:jc w:val="center"/>
        <w:rPr>
          <w:b/>
          <w:color w:val="001F5F"/>
          <w:sz w:val="40"/>
          <w:szCs w:val="18"/>
        </w:rPr>
      </w:pPr>
      <w:r>
        <w:rPr>
          <w:b/>
          <w:color w:val="001F5F"/>
          <w:sz w:val="40"/>
          <w:szCs w:val="18"/>
        </w:rPr>
        <w:t>Innomatics Research Labs</w:t>
      </w:r>
    </w:p>
    <w:p w14:paraId="7847F102" w14:textId="1B9A7E4F" w:rsidR="00FE3F46" w:rsidRDefault="00B555DB" w:rsidP="00FE3F46">
      <w:pPr>
        <w:ind w:left="199" w:right="237"/>
        <w:jc w:val="center"/>
        <w:rPr>
          <w:rFonts w:ascii="Arial" w:hAnsi="Arial" w:cs="Arial"/>
          <w:b/>
          <w:sz w:val="24"/>
        </w:rPr>
      </w:pPr>
      <w:r>
        <w:rPr>
          <w:noProof/>
        </w:rPr>
        <mc:AlternateContent>
          <mc:Choice Requires="wps">
            <w:drawing>
              <wp:anchor distT="0" distB="0" distL="0" distR="0" simplePos="0" relativeHeight="251656192" behindDoc="1" locked="0" layoutInCell="1" allowOverlap="1" wp14:anchorId="0795BFB5" wp14:editId="29B4E3F9">
                <wp:simplePos x="0" y="0"/>
                <wp:positionH relativeFrom="page">
                  <wp:posOffset>887095</wp:posOffset>
                </wp:positionH>
                <wp:positionV relativeFrom="paragraph">
                  <wp:posOffset>96520</wp:posOffset>
                </wp:positionV>
                <wp:extent cx="5778500" cy="27940"/>
                <wp:effectExtent l="0" t="0" r="0" b="0"/>
                <wp:wrapTopAndBottom/>
                <wp:docPr id="31" name="Freeform: 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8500" cy="27940"/>
                        </a:xfrm>
                        <a:custGeom>
                          <a:avLst/>
                          <a:gdLst>
                            <a:gd name="T0" fmla="*/ 5777865 w 9100"/>
                            <a:gd name="T1" fmla="*/ 120650 h 44"/>
                            <a:gd name="T2" fmla="*/ 0 w 9100"/>
                            <a:gd name="T3" fmla="*/ 120650 h 44"/>
                            <a:gd name="T4" fmla="*/ 0 w 9100"/>
                            <a:gd name="T5" fmla="*/ 129540 h 44"/>
                            <a:gd name="T6" fmla="*/ 5777865 w 9100"/>
                            <a:gd name="T7" fmla="*/ 129540 h 44"/>
                            <a:gd name="T8" fmla="*/ 5777865 w 9100"/>
                            <a:gd name="T9" fmla="*/ 120650 h 44"/>
                            <a:gd name="T10" fmla="*/ 5777865 w 9100"/>
                            <a:gd name="T11" fmla="*/ 102235 h 44"/>
                            <a:gd name="T12" fmla="*/ 0 w 9100"/>
                            <a:gd name="T13" fmla="*/ 102235 h 44"/>
                            <a:gd name="T14" fmla="*/ 0 w 9100"/>
                            <a:gd name="T15" fmla="*/ 111125 h 44"/>
                            <a:gd name="T16" fmla="*/ 5777865 w 9100"/>
                            <a:gd name="T17" fmla="*/ 111125 h 44"/>
                            <a:gd name="T18" fmla="*/ 5777865 w 9100"/>
                            <a:gd name="T19" fmla="*/ 102235 h 44"/>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100" h="44">
                              <a:moveTo>
                                <a:pt x="9099" y="29"/>
                              </a:moveTo>
                              <a:lnTo>
                                <a:pt x="0" y="29"/>
                              </a:lnTo>
                              <a:lnTo>
                                <a:pt x="0" y="43"/>
                              </a:lnTo>
                              <a:lnTo>
                                <a:pt x="9099" y="43"/>
                              </a:lnTo>
                              <a:lnTo>
                                <a:pt x="9099" y="29"/>
                              </a:lnTo>
                              <a:close/>
                              <a:moveTo>
                                <a:pt x="9099" y="0"/>
                              </a:moveTo>
                              <a:lnTo>
                                <a:pt x="0" y="0"/>
                              </a:lnTo>
                              <a:lnTo>
                                <a:pt x="0" y="14"/>
                              </a:lnTo>
                              <a:lnTo>
                                <a:pt x="9099" y="14"/>
                              </a:lnTo>
                              <a:lnTo>
                                <a:pt x="909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BD55C9" id="Freeform: Shape 6" o:spid="_x0000_s1026" style="position:absolute;margin-left:69.85pt;margin-top:7.6pt;width:455pt;height:2.2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10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" path="m9099,29l,29,,43r9099,l9099,29xm9099,l,,,14r9099,l9099,xe" fillcolor="black" stroked="f">
                <v:path arrowok="t" o:connecttype="custom" o:connectlocs="2147483646,76612750;0,76612750;0,82257900;2147483646,82257900;2147483646,76612750;2147483646,64919225;0,64919225;0,70564375;2147483646,70564375;2147483646,64919225" o:connectangles="0,0,0,0,0,0,0,0,0,0"/>
                <w10:wrap type="topAndBottom" anchorx="page"/>
              </v:shape>
            </w:pict>
          </mc:Fallback>
        </mc:AlternateContent>
      </w:r>
    </w:p>
    <w:bookmarkEnd w:id="1"/>
    <w:p w14:paraId="7AF5E132" w14:textId="54E494BA" w:rsidR="00FE3F46" w:rsidRDefault="00D34C86" w:rsidP="00D34C86">
      <w:pPr>
        <w:tabs>
          <w:tab w:val="left" w:pos="7124"/>
        </w:tabs>
        <w:ind w:left="199" w:right="237"/>
        <w:rPr>
          <w:rFonts w:ascii="Arial" w:hAnsi="Arial" w:cs="Arial"/>
          <w:b/>
          <w:sz w:val="24"/>
        </w:rPr>
      </w:pPr>
      <w:r>
        <w:rPr>
          <w:rFonts w:ascii="Arial" w:hAnsi="Arial" w:cs="Arial"/>
          <w:b/>
          <w:sz w:val="24"/>
        </w:rPr>
        <w:tab/>
      </w:r>
    </w:p>
    <w:p w14:paraId="45CD2497" w14:textId="59A331D9" w:rsidR="00FE3F46" w:rsidRPr="00E077AA" w:rsidRDefault="00FE3F46" w:rsidP="00FE3F46">
      <w:pPr>
        <w:spacing w:line="276" w:lineRule="auto"/>
        <w:ind w:left="199" w:right="237"/>
        <w:jc w:val="center"/>
        <w:rPr>
          <w:b/>
          <w:sz w:val="24"/>
        </w:rPr>
      </w:pPr>
      <w:r w:rsidRPr="00E077AA">
        <w:rPr>
          <w:b/>
          <w:sz w:val="24"/>
        </w:rPr>
        <w:t xml:space="preserve">A </w:t>
      </w:r>
      <w:r w:rsidR="00FD3562">
        <w:rPr>
          <w:b/>
          <w:sz w:val="24"/>
        </w:rPr>
        <w:t>TECHNICAL DOCUMENTATION</w:t>
      </w:r>
      <w:r w:rsidRPr="00E077AA">
        <w:rPr>
          <w:b/>
          <w:sz w:val="24"/>
        </w:rPr>
        <w:t xml:space="preserve"> REPORT </w:t>
      </w:r>
    </w:p>
    <w:p w14:paraId="6A017E35" w14:textId="77777777" w:rsidR="00FE3F46" w:rsidRPr="00E077AA" w:rsidRDefault="00FE3F46" w:rsidP="00FE3F46">
      <w:pPr>
        <w:spacing w:line="276" w:lineRule="auto"/>
        <w:ind w:left="199" w:right="237"/>
        <w:jc w:val="center"/>
        <w:rPr>
          <w:b/>
          <w:sz w:val="24"/>
        </w:rPr>
      </w:pPr>
      <w:r w:rsidRPr="00E077AA">
        <w:rPr>
          <w:b/>
          <w:sz w:val="24"/>
        </w:rPr>
        <w:t xml:space="preserve">ON </w:t>
      </w:r>
    </w:p>
    <w:p w14:paraId="5653B0C9" w14:textId="07F39071" w:rsidR="00FE3F46" w:rsidRDefault="00FE3F46" w:rsidP="00FE3F46">
      <w:pPr>
        <w:pStyle w:val="BodyText"/>
        <w:spacing w:before="205" w:line="360" w:lineRule="auto"/>
        <w:ind w:left="106" w:right="100" w:hanging="7"/>
        <w:jc w:val="center"/>
        <w:rPr>
          <w:rFonts w:ascii="Arial" w:hAnsi="Arial" w:cs="Arial"/>
        </w:rPr>
      </w:pPr>
      <w:r w:rsidRPr="0023714F">
        <w:rPr>
          <w:rFonts w:ascii="Arial" w:hAnsi="Arial" w:cs="Arial"/>
        </w:rPr>
        <w:t>“</w:t>
      </w:r>
      <w:r w:rsidR="00AE7850" w:rsidRPr="00AE7850">
        <w:rPr>
          <w:b/>
          <w:bCs/>
          <w:color w:val="000000"/>
          <w:sz w:val="32"/>
          <w:szCs w:val="32"/>
        </w:rPr>
        <w:t>RAG-BASED CUSTOMER SUPPORT ASSISTANT</w:t>
      </w:r>
      <w:r w:rsidRPr="0023714F">
        <w:rPr>
          <w:rFonts w:ascii="Arial" w:hAnsi="Arial" w:cs="Arial"/>
        </w:rPr>
        <w:t>”</w:t>
      </w:r>
    </w:p>
    <w:p w14:paraId="5C7B5925" w14:textId="1E555090" w:rsidR="00FE3F46" w:rsidRPr="0023714F" w:rsidRDefault="001A50AE" w:rsidP="001A50AE">
      <w:pPr>
        <w:pStyle w:val="BodyText"/>
        <w:jc w:val="center"/>
        <w:rPr>
          <w:rFonts w:ascii="Arial" w:hAnsi="Arial" w:cs="Arial"/>
          <w:sz w:val="40"/>
          <w:szCs w:val="32"/>
        </w:rPr>
      </w:pPr>
      <w:r w:rsidRPr="001A50AE">
        <w:rPr>
          <w:b/>
          <w:bCs/>
        </w:rPr>
        <w:t xml:space="preserve">A Project Report Submitted in Partial Fulfillment of the Requirements for the </w:t>
      </w:r>
      <w:r w:rsidR="00AE7850">
        <w:rPr>
          <w:b/>
          <w:bCs/>
        </w:rPr>
        <w:t>Agentic AI Intern</w:t>
      </w:r>
      <w:r w:rsidR="00C41A3B">
        <w:rPr>
          <w:b/>
          <w:bCs/>
        </w:rPr>
        <w:t>ship</w:t>
      </w:r>
    </w:p>
    <w:p w14:paraId="0317CD05" w14:textId="77777777" w:rsidR="00FE3F46" w:rsidRDefault="00FE3F46" w:rsidP="00FE3F46">
      <w:pPr>
        <w:pStyle w:val="BodyText"/>
        <w:jc w:val="center"/>
        <w:rPr>
          <w:rFonts w:ascii="Arial" w:hAnsi="Arial" w:cs="Arial"/>
          <w:sz w:val="38"/>
        </w:rPr>
      </w:pPr>
    </w:p>
    <w:p w14:paraId="41ED0E79" w14:textId="77777777" w:rsidR="00FE3F46" w:rsidRPr="0023714F" w:rsidRDefault="00FE3F46" w:rsidP="00FE3F46">
      <w:pPr>
        <w:pStyle w:val="BodyText"/>
        <w:rPr>
          <w:rFonts w:ascii="Arial" w:hAnsi="Arial" w:cs="Arial"/>
          <w:sz w:val="38"/>
        </w:rPr>
      </w:pPr>
    </w:p>
    <w:p w14:paraId="7BC225BC" w14:textId="77777777" w:rsidR="00AA5AC5" w:rsidRDefault="00FE3F46" w:rsidP="00443221">
      <w:pPr>
        <w:ind w:left="1173" w:right="1173"/>
        <w:jc w:val="center"/>
        <w:rPr>
          <w:rFonts w:ascii="Arial" w:hAnsi="Arial" w:cs="Arial"/>
          <w:b/>
          <w:iCs/>
          <w:color w:val="006FC0"/>
          <w:sz w:val="28"/>
        </w:rPr>
      </w:pPr>
      <w:r w:rsidRPr="00766197">
        <w:rPr>
          <w:rFonts w:ascii="Arial" w:hAnsi="Arial" w:cs="Arial"/>
          <w:b/>
          <w:iCs/>
          <w:color w:val="006FC0"/>
          <w:sz w:val="28"/>
        </w:rPr>
        <w:t xml:space="preserve"> </w:t>
      </w:r>
    </w:p>
    <w:p w14:paraId="31D5C3D1" w14:textId="77777777" w:rsidR="00AA5AC5" w:rsidRDefault="00AA5AC5" w:rsidP="00443221">
      <w:pPr>
        <w:ind w:left="1173" w:right="1173"/>
        <w:jc w:val="center"/>
        <w:rPr>
          <w:rFonts w:ascii="Arial" w:hAnsi="Arial" w:cs="Arial"/>
          <w:b/>
          <w:iCs/>
          <w:color w:val="006FC0"/>
          <w:sz w:val="28"/>
        </w:rPr>
      </w:pPr>
    </w:p>
    <w:p w14:paraId="756DE181" w14:textId="77777777" w:rsidR="00AA5AC5" w:rsidRDefault="00AA5AC5" w:rsidP="00443221">
      <w:pPr>
        <w:ind w:left="1173" w:right="1173"/>
        <w:jc w:val="center"/>
        <w:rPr>
          <w:rFonts w:ascii="Arial" w:hAnsi="Arial" w:cs="Arial"/>
          <w:b/>
          <w:iCs/>
          <w:color w:val="006FC0"/>
          <w:sz w:val="28"/>
        </w:rPr>
      </w:pPr>
    </w:p>
    <w:p w14:paraId="79F3B2F1" w14:textId="77777777" w:rsidR="00AA5AC5" w:rsidRDefault="00AA5AC5" w:rsidP="00443221">
      <w:pPr>
        <w:ind w:left="1173" w:right="1173"/>
        <w:jc w:val="center"/>
        <w:rPr>
          <w:rFonts w:ascii="Arial" w:hAnsi="Arial" w:cs="Arial"/>
          <w:b/>
          <w:iCs/>
          <w:color w:val="006FC0"/>
          <w:sz w:val="28"/>
        </w:rPr>
      </w:pPr>
    </w:p>
    <w:p w14:paraId="3EB40D00" w14:textId="77777777" w:rsidR="00AA5AC5" w:rsidRDefault="00AA5AC5" w:rsidP="00443221">
      <w:pPr>
        <w:ind w:left="1173" w:right="1173"/>
        <w:jc w:val="center"/>
        <w:rPr>
          <w:rFonts w:ascii="Arial" w:hAnsi="Arial" w:cs="Arial"/>
          <w:b/>
          <w:iCs/>
          <w:color w:val="006FC0"/>
          <w:sz w:val="28"/>
        </w:rPr>
      </w:pPr>
    </w:p>
    <w:p w14:paraId="56A63FBA" w14:textId="1524C55C" w:rsidR="00443221" w:rsidRPr="00766197" w:rsidRDefault="00FE3F46" w:rsidP="00443221">
      <w:pPr>
        <w:ind w:left="1173" w:right="1173"/>
        <w:jc w:val="center"/>
        <w:rPr>
          <w:rFonts w:ascii="Arial" w:hAnsi="Arial" w:cs="Arial"/>
          <w:b/>
          <w:iCs/>
          <w:color w:val="006FC0"/>
          <w:sz w:val="28"/>
        </w:rPr>
      </w:pPr>
      <w:r w:rsidRPr="00766197">
        <w:rPr>
          <w:rFonts w:ascii="Arial" w:hAnsi="Arial" w:cs="Arial"/>
          <w:b/>
          <w:iCs/>
          <w:color w:val="006FC0"/>
          <w:sz w:val="28"/>
        </w:rPr>
        <w:t>Submitted by:</w:t>
      </w:r>
    </w:p>
    <w:p w14:paraId="7F0BD4A1" w14:textId="77777777" w:rsidR="008F4B10" w:rsidRPr="00766197" w:rsidRDefault="008F4B10" w:rsidP="00443221">
      <w:pPr>
        <w:ind w:left="1173" w:right="1173"/>
        <w:jc w:val="center"/>
        <w:rPr>
          <w:rFonts w:ascii="Arial" w:hAnsi="Arial" w:cs="Arial"/>
          <w:b/>
          <w:iCs/>
          <w:color w:val="006FC0"/>
          <w:sz w:val="28"/>
        </w:rPr>
      </w:pPr>
    </w:p>
    <w:p w14:paraId="195E013D" w14:textId="3786DED7" w:rsidR="00AE7850" w:rsidRDefault="00443221" w:rsidP="00AE7850">
      <w:pPr>
        <w:pStyle w:val="BodyText"/>
        <w:jc w:val="center"/>
        <w:rPr>
          <w:b/>
          <w:bCs/>
          <w:iCs/>
          <w:sz w:val="32"/>
        </w:rPr>
      </w:pPr>
      <w:r w:rsidRPr="00766197">
        <w:rPr>
          <w:b/>
          <w:bCs/>
          <w:iCs/>
          <w:sz w:val="32"/>
        </w:rPr>
        <w:t>Sushil Panthi</w:t>
      </w:r>
    </w:p>
    <w:p w14:paraId="1CA5E910" w14:textId="6C708516" w:rsidR="008F4B10" w:rsidRPr="00AE7850" w:rsidRDefault="00AE7850" w:rsidP="00AE7850">
      <w:pPr>
        <w:pStyle w:val="BodyText"/>
        <w:jc w:val="center"/>
        <w:rPr>
          <w:b/>
          <w:bCs/>
          <w:iCs/>
          <w:sz w:val="32"/>
        </w:rPr>
      </w:pPr>
      <w:r>
        <w:rPr>
          <w:b/>
          <w:bCs/>
          <w:iCs/>
          <w:sz w:val="32"/>
        </w:rPr>
        <w:t>Intern ID</w:t>
      </w:r>
      <w:r w:rsidR="008F4B10" w:rsidRPr="00766197">
        <w:rPr>
          <w:b/>
          <w:bCs/>
          <w:iCs/>
          <w:sz w:val="32"/>
        </w:rPr>
        <w:t xml:space="preserve">: </w:t>
      </w:r>
      <w:r>
        <w:rPr>
          <w:b/>
          <w:bCs/>
          <w:iCs/>
          <w:sz w:val="32"/>
        </w:rPr>
        <w:t>IN226018202</w:t>
      </w:r>
    </w:p>
    <w:p w14:paraId="79B76516" w14:textId="2B504A80" w:rsidR="003261F2" w:rsidRPr="00766197" w:rsidRDefault="003261F2" w:rsidP="00FE3F46">
      <w:pPr>
        <w:pStyle w:val="BodyText"/>
        <w:rPr>
          <w:rFonts w:ascii="Arial" w:hAnsi="Arial" w:cs="Arial"/>
          <w:iCs/>
          <w:sz w:val="30"/>
        </w:rPr>
      </w:pPr>
    </w:p>
    <w:p w14:paraId="6677AEF9" w14:textId="18806685" w:rsidR="00F4239B" w:rsidRPr="00766197" w:rsidRDefault="00F4239B" w:rsidP="00FE3F46">
      <w:pPr>
        <w:pStyle w:val="BodyText"/>
        <w:rPr>
          <w:rFonts w:ascii="Arial" w:hAnsi="Arial" w:cs="Arial"/>
          <w:iCs/>
          <w:sz w:val="30"/>
        </w:rPr>
      </w:pPr>
    </w:p>
    <w:p w14:paraId="1C4C7DEB" w14:textId="77777777" w:rsidR="00F4239B" w:rsidRPr="00766197" w:rsidRDefault="00F4239B" w:rsidP="00FE3F46">
      <w:pPr>
        <w:pStyle w:val="BodyText"/>
        <w:rPr>
          <w:rFonts w:ascii="Arial" w:hAnsi="Arial" w:cs="Arial"/>
          <w:iCs/>
          <w:sz w:val="30"/>
        </w:rPr>
      </w:pPr>
    </w:p>
    <w:p w14:paraId="419E6E89" w14:textId="77777777" w:rsidR="00AA5AC5" w:rsidRDefault="00AA5AC5" w:rsidP="00AA5AC5">
      <w:pPr>
        <w:ind w:left="1173" w:right="1172"/>
        <w:jc w:val="center"/>
        <w:rPr>
          <w:rFonts w:ascii="Arial" w:hAnsi="Arial" w:cs="Arial"/>
          <w:b/>
          <w:iCs/>
          <w:color w:val="006FC0"/>
          <w:sz w:val="28"/>
        </w:rPr>
      </w:pPr>
    </w:p>
    <w:p w14:paraId="7AF9B9AF" w14:textId="77777777" w:rsidR="00AA5AC5" w:rsidRDefault="00AA5AC5" w:rsidP="00AA5AC5">
      <w:pPr>
        <w:ind w:left="1173" w:right="1172"/>
        <w:jc w:val="center"/>
        <w:rPr>
          <w:rFonts w:ascii="Arial" w:hAnsi="Arial" w:cs="Arial"/>
          <w:b/>
          <w:iCs/>
          <w:color w:val="006FC0"/>
          <w:sz w:val="28"/>
        </w:rPr>
      </w:pPr>
    </w:p>
    <w:p w14:paraId="3B993049" w14:textId="77777777" w:rsidR="00AA5AC5" w:rsidRDefault="00AA5AC5" w:rsidP="00AA5AC5">
      <w:pPr>
        <w:ind w:left="1173" w:right="1172"/>
        <w:jc w:val="center"/>
        <w:rPr>
          <w:rFonts w:ascii="Arial" w:hAnsi="Arial" w:cs="Arial"/>
          <w:b/>
          <w:iCs/>
          <w:color w:val="006FC0"/>
          <w:sz w:val="28"/>
        </w:rPr>
      </w:pPr>
    </w:p>
    <w:p w14:paraId="2C696481" w14:textId="77777777" w:rsidR="00AA5AC5" w:rsidRDefault="00AA5AC5" w:rsidP="00AA5AC5">
      <w:pPr>
        <w:ind w:left="1173" w:right="1172"/>
        <w:jc w:val="center"/>
        <w:rPr>
          <w:rFonts w:ascii="Arial" w:hAnsi="Arial" w:cs="Arial"/>
          <w:b/>
          <w:iCs/>
          <w:color w:val="006FC0"/>
          <w:sz w:val="28"/>
        </w:rPr>
      </w:pPr>
    </w:p>
    <w:p w14:paraId="02FE6A92" w14:textId="77777777" w:rsidR="00AA5AC5" w:rsidRDefault="00AA5AC5" w:rsidP="00AA5AC5">
      <w:pPr>
        <w:ind w:left="1173" w:right="1172"/>
        <w:jc w:val="center"/>
        <w:rPr>
          <w:rFonts w:ascii="Arial" w:hAnsi="Arial" w:cs="Arial"/>
          <w:b/>
          <w:iCs/>
          <w:color w:val="006FC0"/>
          <w:sz w:val="28"/>
        </w:rPr>
      </w:pPr>
    </w:p>
    <w:p w14:paraId="5D7A8E50" w14:textId="77777777" w:rsidR="00AA5AC5" w:rsidRDefault="00AA5AC5" w:rsidP="00AA5AC5">
      <w:pPr>
        <w:ind w:left="1173" w:right="1172"/>
        <w:jc w:val="center"/>
        <w:rPr>
          <w:rFonts w:ascii="Arial" w:hAnsi="Arial" w:cs="Arial"/>
          <w:b/>
          <w:iCs/>
          <w:color w:val="006FC0"/>
          <w:sz w:val="28"/>
        </w:rPr>
      </w:pPr>
    </w:p>
    <w:p w14:paraId="4923C797" w14:textId="754B1BE8" w:rsidR="00FE3F46" w:rsidRPr="00766197" w:rsidRDefault="00FE3F46" w:rsidP="00AA5AC5">
      <w:pPr>
        <w:ind w:left="1173" w:right="1172"/>
        <w:jc w:val="center"/>
        <w:rPr>
          <w:rFonts w:ascii="Arial" w:hAnsi="Arial" w:cs="Arial"/>
          <w:b/>
          <w:iCs/>
          <w:color w:val="006FC0"/>
          <w:sz w:val="28"/>
        </w:rPr>
      </w:pPr>
      <w:r w:rsidRPr="00766197">
        <w:rPr>
          <w:rFonts w:ascii="Arial" w:hAnsi="Arial" w:cs="Arial"/>
          <w:b/>
          <w:iCs/>
          <w:color w:val="006FC0"/>
          <w:sz w:val="28"/>
        </w:rPr>
        <w:t>Guided by:</w:t>
      </w:r>
    </w:p>
    <w:p w14:paraId="1E26362A" w14:textId="643A5367" w:rsidR="003261F2" w:rsidRPr="00766197" w:rsidRDefault="00197869" w:rsidP="00AA5AC5">
      <w:pPr>
        <w:ind w:left="1173" w:right="1172"/>
        <w:jc w:val="center"/>
        <w:rPr>
          <w:b/>
          <w:iCs/>
          <w:sz w:val="32"/>
          <w:szCs w:val="32"/>
        </w:rPr>
      </w:pPr>
      <w:r w:rsidRPr="00766197">
        <w:rPr>
          <w:b/>
          <w:iCs/>
          <w:sz w:val="32"/>
          <w:szCs w:val="32"/>
        </w:rPr>
        <w:t xml:space="preserve">Mr. </w:t>
      </w:r>
      <w:r w:rsidR="00AE7850">
        <w:rPr>
          <w:b/>
          <w:iCs/>
          <w:sz w:val="32"/>
          <w:szCs w:val="32"/>
        </w:rPr>
        <w:t xml:space="preserve">Mayank </w:t>
      </w:r>
      <w:proofErr w:type="spellStart"/>
      <w:r w:rsidR="00AE7850">
        <w:rPr>
          <w:b/>
          <w:iCs/>
          <w:sz w:val="32"/>
          <w:szCs w:val="32"/>
        </w:rPr>
        <w:t>Ghai</w:t>
      </w:r>
      <w:proofErr w:type="spellEnd"/>
    </w:p>
    <w:p w14:paraId="69FBF91B" w14:textId="0D09AF8C" w:rsidR="003261F2" w:rsidRPr="00766197" w:rsidRDefault="00AE7850" w:rsidP="00AA5AC5">
      <w:pPr>
        <w:ind w:left="1173" w:right="1172"/>
        <w:jc w:val="center"/>
        <w:rPr>
          <w:b/>
          <w:iCs/>
          <w:sz w:val="32"/>
          <w:szCs w:val="32"/>
        </w:rPr>
      </w:pPr>
      <w:r>
        <w:rPr>
          <w:b/>
          <w:iCs/>
          <w:sz w:val="32"/>
          <w:szCs w:val="32"/>
        </w:rPr>
        <w:t>Trainer</w:t>
      </w:r>
      <w:r w:rsidR="00AA5AC5">
        <w:rPr>
          <w:b/>
          <w:iCs/>
          <w:sz w:val="32"/>
          <w:szCs w:val="32"/>
        </w:rPr>
        <w:t xml:space="preserve"> | Mentor</w:t>
      </w:r>
    </w:p>
    <w:p w14:paraId="3B27C3E8" w14:textId="32FE7F94" w:rsidR="00BA755D" w:rsidRPr="00BA755D" w:rsidRDefault="00AA5AC5" w:rsidP="00B02983">
      <w:pPr>
        <w:ind w:right="1172"/>
        <w:jc w:val="center"/>
        <w:rPr>
          <w:b/>
          <w:bCs/>
          <w:sz w:val="24"/>
          <w:szCs w:val="24"/>
        </w:rPr>
        <w:sectPr w:rsidR="00BA755D" w:rsidRPr="00BA755D" w:rsidSect="00257CCF">
          <w:footerReference w:type="default" r:id="rId9"/>
          <w:pgSz w:w="11920" w:h="16850"/>
          <w:pgMar w:top="1440" w:right="1728" w:bottom="1440" w:left="1728" w:header="0" w:footer="864" w:gutter="0"/>
          <w:pgBorders w:offsetFrom="page">
            <w:top w:val="double" w:sz="4" w:space="24" w:color="auto"/>
            <w:left w:val="double" w:sz="4" w:space="24" w:color="auto"/>
            <w:bottom w:val="double" w:sz="4" w:space="24" w:color="auto"/>
            <w:right w:val="double" w:sz="4" w:space="24" w:color="auto"/>
          </w:pgBorders>
          <w:pgNumType w:start="1"/>
          <w:cols w:space="720"/>
          <w:titlePg/>
          <w:docGrid w:linePitch="299"/>
        </w:sectPr>
      </w:pPr>
      <w:r>
        <w:rPr>
          <w:b/>
          <w:iCs/>
          <w:sz w:val="32"/>
          <w:szCs w:val="32"/>
        </w:rPr>
        <w:t xml:space="preserve">                   </w:t>
      </w:r>
      <w:r w:rsidR="00AE7850">
        <w:rPr>
          <w:b/>
          <w:iCs/>
          <w:sz w:val="32"/>
          <w:szCs w:val="32"/>
        </w:rPr>
        <w:t>Innomatics Research La</w:t>
      </w:r>
      <w:bookmarkStart w:id="2" w:name="_Hlk182771182"/>
      <w:r w:rsidR="00B02983">
        <w:rPr>
          <w:b/>
          <w:iCs/>
          <w:sz w:val="32"/>
          <w:szCs w:val="32"/>
        </w:rPr>
        <w:t>b</w:t>
      </w:r>
    </w:p>
    <w:p w14:paraId="25923F5C" w14:textId="77777777" w:rsidR="00B02983" w:rsidRDefault="00B02983" w:rsidP="00B02983">
      <w:pPr>
        <w:spacing w:before="79"/>
        <w:ind w:right="270"/>
        <w:jc w:val="center"/>
        <w:rPr>
          <w:b/>
          <w:color w:val="001F5F"/>
          <w:sz w:val="40"/>
          <w:szCs w:val="18"/>
        </w:rPr>
      </w:pPr>
      <w:r>
        <w:rPr>
          <w:rFonts w:ascii="Carlito"/>
          <w:noProof/>
          <w:sz w:val="20"/>
          <w:lang w:val="en-IN" w:eastAsia="en-IN" w:bidi="mr-IN"/>
        </w:rPr>
        <w:lastRenderedPageBreak/>
        <w:drawing>
          <wp:inline distT="0" distB="0" distL="0" distR="0" wp14:anchorId="0A4AE1DE" wp14:editId="75C7C754">
            <wp:extent cx="2815590" cy="376545"/>
            <wp:effectExtent l="0" t="0" r="3810" b="5080"/>
            <wp:docPr id="20"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15590" cy="376545"/>
                    </a:xfrm>
                    <a:prstGeom prst="rect">
                      <a:avLst/>
                    </a:prstGeom>
                  </pic:spPr>
                </pic:pic>
              </a:graphicData>
            </a:graphic>
          </wp:inline>
        </w:drawing>
      </w:r>
    </w:p>
    <w:p w14:paraId="76956477" w14:textId="77777777" w:rsidR="00B02983" w:rsidRPr="00AE7850" w:rsidRDefault="00B02983" w:rsidP="00B02983">
      <w:pPr>
        <w:spacing w:before="79"/>
        <w:ind w:right="270"/>
        <w:jc w:val="center"/>
        <w:rPr>
          <w:b/>
          <w:color w:val="001F5F"/>
          <w:sz w:val="40"/>
          <w:szCs w:val="18"/>
        </w:rPr>
      </w:pPr>
      <w:r>
        <w:rPr>
          <w:b/>
          <w:color w:val="001F5F"/>
          <w:sz w:val="40"/>
          <w:szCs w:val="18"/>
        </w:rPr>
        <w:t>Innomatics Research Labs</w:t>
      </w:r>
    </w:p>
    <w:p w14:paraId="582CD348" w14:textId="1367C65F" w:rsidR="00EC514F" w:rsidRPr="00B02983" w:rsidRDefault="00B02983" w:rsidP="00B02983">
      <w:pPr>
        <w:ind w:left="199" w:right="237"/>
        <w:jc w:val="center"/>
        <w:rPr>
          <w:rFonts w:ascii="Arial" w:hAnsi="Arial" w:cs="Arial"/>
          <w:b/>
          <w:sz w:val="24"/>
        </w:rPr>
      </w:pPr>
      <w:r>
        <w:rPr>
          <w:noProof/>
        </w:rPr>
        <mc:AlternateContent>
          <mc:Choice Requires="wps">
            <w:drawing>
              <wp:anchor distT="0" distB="0" distL="0" distR="0" simplePos="0" relativeHeight="251705856" behindDoc="1" locked="0" layoutInCell="1" allowOverlap="1" wp14:anchorId="0C36DEE0" wp14:editId="3010E682">
                <wp:simplePos x="0" y="0"/>
                <wp:positionH relativeFrom="page">
                  <wp:posOffset>887095</wp:posOffset>
                </wp:positionH>
                <wp:positionV relativeFrom="paragraph">
                  <wp:posOffset>96520</wp:posOffset>
                </wp:positionV>
                <wp:extent cx="5778500" cy="27940"/>
                <wp:effectExtent l="0" t="0" r="0" b="0"/>
                <wp:wrapTopAndBottom/>
                <wp:docPr id="19" name="Freeform: 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8500" cy="27940"/>
                        </a:xfrm>
                        <a:custGeom>
                          <a:avLst/>
                          <a:gdLst>
                            <a:gd name="T0" fmla="*/ 5777865 w 9100"/>
                            <a:gd name="T1" fmla="*/ 120650 h 44"/>
                            <a:gd name="T2" fmla="*/ 0 w 9100"/>
                            <a:gd name="T3" fmla="*/ 120650 h 44"/>
                            <a:gd name="T4" fmla="*/ 0 w 9100"/>
                            <a:gd name="T5" fmla="*/ 129540 h 44"/>
                            <a:gd name="T6" fmla="*/ 5777865 w 9100"/>
                            <a:gd name="T7" fmla="*/ 129540 h 44"/>
                            <a:gd name="T8" fmla="*/ 5777865 w 9100"/>
                            <a:gd name="T9" fmla="*/ 120650 h 44"/>
                            <a:gd name="T10" fmla="*/ 5777865 w 9100"/>
                            <a:gd name="T11" fmla="*/ 102235 h 44"/>
                            <a:gd name="T12" fmla="*/ 0 w 9100"/>
                            <a:gd name="T13" fmla="*/ 102235 h 44"/>
                            <a:gd name="T14" fmla="*/ 0 w 9100"/>
                            <a:gd name="T15" fmla="*/ 111125 h 44"/>
                            <a:gd name="T16" fmla="*/ 5777865 w 9100"/>
                            <a:gd name="T17" fmla="*/ 111125 h 44"/>
                            <a:gd name="T18" fmla="*/ 5777865 w 9100"/>
                            <a:gd name="T19" fmla="*/ 102235 h 44"/>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100" h="44">
                              <a:moveTo>
                                <a:pt x="9099" y="29"/>
                              </a:moveTo>
                              <a:lnTo>
                                <a:pt x="0" y="29"/>
                              </a:lnTo>
                              <a:lnTo>
                                <a:pt x="0" y="43"/>
                              </a:lnTo>
                              <a:lnTo>
                                <a:pt x="9099" y="43"/>
                              </a:lnTo>
                              <a:lnTo>
                                <a:pt x="9099" y="29"/>
                              </a:lnTo>
                              <a:close/>
                              <a:moveTo>
                                <a:pt x="9099" y="0"/>
                              </a:moveTo>
                              <a:lnTo>
                                <a:pt x="0" y="0"/>
                              </a:lnTo>
                              <a:lnTo>
                                <a:pt x="0" y="14"/>
                              </a:lnTo>
                              <a:lnTo>
                                <a:pt x="9099" y="14"/>
                              </a:lnTo>
                              <a:lnTo>
                                <a:pt x="909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94F286" id="Freeform: Shape 6" o:spid="_x0000_s1026" style="position:absolute;margin-left:69.85pt;margin-top:7.6pt;width:455pt;height:2.2pt;z-index:-2516106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10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" path="m9099,29l,29,,43r9099,l9099,29xm9099,l,,,14r9099,l9099,xe" fillcolor="black" stroked="f">
                <v:path arrowok="t" o:connecttype="custom" o:connectlocs="2147483646,76612750;0,76612750;0,82257900;2147483646,82257900;2147483646,76612750;2147483646,64919225;0,64919225;0,70564375;2147483646,70564375;2147483646,64919225" o:connectangles="0,0,0,0,0,0,0,0,0,0"/>
                <w10:wrap type="topAndBottom" anchorx="page"/>
              </v:shape>
            </w:pict>
          </mc:Fallback>
        </mc:AlternateContent>
      </w:r>
    </w:p>
    <w:p w14:paraId="50C3926B" w14:textId="343108D6" w:rsidR="00FE3F46" w:rsidRPr="00CB07C6" w:rsidRDefault="00FE3F46" w:rsidP="00FE3F46">
      <w:pPr>
        <w:spacing w:before="232"/>
        <w:ind w:left="1366" w:right="1024"/>
        <w:jc w:val="center"/>
        <w:rPr>
          <w:b/>
          <w:sz w:val="32"/>
          <w:szCs w:val="32"/>
        </w:rPr>
      </w:pPr>
      <w:r w:rsidRPr="00A250F3">
        <w:rPr>
          <w:b/>
          <w:sz w:val="32"/>
          <w:szCs w:val="32"/>
        </w:rPr>
        <w:t>DECLARATION</w:t>
      </w:r>
    </w:p>
    <w:p w14:paraId="0DC38AE6" w14:textId="77777777" w:rsidR="005A26E6" w:rsidRDefault="005A26E6" w:rsidP="005A26E6">
      <w:pPr>
        <w:widowControl/>
        <w:autoSpaceDE/>
        <w:autoSpaceDN/>
        <w:spacing w:line="360" w:lineRule="auto"/>
        <w:jc w:val="both"/>
        <w:rPr>
          <w:sz w:val="23"/>
          <w:szCs w:val="23"/>
          <w:lang w:bidi="ne-NP"/>
        </w:rPr>
      </w:pPr>
    </w:p>
    <w:p w14:paraId="5DEE50F9" w14:textId="77777777" w:rsidR="00FD3562" w:rsidRDefault="00FD3562" w:rsidP="0071650D">
      <w:pPr>
        <w:widowControl/>
        <w:autoSpaceDE/>
        <w:autoSpaceDN/>
        <w:spacing w:line="360" w:lineRule="auto"/>
        <w:jc w:val="both"/>
        <w:rPr>
          <w:sz w:val="23"/>
          <w:szCs w:val="23"/>
          <w:lang w:bidi="ne-NP"/>
        </w:rPr>
      </w:pPr>
    </w:p>
    <w:p w14:paraId="092DAB75" w14:textId="50977848" w:rsidR="00FD3562" w:rsidRDefault="00FD3562" w:rsidP="0071650D">
      <w:pPr>
        <w:widowControl/>
        <w:autoSpaceDE/>
        <w:autoSpaceDN/>
        <w:spacing w:line="360" w:lineRule="auto"/>
        <w:jc w:val="both"/>
        <w:rPr>
          <w:sz w:val="23"/>
          <w:szCs w:val="23"/>
          <w:lang w:bidi="ne-NP"/>
        </w:rPr>
      </w:pPr>
      <w:r w:rsidRPr="00FD3562">
        <w:rPr>
          <w:sz w:val="23"/>
          <w:szCs w:val="23"/>
          <w:lang w:bidi="ne-NP"/>
        </w:rPr>
        <w:t xml:space="preserve">I, Sushil Panthi, hereby declare that the project entitled "RAG-Based Customer Support Assistant using </w:t>
      </w:r>
      <w:proofErr w:type="spellStart"/>
      <w:r w:rsidRPr="00FD3562">
        <w:rPr>
          <w:sz w:val="23"/>
          <w:szCs w:val="23"/>
          <w:lang w:bidi="ne-NP"/>
        </w:rPr>
        <w:t>LangGraph</w:t>
      </w:r>
      <w:proofErr w:type="spellEnd"/>
      <w:r w:rsidRPr="00FD3562">
        <w:rPr>
          <w:sz w:val="23"/>
          <w:szCs w:val="23"/>
          <w:lang w:bidi="ne-NP"/>
        </w:rPr>
        <w:t xml:space="preserve"> and Human-in-the-Loop (HITL)" is an original work carried out by me as part of the Agentic AI Internship at Innomatics Research Labs.</w:t>
      </w:r>
      <w:r>
        <w:rPr>
          <w:sz w:val="23"/>
          <w:szCs w:val="23"/>
          <w:lang w:bidi="ne-NP"/>
        </w:rPr>
        <w:t xml:space="preserve"> </w:t>
      </w:r>
    </w:p>
    <w:p w14:paraId="75296869" w14:textId="77777777" w:rsidR="00FD3562" w:rsidRDefault="00FD3562" w:rsidP="0071650D">
      <w:pPr>
        <w:widowControl/>
        <w:autoSpaceDE/>
        <w:autoSpaceDN/>
        <w:spacing w:line="360" w:lineRule="auto"/>
        <w:jc w:val="both"/>
        <w:rPr>
          <w:sz w:val="23"/>
          <w:szCs w:val="23"/>
          <w:lang w:bidi="ne-NP"/>
        </w:rPr>
      </w:pPr>
    </w:p>
    <w:p w14:paraId="54D9F4B1" w14:textId="38176924" w:rsidR="0071650D" w:rsidRPr="0071650D" w:rsidRDefault="00FD3562" w:rsidP="0071650D">
      <w:pPr>
        <w:widowControl/>
        <w:autoSpaceDE/>
        <w:autoSpaceDN/>
        <w:spacing w:line="360" w:lineRule="auto"/>
        <w:jc w:val="both"/>
        <w:rPr>
          <w:sz w:val="23"/>
          <w:szCs w:val="23"/>
          <w:lang w:bidi="ne-NP"/>
        </w:rPr>
      </w:pPr>
      <w:r w:rsidRPr="00FD3562">
        <w:rPr>
          <w:sz w:val="23"/>
          <w:szCs w:val="23"/>
          <w:lang w:bidi="ne-NP"/>
        </w:rPr>
        <w:t xml:space="preserve">This technical documentation provides an in-depth explanation of the system architecture, design trade-offs, and implementation reasoning. I confirm that the logic for the </w:t>
      </w:r>
      <w:proofErr w:type="spellStart"/>
      <w:r w:rsidRPr="00FD3562">
        <w:rPr>
          <w:sz w:val="23"/>
          <w:szCs w:val="23"/>
          <w:lang w:bidi="ne-NP"/>
        </w:rPr>
        <w:t>LangGraph</w:t>
      </w:r>
      <w:proofErr w:type="spellEnd"/>
      <w:r w:rsidRPr="00FD3562">
        <w:rPr>
          <w:sz w:val="23"/>
          <w:szCs w:val="23"/>
          <w:lang w:bidi="ne-NP"/>
        </w:rPr>
        <w:t xml:space="preserve"> transitions, </w:t>
      </w:r>
      <w:proofErr w:type="spellStart"/>
      <w:r w:rsidRPr="00FD3562">
        <w:rPr>
          <w:sz w:val="23"/>
          <w:szCs w:val="23"/>
          <w:lang w:bidi="ne-NP"/>
        </w:rPr>
        <w:t>ChromaDB</w:t>
      </w:r>
      <w:proofErr w:type="spellEnd"/>
      <w:r w:rsidRPr="00FD3562">
        <w:rPr>
          <w:sz w:val="23"/>
          <w:szCs w:val="23"/>
          <w:lang w:bidi="ne-NP"/>
        </w:rPr>
        <w:t xml:space="preserve"> local persistence, and HITL escalation was developed to reflect real-world production standards.</w:t>
      </w:r>
    </w:p>
    <w:p w14:paraId="488D1021" w14:textId="77777777" w:rsidR="0071650D" w:rsidRPr="0071650D" w:rsidRDefault="0071650D" w:rsidP="0071650D">
      <w:pPr>
        <w:widowControl/>
        <w:autoSpaceDE/>
        <w:autoSpaceDN/>
        <w:spacing w:line="360" w:lineRule="auto"/>
        <w:jc w:val="both"/>
        <w:rPr>
          <w:sz w:val="23"/>
          <w:szCs w:val="23"/>
          <w:lang w:bidi="ne-NP"/>
        </w:rPr>
      </w:pPr>
    </w:p>
    <w:p w14:paraId="42DC5981" w14:textId="3C9FFC30" w:rsidR="004642E5" w:rsidRDefault="004642E5" w:rsidP="0071650D">
      <w:pPr>
        <w:widowControl/>
        <w:autoSpaceDE/>
        <w:autoSpaceDN/>
        <w:spacing w:line="360" w:lineRule="auto"/>
        <w:jc w:val="both"/>
        <w:rPr>
          <w:sz w:val="23"/>
          <w:szCs w:val="23"/>
          <w:lang w:bidi="ne-NP"/>
        </w:rPr>
      </w:pPr>
      <w:r>
        <w:rPr>
          <w:sz w:val="23"/>
          <w:szCs w:val="23"/>
          <w:lang w:bidi="ne-NP"/>
        </w:rPr>
        <w:t>Sushil Panthi</w:t>
      </w:r>
    </w:p>
    <w:p w14:paraId="10C6F0B9" w14:textId="19ADFD55" w:rsidR="00B01F3B" w:rsidRPr="00B01F3B" w:rsidRDefault="0071650D" w:rsidP="0071650D">
      <w:pPr>
        <w:widowControl/>
        <w:autoSpaceDE/>
        <w:autoSpaceDN/>
        <w:spacing w:line="360" w:lineRule="auto"/>
        <w:jc w:val="both"/>
        <w:rPr>
          <w:sz w:val="23"/>
          <w:szCs w:val="23"/>
          <w:lang w:bidi="ne-NP"/>
        </w:rPr>
      </w:pPr>
      <w:r w:rsidRPr="0071650D">
        <w:rPr>
          <w:sz w:val="23"/>
          <w:szCs w:val="23"/>
          <w:lang w:bidi="ne-NP"/>
        </w:rPr>
        <w:t>Date: April 23, 2026</w:t>
      </w:r>
    </w:p>
    <w:p w14:paraId="2DBD6B83" w14:textId="5D5F7244" w:rsidR="005F702D" w:rsidRDefault="00B01F3B" w:rsidP="005A26E6">
      <w:pPr>
        <w:widowControl/>
        <w:autoSpaceDE/>
        <w:autoSpaceDN/>
        <w:spacing w:line="360" w:lineRule="auto"/>
        <w:jc w:val="both"/>
        <w:rPr>
          <w:sz w:val="23"/>
          <w:szCs w:val="23"/>
          <w:lang w:bidi="ne-NP"/>
        </w:rPr>
        <w:sectPr w:rsidR="005F702D" w:rsidSect="00257CCF">
          <w:pgSz w:w="11920" w:h="16850"/>
          <w:pgMar w:top="1440" w:right="1728" w:bottom="1440" w:left="1728" w:header="0" w:footer="864" w:gutter="0"/>
          <w:pgBorders w:offsetFrom="page">
            <w:top w:val="double" w:sz="4" w:space="24" w:color="auto"/>
            <w:left w:val="double" w:sz="4" w:space="24" w:color="auto"/>
            <w:bottom w:val="double" w:sz="4" w:space="24" w:color="auto"/>
            <w:right w:val="double" w:sz="4" w:space="24" w:color="auto"/>
          </w:pgBorders>
          <w:pgNumType w:start="1"/>
          <w:cols w:space="720"/>
          <w:titlePg/>
          <w:docGrid w:linePitch="299"/>
        </w:sectPr>
      </w:pPr>
      <w:r w:rsidRPr="00B01F3B">
        <w:rPr>
          <w:sz w:val="23"/>
          <w:szCs w:val="23"/>
          <w:lang w:bidi="ne-NP"/>
        </w:rPr>
        <w:t>Location: Nepal</w:t>
      </w:r>
    </w:p>
    <w:p w14:paraId="64DB35D3" w14:textId="77777777" w:rsidR="00B02983" w:rsidRDefault="00B02983" w:rsidP="00B02983">
      <w:pPr>
        <w:spacing w:before="79"/>
        <w:ind w:right="270"/>
        <w:jc w:val="center"/>
        <w:rPr>
          <w:b/>
          <w:color w:val="001F5F"/>
          <w:sz w:val="40"/>
          <w:szCs w:val="18"/>
        </w:rPr>
      </w:pPr>
      <w:r>
        <w:rPr>
          <w:rFonts w:ascii="Carlito"/>
          <w:noProof/>
          <w:sz w:val="20"/>
          <w:lang w:val="en-IN" w:eastAsia="en-IN" w:bidi="mr-IN"/>
        </w:rPr>
        <w:lastRenderedPageBreak/>
        <w:drawing>
          <wp:inline distT="0" distB="0" distL="0" distR="0" wp14:anchorId="278899AC" wp14:editId="3E7C1E8C">
            <wp:extent cx="2815590" cy="376545"/>
            <wp:effectExtent l="0" t="0" r="3810" b="5080"/>
            <wp:docPr id="29"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15590" cy="376545"/>
                    </a:xfrm>
                    <a:prstGeom prst="rect">
                      <a:avLst/>
                    </a:prstGeom>
                  </pic:spPr>
                </pic:pic>
              </a:graphicData>
            </a:graphic>
          </wp:inline>
        </w:drawing>
      </w:r>
    </w:p>
    <w:p w14:paraId="48ACC69B" w14:textId="77777777" w:rsidR="00B02983" w:rsidRPr="00AE7850" w:rsidRDefault="00B02983" w:rsidP="00B02983">
      <w:pPr>
        <w:spacing w:before="79"/>
        <w:ind w:right="270"/>
        <w:jc w:val="center"/>
        <w:rPr>
          <w:b/>
          <w:color w:val="001F5F"/>
          <w:sz w:val="40"/>
          <w:szCs w:val="18"/>
        </w:rPr>
      </w:pPr>
      <w:r>
        <w:rPr>
          <w:b/>
          <w:color w:val="001F5F"/>
          <w:sz w:val="40"/>
          <w:szCs w:val="18"/>
        </w:rPr>
        <w:t>Innomatics Research Labs</w:t>
      </w:r>
    </w:p>
    <w:p w14:paraId="593F89BF" w14:textId="050CE096" w:rsidR="00B02983" w:rsidRPr="00B02983" w:rsidRDefault="00B02983" w:rsidP="00B02983">
      <w:pPr>
        <w:ind w:left="199" w:right="237"/>
        <w:jc w:val="center"/>
        <w:rPr>
          <w:rFonts w:ascii="Arial" w:hAnsi="Arial" w:cs="Arial"/>
          <w:b/>
          <w:sz w:val="24"/>
        </w:rPr>
      </w:pPr>
      <w:r>
        <w:rPr>
          <w:noProof/>
        </w:rPr>
        <mc:AlternateContent>
          <mc:Choice Requires="wps">
            <w:drawing>
              <wp:anchor distT="0" distB="0" distL="0" distR="0" simplePos="0" relativeHeight="251707904" behindDoc="1" locked="0" layoutInCell="1" allowOverlap="1" wp14:anchorId="3AACAA24" wp14:editId="0D07F349">
                <wp:simplePos x="0" y="0"/>
                <wp:positionH relativeFrom="page">
                  <wp:posOffset>887095</wp:posOffset>
                </wp:positionH>
                <wp:positionV relativeFrom="paragraph">
                  <wp:posOffset>96520</wp:posOffset>
                </wp:positionV>
                <wp:extent cx="5778500" cy="27940"/>
                <wp:effectExtent l="0" t="0" r="0" b="0"/>
                <wp:wrapTopAndBottom/>
                <wp:docPr id="25" name="Freeform: 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8500" cy="27940"/>
                        </a:xfrm>
                        <a:custGeom>
                          <a:avLst/>
                          <a:gdLst>
                            <a:gd name="T0" fmla="*/ 5777865 w 9100"/>
                            <a:gd name="T1" fmla="*/ 120650 h 44"/>
                            <a:gd name="T2" fmla="*/ 0 w 9100"/>
                            <a:gd name="T3" fmla="*/ 120650 h 44"/>
                            <a:gd name="T4" fmla="*/ 0 w 9100"/>
                            <a:gd name="T5" fmla="*/ 129540 h 44"/>
                            <a:gd name="T6" fmla="*/ 5777865 w 9100"/>
                            <a:gd name="T7" fmla="*/ 129540 h 44"/>
                            <a:gd name="T8" fmla="*/ 5777865 w 9100"/>
                            <a:gd name="T9" fmla="*/ 120650 h 44"/>
                            <a:gd name="T10" fmla="*/ 5777865 w 9100"/>
                            <a:gd name="T11" fmla="*/ 102235 h 44"/>
                            <a:gd name="T12" fmla="*/ 0 w 9100"/>
                            <a:gd name="T13" fmla="*/ 102235 h 44"/>
                            <a:gd name="T14" fmla="*/ 0 w 9100"/>
                            <a:gd name="T15" fmla="*/ 111125 h 44"/>
                            <a:gd name="T16" fmla="*/ 5777865 w 9100"/>
                            <a:gd name="T17" fmla="*/ 111125 h 44"/>
                            <a:gd name="T18" fmla="*/ 5777865 w 9100"/>
                            <a:gd name="T19" fmla="*/ 102235 h 44"/>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100" h="44">
                              <a:moveTo>
                                <a:pt x="9099" y="29"/>
                              </a:moveTo>
                              <a:lnTo>
                                <a:pt x="0" y="29"/>
                              </a:lnTo>
                              <a:lnTo>
                                <a:pt x="0" y="43"/>
                              </a:lnTo>
                              <a:lnTo>
                                <a:pt x="9099" y="43"/>
                              </a:lnTo>
                              <a:lnTo>
                                <a:pt x="9099" y="29"/>
                              </a:lnTo>
                              <a:close/>
                              <a:moveTo>
                                <a:pt x="9099" y="0"/>
                              </a:moveTo>
                              <a:lnTo>
                                <a:pt x="0" y="0"/>
                              </a:lnTo>
                              <a:lnTo>
                                <a:pt x="0" y="14"/>
                              </a:lnTo>
                              <a:lnTo>
                                <a:pt x="9099" y="14"/>
                              </a:lnTo>
                              <a:lnTo>
                                <a:pt x="909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7A7E51" id="Freeform: Shape 6" o:spid="_x0000_s1026" style="position:absolute;margin-left:69.85pt;margin-top:7.6pt;width:455pt;height:2.2pt;z-index:-2516085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10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" path="m9099,29l,29,,43r9099,l9099,29xm9099,l,,,14r9099,l9099,xe" fillcolor="black" stroked="f">
                <v:path arrowok="t" o:connecttype="custom" o:connectlocs="2147483646,76612750;0,76612750;0,82257900;2147483646,82257900;2147483646,76612750;2147483646,64919225;0,64919225;0,70564375;2147483646,70564375;2147483646,64919225" o:connectangles="0,0,0,0,0,0,0,0,0,0"/>
                <w10:wrap type="topAndBottom" anchorx="page"/>
              </v:shape>
            </w:pict>
          </mc:Fallback>
        </mc:AlternateContent>
      </w:r>
    </w:p>
    <w:p w14:paraId="2722623A" w14:textId="457CD349" w:rsidR="00FE3F46" w:rsidRPr="00A250F3" w:rsidRDefault="00B02983" w:rsidP="00B02983">
      <w:pPr>
        <w:pStyle w:val="BodyText"/>
        <w:spacing w:before="7"/>
        <w:jc w:val="center"/>
        <w:rPr>
          <w:b/>
          <w:sz w:val="32"/>
          <w:szCs w:val="32"/>
        </w:rPr>
      </w:pPr>
      <w:r>
        <w:rPr>
          <w:b/>
          <w:sz w:val="32"/>
          <w:szCs w:val="32"/>
        </w:rPr>
        <w:t>A</w:t>
      </w:r>
      <w:r w:rsidR="00FE3F46" w:rsidRPr="00A250F3">
        <w:rPr>
          <w:b/>
          <w:sz w:val="32"/>
          <w:szCs w:val="32"/>
        </w:rPr>
        <w:t>CKNOWLEDGEMENT</w:t>
      </w:r>
    </w:p>
    <w:p w14:paraId="247D08FF" w14:textId="77777777" w:rsidR="00443221" w:rsidRDefault="00443221" w:rsidP="00443221">
      <w:pPr>
        <w:widowControl/>
        <w:autoSpaceDE/>
        <w:autoSpaceDN/>
        <w:spacing w:line="360" w:lineRule="auto"/>
        <w:jc w:val="both"/>
        <w:rPr>
          <w:sz w:val="23"/>
          <w:szCs w:val="23"/>
          <w:lang w:bidi="ne-NP"/>
        </w:rPr>
      </w:pPr>
    </w:p>
    <w:p w14:paraId="719B56F2" w14:textId="77777777" w:rsidR="00DE61E4" w:rsidRPr="00DE61E4" w:rsidRDefault="00DE61E4" w:rsidP="00C971AF">
      <w:pPr>
        <w:widowControl/>
        <w:autoSpaceDE/>
        <w:autoSpaceDN/>
        <w:spacing w:before="100" w:beforeAutospacing="1" w:after="100" w:afterAutospacing="1" w:line="360" w:lineRule="auto"/>
        <w:rPr>
          <w:sz w:val="24"/>
          <w:szCs w:val="24"/>
          <w:lang w:bidi="ne-NP"/>
        </w:rPr>
      </w:pPr>
      <w:r w:rsidRPr="00DE61E4">
        <w:rPr>
          <w:sz w:val="24"/>
          <w:szCs w:val="24"/>
          <w:lang w:bidi="ne-NP"/>
        </w:rPr>
        <w:t>I would like to express my sincere gratitude to Innomatics Research Labs for providing this challenging and insightful internship opportunity. This project has allowed me to apply theoretical knowledge of Generative AI and Agentic Frameworks into a production-style workflow.</w:t>
      </w:r>
    </w:p>
    <w:p w14:paraId="1A1C3C31" w14:textId="3D376B00" w:rsidR="004642E5" w:rsidRPr="004642E5" w:rsidRDefault="004642E5" w:rsidP="004642E5">
      <w:pPr>
        <w:widowControl/>
        <w:autoSpaceDE/>
        <w:autoSpaceDN/>
        <w:spacing w:before="100" w:beforeAutospacing="1" w:after="100" w:afterAutospacing="1" w:line="360" w:lineRule="auto"/>
        <w:rPr>
          <w:sz w:val="24"/>
          <w:szCs w:val="24"/>
          <w:lang w:bidi="ne-NP"/>
        </w:rPr>
      </w:pPr>
      <w:bookmarkStart w:id="3" w:name="_Hlk227843776"/>
      <w:r>
        <w:rPr>
          <w:sz w:val="24"/>
          <w:szCs w:val="24"/>
          <w:lang w:bidi="ne-NP"/>
        </w:rPr>
        <w:t xml:space="preserve">Special thanks to my </w:t>
      </w:r>
      <w:r w:rsidRPr="004642E5">
        <w:rPr>
          <w:sz w:val="24"/>
          <w:szCs w:val="24"/>
          <w:lang w:bidi="ne-NP"/>
        </w:rPr>
        <w:t xml:space="preserve">mentor, Mr. Mayank </w:t>
      </w:r>
      <w:proofErr w:type="spellStart"/>
      <w:r w:rsidRPr="004642E5">
        <w:rPr>
          <w:sz w:val="24"/>
          <w:szCs w:val="24"/>
          <w:lang w:bidi="ne-NP"/>
        </w:rPr>
        <w:t>Ghai</w:t>
      </w:r>
      <w:proofErr w:type="spellEnd"/>
      <w:r w:rsidRPr="004642E5">
        <w:rPr>
          <w:sz w:val="24"/>
          <w:szCs w:val="24"/>
          <w:lang w:bidi="ne-NP"/>
        </w:rPr>
        <w:t>, for the technical guidance provided during this project.</w:t>
      </w:r>
      <w:r>
        <w:rPr>
          <w:sz w:val="24"/>
          <w:szCs w:val="24"/>
          <w:lang w:bidi="ne-NP"/>
        </w:rPr>
        <w:t xml:space="preserve"> Also, to</w:t>
      </w:r>
      <w:r w:rsidRPr="004642E5">
        <w:rPr>
          <w:sz w:val="24"/>
          <w:szCs w:val="24"/>
          <w:lang w:bidi="ne-NP"/>
        </w:rPr>
        <w:t xml:space="preserve"> the technical team for designing a curriculum that emphasizes system design thinking.  Designing the internal logic for an agentic RAG system has provided deep insights into modular software engineering and the practical challenges of Human-AI collaboration.</w:t>
      </w:r>
    </w:p>
    <w:p w14:paraId="6F637D52" w14:textId="483DF0E7" w:rsidR="00DE61E4" w:rsidRPr="00DE61E4" w:rsidRDefault="004642E5" w:rsidP="004642E5">
      <w:pPr>
        <w:widowControl/>
        <w:autoSpaceDE/>
        <w:autoSpaceDN/>
        <w:spacing w:before="100" w:beforeAutospacing="1" w:after="100" w:afterAutospacing="1" w:line="360" w:lineRule="auto"/>
        <w:rPr>
          <w:sz w:val="24"/>
          <w:szCs w:val="24"/>
          <w:lang w:bidi="ne-NP"/>
        </w:rPr>
      </w:pPr>
      <w:bookmarkStart w:id="4" w:name="_Hlk227843790"/>
      <w:bookmarkEnd w:id="3"/>
      <w:r w:rsidRPr="004642E5">
        <w:rPr>
          <w:sz w:val="24"/>
          <w:szCs w:val="24"/>
          <w:lang w:bidi="ne-NP"/>
        </w:rPr>
        <w:t xml:space="preserve">I also acknowledge the open-source community behind </w:t>
      </w:r>
      <w:proofErr w:type="spellStart"/>
      <w:r w:rsidRPr="004642E5">
        <w:rPr>
          <w:sz w:val="24"/>
          <w:szCs w:val="24"/>
          <w:lang w:bidi="ne-NP"/>
        </w:rPr>
        <w:t>LangChain</w:t>
      </w:r>
      <w:proofErr w:type="spellEnd"/>
      <w:r w:rsidRPr="004642E5">
        <w:rPr>
          <w:sz w:val="24"/>
          <w:szCs w:val="24"/>
          <w:lang w:bidi="ne-NP"/>
        </w:rPr>
        <w:t xml:space="preserve">, </w:t>
      </w:r>
      <w:proofErr w:type="spellStart"/>
      <w:r w:rsidRPr="004642E5">
        <w:rPr>
          <w:sz w:val="24"/>
          <w:szCs w:val="24"/>
          <w:lang w:bidi="ne-NP"/>
        </w:rPr>
        <w:t>LangGraph</w:t>
      </w:r>
      <w:proofErr w:type="spellEnd"/>
      <w:r w:rsidRPr="004642E5">
        <w:rPr>
          <w:sz w:val="24"/>
          <w:szCs w:val="24"/>
          <w:lang w:bidi="ne-NP"/>
        </w:rPr>
        <w:t xml:space="preserve">, and </w:t>
      </w:r>
      <w:proofErr w:type="spellStart"/>
      <w:r w:rsidRPr="004642E5">
        <w:rPr>
          <w:sz w:val="24"/>
          <w:szCs w:val="24"/>
          <w:lang w:bidi="ne-NP"/>
        </w:rPr>
        <w:t>ChromaDB</w:t>
      </w:r>
      <w:proofErr w:type="spellEnd"/>
      <w:r w:rsidRPr="004642E5">
        <w:rPr>
          <w:sz w:val="24"/>
          <w:szCs w:val="24"/>
          <w:lang w:bidi="ne-NP"/>
        </w:rPr>
        <w:t>, whose robust APIs form the backbone of this implementation.</w:t>
      </w:r>
    </w:p>
    <w:bookmarkEnd w:id="4"/>
    <w:p w14:paraId="4DC045EC" w14:textId="38D3E846" w:rsidR="00443221" w:rsidRPr="00DE61E4" w:rsidRDefault="00443221" w:rsidP="00443221">
      <w:pPr>
        <w:spacing w:line="360" w:lineRule="auto"/>
        <w:rPr>
          <w:noProof/>
          <w:lang w:val="en-IN" w:eastAsia="en-IN" w:bidi="ne-NP"/>
        </w:rPr>
        <w:sectPr w:rsidR="00443221" w:rsidRPr="00DE61E4" w:rsidSect="00D34C86">
          <w:pgSz w:w="11920" w:h="16850"/>
          <w:pgMar w:top="1440" w:right="1728" w:bottom="1440" w:left="1728" w:header="0" w:footer="864" w:gutter="0"/>
          <w:pgBorders w:offsetFrom="page">
            <w:top w:val="double" w:sz="4" w:space="24" w:color="auto"/>
            <w:left w:val="double" w:sz="4" w:space="24" w:color="auto"/>
            <w:bottom w:val="double" w:sz="4" w:space="24" w:color="auto"/>
            <w:right w:val="double" w:sz="4" w:space="24" w:color="auto"/>
          </w:pgBorders>
          <w:pgNumType w:start="1"/>
          <w:cols w:space="720"/>
          <w:titlePg/>
          <w:docGrid w:linePitch="299"/>
        </w:sectPr>
      </w:pPr>
      <w:r w:rsidRPr="00DE61E4">
        <w:rPr>
          <w:noProof/>
          <w:lang w:val="en-IN" w:eastAsia="en-IN" w:bidi="ne-NP"/>
        </w:rPr>
        <w:t xml:space="preserve"> </w:t>
      </w:r>
    </w:p>
    <w:p w14:paraId="2B63C7A8" w14:textId="7421BF99" w:rsidR="00E452AB" w:rsidRDefault="00E452AB" w:rsidP="00443221">
      <w:pPr>
        <w:spacing w:line="360" w:lineRule="auto"/>
        <w:jc w:val="center"/>
        <w:rPr>
          <w:b/>
          <w:bCs/>
          <w:noProof/>
          <w:sz w:val="32"/>
          <w:szCs w:val="32"/>
          <w:lang w:val="en-IN" w:eastAsia="en-IN"/>
        </w:rPr>
      </w:pPr>
      <w:r>
        <w:rPr>
          <w:b/>
          <w:bCs/>
          <w:noProof/>
          <w:sz w:val="32"/>
          <w:szCs w:val="32"/>
          <w:lang w:val="en-IN" w:eastAsia="en-IN"/>
        </w:rPr>
        <w:lastRenderedPageBreak/>
        <w:t>Abstract</w:t>
      </w:r>
    </w:p>
    <w:p w14:paraId="052C1EC0" w14:textId="77777777" w:rsidR="000C10F4" w:rsidRDefault="000C10F4" w:rsidP="00EC514F">
      <w:pPr>
        <w:spacing w:line="360" w:lineRule="auto"/>
        <w:jc w:val="center"/>
        <w:rPr>
          <w:b/>
          <w:bCs/>
          <w:noProof/>
          <w:sz w:val="32"/>
          <w:szCs w:val="32"/>
          <w:lang w:val="en-IN" w:eastAsia="en-IN"/>
        </w:rPr>
      </w:pPr>
    </w:p>
    <w:bookmarkEnd w:id="2"/>
    <w:p w14:paraId="531EF0D1" w14:textId="1E468BC3" w:rsidR="004642E5" w:rsidRDefault="004642E5" w:rsidP="004642E5">
      <w:pPr>
        <w:spacing w:line="360" w:lineRule="auto"/>
        <w:jc w:val="both"/>
        <w:rPr>
          <w:noProof/>
          <w:sz w:val="24"/>
          <w:szCs w:val="24"/>
          <w:lang w:eastAsia="en-IN"/>
        </w:rPr>
      </w:pPr>
      <w:r w:rsidRPr="004642E5">
        <w:rPr>
          <w:noProof/>
          <w:sz w:val="24"/>
          <w:szCs w:val="24"/>
          <w:lang w:eastAsia="en-IN"/>
        </w:rPr>
        <w:t>This Low-Level Design (LLD) document provides a comprehensive technical blueprint for the implementation of the RAG-Based Customer Support Assistant. While the High-Level Design (HLD) established the structural boundaries, this report details the internal mechanics of the system’s modular components .</w:t>
      </w:r>
    </w:p>
    <w:p w14:paraId="136C81A6" w14:textId="77777777" w:rsidR="004642E5" w:rsidRPr="004642E5" w:rsidRDefault="004642E5" w:rsidP="004642E5">
      <w:pPr>
        <w:spacing w:line="360" w:lineRule="auto"/>
        <w:jc w:val="both"/>
        <w:rPr>
          <w:noProof/>
          <w:sz w:val="24"/>
          <w:szCs w:val="24"/>
          <w:lang w:eastAsia="en-IN"/>
        </w:rPr>
      </w:pPr>
    </w:p>
    <w:p w14:paraId="65095445" w14:textId="77777777" w:rsidR="004642E5" w:rsidRPr="004642E5" w:rsidRDefault="004642E5" w:rsidP="004642E5">
      <w:pPr>
        <w:spacing w:line="360" w:lineRule="auto"/>
        <w:jc w:val="both"/>
        <w:rPr>
          <w:noProof/>
          <w:sz w:val="24"/>
          <w:szCs w:val="24"/>
          <w:lang w:eastAsia="en-IN"/>
        </w:rPr>
      </w:pPr>
      <w:r w:rsidRPr="004642E5">
        <w:rPr>
          <w:noProof/>
          <w:sz w:val="24"/>
          <w:szCs w:val="24"/>
          <w:lang w:eastAsia="en-IN"/>
        </w:rPr>
        <w:t>The implementation features a dedicated Document Processing Module that utilizes a recursive chunking strategy (1000 characters with 100-character overlap) to prepare data for the Vector Storage Module. Central to the system is a locally persisted ChromaDB collection, which manages high-dimensional embeddings for efficient semantic retrieval .</w:t>
      </w:r>
    </w:p>
    <w:p w14:paraId="31F2CCCF" w14:textId="6B007F0C" w:rsidR="004642E5" w:rsidRDefault="004642E5" w:rsidP="004642E5">
      <w:pPr>
        <w:spacing w:line="360" w:lineRule="auto"/>
        <w:jc w:val="both"/>
        <w:rPr>
          <w:noProof/>
          <w:sz w:val="24"/>
          <w:szCs w:val="24"/>
          <w:lang w:eastAsia="en-IN"/>
        </w:rPr>
      </w:pPr>
      <w:r w:rsidRPr="004642E5">
        <w:rPr>
          <w:noProof/>
          <w:sz w:val="24"/>
          <w:szCs w:val="24"/>
          <w:lang w:eastAsia="en-IN"/>
        </w:rPr>
        <w:t>A critical technical highlight is the application of LangGraph to manage the agentic state transitions. Unlike linear pipelines, this design defines a specific State Object to track the query, retrieved context, and confidence scores across nodes. The control flow incorporates Conditional Routing Logic, specifically engineered to handle HITL (Human-in-the-Loop) escalation. Escalation is triggered by deterministic criteria, such as low confidence thresholds (&lt; 0.7) or context gaps, and is accompanied by dynamically generated escalation reasons .</w:t>
      </w:r>
    </w:p>
    <w:p w14:paraId="2595DFE4" w14:textId="77777777" w:rsidR="004642E5" w:rsidRPr="004642E5" w:rsidRDefault="004642E5" w:rsidP="004642E5">
      <w:pPr>
        <w:spacing w:line="360" w:lineRule="auto"/>
        <w:jc w:val="both"/>
        <w:rPr>
          <w:noProof/>
          <w:sz w:val="24"/>
          <w:szCs w:val="24"/>
          <w:lang w:eastAsia="en-IN"/>
        </w:rPr>
      </w:pPr>
    </w:p>
    <w:p w14:paraId="496E280B" w14:textId="69DE3DD6" w:rsidR="00E25639" w:rsidRPr="004642E5" w:rsidRDefault="004642E5" w:rsidP="008D2E34">
      <w:pPr>
        <w:spacing w:line="360" w:lineRule="auto"/>
        <w:jc w:val="both"/>
        <w:rPr>
          <w:noProof/>
          <w:sz w:val="24"/>
          <w:szCs w:val="24"/>
          <w:lang w:eastAsia="en-IN"/>
        </w:rPr>
        <w:sectPr w:rsidR="00E25639" w:rsidRPr="004642E5" w:rsidSect="00D34C86">
          <w:pgSz w:w="11920" w:h="16850"/>
          <w:pgMar w:top="1440" w:right="1728" w:bottom="1440" w:left="1728" w:header="0" w:footer="864" w:gutter="0"/>
          <w:pgBorders w:offsetFrom="page">
            <w:top w:val="double" w:sz="4" w:space="24" w:color="auto"/>
            <w:left w:val="double" w:sz="4" w:space="24" w:color="auto"/>
            <w:bottom w:val="double" w:sz="4" w:space="24" w:color="auto"/>
            <w:right w:val="double" w:sz="4" w:space="24" w:color="auto"/>
          </w:pgBorders>
          <w:pgNumType w:start="1"/>
          <w:cols w:space="720"/>
          <w:titlePg/>
          <w:docGrid w:linePitch="299"/>
        </w:sectPr>
      </w:pPr>
      <w:r w:rsidRPr="004642E5">
        <w:rPr>
          <w:noProof/>
          <w:sz w:val="24"/>
          <w:szCs w:val="24"/>
          <w:lang w:eastAsia="en-IN"/>
        </w:rPr>
        <w:t>The document further outlines the modular prompt architecture, API schemas, and the Streamlit interaction flow, which includes clickable demo questions and real-time processing states to ensure a professional user experience . By focusing on modularity and traceability via LangSmith, this design ensures a robust, production-grade deployment.</w:t>
      </w:r>
    </w:p>
    <w:p w14:paraId="692CAB0B" w14:textId="77777777" w:rsidR="00E25639" w:rsidRPr="00E25639" w:rsidRDefault="00E25639" w:rsidP="00E25639">
      <w:pPr>
        <w:spacing w:before="88"/>
        <w:ind w:right="1025"/>
        <w:jc w:val="center"/>
        <w:rPr>
          <w:b/>
          <w:sz w:val="32"/>
        </w:rPr>
      </w:pPr>
      <w:r w:rsidRPr="00E25639">
        <w:rPr>
          <w:b/>
          <w:sz w:val="32"/>
        </w:rPr>
        <w:lastRenderedPageBreak/>
        <w:t>Table of Content</w:t>
      </w:r>
    </w:p>
    <w:p w14:paraId="7BACA5F2" w14:textId="77777777" w:rsidR="00E25639" w:rsidRDefault="00E25639" w:rsidP="00E25639">
      <w:pPr>
        <w:spacing w:line="360" w:lineRule="auto"/>
        <w:rPr>
          <w:noProof/>
          <w:sz w:val="24"/>
          <w:szCs w:val="24"/>
          <w:lang w:eastAsia="en-IN"/>
        </w:rPr>
      </w:pPr>
    </w:p>
    <w:tbl>
      <w:tblPr>
        <w:tblStyle w:val="TableGrid"/>
        <w:tblW w:w="8698" w:type="dxa"/>
        <w:jc w:val="center"/>
        <w:tblLook w:val="04A0" w:firstRow="1" w:lastRow="0" w:firstColumn="1" w:lastColumn="0" w:noHBand="0" w:noVBand="1"/>
      </w:tblPr>
      <w:tblGrid>
        <w:gridCol w:w="1551"/>
        <w:gridCol w:w="6043"/>
        <w:gridCol w:w="1104"/>
      </w:tblGrid>
      <w:tr w:rsidR="00E25639" w:rsidRPr="00966811" w14:paraId="5F851CDE" w14:textId="77777777" w:rsidTr="00E62D44">
        <w:trPr>
          <w:trHeight w:val="275"/>
          <w:jc w:val="center"/>
        </w:trPr>
        <w:tc>
          <w:tcPr>
            <w:tcW w:w="1551" w:type="dxa"/>
          </w:tcPr>
          <w:p w14:paraId="7ACC9E68" w14:textId="2F86B542" w:rsidR="00E25639" w:rsidRPr="00966811" w:rsidRDefault="00E25639" w:rsidP="00E25639">
            <w:pPr>
              <w:tabs>
                <w:tab w:val="left" w:pos="1320"/>
              </w:tabs>
              <w:spacing w:line="360" w:lineRule="auto"/>
              <w:jc w:val="center"/>
              <w:rPr>
                <w:noProof/>
                <w:sz w:val="23"/>
                <w:szCs w:val="23"/>
                <w:lang w:eastAsia="en-IN"/>
              </w:rPr>
            </w:pPr>
            <w:r w:rsidRPr="00966811">
              <w:rPr>
                <w:b/>
                <w:kern w:val="0"/>
                <w:sz w:val="23"/>
                <w:szCs w:val="23"/>
                <w:lang w:bidi="ar-SA"/>
              </w:rPr>
              <w:t>Chapter No.</w:t>
            </w:r>
          </w:p>
        </w:tc>
        <w:tc>
          <w:tcPr>
            <w:tcW w:w="6043" w:type="dxa"/>
          </w:tcPr>
          <w:p w14:paraId="0D6E81FD" w14:textId="56714E5C" w:rsidR="00E25639" w:rsidRPr="00966811" w:rsidRDefault="00E25639" w:rsidP="00E25639">
            <w:pPr>
              <w:tabs>
                <w:tab w:val="left" w:pos="1320"/>
              </w:tabs>
              <w:spacing w:line="360" w:lineRule="auto"/>
              <w:jc w:val="center"/>
              <w:rPr>
                <w:noProof/>
                <w:sz w:val="23"/>
                <w:szCs w:val="23"/>
                <w:lang w:eastAsia="en-IN"/>
              </w:rPr>
            </w:pPr>
            <w:r w:rsidRPr="00966811">
              <w:rPr>
                <w:b/>
                <w:kern w:val="0"/>
                <w:sz w:val="23"/>
                <w:szCs w:val="23"/>
                <w:lang w:bidi="ar-SA"/>
              </w:rPr>
              <w:t>Chapter Name</w:t>
            </w:r>
          </w:p>
        </w:tc>
        <w:tc>
          <w:tcPr>
            <w:tcW w:w="1104" w:type="dxa"/>
          </w:tcPr>
          <w:p w14:paraId="637D7883" w14:textId="265D2D45" w:rsidR="00E25639" w:rsidRPr="00966811" w:rsidRDefault="00E25639" w:rsidP="00E25639">
            <w:pPr>
              <w:spacing w:line="360" w:lineRule="auto"/>
              <w:jc w:val="center"/>
              <w:rPr>
                <w:noProof/>
                <w:sz w:val="23"/>
                <w:szCs w:val="23"/>
                <w:lang w:eastAsia="en-IN"/>
              </w:rPr>
            </w:pPr>
            <w:r w:rsidRPr="00966811">
              <w:rPr>
                <w:b/>
                <w:kern w:val="0"/>
                <w:sz w:val="23"/>
                <w:szCs w:val="23"/>
                <w:lang w:bidi="ar-SA"/>
              </w:rPr>
              <w:t>Page No</w:t>
            </w:r>
          </w:p>
        </w:tc>
      </w:tr>
      <w:tr w:rsidR="00FD3562" w:rsidRPr="00FD3562" w14:paraId="2495D26C" w14:textId="77777777" w:rsidTr="0062251B">
        <w:trPr>
          <w:trHeight w:val="275"/>
          <w:jc w:val="center"/>
        </w:trPr>
        <w:tc>
          <w:tcPr>
            <w:tcW w:w="1551" w:type="dxa"/>
          </w:tcPr>
          <w:p w14:paraId="4093BC67" w14:textId="209F9A5F" w:rsidR="00FD3562" w:rsidRPr="00FD3562" w:rsidRDefault="00FD3562" w:rsidP="00FD3562">
            <w:pPr>
              <w:tabs>
                <w:tab w:val="left" w:pos="1320"/>
              </w:tabs>
              <w:spacing w:line="360" w:lineRule="auto"/>
              <w:jc w:val="center"/>
              <w:rPr>
                <w:b/>
                <w:sz w:val="23"/>
                <w:szCs w:val="23"/>
              </w:rPr>
            </w:pPr>
            <w:r>
              <w:rPr>
                <w:b/>
                <w:sz w:val="23"/>
                <w:szCs w:val="23"/>
              </w:rPr>
              <w:t>1</w:t>
            </w:r>
          </w:p>
        </w:tc>
        <w:tc>
          <w:tcPr>
            <w:tcW w:w="6043" w:type="dxa"/>
          </w:tcPr>
          <w:p w14:paraId="7EAFA118" w14:textId="544EF16F" w:rsidR="00FD3562" w:rsidRPr="00FD3562" w:rsidRDefault="00FD3562" w:rsidP="00FD3562">
            <w:pPr>
              <w:tabs>
                <w:tab w:val="left" w:pos="1320"/>
              </w:tabs>
              <w:spacing w:line="360" w:lineRule="auto"/>
              <w:jc w:val="center"/>
              <w:rPr>
                <w:b/>
                <w:sz w:val="23"/>
                <w:szCs w:val="23"/>
              </w:rPr>
            </w:pPr>
            <w:r w:rsidRPr="00FD3562">
              <w:rPr>
                <w:b/>
                <w:sz w:val="23"/>
                <w:szCs w:val="23"/>
              </w:rPr>
              <w:t>Introduction to RAG &amp; Project Context</w:t>
            </w:r>
          </w:p>
        </w:tc>
        <w:tc>
          <w:tcPr>
            <w:tcW w:w="1104" w:type="dxa"/>
          </w:tcPr>
          <w:p w14:paraId="32C40237" w14:textId="55C870D6" w:rsidR="00FD3562" w:rsidRPr="00FD3562" w:rsidRDefault="00C24B1A" w:rsidP="00FD3562">
            <w:pPr>
              <w:tabs>
                <w:tab w:val="left" w:pos="1320"/>
              </w:tabs>
              <w:spacing w:line="360" w:lineRule="auto"/>
              <w:jc w:val="center"/>
              <w:rPr>
                <w:b/>
                <w:sz w:val="23"/>
                <w:szCs w:val="23"/>
              </w:rPr>
            </w:pPr>
            <w:r>
              <w:rPr>
                <w:b/>
                <w:sz w:val="23"/>
                <w:szCs w:val="23"/>
              </w:rPr>
              <w:t>1</w:t>
            </w:r>
          </w:p>
        </w:tc>
      </w:tr>
      <w:tr w:rsidR="00FD3562" w:rsidRPr="00FD3562" w14:paraId="43135F32" w14:textId="77777777" w:rsidTr="0062251B">
        <w:trPr>
          <w:trHeight w:val="275"/>
          <w:jc w:val="center"/>
        </w:trPr>
        <w:tc>
          <w:tcPr>
            <w:tcW w:w="1551" w:type="dxa"/>
          </w:tcPr>
          <w:p w14:paraId="26434926" w14:textId="25F1FE76" w:rsidR="00FD3562" w:rsidRPr="00FD3562" w:rsidRDefault="00FD3562" w:rsidP="00FD3562">
            <w:pPr>
              <w:tabs>
                <w:tab w:val="left" w:pos="1320"/>
              </w:tabs>
              <w:spacing w:line="360" w:lineRule="auto"/>
              <w:jc w:val="center"/>
              <w:rPr>
                <w:b/>
                <w:sz w:val="23"/>
                <w:szCs w:val="23"/>
              </w:rPr>
            </w:pPr>
            <w:r>
              <w:rPr>
                <w:b/>
                <w:sz w:val="23"/>
                <w:szCs w:val="23"/>
              </w:rPr>
              <w:t>2</w:t>
            </w:r>
          </w:p>
        </w:tc>
        <w:tc>
          <w:tcPr>
            <w:tcW w:w="6043" w:type="dxa"/>
          </w:tcPr>
          <w:p w14:paraId="7E59FD9C" w14:textId="3A4DA4D9" w:rsidR="00FD3562" w:rsidRPr="00FD3562" w:rsidRDefault="00FD3562" w:rsidP="00FD3562">
            <w:pPr>
              <w:tabs>
                <w:tab w:val="left" w:pos="1320"/>
              </w:tabs>
              <w:spacing w:line="360" w:lineRule="auto"/>
              <w:jc w:val="center"/>
              <w:rPr>
                <w:b/>
                <w:sz w:val="23"/>
                <w:szCs w:val="23"/>
              </w:rPr>
            </w:pPr>
            <w:r>
              <w:rPr>
                <w:b/>
                <w:sz w:val="23"/>
                <w:szCs w:val="23"/>
              </w:rPr>
              <w:t>S</w:t>
            </w:r>
            <w:r w:rsidRPr="00FD3562">
              <w:rPr>
                <w:b/>
                <w:sz w:val="23"/>
                <w:szCs w:val="23"/>
              </w:rPr>
              <w:t>ystem Architecture &amp; Design Decisions</w:t>
            </w:r>
          </w:p>
        </w:tc>
        <w:tc>
          <w:tcPr>
            <w:tcW w:w="1104" w:type="dxa"/>
          </w:tcPr>
          <w:p w14:paraId="5D633C76" w14:textId="059D9F2F" w:rsidR="00FD3562" w:rsidRPr="00FD3562" w:rsidRDefault="00C24B1A" w:rsidP="00FD3562">
            <w:pPr>
              <w:tabs>
                <w:tab w:val="left" w:pos="1320"/>
              </w:tabs>
              <w:spacing w:line="360" w:lineRule="auto"/>
              <w:jc w:val="center"/>
              <w:rPr>
                <w:b/>
                <w:sz w:val="23"/>
                <w:szCs w:val="23"/>
              </w:rPr>
            </w:pPr>
            <w:r>
              <w:rPr>
                <w:b/>
                <w:sz w:val="23"/>
                <w:szCs w:val="23"/>
              </w:rPr>
              <w:t>2</w:t>
            </w:r>
          </w:p>
        </w:tc>
      </w:tr>
      <w:tr w:rsidR="00FD3562" w:rsidRPr="00FD3562" w14:paraId="6F74114E" w14:textId="77777777" w:rsidTr="0062251B">
        <w:trPr>
          <w:trHeight w:val="275"/>
          <w:jc w:val="center"/>
        </w:trPr>
        <w:tc>
          <w:tcPr>
            <w:tcW w:w="1551" w:type="dxa"/>
          </w:tcPr>
          <w:p w14:paraId="1A6F803B" w14:textId="4FBBC770" w:rsidR="00FD3562" w:rsidRPr="00FD3562" w:rsidRDefault="00FD3562" w:rsidP="00FD3562">
            <w:pPr>
              <w:tabs>
                <w:tab w:val="left" w:pos="1320"/>
              </w:tabs>
              <w:spacing w:line="360" w:lineRule="auto"/>
              <w:jc w:val="center"/>
              <w:rPr>
                <w:b/>
                <w:sz w:val="23"/>
                <w:szCs w:val="23"/>
              </w:rPr>
            </w:pPr>
            <w:r>
              <w:rPr>
                <w:b/>
                <w:sz w:val="23"/>
                <w:szCs w:val="23"/>
              </w:rPr>
              <w:t>3</w:t>
            </w:r>
          </w:p>
        </w:tc>
        <w:tc>
          <w:tcPr>
            <w:tcW w:w="6043" w:type="dxa"/>
          </w:tcPr>
          <w:p w14:paraId="42971B05" w14:textId="7438593E" w:rsidR="00FD3562" w:rsidRPr="00FD3562" w:rsidRDefault="00FD3562" w:rsidP="00FD3562">
            <w:pPr>
              <w:tabs>
                <w:tab w:val="left" w:pos="1320"/>
              </w:tabs>
              <w:spacing w:line="360" w:lineRule="auto"/>
              <w:jc w:val="center"/>
              <w:rPr>
                <w:b/>
                <w:sz w:val="23"/>
                <w:szCs w:val="23"/>
              </w:rPr>
            </w:pPr>
            <w:r w:rsidRPr="00FD3562">
              <w:rPr>
                <w:b/>
                <w:sz w:val="23"/>
                <w:szCs w:val="23"/>
              </w:rPr>
              <w:t xml:space="preserve">Knowledge Base Handling &amp; </w:t>
            </w:r>
            <w:proofErr w:type="spellStart"/>
            <w:r w:rsidRPr="00FD3562">
              <w:rPr>
                <w:b/>
                <w:sz w:val="23"/>
                <w:szCs w:val="23"/>
              </w:rPr>
              <w:t>ChromaDB</w:t>
            </w:r>
            <w:proofErr w:type="spellEnd"/>
          </w:p>
        </w:tc>
        <w:tc>
          <w:tcPr>
            <w:tcW w:w="1104" w:type="dxa"/>
          </w:tcPr>
          <w:p w14:paraId="39F46283" w14:textId="0AF06E99" w:rsidR="00FD3562" w:rsidRPr="00FD3562" w:rsidRDefault="00C24B1A" w:rsidP="00FD3562">
            <w:pPr>
              <w:tabs>
                <w:tab w:val="left" w:pos="1320"/>
              </w:tabs>
              <w:spacing w:line="360" w:lineRule="auto"/>
              <w:jc w:val="center"/>
              <w:rPr>
                <w:b/>
                <w:sz w:val="23"/>
                <w:szCs w:val="23"/>
              </w:rPr>
            </w:pPr>
            <w:r>
              <w:rPr>
                <w:b/>
                <w:sz w:val="23"/>
                <w:szCs w:val="23"/>
              </w:rPr>
              <w:t>5</w:t>
            </w:r>
          </w:p>
        </w:tc>
      </w:tr>
      <w:tr w:rsidR="00FD3562" w:rsidRPr="00FD3562" w14:paraId="3E9C03E8" w14:textId="77777777" w:rsidTr="0062251B">
        <w:trPr>
          <w:trHeight w:val="275"/>
          <w:jc w:val="center"/>
        </w:trPr>
        <w:tc>
          <w:tcPr>
            <w:tcW w:w="1551" w:type="dxa"/>
          </w:tcPr>
          <w:p w14:paraId="086DA270" w14:textId="71DEF3F8" w:rsidR="00FD3562" w:rsidRPr="00FD3562" w:rsidRDefault="00FD3562" w:rsidP="00FD3562">
            <w:pPr>
              <w:tabs>
                <w:tab w:val="left" w:pos="1320"/>
              </w:tabs>
              <w:spacing w:line="360" w:lineRule="auto"/>
              <w:jc w:val="center"/>
              <w:rPr>
                <w:b/>
                <w:sz w:val="23"/>
                <w:szCs w:val="23"/>
              </w:rPr>
            </w:pPr>
            <w:r>
              <w:rPr>
                <w:b/>
                <w:sz w:val="23"/>
                <w:szCs w:val="23"/>
              </w:rPr>
              <w:t>4</w:t>
            </w:r>
          </w:p>
        </w:tc>
        <w:tc>
          <w:tcPr>
            <w:tcW w:w="6043" w:type="dxa"/>
          </w:tcPr>
          <w:p w14:paraId="70FD50B1" w14:textId="6D7A9021" w:rsidR="00FD3562" w:rsidRPr="00FD3562" w:rsidRDefault="00FD3562" w:rsidP="00FD3562">
            <w:pPr>
              <w:tabs>
                <w:tab w:val="left" w:pos="1320"/>
              </w:tabs>
              <w:spacing w:line="360" w:lineRule="auto"/>
              <w:jc w:val="center"/>
              <w:rPr>
                <w:b/>
                <w:sz w:val="23"/>
                <w:szCs w:val="23"/>
              </w:rPr>
            </w:pPr>
            <w:r w:rsidRPr="00FD3562">
              <w:rPr>
                <w:b/>
                <w:sz w:val="23"/>
                <w:szCs w:val="23"/>
              </w:rPr>
              <w:t>Workflow Explanation (</w:t>
            </w:r>
            <w:proofErr w:type="spellStart"/>
            <w:r w:rsidRPr="00FD3562">
              <w:rPr>
                <w:b/>
                <w:sz w:val="23"/>
                <w:szCs w:val="23"/>
              </w:rPr>
              <w:t>LangGraph</w:t>
            </w:r>
            <w:proofErr w:type="spellEnd"/>
            <w:r w:rsidRPr="00FD3562">
              <w:rPr>
                <w:b/>
                <w:sz w:val="23"/>
                <w:szCs w:val="23"/>
              </w:rPr>
              <w:t>)</w:t>
            </w:r>
          </w:p>
        </w:tc>
        <w:tc>
          <w:tcPr>
            <w:tcW w:w="1104" w:type="dxa"/>
          </w:tcPr>
          <w:p w14:paraId="410D845F" w14:textId="44CF909D" w:rsidR="00FD3562" w:rsidRPr="00FD3562" w:rsidRDefault="00C24B1A" w:rsidP="00FD3562">
            <w:pPr>
              <w:tabs>
                <w:tab w:val="left" w:pos="1320"/>
              </w:tabs>
              <w:spacing w:line="360" w:lineRule="auto"/>
              <w:jc w:val="center"/>
              <w:rPr>
                <w:b/>
                <w:sz w:val="23"/>
                <w:szCs w:val="23"/>
              </w:rPr>
            </w:pPr>
            <w:r>
              <w:rPr>
                <w:b/>
                <w:sz w:val="23"/>
                <w:szCs w:val="23"/>
              </w:rPr>
              <w:t>6</w:t>
            </w:r>
          </w:p>
        </w:tc>
      </w:tr>
      <w:tr w:rsidR="00FD3562" w:rsidRPr="00FD3562" w14:paraId="30040851" w14:textId="77777777" w:rsidTr="0062251B">
        <w:trPr>
          <w:trHeight w:val="275"/>
          <w:jc w:val="center"/>
        </w:trPr>
        <w:tc>
          <w:tcPr>
            <w:tcW w:w="1551" w:type="dxa"/>
          </w:tcPr>
          <w:p w14:paraId="5FE747BA" w14:textId="11425A99" w:rsidR="00FD3562" w:rsidRPr="00FD3562" w:rsidRDefault="00FD3562" w:rsidP="00FD3562">
            <w:pPr>
              <w:tabs>
                <w:tab w:val="left" w:pos="1320"/>
              </w:tabs>
              <w:spacing w:line="360" w:lineRule="auto"/>
              <w:jc w:val="center"/>
              <w:rPr>
                <w:b/>
                <w:sz w:val="23"/>
                <w:szCs w:val="23"/>
              </w:rPr>
            </w:pPr>
            <w:r>
              <w:rPr>
                <w:b/>
                <w:sz w:val="23"/>
                <w:szCs w:val="23"/>
              </w:rPr>
              <w:t>5</w:t>
            </w:r>
          </w:p>
        </w:tc>
        <w:tc>
          <w:tcPr>
            <w:tcW w:w="6043" w:type="dxa"/>
          </w:tcPr>
          <w:p w14:paraId="46B78469" w14:textId="3504BD40" w:rsidR="00FD3562" w:rsidRPr="00FD3562" w:rsidRDefault="00FD3562" w:rsidP="00FD3562">
            <w:pPr>
              <w:tabs>
                <w:tab w:val="left" w:pos="1320"/>
              </w:tabs>
              <w:spacing w:line="360" w:lineRule="auto"/>
              <w:jc w:val="center"/>
              <w:rPr>
                <w:b/>
                <w:sz w:val="23"/>
                <w:szCs w:val="23"/>
              </w:rPr>
            </w:pPr>
            <w:r w:rsidRPr="00FD3562">
              <w:rPr>
                <w:b/>
                <w:sz w:val="23"/>
                <w:szCs w:val="23"/>
              </w:rPr>
              <w:t>Conditional Logic &amp; Intent Detection</w:t>
            </w:r>
          </w:p>
        </w:tc>
        <w:tc>
          <w:tcPr>
            <w:tcW w:w="1104" w:type="dxa"/>
          </w:tcPr>
          <w:p w14:paraId="095F81D2" w14:textId="69EBB73E" w:rsidR="00FD3562" w:rsidRPr="00FD3562" w:rsidRDefault="00C24B1A" w:rsidP="00FD3562">
            <w:pPr>
              <w:tabs>
                <w:tab w:val="left" w:pos="1320"/>
              </w:tabs>
              <w:spacing w:line="360" w:lineRule="auto"/>
              <w:jc w:val="center"/>
              <w:rPr>
                <w:b/>
                <w:sz w:val="23"/>
                <w:szCs w:val="23"/>
              </w:rPr>
            </w:pPr>
            <w:r>
              <w:rPr>
                <w:b/>
                <w:sz w:val="23"/>
                <w:szCs w:val="23"/>
              </w:rPr>
              <w:t>7</w:t>
            </w:r>
          </w:p>
        </w:tc>
      </w:tr>
      <w:tr w:rsidR="00FD3562" w:rsidRPr="00FD3562" w14:paraId="4D6065BF" w14:textId="77777777" w:rsidTr="0062251B">
        <w:trPr>
          <w:trHeight w:val="275"/>
          <w:jc w:val="center"/>
        </w:trPr>
        <w:tc>
          <w:tcPr>
            <w:tcW w:w="1551" w:type="dxa"/>
          </w:tcPr>
          <w:p w14:paraId="128EC69A" w14:textId="399A4978" w:rsidR="00FD3562" w:rsidRPr="00FD3562" w:rsidRDefault="00FD3562" w:rsidP="00FD3562">
            <w:pPr>
              <w:tabs>
                <w:tab w:val="left" w:pos="1320"/>
              </w:tabs>
              <w:spacing w:line="360" w:lineRule="auto"/>
              <w:jc w:val="center"/>
              <w:rPr>
                <w:b/>
                <w:sz w:val="23"/>
                <w:szCs w:val="23"/>
              </w:rPr>
            </w:pPr>
            <w:r>
              <w:rPr>
                <w:b/>
                <w:sz w:val="23"/>
                <w:szCs w:val="23"/>
              </w:rPr>
              <w:t>6</w:t>
            </w:r>
          </w:p>
        </w:tc>
        <w:tc>
          <w:tcPr>
            <w:tcW w:w="6043" w:type="dxa"/>
          </w:tcPr>
          <w:p w14:paraId="0A65AF35" w14:textId="398995C4" w:rsidR="00FD3562" w:rsidRPr="00FD3562" w:rsidRDefault="00FD3562" w:rsidP="00FD3562">
            <w:pPr>
              <w:tabs>
                <w:tab w:val="left" w:pos="1320"/>
              </w:tabs>
              <w:spacing w:line="360" w:lineRule="auto"/>
              <w:jc w:val="center"/>
              <w:rPr>
                <w:b/>
                <w:sz w:val="23"/>
                <w:szCs w:val="23"/>
              </w:rPr>
            </w:pPr>
            <w:r w:rsidRPr="00FD3562">
              <w:rPr>
                <w:b/>
                <w:bCs/>
                <w:sz w:val="23"/>
                <w:szCs w:val="23"/>
              </w:rPr>
              <w:t xml:space="preserve">HITL Implementation &amp; </w:t>
            </w:r>
            <w:proofErr w:type="spellStart"/>
            <w:r w:rsidRPr="00FD3562">
              <w:rPr>
                <w:b/>
                <w:bCs/>
                <w:sz w:val="23"/>
                <w:szCs w:val="23"/>
              </w:rPr>
              <w:t>Explainability</w:t>
            </w:r>
            <w:proofErr w:type="spellEnd"/>
          </w:p>
        </w:tc>
        <w:tc>
          <w:tcPr>
            <w:tcW w:w="1104" w:type="dxa"/>
          </w:tcPr>
          <w:p w14:paraId="79FF2CA3" w14:textId="12E1A80F" w:rsidR="00FD3562" w:rsidRPr="00FD3562" w:rsidRDefault="00C24B1A" w:rsidP="00FD3562">
            <w:pPr>
              <w:tabs>
                <w:tab w:val="left" w:pos="1320"/>
              </w:tabs>
              <w:spacing w:line="360" w:lineRule="auto"/>
              <w:jc w:val="center"/>
              <w:rPr>
                <w:b/>
                <w:sz w:val="23"/>
                <w:szCs w:val="23"/>
              </w:rPr>
            </w:pPr>
            <w:r>
              <w:rPr>
                <w:b/>
                <w:sz w:val="23"/>
                <w:szCs w:val="23"/>
              </w:rPr>
              <w:t>8</w:t>
            </w:r>
          </w:p>
        </w:tc>
      </w:tr>
      <w:tr w:rsidR="00FD3562" w:rsidRPr="00FD3562" w14:paraId="102686CD" w14:textId="77777777" w:rsidTr="0062251B">
        <w:trPr>
          <w:trHeight w:val="275"/>
          <w:jc w:val="center"/>
        </w:trPr>
        <w:tc>
          <w:tcPr>
            <w:tcW w:w="1551" w:type="dxa"/>
          </w:tcPr>
          <w:p w14:paraId="775343F5" w14:textId="6F0148AC" w:rsidR="00FD3562" w:rsidRPr="00FD3562" w:rsidRDefault="00FD3562" w:rsidP="00FD3562">
            <w:pPr>
              <w:tabs>
                <w:tab w:val="left" w:pos="1320"/>
              </w:tabs>
              <w:spacing w:line="360" w:lineRule="auto"/>
              <w:jc w:val="center"/>
              <w:rPr>
                <w:b/>
                <w:sz w:val="23"/>
                <w:szCs w:val="23"/>
              </w:rPr>
            </w:pPr>
            <w:r>
              <w:rPr>
                <w:b/>
                <w:sz w:val="23"/>
                <w:szCs w:val="23"/>
              </w:rPr>
              <w:t>7</w:t>
            </w:r>
          </w:p>
        </w:tc>
        <w:tc>
          <w:tcPr>
            <w:tcW w:w="6043" w:type="dxa"/>
          </w:tcPr>
          <w:p w14:paraId="506312B4" w14:textId="1C702FD8" w:rsidR="00FD3562" w:rsidRPr="00FD3562" w:rsidRDefault="00FD3562" w:rsidP="00FD3562">
            <w:pPr>
              <w:tabs>
                <w:tab w:val="left" w:pos="1320"/>
              </w:tabs>
              <w:spacing w:line="360" w:lineRule="auto"/>
              <w:jc w:val="center"/>
              <w:rPr>
                <w:b/>
                <w:sz w:val="23"/>
                <w:szCs w:val="23"/>
              </w:rPr>
            </w:pPr>
            <w:r w:rsidRPr="00FD3562">
              <w:rPr>
                <w:b/>
                <w:sz w:val="23"/>
                <w:szCs w:val="23"/>
              </w:rPr>
              <w:t>Challenges, Trade-offs &amp; Testing</w:t>
            </w:r>
          </w:p>
        </w:tc>
        <w:tc>
          <w:tcPr>
            <w:tcW w:w="1104" w:type="dxa"/>
          </w:tcPr>
          <w:p w14:paraId="03D1513F" w14:textId="6AED5135" w:rsidR="00FD3562" w:rsidRPr="00FD3562" w:rsidRDefault="00C24B1A" w:rsidP="00FD3562">
            <w:pPr>
              <w:tabs>
                <w:tab w:val="left" w:pos="1320"/>
              </w:tabs>
              <w:spacing w:line="360" w:lineRule="auto"/>
              <w:jc w:val="center"/>
              <w:rPr>
                <w:b/>
                <w:sz w:val="23"/>
                <w:szCs w:val="23"/>
              </w:rPr>
            </w:pPr>
            <w:r>
              <w:rPr>
                <w:b/>
                <w:sz w:val="23"/>
                <w:szCs w:val="23"/>
              </w:rPr>
              <w:t>10</w:t>
            </w:r>
          </w:p>
        </w:tc>
      </w:tr>
      <w:tr w:rsidR="00FD3562" w:rsidRPr="00966811" w14:paraId="6B3C2628" w14:textId="77777777" w:rsidTr="00E62D44">
        <w:trPr>
          <w:trHeight w:val="275"/>
          <w:jc w:val="center"/>
        </w:trPr>
        <w:tc>
          <w:tcPr>
            <w:tcW w:w="1551" w:type="dxa"/>
          </w:tcPr>
          <w:p w14:paraId="7DDF0555" w14:textId="1F4DE4A6" w:rsidR="00FD3562" w:rsidRPr="00966811" w:rsidRDefault="00FD3562" w:rsidP="00E25639">
            <w:pPr>
              <w:tabs>
                <w:tab w:val="left" w:pos="1320"/>
              </w:tabs>
              <w:spacing w:line="360" w:lineRule="auto"/>
              <w:jc w:val="center"/>
              <w:rPr>
                <w:b/>
                <w:sz w:val="23"/>
                <w:szCs w:val="23"/>
              </w:rPr>
            </w:pPr>
            <w:r>
              <w:rPr>
                <w:b/>
                <w:sz w:val="23"/>
                <w:szCs w:val="23"/>
              </w:rPr>
              <w:t>8</w:t>
            </w:r>
          </w:p>
        </w:tc>
        <w:tc>
          <w:tcPr>
            <w:tcW w:w="6043" w:type="dxa"/>
          </w:tcPr>
          <w:p w14:paraId="6FDC9A84" w14:textId="66F9BFD3" w:rsidR="00FD3562" w:rsidRPr="00966811" w:rsidRDefault="00FD3562" w:rsidP="00E25639">
            <w:pPr>
              <w:tabs>
                <w:tab w:val="left" w:pos="1320"/>
              </w:tabs>
              <w:spacing w:line="360" w:lineRule="auto"/>
              <w:jc w:val="center"/>
              <w:rPr>
                <w:b/>
                <w:sz w:val="23"/>
                <w:szCs w:val="23"/>
              </w:rPr>
            </w:pPr>
            <w:r w:rsidRPr="00FD3562">
              <w:rPr>
                <w:b/>
                <w:sz w:val="23"/>
                <w:szCs w:val="23"/>
              </w:rPr>
              <w:t>Future Enhancements &amp; Conclusion</w:t>
            </w:r>
          </w:p>
        </w:tc>
        <w:tc>
          <w:tcPr>
            <w:tcW w:w="1104" w:type="dxa"/>
          </w:tcPr>
          <w:p w14:paraId="7D20B7E7" w14:textId="24AA4B60" w:rsidR="00FD3562" w:rsidRPr="00966811" w:rsidRDefault="00C24B1A" w:rsidP="00E25639">
            <w:pPr>
              <w:spacing w:line="360" w:lineRule="auto"/>
              <w:jc w:val="center"/>
              <w:rPr>
                <w:b/>
                <w:sz w:val="23"/>
                <w:szCs w:val="23"/>
              </w:rPr>
            </w:pPr>
            <w:r>
              <w:rPr>
                <w:b/>
                <w:sz w:val="23"/>
                <w:szCs w:val="23"/>
              </w:rPr>
              <w:t>12</w:t>
            </w:r>
          </w:p>
        </w:tc>
      </w:tr>
    </w:tbl>
    <w:p w14:paraId="646AA123" w14:textId="77777777" w:rsidR="007C3CEC" w:rsidRDefault="007C3CEC" w:rsidP="00CC19CD">
      <w:pPr>
        <w:spacing w:line="360" w:lineRule="auto"/>
        <w:jc w:val="center"/>
        <w:rPr>
          <w:b/>
          <w:sz w:val="23"/>
          <w:szCs w:val="23"/>
        </w:rPr>
        <w:sectPr w:rsidR="007C3CEC" w:rsidSect="00D34C86">
          <w:pgSz w:w="11920" w:h="16850"/>
          <w:pgMar w:top="1440" w:right="1728" w:bottom="1440" w:left="1728" w:header="0" w:footer="864" w:gutter="0"/>
          <w:pgBorders w:offsetFrom="page">
            <w:top w:val="double" w:sz="4" w:space="24" w:color="auto"/>
            <w:left w:val="double" w:sz="4" w:space="24" w:color="auto"/>
            <w:bottom w:val="double" w:sz="4" w:space="24" w:color="auto"/>
            <w:right w:val="double" w:sz="4" w:space="24" w:color="auto"/>
          </w:pgBorders>
          <w:pgNumType w:start="1"/>
          <w:cols w:space="720"/>
          <w:titlePg/>
          <w:docGrid w:linePitch="299"/>
        </w:sectPr>
      </w:pPr>
    </w:p>
    <w:p w14:paraId="12BCF91A" w14:textId="77777777" w:rsidR="007C3CEC" w:rsidRDefault="007C3CEC" w:rsidP="007C3CEC">
      <w:pPr>
        <w:spacing w:line="360" w:lineRule="auto"/>
        <w:jc w:val="center"/>
        <w:rPr>
          <w:b/>
          <w:sz w:val="32"/>
          <w:szCs w:val="40"/>
        </w:rPr>
      </w:pPr>
      <w:r w:rsidRPr="007C3CEC">
        <w:rPr>
          <w:b/>
          <w:sz w:val="32"/>
          <w:szCs w:val="40"/>
        </w:rPr>
        <w:lastRenderedPageBreak/>
        <w:t>List of Figure</w:t>
      </w:r>
    </w:p>
    <w:p w14:paraId="7FC6CB0C" w14:textId="77777777" w:rsidR="007C3CEC" w:rsidRDefault="007C3CEC" w:rsidP="007C3CEC">
      <w:pPr>
        <w:spacing w:line="360" w:lineRule="auto"/>
        <w:rPr>
          <w:b/>
          <w:sz w:val="32"/>
          <w:szCs w:val="40"/>
        </w:rPr>
      </w:pPr>
    </w:p>
    <w:tbl>
      <w:tblPr>
        <w:tblStyle w:val="TableGrid"/>
        <w:tblW w:w="8679" w:type="dxa"/>
        <w:tblLook w:val="04A0" w:firstRow="1" w:lastRow="0" w:firstColumn="1" w:lastColumn="0" w:noHBand="0" w:noVBand="1"/>
      </w:tblPr>
      <w:tblGrid>
        <w:gridCol w:w="903"/>
        <w:gridCol w:w="6627"/>
        <w:gridCol w:w="1149"/>
      </w:tblGrid>
      <w:tr w:rsidR="00B90E92" w14:paraId="356B8679" w14:textId="77777777" w:rsidTr="00B90E92">
        <w:tc>
          <w:tcPr>
            <w:tcW w:w="903" w:type="dxa"/>
            <w:vAlign w:val="center"/>
          </w:tcPr>
          <w:p w14:paraId="3A656572" w14:textId="2A9C610C" w:rsidR="00B90E92" w:rsidRDefault="00B90E92" w:rsidP="00E40386">
            <w:pPr>
              <w:spacing w:line="360" w:lineRule="auto"/>
              <w:jc w:val="center"/>
              <w:rPr>
                <w:b/>
                <w:sz w:val="32"/>
                <w:szCs w:val="40"/>
              </w:rPr>
            </w:pPr>
            <w:proofErr w:type="spellStart"/>
            <w:r w:rsidRPr="005E128B">
              <w:rPr>
                <w:b/>
                <w:sz w:val="24"/>
                <w:szCs w:val="24"/>
              </w:rPr>
              <w:t>Fig.No</w:t>
            </w:r>
            <w:proofErr w:type="spellEnd"/>
          </w:p>
        </w:tc>
        <w:tc>
          <w:tcPr>
            <w:tcW w:w="6627" w:type="dxa"/>
            <w:vAlign w:val="center"/>
          </w:tcPr>
          <w:p w14:paraId="5EF1879A" w14:textId="61D4DFB1" w:rsidR="00B90E92" w:rsidRDefault="00B90E92" w:rsidP="00E40386">
            <w:pPr>
              <w:spacing w:line="360" w:lineRule="auto"/>
              <w:jc w:val="center"/>
              <w:rPr>
                <w:b/>
                <w:sz w:val="32"/>
                <w:szCs w:val="40"/>
              </w:rPr>
            </w:pPr>
            <w:r w:rsidRPr="005E128B">
              <w:rPr>
                <w:b/>
                <w:sz w:val="24"/>
                <w:szCs w:val="24"/>
              </w:rPr>
              <w:t>Figure Name</w:t>
            </w:r>
          </w:p>
        </w:tc>
        <w:tc>
          <w:tcPr>
            <w:tcW w:w="1149" w:type="dxa"/>
            <w:vAlign w:val="center"/>
          </w:tcPr>
          <w:p w14:paraId="72EBF9D5" w14:textId="2C68B69A" w:rsidR="00B90E92" w:rsidRDefault="00B90E92" w:rsidP="00E40386">
            <w:pPr>
              <w:spacing w:line="360" w:lineRule="auto"/>
              <w:jc w:val="center"/>
              <w:rPr>
                <w:b/>
                <w:sz w:val="32"/>
                <w:szCs w:val="40"/>
              </w:rPr>
            </w:pPr>
            <w:r w:rsidRPr="005E128B">
              <w:rPr>
                <w:b/>
                <w:sz w:val="24"/>
                <w:szCs w:val="24"/>
              </w:rPr>
              <w:t>Page No</w:t>
            </w:r>
          </w:p>
        </w:tc>
      </w:tr>
      <w:tr w:rsidR="00B90E92" w14:paraId="0578E02A" w14:textId="77777777" w:rsidTr="00B90E92">
        <w:tc>
          <w:tcPr>
            <w:tcW w:w="903" w:type="dxa"/>
            <w:vAlign w:val="center"/>
          </w:tcPr>
          <w:p w14:paraId="5A981229" w14:textId="41995F99" w:rsidR="00B90E92" w:rsidRDefault="00B90E92" w:rsidP="0013508A">
            <w:pPr>
              <w:spacing w:line="360" w:lineRule="auto"/>
              <w:jc w:val="center"/>
              <w:rPr>
                <w:b/>
                <w:sz w:val="32"/>
                <w:szCs w:val="40"/>
              </w:rPr>
            </w:pPr>
            <w:r w:rsidRPr="005E128B">
              <w:rPr>
                <w:b/>
                <w:sz w:val="24"/>
                <w:szCs w:val="24"/>
              </w:rPr>
              <w:t>1</w:t>
            </w:r>
          </w:p>
        </w:tc>
        <w:tc>
          <w:tcPr>
            <w:tcW w:w="6627" w:type="dxa"/>
            <w:vAlign w:val="center"/>
          </w:tcPr>
          <w:p w14:paraId="16FD825E" w14:textId="1CB84F9B" w:rsidR="00B90E92" w:rsidRDefault="00C24B1A" w:rsidP="00B90E92">
            <w:pPr>
              <w:spacing w:line="360" w:lineRule="auto"/>
              <w:rPr>
                <w:b/>
                <w:sz w:val="32"/>
                <w:szCs w:val="40"/>
              </w:rPr>
            </w:pPr>
            <w:r w:rsidRPr="00C24B1A">
              <w:rPr>
                <w:b/>
                <w:bCs/>
                <w:sz w:val="24"/>
                <w:szCs w:val="24"/>
              </w:rPr>
              <w:t xml:space="preserve">Evolution from Linear RAG to Agentic Workflows: How </w:t>
            </w:r>
            <w:proofErr w:type="spellStart"/>
            <w:r w:rsidRPr="00C24B1A">
              <w:rPr>
                <w:b/>
                <w:bCs/>
                <w:sz w:val="24"/>
                <w:szCs w:val="24"/>
              </w:rPr>
              <w:t>LangGraph</w:t>
            </w:r>
            <w:proofErr w:type="spellEnd"/>
            <w:r w:rsidRPr="00C24B1A">
              <w:rPr>
                <w:b/>
                <w:bCs/>
                <w:sz w:val="24"/>
                <w:szCs w:val="24"/>
              </w:rPr>
              <w:t xml:space="preserve"> enables state-aware decision making</w:t>
            </w:r>
          </w:p>
        </w:tc>
        <w:tc>
          <w:tcPr>
            <w:tcW w:w="1149" w:type="dxa"/>
            <w:vAlign w:val="center"/>
          </w:tcPr>
          <w:p w14:paraId="167F10F7" w14:textId="341A6503" w:rsidR="00B90E92" w:rsidRPr="002C2C13" w:rsidRDefault="00C24B1A" w:rsidP="0013508A">
            <w:pPr>
              <w:spacing w:line="360" w:lineRule="auto"/>
              <w:jc w:val="center"/>
              <w:rPr>
                <w:b/>
                <w:sz w:val="24"/>
                <w:szCs w:val="24"/>
              </w:rPr>
            </w:pPr>
            <w:r>
              <w:rPr>
                <w:b/>
                <w:sz w:val="24"/>
                <w:szCs w:val="24"/>
              </w:rPr>
              <w:t>2</w:t>
            </w:r>
          </w:p>
        </w:tc>
      </w:tr>
      <w:tr w:rsidR="00B90E92" w14:paraId="1C96AE0D" w14:textId="77777777" w:rsidTr="00B90E92">
        <w:tc>
          <w:tcPr>
            <w:tcW w:w="903" w:type="dxa"/>
            <w:vAlign w:val="center"/>
          </w:tcPr>
          <w:p w14:paraId="46912609" w14:textId="3CA6165A" w:rsidR="00B90E92" w:rsidRDefault="00B90E92" w:rsidP="0013508A">
            <w:pPr>
              <w:spacing w:line="360" w:lineRule="auto"/>
              <w:jc w:val="center"/>
              <w:rPr>
                <w:b/>
                <w:sz w:val="32"/>
                <w:szCs w:val="40"/>
              </w:rPr>
            </w:pPr>
            <w:r w:rsidRPr="005E128B">
              <w:rPr>
                <w:b/>
                <w:sz w:val="24"/>
                <w:szCs w:val="24"/>
              </w:rPr>
              <w:t>2</w:t>
            </w:r>
          </w:p>
        </w:tc>
        <w:tc>
          <w:tcPr>
            <w:tcW w:w="6627" w:type="dxa"/>
            <w:vAlign w:val="center"/>
          </w:tcPr>
          <w:p w14:paraId="496D11D1" w14:textId="28F220AD" w:rsidR="00B90E92" w:rsidRDefault="00C24B1A" w:rsidP="00B90E92">
            <w:pPr>
              <w:spacing w:line="360" w:lineRule="auto"/>
              <w:rPr>
                <w:b/>
                <w:sz w:val="32"/>
                <w:szCs w:val="40"/>
              </w:rPr>
            </w:pPr>
            <w:r w:rsidRPr="00C24B1A">
              <w:rPr>
                <w:b/>
                <w:bCs/>
                <w:sz w:val="24"/>
                <w:szCs w:val="24"/>
              </w:rPr>
              <w:t xml:space="preserve">Technical Ingestion Lifecycle: The mandatory sequence of PDF parsing, recursive splitting, and vector indexing in </w:t>
            </w:r>
            <w:proofErr w:type="spellStart"/>
            <w:r w:rsidRPr="00C24B1A">
              <w:rPr>
                <w:b/>
                <w:bCs/>
                <w:sz w:val="24"/>
                <w:szCs w:val="24"/>
              </w:rPr>
              <w:t>ChromaDB</w:t>
            </w:r>
            <w:proofErr w:type="spellEnd"/>
          </w:p>
        </w:tc>
        <w:tc>
          <w:tcPr>
            <w:tcW w:w="1149" w:type="dxa"/>
            <w:vAlign w:val="center"/>
          </w:tcPr>
          <w:p w14:paraId="78516400" w14:textId="10183600" w:rsidR="00B90E92" w:rsidRPr="002C2C13" w:rsidRDefault="00C24B1A" w:rsidP="0013508A">
            <w:pPr>
              <w:spacing w:line="360" w:lineRule="auto"/>
              <w:jc w:val="center"/>
              <w:rPr>
                <w:b/>
                <w:sz w:val="24"/>
                <w:szCs w:val="24"/>
              </w:rPr>
            </w:pPr>
            <w:r>
              <w:rPr>
                <w:b/>
                <w:sz w:val="24"/>
                <w:szCs w:val="24"/>
              </w:rPr>
              <w:t>5</w:t>
            </w:r>
          </w:p>
        </w:tc>
      </w:tr>
      <w:tr w:rsidR="00B90E92" w14:paraId="4EC66B1E" w14:textId="77777777" w:rsidTr="00B90E92">
        <w:tc>
          <w:tcPr>
            <w:tcW w:w="903" w:type="dxa"/>
            <w:vAlign w:val="center"/>
          </w:tcPr>
          <w:p w14:paraId="07B9FE5E" w14:textId="060B50A4" w:rsidR="00B90E92" w:rsidRDefault="00B90E92" w:rsidP="0013508A">
            <w:pPr>
              <w:spacing w:line="360" w:lineRule="auto"/>
              <w:jc w:val="center"/>
              <w:rPr>
                <w:b/>
                <w:sz w:val="32"/>
                <w:szCs w:val="40"/>
              </w:rPr>
            </w:pPr>
            <w:r w:rsidRPr="005E128B">
              <w:rPr>
                <w:b/>
                <w:sz w:val="24"/>
                <w:szCs w:val="24"/>
              </w:rPr>
              <w:t>3</w:t>
            </w:r>
          </w:p>
        </w:tc>
        <w:tc>
          <w:tcPr>
            <w:tcW w:w="6627" w:type="dxa"/>
            <w:vAlign w:val="center"/>
          </w:tcPr>
          <w:p w14:paraId="056015D9" w14:textId="3C748822" w:rsidR="00B90E92" w:rsidRPr="00AE1C08" w:rsidRDefault="00C24B1A" w:rsidP="00B90E92">
            <w:pPr>
              <w:spacing w:line="360" w:lineRule="auto"/>
              <w:rPr>
                <w:b/>
                <w:sz w:val="24"/>
                <w:szCs w:val="24"/>
              </w:rPr>
            </w:pPr>
            <w:r w:rsidRPr="00C24B1A">
              <w:rPr>
                <w:b/>
                <w:bCs/>
                <w:sz w:val="24"/>
                <w:szCs w:val="24"/>
              </w:rPr>
              <w:t>Deterministic Escalation Logic: Identifying Knowledge Gaps and Low-Confidence scenarios for human intervention</w:t>
            </w:r>
          </w:p>
        </w:tc>
        <w:tc>
          <w:tcPr>
            <w:tcW w:w="1149" w:type="dxa"/>
            <w:vAlign w:val="center"/>
          </w:tcPr>
          <w:p w14:paraId="5232D410" w14:textId="0BDC5B38" w:rsidR="00B90E92" w:rsidRPr="002C2C13" w:rsidRDefault="00C24B1A" w:rsidP="0013508A">
            <w:pPr>
              <w:spacing w:line="360" w:lineRule="auto"/>
              <w:jc w:val="center"/>
              <w:rPr>
                <w:b/>
                <w:sz w:val="24"/>
                <w:szCs w:val="24"/>
              </w:rPr>
            </w:pPr>
            <w:r>
              <w:rPr>
                <w:b/>
                <w:sz w:val="24"/>
                <w:szCs w:val="24"/>
              </w:rPr>
              <w:t>8</w:t>
            </w:r>
          </w:p>
        </w:tc>
      </w:tr>
      <w:tr w:rsidR="001542D3" w:rsidRPr="001542D3" w14:paraId="0DC96B56" w14:textId="77777777" w:rsidTr="0062251B">
        <w:tc>
          <w:tcPr>
            <w:tcW w:w="903" w:type="dxa"/>
            <w:vAlign w:val="center"/>
          </w:tcPr>
          <w:p w14:paraId="3330FD26" w14:textId="0E5CD99F" w:rsidR="001542D3" w:rsidRPr="001542D3" w:rsidRDefault="001542D3" w:rsidP="001542D3">
            <w:pPr>
              <w:spacing w:line="360" w:lineRule="auto"/>
              <w:jc w:val="center"/>
              <w:rPr>
                <w:b/>
              </w:rPr>
            </w:pPr>
            <w:r>
              <w:rPr>
                <w:b/>
              </w:rPr>
              <w:t>4</w:t>
            </w:r>
          </w:p>
        </w:tc>
        <w:tc>
          <w:tcPr>
            <w:tcW w:w="6627" w:type="dxa"/>
            <w:vAlign w:val="center"/>
          </w:tcPr>
          <w:p w14:paraId="796C7B9C" w14:textId="72F9DE5D" w:rsidR="001542D3" w:rsidRPr="001542D3" w:rsidRDefault="00C24B1A" w:rsidP="001542D3">
            <w:pPr>
              <w:spacing w:line="360" w:lineRule="auto"/>
              <w:rPr>
                <w:b/>
                <w:bCs/>
              </w:rPr>
            </w:pPr>
            <w:r w:rsidRPr="00C24B1A">
              <w:rPr>
                <w:b/>
                <w:bCs/>
              </w:rPr>
              <w:t xml:space="preserve">Engineering Trade-offs: Balancing chunk size and retrieval depth to optimize system </w:t>
            </w:r>
            <w:proofErr w:type="spellStart"/>
            <w:r w:rsidRPr="00C24B1A">
              <w:rPr>
                <w:b/>
                <w:bCs/>
              </w:rPr>
              <w:t>groundedness</w:t>
            </w:r>
            <w:proofErr w:type="spellEnd"/>
          </w:p>
        </w:tc>
        <w:tc>
          <w:tcPr>
            <w:tcW w:w="1149" w:type="dxa"/>
            <w:vAlign w:val="center"/>
          </w:tcPr>
          <w:p w14:paraId="51CF0396" w14:textId="32BF98A9" w:rsidR="001542D3" w:rsidRPr="001542D3" w:rsidRDefault="00C24B1A" w:rsidP="001542D3">
            <w:pPr>
              <w:spacing w:line="360" w:lineRule="auto"/>
              <w:jc w:val="center"/>
              <w:rPr>
                <w:b/>
              </w:rPr>
            </w:pPr>
            <w:r>
              <w:rPr>
                <w:b/>
              </w:rPr>
              <w:t>10</w:t>
            </w:r>
          </w:p>
        </w:tc>
      </w:tr>
    </w:tbl>
    <w:p w14:paraId="6AA0A31E" w14:textId="405B0B21" w:rsidR="007C3CEC" w:rsidRPr="007C3CEC" w:rsidRDefault="007C3CEC" w:rsidP="007C3CEC">
      <w:pPr>
        <w:spacing w:line="360" w:lineRule="auto"/>
        <w:rPr>
          <w:b/>
          <w:sz w:val="32"/>
          <w:szCs w:val="40"/>
        </w:rPr>
        <w:sectPr w:rsidR="007C3CEC" w:rsidRPr="007C3CEC" w:rsidSect="00D34C86">
          <w:pgSz w:w="11920" w:h="16850"/>
          <w:pgMar w:top="1440" w:right="1728" w:bottom="1440" w:left="1728" w:header="0" w:footer="864" w:gutter="0"/>
          <w:pgBorders w:offsetFrom="page">
            <w:top w:val="double" w:sz="4" w:space="24" w:color="auto"/>
            <w:left w:val="double" w:sz="4" w:space="24" w:color="auto"/>
            <w:bottom w:val="double" w:sz="4" w:space="24" w:color="auto"/>
            <w:right w:val="double" w:sz="4" w:space="24" w:color="auto"/>
          </w:pgBorders>
          <w:pgNumType w:start="1"/>
          <w:cols w:space="720"/>
          <w:titlePg/>
          <w:docGrid w:linePitch="299"/>
        </w:sectPr>
      </w:pPr>
    </w:p>
    <w:p w14:paraId="5B347E53" w14:textId="54C698C4" w:rsidR="00677241" w:rsidRPr="00BD4702" w:rsidRDefault="006E61AA" w:rsidP="00BD4702">
      <w:pPr>
        <w:spacing w:line="360" w:lineRule="auto"/>
        <w:jc w:val="center"/>
        <w:rPr>
          <w:noProof/>
          <w:sz w:val="24"/>
          <w:szCs w:val="24"/>
          <w:lang w:eastAsia="en-IN"/>
        </w:rPr>
      </w:pPr>
      <w:r w:rsidRPr="006E61AA">
        <w:rPr>
          <w:b/>
          <w:bCs/>
          <w:noProof/>
          <w:sz w:val="32"/>
          <w:szCs w:val="32"/>
          <w:lang w:eastAsia="en-IN"/>
        </w:rPr>
        <w:lastRenderedPageBreak/>
        <w:t xml:space="preserve">CHAPTER 1: </w:t>
      </w:r>
      <w:r w:rsidR="00FD3562" w:rsidRPr="00FD3562">
        <w:rPr>
          <w:b/>
          <w:bCs/>
          <w:noProof/>
          <w:sz w:val="32"/>
          <w:szCs w:val="32"/>
          <w:lang w:eastAsia="en-IN"/>
        </w:rPr>
        <w:t>INTRODUCTION TO RAG &amp; PROJECT CONTEXT</w:t>
      </w:r>
    </w:p>
    <w:p w14:paraId="792F9B03" w14:textId="77777777" w:rsidR="001542D3" w:rsidRDefault="001542D3" w:rsidP="000C10F4">
      <w:pPr>
        <w:spacing w:line="360" w:lineRule="auto"/>
        <w:jc w:val="both"/>
        <w:rPr>
          <w:b/>
          <w:bCs/>
          <w:noProof/>
          <w:sz w:val="24"/>
          <w:szCs w:val="24"/>
          <w:lang w:eastAsia="en-IN"/>
        </w:rPr>
      </w:pPr>
    </w:p>
    <w:p w14:paraId="6FA00BB6" w14:textId="49B01565" w:rsidR="00FD3562" w:rsidRPr="00FD3562" w:rsidRDefault="00FD3562" w:rsidP="00C825D9">
      <w:pPr>
        <w:pStyle w:val="ListParagraph"/>
        <w:numPr>
          <w:ilvl w:val="0"/>
          <w:numId w:val="2"/>
        </w:numPr>
        <w:spacing w:line="360" w:lineRule="auto"/>
        <w:ind w:left="450"/>
        <w:jc w:val="both"/>
        <w:rPr>
          <w:b/>
          <w:bCs/>
          <w:noProof/>
          <w:sz w:val="24"/>
          <w:szCs w:val="24"/>
          <w:lang w:eastAsia="en-IN"/>
        </w:rPr>
      </w:pPr>
      <w:r w:rsidRPr="00FD3562">
        <w:rPr>
          <w:b/>
          <w:bCs/>
          <w:noProof/>
          <w:sz w:val="24"/>
          <w:szCs w:val="24"/>
          <w:lang w:eastAsia="en-IN"/>
        </w:rPr>
        <w:t>What is RAG?</w:t>
      </w:r>
    </w:p>
    <w:p w14:paraId="69EE3BA7" w14:textId="6778AFB5" w:rsidR="00FD3562" w:rsidRDefault="00FD3562" w:rsidP="00FD3562">
      <w:pPr>
        <w:spacing w:line="360" w:lineRule="auto"/>
        <w:jc w:val="both"/>
        <w:rPr>
          <w:noProof/>
          <w:sz w:val="24"/>
          <w:szCs w:val="24"/>
          <w:lang w:eastAsia="en-IN"/>
        </w:rPr>
      </w:pPr>
      <w:r w:rsidRPr="00FD3562">
        <w:rPr>
          <w:noProof/>
          <w:sz w:val="24"/>
          <w:szCs w:val="24"/>
          <w:lang w:eastAsia="en-IN"/>
        </w:rPr>
        <w:t>Retrieval-Augmented Generation (RAG) is an architectural framework that optimizes the output of a Large Language Model (LLM) by referencing an authoritative, external knowledge base before generating a response. While LLMs are trained on vast datasets, they lack access to proprietary or up-to-date private documents. RAG solves this by "retrieving" relevant snippets from a local database and "augmenting" the user's prompt with this factual context.</w:t>
      </w:r>
    </w:p>
    <w:p w14:paraId="1BF9AE17" w14:textId="77777777" w:rsidR="00FD3562" w:rsidRPr="00FD3562" w:rsidRDefault="00FD3562" w:rsidP="00FD3562">
      <w:pPr>
        <w:spacing w:line="360" w:lineRule="auto"/>
        <w:jc w:val="both"/>
        <w:rPr>
          <w:noProof/>
          <w:sz w:val="24"/>
          <w:szCs w:val="24"/>
          <w:lang w:eastAsia="en-IN"/>
        </w:rPr>
      </w:pPr>
    </w:p>
    <w:p w14:paraId="73735D4A" w14:textId="0C099A7F" w:rsidR="00FD3562" w:rsidRPr="00FD3562" w:rsidRDefault="00FD3562" w:rsidP="00C825D9">
      <w:pPr>
        <w:pStyle w:val="ListParagraph"/>
        <w:numPr>
          <w:ilvl w:val="0"/>
          <w:numId w:val="2"/>
        </w:numPr>
        <w:spacing w:line="360" w:lineRule="auto"/>
        <w:ind w:left="450"/>
        <w:jc w:val="both"/>
        <w:rPr>
          <w:b/>
          <w:bCs/>
          <w:noProof/>
          <w:sz w:val="24"/>
          <w:szCs w:val="24"/>
          <w:lang w:eastAsia="en-IN"/>
        </w:rPr>
      </w:pPr>
      <w:r w:rsidRPr="00FD3562">
        <w:rPr>
          <w:b/>
          <w:bCs/>
          <w:noProof/>
          <w:sz w:val="24"/>
          <w:szCs w:val="24"/>
          <w:lang w:eastAsia="en-IN"/>
        </w:rPr>
        <w:t>Why RAG is Needed</w:t>
      </w:r>
    </w:p>
    <w:p w14:paraId="2BCEE81B" w14:textId="77777777" w:rsidR="00FD3562" w:rsidRPr="00FD3562" w:rsidRDefault="00FD3562" w:rsidP="00FD3562">
      <w:pPr>
        <w:spacing w:line="360" w:lineRule="auto"/>
        <w:jc w:val="both"/>
        <w:rPr>
          <w:noProof/>
          <w:sz w:val="24"/>
          <w:szCs w:val="24"/>
          <w:lang w:eastAsia="en-IN"/>
        </w:rPr>
      </w:pPr>
      <w:r w:rsidRPr="00FD3562">
        <w:rPr>
          <w:noProof/>
          <w:sz w:val="24"/>
          <w:szCs w:val="24"/>
          <w:lang w:eastAsia="en-IN"/>
        </w:rPr>
        <w:t>In a customer support environment, accuracy is non-negotiable. Standard AI models often suffer from hallucinations, where they confidently state incorrect facts about product policies or technical specifications. RAG is needed to:</w:t>
      </w:r>
    </w:p>
    <w:p w14:paraId="3BAB0FFA" w14:textId="77777777" w:rsidR="00FD3562" w:rsidRPr="00FD3562" w:rsidRDefault="00FD3562" w:rsidP="00C825D9">
      <w:pPr>
        <w:numPr>
          <w:ilvl w:val="0"/>
          <w:numId w:val="1"/>
        </w:numPr>
        <w:spacing w:line="360" w:lineRule="auto"/>
        <w:jc w:val="both"/>
        <w:rPr>
          <w:noProof/>
          <w:sz w:val="24"/>
          <w:szCs w:val="24"/>
          <w:lang w:eastAsia="en-IN"/>
        </w:rPr>
      </w:pPr>
      <w:r w:rsidRPr="00FD3562">
        <w:rPr>
          <w:b/>
          <w:bCs/>
          <w:noProof/>
          <w:sz w:val="24"/>
          <w:szCs w:val="24"/>
          <w:lang w:eastAsia="en-IN"/>
        </w:rPr>
        <w:t>Ensure Groundedness:</w:t>
      </w:r>
      <w:r w:rsidRPr="00FD3562">
        <w:rPr>
          <w:noProof/>
          <w:sz w:val="24"/>
          <w:szCs w:val="24"/>
          <w:lang w:eastAsia="en-IN"/>
        </w:rPr>
        <w:t xml:space="preserve"> Every answer is anchored in specific excerpts from the provided PDF manuals.</w:t>
      </w:r>
    </w:p>
    <w:p w14:paraId="2C90BE31" w14:textId="77777777" w:rsidR="00FD3562" w:rsidRPr="00FD3562" w:rsidRDefault="00FD3562" w:rsidP="00C825D9">
      <w:pPr>
        <w:numPr>
          <w:ilvl w:val="0"/>
          <w:numId w:val="1"/>
        </w:numPr>
        <w:spacing w:line="360" w:lineRule="auto"/>
        <w:jc w:val="both"/>
        <w:rPr>
          <w:noProof/>
          <w:sz w:val="24"/>
          <w:szCs w:val="24"/>
          <w:lang w:eastAsia="en-IN"/>
        </w:rPr>
      </w:pPr>
      <w:r w:rsidRPr="00FD3562">
        <w:rPr>
          <w:b/>
          <w:bCs/>
          <w:noProof/>
          <w:sz w:val="24"/>
          <w:szCs w:val="24"/>
          <w:lang w:eastAsia="en-IN"/>
        </w:rPr>
        <w:t>Data Privacy:</w:t>
      </w:r>
      <w:r w:rsidRPr="00FD3562">
        <w:rPr>
          <w:noProof/>
          <w:sz w:val="24"/>
          <w:szCs w:val="24"/>
          <w:lang w:eastAsia="en-IN"/>
        </w:rPr>
        <w:t xml:space="preserve"> By using a local RAG setup, sensitive company documents do not need to be used for fine-tuning public models.</w:t>
      </w:r>
    </w:p>
    <w:p w14:paraId="47DD2582" w14:textId="77777777" w:rsidR="00FD3562" w:rsidRPr="00FD3562" w:rsidRDefault="00FD3562" w:rsidP="00C825D9">
      <w:pPr>
        <w:numPr>
          <w:ilvl w:val="0"/>
          <w:numId w:val="1"/>
        </w:numPr>
        <w:spacing w:line="360" w:lineRule="auto"/>
        <w:jc w:val="both"/>
        <w:rPr>
          <w:noProof/>
          <w:sz w:val="24"/>
          <w:szCs w:val="24"/>
          <w:lang w:eastAsia="en-IN"/>
        </w:rPr>
      </w:pPr>
      <w:r w:rsidRPr="00FD3562">
        <w:rPr>
          <w:b/>
          <w:bCs/>
          <w:noProof/>
          <w:sz w:val="24"/>
          <w:szCs w:val="24"/>
          <w:lang w:eastAsia="en-IN"/>
        </w:rPr>
        <w:t>Cost Efficiency:</w:t>
      </w:r>
      <w:r w:rsidRPr="00FD3562">
        <w:rPr>
          <w:noProof/>
          <w:sz w:val="24"/>
          <w:szCs w:val="24"/>
          <w:lang w:eastAsia="en-IN"/>
        </w:rPr>
        <w:t xml:space="preserve"> RAG provides specialized knowledge without the massive computational expense of retraining an LLM.</w:t>
      </w:r>
    </w:p>
    <w:p w14:paraId="2E70BF2C" w14:textId="1DB4A601" w:rsidR="00C94A6A" w:rsidRDefault="00C94A6A" w:rsidP="00FD3562">
      <w:pPr>
        <w:spacing w:line="360" w:lineRule="auto"/>
        <w:jc w:val="both"/>
        <w:rPr>
          <w:noProof/>
          <w:sz w:val="24"/>
          <w:szCs w:val="24"/>
          <w:lang w:eastAsia="en-IN"/>
        </w:rPr>
      </w:pPr>
    </w:p>
    <w:p w14:paraId="41F9030F" w14:textId="77777777" w:rsidR="00FD3562" w:rsidRDefault="00FD3562">
      <w:pPr>
        <w:rPr>
          <w:b/>
          <w:bCs/>
          <w:noProof/>
          <w:sz w:val="32"/>
          <w:szCs w:val="32"/>
          <w:lang w:eastAsia="en-IN"/>
        </w:rPr>
      </w:pPr>
      <w:r>
        <w:rPr>
          <w:b/>
          <w:bCs/>
          <w:noProof/>
          <w:sz w:val="32"/>
          <w:szCs w:val="32"/>
          <w:lang w:eastAsia="en-IN"/>
        </w:rPr>
        <w:br w:type="page"/>
      </w:r>
    </w:p>
    <w:p w14:paraId="47D463AD" w14:textId="42D2FD78" w:rsidR="005B19E7" w:rsidRPr="005B19E7" w:rsidRDefault="00C94A6A" w:rsidP="00C332DC">
      <w:pPr>
        <w:spacing w:line="360" w:lineRule="auto"/>
        <w:jc w:val="center"/>
        <w:rPr>
          <w:b/>
          <w:bCs/>
          <w:noProof/>
          <w:sz w:val="32"/>
          <w:szCs w:val="32"/>
          <w:lang w:eastAsia="en-IN"/>
        </w:rPr>
      </w:pPr>
      <w:r>
        <w:rPr>
          <w:b/>
          <w:bCs/>
          <w:noProof/>
          <w:sz w:val="32"/>
          <w:szCs w:val="32"/>
          <w:lang w:eastAsia="en-IN"/>
        </w:rPr>
        <w:lastRenderedPageBreak/>
        <w:t>C</w:t>
      </w:r>
      <w:r w:rsidR="00163304" w:rsidRPr="005B19E7">
        <w:rPr>
          <w:b/>
          <w:bCs/>
          <w:noProof/>
          <w:sz w:val="32"/>
          <w:szCs w:val="32"/>
          <w:lang w:eastAsia="en-IN"/>
        </w:rPr>
        <w:t xml:space="preserve">HAPTER 2: </w:t>
      </w:r>
      <w:r w:rsidR="00FD3562">
        <w:rPr>
          <w:b/>
          <w:bCs/>
          <w:noProof/>
          <w:sz w:val="32"/>
          <w:szCs w:val="32"/>
          <w:lang w:eastAsia="en-IN"/>
        </w:rPr>
        <w:t>S</w:t>
      </w:r>
      <w:r w:rsidR="00FD3562" w:rsidRPr="00FD3562">
        <w:rPr>
          <w:b/>
          <w:bCs/>
          <w:noProof/>
          <w:sz w:val="32"/>
          <w:szCs w:val="32"/>
          <w:lang w:eastAsia="en-IN"/>
        </w:rPr>
        <w:t>YSTEM ARCHITECTURE &amp; DESIGN DECISIONS</w:t>
      </w:r>
    </w:p>
    <w:p w14:paraId="1EA8A5DD" w14:textId="77777777" w:rsidR="00C332DC" w:rsidRDefault="00C332DC" w:rsidP="005B19E7">
      <w:pPr>
        <w:spacing w:line="360" w:lineRule="auto"/>
        <w:jc w:val="both"/>
        <w:rPr>
          <w:noProof/>
          <w:sz w:val="24"/>
          <w:szCs w:val="24"/>
          <w:lang w:eastAsia="en-IN"/>
        </w:rPr>
      </w:pPr>
    </w:p>
    <w:p w14:paraId="304B11A6" w14:textId="3007A445" w:rsidR="00233EFF" w:rsidRDefault="00233EFF" w:rsidP="00C825D9">
      <w:pPr>
        <w:pStyle w:val="ListParagraph"/>
        <w:numPr>
          <w:ilvl w:val="0"/>
          <w:numId w:val="6"/>
        </w:numPr>
        <w:spacing w:line="360" w:lineRule="auto"/>
        <w:ind w:left="450" w:hanging="450"/>
        <w:jc w:val="both"/>
        <w:rPr>
          <w:b/>
          <w:bCs/>
          <w:noProof/>
          <w:sz w:val="24"/>
          <w:szCs w:val="24"/>
          <w:lang w:eastAsia="en-IN"/>
        </w:rPr>
      </w:pPr>
      <w:r w:rsidRPr="00233EFF">
        <w:rPr>
          <w:b/>
          <w:bCs/>
          <w:noProof/>
          <w:sz w:val="24"/>
          <w:szCs w:val="24"/>
          <w:lang w:eastAsia="en-IN"/>
        </w:rPr>
        <w:t>Architectural Overview</w:t>
      </w:r>
    </w:p>
    <w:p w14:paraId="709746D0" w14:textId="77777777" w:rsidR="008A2D34" w:rsidRDefault="008A2D34" w:rsidP="008A2D34">
      <w:pPr>
        <w:keepNext/>
        <w:spacing w:line="360" w:lineRule="auto"/>
        <w:jc w:val="center"/>
      </w:pPr>
      <w:r>
        <w:rPr>
          <w:b/>
          <w:bCs/>
          <w:noProof/>
          <w:sz w:val="24"/>
          <w:szCs w:val="24"/>
          <w:lang w:eastAsia="en-IN"/>
        </w:rPr>
        <w:drawing>
          <wp:inline distT="0" distB="0" distL="0" distR="0" wp14:anchorId="72DEA026" wp14:editId="3256A825">
            <wp:extent cx="1806097" cy="461812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1806097" cy="4618120"/>
                    </a:xfrm>
                    <a:prstGeom prst="rect">
                      <a:avLst/>
                    </a:prstGeom>
                  </pic:spPr>
                </pic:pic>
              </a:graphicData>
            </a:graphic>
          </wp:inline>
        </w:drawing>
      </w:r>
    </w:p>
    <w:p w14:paraId="3035AF7A" w14:textId="611E0AEC" w:rsidR="008A2D34" w:rsidRPr="008A2D34" w:rsidRDefault="008A2D34" w:rsidP="008A2D34">
      <w:pPr>
        <w:pStyle w:val="Caption"/>
        <w:jc w:val="center"/>
        <w:rPr>
          <w:b/>
          <w:bCs/>
          <w:noProof/>
          <w:sz w:val="24"/>
          <w:szCs w:val="24"/>
          <w:lang w:eastAsia="en-IN"/>
        </w:rPr>
      </w:pPr>
      <w:r>
        <w:t xml:space="preserve">Figure </w:t>
      </w:r>
      <w:r>
        <w:fldChar w:fldCharType="begin"/>
      </w:r>
      <w:r>
        <w:instrText xml:space="preserve"> SEQ Figure \* ARABIC </w:instrText>
      </w:r>
      <w:r>
        <w:fldChar w:fldCharType="separate"/>
      </w:r>
      <w:r w:rsidR="003A1097">
        <w:rPr>
          <w:noProof/>
        </w:rPr>
        <w:t>1</w:t>
      </w:r>
      <w:r>
        <w:fldChar w:fldCharType="end"/>
      </w:r>
      <w:r>
        <w:t xml:space="preserve"> </w:t>
      </w:r>
      <w:r w:rsidRPr="007C01D6">
        <w:t xml:space="preserve">Evolution from Linear RAG to Agentic Workflows: How </w:t>
      </w:r>
      <w:proofErr w:type="spellStart"/>
      <w:r w:rsidRPr="007C01D6">
        <w:t>LangGraph</w:t>
      </w:r>
      <w:proofErr w:type="spellEnd"/>
      <w:r w:rsidRPr="007C01D6">
        <w:t xml:space="preserve"> enables state-aware decision making</w:t>
      </w:r>
    </w:p>
    <w:p w14:paraId="04E22E65" w14:textId="77777777" w:rsidR="00AE54DE" w:rsidRPr="00AE54DE" w:rsidRDefault="00AE54DE" w:rsidP="00AE54DE">
      <w:pPr>
        <w:spacing w:line="360" w:lineRule="auto"/>
        <w:jc w:val="both"/>
        <w:rPr>
          <w:noProof/>
          <w:sz w:val="24"/>
          <w:szCs w:val="24"/>
          <w:lang w:eastAsia="en-IN"/>
        </w:rPr>
      </w:pPr>
      <w:r w:rsidRPr="00AE54DE">
        <w:rPr>
          <w:noProof/>
          <w:sz w:val="24"/>
          <w:szCs w:val="24"/>
          <w:lang w:eastAsia="en-IN"/>
        </w:rPr>
        <w:t xml:space="preserve">The system architecture follows a </w:t>
      </w:r>
      <w:r w:rsidRPr="00AE54DE">
        <w:rPr>
          <w:b/>
          <w:bCs/>
          <w:noProof/>
          <w:sz w:val="24"/>
          <w:szCs w:val="24"/>
          <w:lang w:eastAsia="en-IN"/>
        </w:rPr>
        <w:t>decoupled, event-driven design</w:t>
      </w:r>
      <w:r w:rsidRPr="00AE54DE">
        <w:rPr>
          <w:noProof/>
          <w:sz w:val="24"/>
          <w:szCs w:val="24"/>
          <w:lang w:eastAsia="en-IN"/>
        </w:rPr>
        <w:t xml:space="preserve"> orchestrated by a stateful graph. Unlike traditional RAG applications that treat the process as a single function call, this architecture treats the support interaction as a </w:t>
      </w:r>
      <w:r w:rsidRPr="00AE54DE">
        <w:rPr>
          <w:b/>
          <w:bCs/>
          <w:noProof/>
          <w:sz w:val="24"/>
          <w:szCs w:val="24"/>
          <w:lang w:eastAsia="en-IN"/>
        </w:rPr>
        <w:t>managed lifecycle</w:t>
      </w:r>
      <w:r w:rsidRPr="00AE54DE">
        <w:rPr>
          <w:noProof/>
          <w:sz w:val="24"/>
          <w:szCs w:val="24"/>
          <w:lang w:eastAsia="en-IN"/>
        </w:rPr>
        <w:t xml:space="preserve"> .</w:t>
      </w:r>
    </w:p>
    <w:p w14:paraId="741A9A07" w14:textId="51747C20" w:rsidR="00AE54DE" w:rsidRPr="00AE54DE" w:rsidRDefault="00AE54DE" w:rsidP="00C825D9">
      <w:pPr>
        <w:pStyle w:val="ListParagraph"/>
        <w:numPr>
          <w:ilvl w:val="1"/>
          <w:numId w:val="1"/>
        </w:numPr>
        <w:spacing w:line="360" w:lineRule="auto"/>
        <w:ind w:left="450" w:hanging="450"/>
        <w:jc w:val="both"/>
        <w:rPr>
          <w:b/>
          <w:bCs/>
          <w:noProof/>
          <w:sz w:val="24"/>
          <w:szCs w:val="24"/>
          <w:lang w:eastAsia="en-IN"/>
        </w:rPr>
      </w:pPr>
      <w:r w:rsidRPr="00AE54DE">
        <w:rPr>
          <w:b/>
          <w:bCs/>
          <w:noProof/>
          <w:sz w:val="24"/>
          <w:szCs w:val="24"/>
          <w:lang w:eastAsia="en-IN"/>
        </w:rPr>
        <w:t>The Dual-Pipeline Strategy</w:t>
      </w:r>
    </w:p>
    <w:p w14:paraId="3B93E75E" w14:textId="77777777" w:rsidR="00AE54DE" w:rsidRPr="00AE54DE" w:rsidRDefault="00AE54DE" w:rsidP="00AE54DE">
      <w:pPr>
        <w:spacing w:line="360" w:lineRule="auto"/>
        <w:jc w:val="both"/>
        <w:rPr>
          <w:noProof/>
          <w:sz w:val="24"/>
          <w:szCs w:val="24"/>
          <w:lang w:eastAsia="en-IN"/>
        </w:rPr>
      </w:pPr>
      <w:r w:rsidRPr="00AE54DE">
        <w:rPr>
          <w:noProof/>
          <w:sz w:val="24"/>
          <w:szCs w:val="24"/>
          <w:lang w:eastAsia="en-IN"/>
        </w:rPr>
        <w:t>The architecture is split into two distinct operational phases to ensure efficiency and scalability :</w:t>
      </w:r>
    </w:p>
    <w:p w14:paraId="341FDF7C" w14:textId="77777777" w:rsidR="00AE54DE" w:rsidRPr="00AE54DE" w:rsidRDefault="00AE54DE" w:rsidP="00C825D9">
      <w:pPr>
        <w:numPr>
          <w:ilvl w:val="0"/>
          <w:numId w:val="21"/>
        </w:numPr>
        <w:spacing w:line="360" w:lineRule="auto"/>
        <w:jc w:val="both"/>
        <w:rPr>
          <w:noProof/>
          <w:sz w:val="24"/>
          <w:szCs w:val="24"/>
          <w:lang w:eastAsia="en-IN"/>
        </w:rPr>
      </w:pPr>
      <w:r w:rsidRPr="00AE54DE">
        <w:rPr>
          <w:b/>
          <w:bCs/>
          <w:noProof/>
          <w:sz w:val="24"/>
          <w:szCs w:val="24"/>
          <w:lang w:eastAsia="en-IN"/>
        </w:rPr>
        <w:t>The Static Ingestion Pipeline:</w:t>
      </w:r>
      <w:r w:rsidRPr="00AE54DE">
        <w:rPr>
          <w:noProof/>
          <w:sz w:val="24"/>
          <w:szCs w:val="24"/>
          <w:lang w:eastAsia="en-IN"/>
        </w:rPr>
        <w:t xml:space="preserve"> A one-time or periodic process where high-density PDF manuals are transformed into a searchable knowledge base. By using </w:t>
      </w:r>
      <w:r w:rsidRPr="00AE54DE">
        <w:rPr>
          <w:b/>
          <w:bCs/>
          <w:noProof/>
          <w:sz w:val="24"/>
          <w:szCs w:val="24"/>
          <w:lang w:eastAsia="en-IN"/>
        </w:rPr>
        <w:t>Recursive Character Splitting</w:t>
      </w:r>
      <w:r w:rsidRPr="00AE54DE">
        <w:rPr>
          <w:noProof/>
          <w:sz w:val="24"/>
          <w:szCs w:val="24"/>
          <w:lang w:eastAsia="en-IN"/>
        </w:rPr>
        <w:t>, we preserve the structural hierarchy of technical documents, ensuring headers and sub-points remain contextually linked.</w:t>
      </w:r>
    </w:p>
    <w:p w14:paraId="45CD65D3" w14:textId="2A8AC548" w:rsidR="00AE54DE" w:rsidRDefault="00AE54DE" w:rsidP="00C825D9">
      <w:pPr>
        <w:numPr>
          <w:ilvl w:val="0"/>
          <w:numId w:val="21"/>
        </w:numPr>
        <w:spacing w:line="360" w:lineRule="auto"/>
        <w:jc w:val="both"/>
        <w:rPr>
          <w:noProof/>
          <w:sz w:val="24"/>
          <w:szCs w:val="24"/>
          <w:lang w:eastAsia="en-IN"/>
        </w:rPr>
      </w:pPr>
      <w:r w:rsidRPr="00AE54DE">
        <w:rPr>
          <w:b/>
          <w:bCs/>
          <w:noProof/>
          <w:sz w:val="24"/>
          <w:szCs w:val="24"/>
          <w:lang w:eastAsia="en-IN"/>
        </w:rPr>
        <w:lastRenderedPageBreak/>
        <w:t>The Dynamic Execution Graph:</w:t>
      </w:r>
      <w:r w:rsidRPr="00AE54DE">
        <w:rPr>
          <w:noProof/>
          <w:sz w:val="24"/>
          <w:szCs w:val="24"/>
          <w:lang w:eastAsia="en-IN"/>
        </w:rPr>
        <w:t xml:space="preserve"> A real-time loop managed by </w:t>
      </w:r>
      <w:r w:rsidRPr="00AE54DE">
        <w:rPr>
          <w:b/>
          <w:bCs/>
          <w:noProof/>
          <w:sz w:val="24"/>
          <w:szCs w:val="24"/>
          <w:lang w:eastAsia="en-IN"/>
        </w:rPr>
        <w:t>LangGraph</w:t>
      </w:r>
      <w:r w:rsidRPr="00AE54DE">
        <w:rPr>
          <w:noProof/>
          <w:sz w:val="24"/>
          <w:szCs w:val="24"/>
          <w:lang w:eastAsia="en-IN"/>
        </w:rPr>
        <w:t xml:space="preserve">. Every user query initializes a new </w:t>
      </w:r>
      <w:r w:rsidRPr="00AE54DE">
        <w:rPr>
          <w:b/>
          <w:bCs/>
          <w:noProof/>
          <w:sz w:val="24"/>
          <w:szCs w:val="24"/>
          <w:lang w:eastAsia="en-IN"/>
        </w:rPr>
        <w:t>State Object</w:t>
      </w:r>
      <w:r w:rsidRPr="00AE54DE">
        <w:rPr>
          <w:noProof/>
          <w:sz w:val="24"/>
          <w:szCs w:val="24"/>
          <w:lang w:eastAsia="en-IN"/>
        </w:rPr>
        <w:t>, which serves as a container for the data as it moves through the system. This allows for asynchronous processing and the ability to "pause" execution for human intervention.</w:t>
      </w:r>
    </w:p>
    <w:p w14:paraId="28BF3107" w14:textId="77777777" w:rsidR="00AE54DE" w:rsidRPr="00AE54DE" w:rsidRDefault="00AE54DE" w:rsidP="00AE54DE">
      <w:pPr>
        <w:spacing w:line="360" w:lineRule="auto"/>
        <w:jc w:val="both"/>
        <w:rPr>
          <w:noProof/>
          <w:sz w:val="24"/>
          <w:szCs w:val="24"/>
          <w:lang w:eastAsia="en-IN"/>
        </w:rPr>
      </w:pPr>
    </w:p>
    <w:p w14:paraId="73C817F5" w14:textId="2F27DA20" w:rsidR="00AE54DE" w:rsidRPr="00AE54DE" w:rsidRDefault="00AE54DE" w:rsidP="00C825D9">
      <w:pPr>
        <w:pStyle w:val="ListParagraph"/>
        <w:numPr>
          <w:ilvl w:val="1"/>
          <w:numId w:val="1"/>
        </w:numPr>
        <w:spacing w:line="360" w:lineRule="auto"/>
        <w:ind w:left="450" w:hanging="450"/>
        <w:jc w:val="both"/>
        <w:rPr>
          <w:b/>
          <w:bCs/>
          <w:noProof/>
          <w:sz w:val="24"/>
          <w:szCs w:val="24"/>
          <w:lang w:eastAsia="en-IN"/>
        </w:rPr>
      </w:pPr>
      <w:r w:rsidRPr="00AE54DE">
        <w:rPr>
          <w:b/>
          <w:bCs/>
          <w:noProof/>
          <w:sz w:val="24"/>
          <w:szCs w:val="24"/>
          <w:lang w:eastAsia="en-IN"/>
        </w:rPr>
        <w:t>Layered Component Interaction</w:t>
      </w:r>
    </w:p>
    <w:p w14:paraId="5E4BF6B5" w14:textId="77777777" w:rsidR="00AE54DE" w:rsidRPr="00AE54DE" w:rsidRDefault="00AE54DE" w:rsidP="00AE54DE">
      <w:pPr>
        <w:spacing w:line="360" w:lineRule="auto"/>
        <w:jc w:val="both"/>
        <w:rPr>
          <w:noProof/>
          <w:sz w:val="24"/>
          <w:szCs w:val="24"/>
          <w:lang w:eastAsia="en-IN"/>
        </w:rPr>
      </w:pPr>
      <w:r w:rsidRPr="00AE54DE">
        <w:rPr>
          <w:noProof/>
          <w:sz w:val="24"/>
          <w:szCs w:val="24"/>
          <w:lang w:eastAsia="en-IN"/>
        </w:rPr>
        <w:t>The architecture is organized into four logical layers to prevent tight coupling:</w:t>
      </w:r>
    </w:p>
    <w:p w14:paraId="23445C64" w14:textId="77777777" w:rsidR="00AE54DE" w:rsidRPr="00AE54DE" w:rsidRDefault="00AE54DE" w:rsidP="00C825D9">
      <w:pPr>
        <w:numPr>
          <w:ilvl w:val="0"/>
          <w:numId w:val="22"/>
        </w:numPr>
        <w:spacing w:line="360" w:lineRule="auto"/>
        <w:jc w:val="both"/>
        <w:rPr>
          <w:noProof/>
          <w:sz w:val="24"/>
          <w:szCs w:val="24"/>
          <w:lang w:eastAsia="en-IN"/>
        </w:rPr>
      </w:pPr>
      <w:r w:rsidRPr="00AE54DE">
        <w:rPr>
          <w:b/>
          <w:bCs/>
          <w:noProof/>
          <w:sz w:val="24"/>
          <w:szCs w:val="24"/>
          <w:lang w:eastAsia="en-IN"/>
        </w:rPr>
        <w:t>Interface Layer:</w:t>
      </w:r>
      <w:r w:rsidRPr="00AE54DE">
        <w:rPr>
          <w:noProof/>
          <w:sz w:val="24"/>
          <w:szCs w:val="24"/>
          <w:lang w:eastAsia="en-IN"/>
        </w:rPr>
        <w:t xml:space="preserve"> Built with </w:t>
      </w:r>
      <w:r w:rsidRPr="00AE54DE">
        <w:rPr>
          <w:b/>
          <w:bCs/>
          <w:noProof/>
          <w:sz w:val="24"/>
          <w:szCs w:val="24"/>
          <w:lang w:eastAsia="en-IN"/>
        </w:rPr>
        <w:t>Streamlit</w:t>
      </w:r>
      <w:r w:rsidRPr="00AE54DE">
        <w:rPr>
          <w:noProof/>
          <w:sz w:val="24"/>
          <w:szCs w:val="24"/>
          <w:lang w:eastAsia="en-IN"/>
        </w:rPr>
        <w:t>, this layer manages user state and provides immediate visual feedback through node progress spinners and clickable demo questions.</w:t>
      </w:r>
    </w:p>
    <w:p w14:paraId="10992B9E" w14:textId="77777777" w:rsidR="00AE54DE" w:rsidRPr="00AE54DE" w:rsidRDefault="00AE54DE" w:rsidP="00C825D9">
      <w:pPr>
        <w:numPr>
          <w:ilvl w:val="0"/>
          <w:numId w:val="22"/>
        </w:numPr>
        <w:spacing w:line="360" w:lineRule="auto"/>
        <w:jc w:val="both"/>
        <w:rPr>
          <w:noProof/>
          <w:sz w:val="24"/>
          <w:szCs w:val="24"/>
          <w:lang w:eastAsia="en-IN"/>
        </w:rPr>
      </w:pPr>
      <w:r w:rsidRPr="00AE54DE">
        <w:rPr>
          <w:b/>
          <w:bCs/>
          <w:noProof/>
          <w:sz w:val="24"/>
          <w:szCs w:val="24"/>
          <w:lang w:eastAsia="en-IN"/>
        </w:rPr>
        <w:t>Orchestration Layer:</w:t>
      </w:r>
      <w:r w:rsidRPr="00AE54DE">
        <w:rPr>
          <w:noProof/>
          <w:sz w:val="24"/>
          <w:szCs w:val="24"/>
          <w:lang w:eastAsia="en-IN"/>
        </w:rPr>
        <w:t xml:space="preserve"> The LangGraph Engine acts as the central controller, using Conditional Routing to decide the path of a query based on intent and confidence scores .</w:t>
      </w:r>
    </w:p>
    <w:p w14:paraId="5F2B0438" w14:textId="77777777" w:rsidR="00AE54DE" w:rsidRPr="00AE54DE" w:rsidRDefault="00AE54DE" w:rsidP="00C825D9">
      <w:pPr>
        <w:numPr>
          <w:ilvl w:val="0"/>
          <w:numId w:val="22"/>
        </w:numPr>
        <w:spacing w:line="360" w:lineRule="auto"/>
        <w:jc w:val="both"/>
        <w:rPr>
          <w:noProof/>
          <w:sz w:val="24"/>
          <w:szCs w:val="24"/>
          <w:lang w:eastAsia="en-IN"/>
        </w:rPr>
      </w:pPr>
      <w:r w:rsidRPr="00AE54DE">
        <w:rPr>
          <w:b/>
          <w:bCs/>
          <w:noProof/>
          <w:sz w:val="24"/>
          <w:szCs w:val="24"/>
          <w:lang w:eastAsia="en-IN"/>
        </w:rPr>
        <w:t>Persistence Layer:</w:t>
      </w:r>
      <w:r w:rsidRPr="00AE54DE">
        <w:rPr>
          <w:noProof/>
          <w:sz w:val="24"/>
          <w:szCs w:val="24"/>
          <w:lang w:eastAsia="en-IN"/>
        </w:rPr>
        <w:t xml:space="preserve"> ChromaDB functions as the system's "Long-Term Memory," providing local vector indexing and similarity-based retrieval without external dependencies.</w:t>
      </w:r>
    </w:p>
    <w:p w14:paraId="104DBE8D" w14:textId="505AE644" w:rsidR="00AE54DE" w:rsidRDefault="00AE54DE" w:rsidP="00C825D9">
      <w:pPr>
        <w:numPr>
          <w:ilvl w:val="0"/>
          <w:numId w:val="22"/>
        </w:numPr>
        <w:spacing w:line="360" w:lineRule="auto"/>
        <w:jc w:val="both"/>
        <w:rPr>
          <w:noProof/>
          <w:sz w:val="24"/>
          <w:szCs w:val="24"/>
          <w:lang w:eastAsia="en-IN"/>
        </w:rPr>
      </w:pPr>
      <w:r w:rsidRPr="00AE54DE">
        <w:rPr>
          <w:b/>
          <w:bCs/>
          <w:noProof/>
          <w:sz w:val="24"/>
          <w:szCs w:val="24"/>
          <w:lang w:eastAsia="en-IN"/>
        </w:rPr>
        <w:t>Inference Layer:</w:t>
      </w:r>
      <w:r w:rsidRPr="00AE54DE">
        <w:rPr>
          <w:noProof/>
          <w:sz w:val="24"/>
          <w:szCs w:val="24"/>
          <w:lang w:eastAsia="en-IN"/>
        </w:rPr>
        <w:t xml:space="preserve"> A multi-model strategy utilizing Groq for near-instant primary processing and Google Gemini as a high-reliability fallback for stability.</w:t>
      </w:r>
    </w:p>
    <w:p w14:paraId="4A40946C" w14:textId="77777777" w:rsidR="00AE54DE" w:rsidRPr="00AE54DE" w:rsidRDefault="00AE54DE" w:rsidP="00AE54DE">
      <w:pPr>
        <w:spacing w:line="360" w:lineRule="auto"/>
        <w:jc w:val="both"/>
        <w:rPr>
          <w:noProof/>
          <w:sz w:val="24"/>
          <w:szCs w:val="24"/>
          <w:lang w:eastAsia="en-IN"/>
        </w:rPr>
      </w:pPr>
    </w:p>
    <w:p w14:paraId="1193D169" w14:textId="1211CFBB" w:rsidR="00AE54DE" w:rsidRPr="00AE54DE" w:rsidRDefault="00AE54DE" w:rsidP="00C825D9">
      <w:pPr>
        <w:pStyle w:val="ListParagraph"/>
        <w:numPr>
          <w:ilvl w:val="1"/>
          <w:numId w:val="1"/>
        </w:numPr>
        <w:spacing w:line="360" w:lineRule="auto"/>
        <w:ind w:left="450" w:hanging="450"/>
        <w:jc w:val="both"/>
        <w:rPr>
          <w:b/>
          <w:bCs/>
          <w:noProof/>
          <w:sz w:val="24"/>
          <w:szCs w:val="24"/>
          <w:lang w:eastAsia="en-IN"/>
        </w:rPr>
      </w:pPr>
      <w:r w:rsidRPr="00AE54DE">
        <w:rPr>
          <w:b/>
          <w:bCs/>
          <w:noProof/>
          <w:sz w:val="24"/>
          <w:szCs w:val="24"/>
          <w:lang w:eastAsia="en-IN"/>
        </w:rPr>
        <w:t>The "Closed-Loop" Safety Mechanism</w:t>
      </w:r>
    </w:p>
    <w:p w14:paraId="6ED566BC" w14:textId="0C6DA791" w:rsidR="00AE54DE" w:rsidRPr="00AE54DE" w:rsidRDefault="00AE54DE" w:rsidP="00AE54DE">
      <w:pPr>
        <w:spacing w:line="360" w:lineRule="auto"/>
        <w:jc w:val="both"/>
        <w:rPr>
          <w:noProof/>
          <w:sz w:val="24"/>
          <w:szCs w:val="24"/>
          <w:lang w:eastAsia="en-IN"/>
        </w:rPr>
      </w:pPr>
      <w:r w:rsidRPr="00AE54DE">
        <w:rPr>
          <w:noProof/>
          <w:sz w:val="24"/>
          <w:szCs w:val="24"/>
          <w:lang w:eastAsia="en-IN"/>
        </w:rPr>
        <w:t>A defining feature of this architecture is the HITL Safety Loop. By implementing a deterministic routing gate, the system ensures that any query failing the Self-Evaluation (Score &lt; 0.7) is diverted to a human agent . This prevents the "hallucination loop" common in standard RAG systems, making it suitable for high-stakes customer support environments.</w:t>
      </w:r>
    </w:p>
    <w:p w14:paraId="20C16206" w14:textId="77777777" w:rsidR="00233EFF" w:rsidRPr="00233EFF" w:rsidRDefault="00233EFF" w:rsidP="00233EFF">
      <w:pPr>
        <w:spacing w:line="360" w:lineRule="auto"/>
        <w:jc w:val="both"/>
        <w:rPr>
          <w:noProof/>
          <w:sz w:val="24"/>
          <w:szCs w:val="24"/>
          <w:lang w:eastAsia="en-IN"/>
        </w:rPr>
      </w:pPr>
    </w:p>
    <w:p w14:paraId="164ACED7" w14:textId="03DB0E8B" w:rsidR="00233EFF" w:rsidRPr="00233EFF" w:rsidRDefault="00233EFF" w:rsidP="00C825D9">
      <w:pPr>
        <w:pStyle w:val="ListParagraph"/>
        <w:numPr>
          <w:ilvl w:val="0"/>
          <w:numId w:val="6"/>
        </w:numPr>
        <w:spacing w:line="360" w:lineRule="auto"/>
        <w:ind w:left="450" w:hanging="450"/>
        <w:jc w:val="both"/>
        <w:rPr>
          <w:b/>
          <w:bCs/>
          <w:noProof/>
          <w:sz w:val="24"/>
          <w:szCs w:val="24"/>
          <w:lang w:eastAsia="en-IN"/>
        </w:rPr>
      </w:pPr>
      <w:r w:rsidRPr="00233EFF">
        <w:rPr>
          <w:b/>
          <w:bCs/>
          <w:noProof/>
          <w:sz w:val="24"/>
          <w:szCs w:val="24"/>
          <w:lang w:eastAsia="en-IN"/>
        </w:rPr>
        <w:t>Design Decisions &amp; Rationale</w:t>
      </w:r>
    </w:p>
    <w:p w14:paraId="4EEDD79C" w14:textId="77777777" w:rsidR="00233EFF" w:rsidRPr="00233EFF" w:rsidRDefault="00233EFF" w:rsidP="00233EFF">
      <w:pPr>
        <w:spacing w:line="360" w:lineRule="auto"/>
        <w:jc w:val="both"/>
        <w:rPr>
          <w:b/>
          <w:bCs/>
          <w:noProof/>
          <w:sz w:val="24"/>
          <w:szCs w:val="24"/>
          <w:lang w:eastAsia="en-IN"/>
        </w:rPr>
      </w:pPr>
      <w:r w:rsidRPr="00233EFF">
        <w:rPr>
          <w:b/>
          <w:bCs/>
          <w:noProof/>
          <w:sz w:val="24"/>
          <w:szCs w:val="24"/>
          <w:lang w:eastAsia="en-IN"/>
        </w:rPr>
        <w:t>Why ChromaDB?</w:t>
      </w:r>
    </w:p>
    <w:p w14:paraId="15755CC8" w14:textId="77777777" w:rsidR="00233EFF" w:rsidRPr="00233EFF" w:rsidRDefault="00233EFF" w:rsidP="00233EFF">
      <w:pPr>
        <w:spacing w:line="360" w:lineRule="auto"/>
        <w:jc w:val="both"/>
        <w:rPr>
          <w:noProof/>
          <w:sz w:val="24"/>
          <w:szCs w:val="24"/>
          <w:lang w:eastAsia="en-IN"/>
        </w:rPr>
      </w:pPr>
      <w:r w:rsidRPr="00233EFF">
        <w:rPr>
          <w:noProof/>
          <w:sz w:val="24"/>
          <w:szCs w:val="24"/>
          <w:lang w:eastAsia="en-IN"/>
        </w:rPr>
        <w:t>A dedicated section for Why ChromaDB is essential to justify our storage strategy:</w:t>
      </w:r>
    </w:p>
    <w:p w14:paraId="527527B7" w14:textId="77777777" w:rsidR="00233EFF" w:rsidRPr="00233EFF" w:rsidRDefault="00233EFF" w:rsidP="00C825D9">
      <w:pPr>
        <w:numPr>
          <w:ilvl w:val="0"/>
          <w:numId w:val="3"/>
        </w:numPr>
        <w:spacing w:line="360" w:lineRule="auto"/>
        <w:jc w:val="both"/>
        <w:rPr>
          <w:noProof/>
          <w:sz w:val="24"/>
          <w:szCs w:val="24"/>
          <w:lang w:eastAsia="en-IN"/>
        </w:rPr>
      </w:pPr>
      <w:r w:rsidRPr="00233EFF">
        <w:rPr>
          <w:b/>
          <w:bCs/>
          <w:noProof/>
          <w:sz w:val="24"/>
          <w:szCs w:val="24"/>
          <w:lang w:eastAsia="en-IN"/>
        </w:rPr>
        <w:t>AI-Native &amp; Open Source:</w:t>
      </w:r>
      <w:r w:rsidRPr="00233EFF">
        <w:rPr>
          <w:noProof/>
          <w:sz w:val="24"/>
          <w:szCs w:val="24"/>
          <w:lang w:eastAsia="en-IN"/>
        </w:rPr>
        <w:t xml:space="preserve"> It is built specifically for vector embeddings, offering superior performance over traditional SQL databases for semantic search.</w:t>
      </w:r>
    </w:p>
    <w:p w14:paraId="7381871F" w14:textId="77777777" w:rsidR="00233EFF" w:rsidRPr="00233EFF" w:rsidRDefault="00233EFF" w:rsidP="00C825D9">
      <w:pPr>
        <w:numPr>
          <w:ilvl w:val="0"/>
          <w:numId w:val="3"/>
        </w:numPr>
        <w:spacing w:line="360" w:lineRule="auto"/>
        <w:jc w:val="both"/>
        <w:rPr>
          <w:noProof/>
          <w:sz w:val="24"/>
          <w:szCs w:val="24"/>
          <w:lang w:eastAsia="en-IN"/>
        </w:rPr>
      </w:pPr>
      <w:r w:rsidRPr="00233EFF">
        <w:rPr>
          <w:b/>
          <w:bCs/>
          <w:noProof/>
          <w:sz w:val="24"/>
          <w:szCs w:val="24"/>
          <w:lang w:eastAsia="en-IN"/>
        </w:rPr>
        <w:t>Local Persistence:</w:t>
      </w:r>
      <w:r w:rsidRPr="00233EFF">
        <w:rPr>
          <w:noProof/>
          <w:sz w:val="24"/>
          <w:szCs w:val="24"/>
          <w:lang w:eastAsia="en-IN"/>
        </w:rPr>
        <w:t xml:space="preserve"> It allows the assistant to maintain its knowledge base on the local disk, which is better for this use case as it ensures zero-latency network </w:t>
      </w:r>
      <w:r w:rsidRPr="00233EFF">
        <w:rPr>
          <w:noProof/>
          <w:sz w:val="24"/>
          <w:szCs w:val="24"/>
          <w:lang w:eastAsia="en-IN"/>
        </w:rPr>
        <w:lastRenderedPageBreak/>
        <w:t>overhead and total data sovereignty.</w:t>
      </w:r>
    </w:p>
    <w:p w14:paraId="4B29A2D4" w14:textId="77777777" w:rsidR="00233EFF" w:rsidRPr="00233EFF" w:rsidRDefault="00233EFF" w:rsidP="00233EFF">
      <w:pPr>
        <w:spacing w:line="360" w:lineRule="auto"/>
        <w:jc w:val="both"/>
        <w:rPr>
          <w:b/>
          <w:bCs/>
          <w:noProof/>
          <w:sz w:val="24"/>
          <w:szCs w:val="24"/>
          <w:lang w:eastAsia="en-IN"/>
        </w:rPr>
      </w:pPr>
      <w:r w:rsidRPr="00233EFF">
        <w:rPr>
          <w:b/>
          <w:bCs/>
          <w:noProof/>
          <w:sz w:val="24"/>
          <w:szCs w:val="24"/>
          <w:lang w:eastAsia="en-IN"/>
        </w:rPr>
        <w:t>Why LangGraph?</w:t>
      </w:r>
    </w:p>
    <w:p w14:paraId="17586E84" w14:textId="77777777" w:rsidR="00233EFF" w:rsidRPr="00233EFF" w:rsidRDefault="00233EFF" w:rsidP="00233EFF">
      <w:pPr>
        <w:spacing w:line="360" w:lineRule="auto"/>
        <w:jc w:val="both"/>
        <w:rPr>
          <w:noProof/>
          <w:sz w:val="24"/>
          <w:szCs w:val="24"/>
          <w:lang w:eastAsia="en-IN"/>
        </w:rPr>
      </w:pPr>
      <w:r w:rsidRPr="00233EFF">
        <w:rPr>
          <w:noProof/>
          <w:sz w:val="24"/>
          <w:szCs w:val="24"/>
          <w:lang w:eastAsia="en-IN"/>
        </w:rPr>
        <w:t>We moved beyond linear chains to a graph-based system to support Conditional Logic:</w:t>
      </w:r>
    </w:p>
    <w:p w14:paraId="36948D14" w14:textId="77777777" w:rsidR="00233EFF" w:rsidRPr="00233EFF" w:rsidRDefault="00233EFF" w:rsidP="00C825D9">
      <w:pPr>
        <w:numPr>
          <w:ilvl w:val="0"/>
          <w:numId w:val="4"/>
        </w:numPr>
        <w:spacing w:line="360" w:lineRule="auto"/>
        <w:jc w:val="both"/>
        <w:rPr>
          <w:noProof/>
          <w:sz w:val="24"/>
          <w:szCs w:val="24"/>
          <w:lang w:eastAsia="en-IN"/>
        </w:rPr>
      </w:pPr>
      <w:r w:rsidRPr="00233EFF">
        <w:rPr>
          <w:b/>
          <w:bCs/>
          <w:noProof/>
          <w:sz w:val="24"/>
          <w:szCs w:val="24"/>
          <w:lang w:eastAsia="en-IN"/>
        </w:rPr>
        <w:t>Intent Detection:</w:t>
      </w:r>
      <w:r w:rsidRPr="00233EFF">
        <w:rPr>
          <w:noProof/>
          <w:sz w:val="24"/>
          <w:szCs w:val="24"/>
          <w:lang w:eastAsia="en-IN"/>
        </w:rPr>
        <w:t xml:space="preserve"> The system can decide whether a query is a general greeting, a technical question, or a sensitive complaint.</w:t>
      </w:r>
    </w:p>
    <w:p w14:paraId="7BF50AE8" w14:textId="77777777" w:rsidR="00233EFF" w:rsidRPr="00233EFF" w:rsidRDefault="00233EFF" w:rsidP="00C825D9">
      <w:pPr>
        <w:numPr>
          <w:ilvl w:val="0"/>
          <w:numId w:val="4"/>
        </w:numPr>
        <w:spacing w:line="360" w:lineRule="auto"/>
        <w:jc w:val="both"/>
        <w:rPr>
          <w:noProof/>
          <w:sz w:val="24"/>
          <w:szCs w:val="24"/>
          <w:lang w:eastAsia="en-IN"/>
        </w:rPr>
      </w:pPr>
      <w:r w:rsidRPr="00233EFF">
        <w:rPr>
          <w:b/>
          <w:bCs/>
          <w:noProof/>
          <w:sz w:val="24"/>
          <w:szCs w:val="24"/>
          <w:lang w:eastAsia="en-IN"/>
        </w:rPr>
        <w:t>Stateful Memory:</w:t>
      </w:r>
      <w:r w:rsidRPr="00233EFF">
        <w:rPr>
          <w:noProof/>
          <w:sz w:val="24"/>
          <w:szCs w:val="24"/>
          <w:lang w:eastAsia="en-IN"/>
        </w:rPr>
        <w:t xml:space="preserve"> The State Object carries the query, retrieved context, and confidence scores throughout the workflow, allowing for iterative processing .</w:t>
      </w:r>
    </w:p>
    <w:p w14:paraId="02B073E6" w14:textId="77777777" w:rsidR="00233EFF" w:rsidRPr="00233EFF" w:rsidRDefault="00233EFF" w:rsidP="00233EFF">
      <w:pPr>
        <w:spacing w:line="360" w:lineRule="auto"/>
        <w:jc w:val="both"/>
        <w:rPr>
          <w:b/>
          <w:bCs/>
          <w:noProof/>
          <w:sz w:val="24"/>
          <w:szCs w:val="24"/>
          <w:lang w:eastAsia="en-IN"/>
        </w:rPr>
      </w:pPr>
      <w:r w:rsidRPr="00233EFF">
        <w:rPr>
          <w:b/>
          <w:bCs/>
          <w:noProof/>
          <w:sz w:val="24"/>
          <w:szCs w:val="24"/>
          <w:lang w:eastAsia="en-IN"/>
        </w:rPr>
        <w:t>Why Modular Prompting?</w:t>
      </w:r>
    </w:p>
    <w:p w14:paraId="465AFDB8" w14:textId="77777777" w:rsidR="00233EFF" w:rsidRPr="00233EFF" w:rsidRDefault="00233EFF" w:rsidP="00233EFF">
      <w:pPr>
        <w:spacing w:line="360" w:lineRule="auto"/>
        <w:jc w:val="both"/>
        <w:rPr>
          <w:noProof/>
          <w:sz w:val="24"/>
          <w:szCs w:val="24"/>
          <w:lang w:eastAsia="en-IN"/>
        </w:rPr>
      </w:pPr>
      <w:r w:rsidRPr="00233EFF">
        <w:rPr>
          <w:noProof/>
          <w:sz w:val="24"/>
          <w:szCs w:val="24"/>
          <w:lang w:eastAsia="en-IN"/>
        </w:rPr>
        <w:t>Prompt Organization was decoupled from the code to improve maintainability:</w:t>
      </w:r>
    </w:p>
    <w:p w14:paraId="2BC45A68" w14:textId="77777777" w:rsidR="00233EFF" w:rsidRPr="00233EFF" w:rsidRDefault="00233EFF" w:rsidP="00C825D9">
      <w:pPr>
        <w:numPr>
          <w:ilvl w:val="0"/>
          <w:numId w:val="5"/>
        </w:numPr>
        <w:spacing w:line="360" w:lineRule="auto"/>
        <w:jc w:val="both"/>
        <w:rPr>
          <w:noProof/>
          <w:sz w:val="24"/>
          <w:szCs w:val="24"/>
          <w:lang w:eastAsia="en-IN"/>
        </w:rPr>
      </w:pPr>
      <w:r w:rsidRPr="00233EFF">
        <w:rPr>
          <w:b/>
          <w:bCs/>
          <w:noProof/>
          <w:sz w:val="24"/>
          <w:szCs w:val="24"/>
          <w:lang w:eastAsia="en-IN"/>
        </w:rPr>
        <w:t>Ease of Updates:</w:t>
      </w:r>
      <w:r w:rsidRPr="00233EFF">
        <w:rPr>
          <w:noProof/>
          <w:sz w:val="24"/>
          <w:szCs w:val="24"/>
          <w:lang w:eastAsia="en-IN"/>
        </w:rPr>
        <w:t xml:space="preserve"> Support teams can update the "Tone" or "Escalation Guidelines" in a standalone template file without needing to touch the core Python logic.</w:t>
      </w:r>
    </w:p>
    <w:p w14:paraId="26CD1B1A" w14:textId="77777777" w:rsidR="00233EFF" w:rsidRPr="00233EFF" w:rsidRDefault="00233EFF" w:rsidP="00C825D9">
      <w:pPr>
        <w:numPr>
          <w:ilvl w:val="0"/>
          <w:numId w:val="5"/>
        </w:numPr>
        <w:spacing w:line="360" w:lineRule="auto"/>
        <w:jc w:val="both"/>
        <w:rPr>
          <w:noProof/>
          <w:sz w:val="24"/>
          <w:szCs w:val="24"/>
          <w:lang w:eastAsia="en-IN"/>
        </w:rPr>
      </w:pPr>
      <w:r w:rsidRPr="00233EFF">
        <w:rPr>
          <w:b/>
          <w:bCs/>
          <w:noProof/>
          <w:sz w:val="24"/>
          <w:szCs w:val="24"/>
          <w:lang w:eastAsia="en-IN"/>
        </w:rPr>
        <w:t>Traceable Logic:</w:t>
      </w:r>
      <w:r w:rsidRPr="00233EFF">
        <w:rPr>
          <w:noProof/>
          <w:sz w:val="24"/>
          <w:szCs w:val="24"/>
          <w:lang w:eastAsia="en-IN"/>
        </w:rPr>
        <w:t xml:space="preserve"> Separating the intent-detection prompt from the response-generation prompt makes it easier to debug exactly where the AI’s logic might be failing.</w:t>
      </w:r>
    </w:p>
    <w:p w14:paraId="2F4D4E92" w14:textId="25958DB0" w:rsidR="005B19E7" w:rsidRPr="00D21DF8" w:rsidRDefault="005B19E7" w:rsidP="001542D3">
      <w:pPr>
        <w:spacing w:line="360" w:lineRule="auto"/>
        <w:jc w:val="both"/>
        <w:rPr>
          <w:noProof/>
          <w:sz w:val="24"/>
          <w:szCs w:val="24"/>
          <w:lang w:eastAsia="en-IN"/>
        </w:rPr>
      </w:pPr>
    </w:p>
    <w:p w14:paraId="626CF1FA" w14:textId="77777777" w:rsidR="00233EFF" w:rsidRDefault="00233EFF">
      <w:pPr>
        <w:rPr>
          <w:b/>
          <w:bCs/>
          <w:noProof/>
          <w:sz w:val="32"/>
          <w:szCs w:val="32"/>
          <w:lang w:eastAsia="en-IN"/>
        </w:rPr>
      </w:pPr>
      <w:r>
        <w:rPr>
          <w:b/>
          <w:bCs/>
          <w:noProof/>
          <w:sz w:val="32"/>
          <w:szCs w:val="32"/>
          <w:lang w:eastAsia="en-IN"/>
        </w:rPr>
        <w:br w:type="page"/>
      </w:r>
    </w:p>
    <w:p w14:paraId="4E0F625F" w14:textId="4455F2CB" w:rsidR="00163304" w:rsidRPr="008E09FA" w:rsidRDefault="00163304" w:rsidP="008E09FA">
      <w:pPr>
        <w:spacing w:line="360" w:lineRule="auto"/>
        <w:jc w:val="center"/>
        <w:rPr>
          <w:b/>
          <w:bCs/>
          <w:noProof/>
          <w:sz w:val="32"/>
          <w:szCs w:val="32"/>
          <w:lang w:eastAsia="en-IN"/>
        </w:rPr>
      </w:pPr>
      <w:r w:rsidRPr="005B19E7">
        <w:rPr>
          <w:b/>
          <w:bCs/>
          <w:noProof/>
          <w:sz w:val="32"/>
          <w:szCs w:val="32"/>
          <w:lang w:eastAsia="en-IN"/>
        </w:rPr>
        <w:lastRenderedPageBreak/>
        <w:t xml:space="preserve">CHAPTER 3: </w:t>
      </w:r>
      <w:r w:rsidR="00233EFF" w:rsidRPr="00233EFF">
        <w:rPr>
          <w:b/>
          <w:bCs/>
          <w:noProof/>
          <w:sz w:val="32"/>
          <w:szCs w:val="32"/>
          <w:lang w:eastAsia="en-IN"/>
        </w:rPr>
        <w:t>KNOWLEDGE BASE HANDLING</w:t>
      </w:r>
    </w:p>
    <w:p w14:paraId="2A7BA522" w14:textId="2C5A50AA" w:rsidR="001B1478" w:rsidRDefault="001B1478" w:rsidP="001B1478">
      <w:pPr>
        <w:spacing w:line="360" w:lineRule="auto"/>
        <w:jc w:val="both"/>
        <w:rPr>
          <w:b/>
          <w:bCs/>
          <w:noProof/>
          <w:sz w:val="24"/>
          <w:szCs w:val="24"/>
          <w:lang w:eastAsia="en-IN"/>
        </w:rPr>
      </w:pPr>
      <w:r w:rsidRPr="001B1478">
        <w:rPr>
          <w:b/>
          <w:bCs/>
          <w:noProof/>
          <w:sz w:val="24"/>
          <w:szCs w:val="24"/>
          <w:lang w:eastAsia="en-IN"/>
        </w:rPr>
        <w:t>Document Ingestion Pipeline</w:t>
      </w:r>
    </w:p>
    <w:p w14:paraId="4FE61281" w14:textId="77777777" w:rsidR="008A2D34" w:rsidRDefault="008A2D34" w:rsidP="008A2D34">
      <w:pPr>
        <w:keepNext/>
        <w:spacing w:line="360" w:lineRule="auto"/>
        <w:jc w:val="both"/>
      </w:pPr>
      <w:r>
        <w:rPr>
          <w:b/>
          <w:bCs/>
          <w:noProof/>
          <w:sz w:val="24"/>
          <w:szCs w:val="24"/>
          <w:lang w:eastAsia="en-IN"/>
        </w:rPr>
        <w:drawing>
          <wp:inline distT="0" distB="0" distL="0" distR="0" wp14:anchorId="7C6A9FA1" wp14:editId="521A5944">
            <wp:extent cx="5374640" cy="47180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1">
                      <a:extLst>
                        <a:ext uri="{28A0092B-C50C-407E-A947-70E740481C1C}">
                          <a14:useLocalDpi xmlns:a14="http://schemas.microsoft.com/office/drawing/2010/main" val="0"/>
                        </a:ext>
                      </a:extLst>
                    </a:blip>
                    <a:stretch>
                      <a:fillRect/>
                    </a:stretch>
                  </pic:blipFill>
                  <pic:spPr>
                    <a:xfrm>
                      <a:off x="0" y="0"/>
                      <a:ext cx="5374640" cy="471805"/>
                    </a:xfrm>
                    <a:prstGeom prst="rect">
                      <a:avLst/>
                    </a:prstGeom>
                  </pic:spPr>
                </pic:pic>
              </a:graphicData>
            </a:graphic>
          </wp:inline>
        </w:drawing>
      </w:r>
    </w:p>
    <w:p w14:paraId="1FD549C0" w14:textId="64F80B6A" w:rsidR="008A2D34" w:rsidRPr="001B1478" w:rsidRDefault="008A2D34" w:rsidP="008A2D34">
      <w:pPr>
        <w:pStyle w:val="Caption"/>
        <w:jc w:val="center"/>
        <w:rPr>
          <w:b/>
          <w:bCs/>
          <w:noProof/>
          <w:sz w:val="24"/>
          <w:szCs w:val="24"/>
          <w:lang w:eastAsia="en-IN"/>
        </w:rPr>
      </w:pPr>
      <w:r>
        <w:t xml:space="preserve">Figure </w:t>
      </w:r>
      <w:r>
        <w:fldChar w:fldCharType="begin"/>
      </w:r>
      <w:r>
        <w:instrText xml:space="preserve"> SEQ Figure \* ARABIC </w:instrText>
      </w:r>
      <w:r>
        <w:fldChar w:fldCharType="separate"/>
      </w:r>
      <w:r w:rsidR="003A1097">
        <w:rPr>
          <w:noProof/>
        </w:rPr>
        <w:t>2</w:t>
      </w:r>
      <w:r>
        <w:fldChar w:fldCharType="end"/>
      </w:r>
      <w:r>
        <w:t xml:space="preserve"> </w:t>
      </w:r>
      <w:r w:rsidRPr="00DE31D3">
        <w:t xml:space="preserve">Technical Ingestion Lifecycle: The mandatory sequence of PDF parsing, recursive splitting, and vector indexing in </w:t>
      </w:r>
      <w:proofErr w:type="spellStart"/>
      <w:r w:rsidRPr="00DE31D3">
        <w:t>ChromaDB</w:t>
      </w:r>
      <w:proofErr w:type="spellEnd"/>
    </w:p>
    <w:p w14:paraId="647ACDC2" w14:textId="77777777" w:rsidR="001B1478" w:rsidRPr="001B1478" w:rsidRDefault="001B1478" w:rsidP="001B1478">
      <w:pPr>
        <w:spacing w:line="360" w:lineRule="auto"/>
        <w:jc w:val="both"/>
        <w:rPr>
          <w:noProof/>
          <w:sz w:val="24"/>
          <w:szCs w:val="24"/>
          <w:lang w:eastAsia="en-IN"/>
        </w:rPr>
      </w:pPr>
      <w:r w:rsidRPr="001B1478">
        <w:rPr>
          <w:noProof/>
          <w:sz w:val="24"/>
          <w:szCs w:val="24"/>
          <w:lang w:eastAsia="en-IN"/>
        </w:rPr>
        <w:t>The system processes unstructured data through a strictly defined lifecycle:</w:t>
      </w:r>
    </w:p>
    <w:p w14:paraId="56348575" w14:textId="77777777" w:rsidR="001B1478" w:rsidRPr="001B1478" w:rsidRDefault="001B1478" w:rsidP="00C825D9">
      <w:pPr>
        <w:numPr>
          <w:ilvl w:val="0"/>
          <w:numId w:val="7"/>
        </w:numPr>
        <w:spacing w:line="360" w:lineRule="auto"/>
        <w:jc w:val="both"/>
        <w:rPr>
          <w:noProof/>
          <w:sz w:val="24"/>
          <w:szCs w:val="24"/>
          <w:lang w:eastAsia="en-IN"/>
        </w:rPr>
      </w:pPr>
      <w:r w:rsidRPr="001B1478">
        <w:rPr>
          <w:b/>
          <w:bCs/>
          <w:noProof/>
          <w:sz w:val="24"/>
          <w:szCs w:val="24"/>
          <w:lang w:eastAsia="en-IN"/>
        </w:rPr>
        <w:t>PDF Loading:</w:t>
      </w:r>
      <w:r w:rsidRPr="001B1478">
        <w:rPr>
          <w:noProof/>
          <w:sz w:val="24"/>
          <w:szCs w:val="24"/>
          <w:lang w:eastAsia="en-IN"/>
        </w:rPr>
        <w:t xml:space="preserve"> The PyPDFLoader extracts text and page metadata.</w:t>
      </w:r>
    </w:p>
    <w:p w14:paraId="37F0CE9E" w14:textId="77777777" w:rsidR="001B1478" w:rsidRPr="001B1478" w:rsidRDefault="001B1478" w:rsidP="00C825D9">
      <w:pPr>
        <w:numPr>
          <w:ilvl w:val="0"/>
          <w:numId w:val="7"/>
        </w:numPr>
        <w:spacing w:line="360" w:lineRule="auto"/>
        <w:jc w:val="both"/>
        <w:rPr>
          <w:noProof/>
          <w:sz w:val="24"/>
          <w:szCs w:val="24"/>
          <w:lang w:eastAsia="en-IN"/>
        </w:rPr>
      </w:pPr>
      <w:r w:rsidRPr="001B1478">
        <w:rPr>
          <w:b/>
          <w:bCs/>
          <w:noProof/>
          <w:sz w:val="24"/>
          <w:szCs w:val="24"/>
          <w:lang w:eastAsia="en-IN"/>
        </w:rPr>
        <w:t>Recursive Chunking:</w:t>
      </w:r>
      <w:r w:rsidRPr="001B1478">
        <w:rPr>
          <w:noProof/>
          <w:sz w:val="24"/>
          <w:szCs w:val="24"/>
          <w:lang w:eastAsia="en-IN"/>
        </w:rPr>
        <w:t xml:space="preserve"> We chose a 1000-character chunk size with a 100-character overlap.</w:t>
      </w:r>
    </w:p>
    <w:p w14:paraId="2C335991" w14:textId="77777777" w:rsidR="001B1478" w:rsidRPr="001B1478" w:rsidRDefault="001B1478" w:rsidP="00C825D9">
      <w:pPr>
        <w:numPr>
          <w:ilvl w:val="1"/>
          <w:numId w:val="7"/>
        </w:numPr>
        <w:spacing w:line="360" w:lineRule="auto"/>
        <w:jc w:val="both"/>
        <w:rPr>
          <w:noProof/>
          <w:sz w:val="24"/>
          <w:szCs w:val="24"/>
          <w:lang w:eastAsia="en-IN"/>
        </w:rPr>
      </w:pPr>
      <w:r w:rsidRPr="001B1478">
        <w:rPr>
          <w:i/>
          <w:iCs/>
          <w:noProof/>
          <w:sz w:val="24"/>
          <w:szCs w:val="24"/>
          <w:lang w:eastAsia="en-IN"/>
        </w:rPr>
        <w:t>Trade-off:</w:t>
      </w:r>
      <w:r w:rsidRPr="001B1478">
        <w:rPr>
          <w:noProof/>
          <w:sz w:val="24"/>
          <w:szCs w:val="24"/>
          <w:lang w:eastAsia="en-IN"/>
        </w:rPr>
        <w:t xml:space="preserve"> Larger chunks provide more context but may dilute the search results; this specific size was selected to balance context quality with retrieval speed.</w:t>
      </w:r>
    </w:p>
    <w:p w14:paraId="48FFE52B" w14:textId="77777777" w:rsidR="001B1478" w:rsidRPr="001B1478" w:rsidRDefault="001B1478" w:rsidP="00C825D9">
      <w:pPr>
        <w:numPr>
          <w:ilvl w:val="0"/>
          <w:numId w:val="7"/>
        </w:numPr>
        <w:spacing w:line="360" w:lineRule="auto"/>
        <w:jc w:val="both"/>
        <w:rPr>
          <w:noProof/>
          <w:sz w:val="24"/>
          <w:szCs w:val="24"/>
          <w:lang w:eastAsia="en-IN"/>
        </w:rPr>
      </w:pPr>
      <w:r w:rsidRPr="001B1478">
        <w:rPr>
          <w:b/>
          <w:bCs/>
          <w:noProof/>
          <w:sz w:val="24"/>
          <w:szCs w:val="24"/>
          <w:lang w:eastAsia="en-IN"/>
        </w:rPr>
        <w:t>Embedding:</w:t>
      </w:r>
      <w:r w:rsidRPr="001B1478">
        <w:rPr>
          <w:noProof/>
          <w:sz w:val="24"/>
          <w:szCs w:val="24"/>
          <w:lang w:eastAsia="en-IN"/>
        </w:rPr>
        <w:t xml:space="preserve"> Text is converted into vectors using Google Gemini Embeddings.</w:t>
      </w:r>
    </w:p>
    <w:p w14:paraId="1C078621" w14:textId="77777777" w:rsidR="001B1478" w:rsidRPr="001B1478" w:rsidRDefault="001B1478" w:rsidP="00C825D9">
      <w:pPr>
        <w:numPr>
          <w:ilvl w:val="0"/>
          <w:numId w:val="7"/>
        </w:numPr>
        <w:spacing w:line="360" w:lineRule="auto"/>
        <w:jc w:val="both"/>
        <w:rPr>
          <w:noProof/>
          <w:sz w:val="24"/>
          <w:szCs w:val="24"/>
          <w:lang w:eastAsia="en-IN"/>
        </w:rPr>
      </w:pPr>
      <w:r w:rsidRPr="001B1478">
        <w:rPr>
          <w:b/>
          <w:bCs/>
          <w:noProof/>
          <w:sz w:val="24"/>
          <w:szCs w:val="24"/>
          <w:lang w:eastAsia="en-IN"/>
        </w:rPr>
        <w:t>Storage:</w:t>
      </w:r>
      <w:r w:rsidRPr="001B1478">
        <w:rPr>
          <w:noProof/>
          <w:sz w:val="24"/>
          <w:szCs w:val="24"/>
          <w:lang w:eastAsia="en-IN"/>
        </w:rPr>
        <w:t xml:space="preserve"> These vectors are indexed into a local ChromaDB collection.</w:t>
      </w:r>
    </w:p>
    <w:p w14:paraId="2F308EF7" w14:textId="67B15BDB" w:rsidR="00D21DF8" w:rsidRPr="008E09FA" w:rsidRDefault="00D21DF8" w:rsidP="001B1478">
      <w:pPr>
        <w:spacing w:line="360" w:lineRule="auto"/>
        <w:jc w:val="both"/>
        <w:rPr>
          <w:sz w:val="24"/>
          <w:szCs w:val="24"/>
        </w:rPr>
      </w:pPr>
    </w:p>
    <w:p w14:paraId="49582E15" w14:textId="2AFD9A48" w:rsidR="00B3783A" w:rsidRPr="00F86C2C" w:rsidRDefault="00B3783A" w:rsidP="00D21DF8">
      <w:pPr>
        <w:spacing w:line="360" w:lineRule="auto"/>
        <w:jc w:val="both"/>
        <w:rPr>
          <w:sz w:val="24"/>
          <w:szCs w:val="24"/>
        </w:rPr>
      </w:pPr>
    </w:p>
    <w:p w14:paraId="0EF6CFAA" w14:textId="77777777" w:rsidR="00B3783A" w:rsidRPr="00B3783A" w:rsidRDefault="00B3783A" w:rsidP="00B3783A"/>
    <w:p w14:paraId="36690937" w14:textId="77777777" w:rsidR="00B3783A" w:rsidRDefault="00B3783A">
      <w:pPr>
        <w:rPr>
          <w:b/>
          <w:bCs/>
          <w:noProof/>
          <w:sz w:val="32"/>
          <w:szCs w:val="32"/>
          <w:lang w:eastAsia="en-IN"/>
        </w:rPr>
      </w:pPr>
      <w:r>
        <w:rPr>
          <w:b/>
          <w:bCs/>
          <w:noProof/>
          <w:sz w:val="32"/>
          <w:szCs w:val="32"/>
          <w:lang w:eastAsia="en-IN"/>
        </w:rPr>
        <w:br w:type="page"/>
      </w:r>
    </w:p>
    <w:p w14:paraId="63E23870" w14:textId="743370E5" w:rsidR="006E61AA" w:rsidRPr="006E61AA" w:rsidRDefault="000B523D" w:rsidP="000B523D">
      <w:pPr>
        <w:spacing w:line="360" w:lineRule="auto"/>
        <w:jc w:val="center"/>
        <w:rPr>
          <w:b/>
          <w:bCs/>
          <w:noProof/>
          <w:sz w:val="32"/>
          <w:szCs w:val="32"/>
          <w:lang w:eastAsia="en-IN"/>
        </w:rPr>
      </w:pPr>
      <w:r w:rsidRPr="006E61AA">
        <w:rPr>
          <w:b/>
          <w:bCs/>
          <w:noProof/>
          <w:sz w:val="32"/>
          <w:szCs w:val="32"/>
          <w:lang w:eastAsia="en-IN"/>
        </w:rPr>
        <w:lastRenderedPageBreak/>
        <w:t xml:space="preserve">CHAPTER 4: </w:t>
      </w:r>
      <w:r w:rsidR="001B1478" w:rsidRPr="001B1478">
        <w:rPr>
          <w:b/>
          <w:bCs/>
          <w:noProof/>
          <w:sz w:val="32"/>
          <w:szCs w:val="32"/>
          <w:lang w:eastAsia="en-IN"/>
        </w:rPr>
        <w:t>W</w:t>
      </w:r>
      <w:r w:rsidR="001B1478" w:rsidRPr="001B1478">
        <w:rPr>
          <w:b/>
          <w:bCs/>
          <w:noProof/>
          <w:sz w:val="32"/>
          <w:szCs w:val="32"/>
          <w:lang w:eastAsia="en-IN"/>
        </w:rPr>
        <w:t>ORKFLOW EXPLANATION (LANGGRAPH)</w:t>
      </w:r>
    </w:p>
    <w:p w14:paraId="746179F7" w14:textId="77777777" w:rsidR="000B523D" w:rsidRDefault="000B523D" w:rsidP="006E61AA">
      <w:pPr>
        <w:spacing w:line="360" w:lineRule="auto"/>
        <w:jc w:val="both"/>
        <w:rPr>
          <w:noProof/>
          <w:sz w:val="24"/>
          <w:szCs w:val="24"/>
          <w:lang w:eastAsia="en-IN"/>
        </w:rPr>
      </w:pPr>
    </w:p>
    <w:p w14:paraId="6F2F31B0" w14:textId="2403F61F" w:rsidR="001B1478" w:rsidRDefault="008E09FA" w:rsidP="001B1478">
      <w:pPr>
        <w:spacing w:line="360" w:lineRule="auto"/>
        <w:jc w:val="both"/>
        <w:rPr>
          <w:noProof/>
          <w:sz w:val="24"/>
          <w:szCs w:val="24"/>
          <w:lang w:eastAsia="en-IN"/>
        </w:rPr>
      </w:pPr>
      <w:r w:rsidRPr="001B1478">
        <w:rPr>
          <w:noProof/>
          <w:sz w:val="24"/>
          <w:szCs w:val="24"/>
          <w:lang w:eastAsia="en-IN"/>
        </w:rPr>
        <w:t xml:space="preserve">This chapter </w:t>
      </w:r>
      <w:r w:rsidR="001B1478" w:rsidRPr="001B1478">
        <w:rPr>
          <w:noProof/>
          <w:sz w:val="24"/>
          <w:szCs w:val="24"/>
          <w:lang w:eastAsia="en-IN"/>
        </w:rPr>
        <w:t>provides a deep-dive into the orchestration layer that differentiates this project from a basic RAG script.</w:t>
      </w:r>
    </w:p>
    <w:p w14:paraId="4705C978" w14:textId="77777777" w:rsidR="001B1478" w:rsidRPr="001B1478" w:rsidRDefault="001B1478" w:rsidP="001B1478">
      <w:pPr>
        <w:spacing w:line="360" w:lineRule="auto"/>
        <w:jc w:val="both"/>
        <w:rPr>
          <w:noProof/>
          <w:sz w:val="24"/>
          <w:szCs w:val="24"/>
          <w:lang w:eastAsia="en-IN"/>
        </w:rPr>
      </w:pPr>
    </w:p>
    <w:p w14:paraId="00922BCC" w14:textId="170C3AAF" w:rsidR="001B1478" w:rsidRPr="001B1478" w:rsidRDefault="001B1478" w:rsidP="00C825D9">
      <w:pPr>
        <w:pStyle w:val="ListParagraph"/>
        <w:numPr>
          <w:ilvl w:val="0"/>
          <w:numId w:val="9"/>
        </w:numPr>
        <w:spacing w:line="360" w:lineRule="auto"/>
        <w:ind w:left="450" w:hanging="450"/>
        <w:jc w:val="both"/>
        <w:rPr>
          <w:b/>
          <w:bCs/>
          <w:noProof/>
          <w:sz w:val="24"/>
          <w:szCs w:val="24"/>
          <w:lang w:eastAsia="en-IN"/>
        </w:rPr>
      </w:pPr>
      <w:r w:rsidRPr="001B1478">
        <w:rPr>
          <w:b/>
          <w:bCs/>
          <w:noProof/>
          <w:sz w:val="24"/>
          <w:szCs w:val="24"/>
          <w:lang w:eastAsia="en-IN"/>
        </w:rPr>
        <w:t>Role of LangGraph</w:t>
      </w:r>
    </w:p>
    <w:p w14:paraId="02A6D228" w14:textId="72E421A9" w:rsidR="001B1478" w:rsidRDefault="001B1478" w:rsidP="001B1478">
      <w:pPr>
        <w:spacing w:line="360" w:lineRule="auto"/>
        <w:jc w:val="both"/>
        <w:rPr>
          <w:noProof/>
          <w:sz w:val="24"/>
          <w:szCs w:val="24"/>
          <w:lang w:eastAsia="en-IN"/>
        </w:rPr>
      </w:pPr>
      <w:r>
        <w:rPr>
          <w:noProof/>
          <w:sz w:val="24"/>
          <w:szCs w:val="24"/>
          <w:lang w:eastAsia="en-IN"/>
        </w:rPr>
        <w:t>I</w:t>
      </w:r>
      <w:r w:rsidRPr="001B1478">
        <w:rPr>
          <w:noProof/>
          <w:sz w:val="24"/>
          <w:szCs w:val="24"/>
          <w:lang w:eastAsia="en-IN"/>
        </w:rPr>
        <w:t xml:space="preserve"> utilize LangGraph to transform the retrieval and generation steps into a state-aware agentic workflow. Instead of a linear script, the graph manages a State Object that acts as the system's "short-term memory," carrying variables like the user's query, retrieved context, and confidence scores across different nodes .</w:t>
      </w:r>
    </w:p>
    <w:p w14:paraId="0A00F8F0" w14:textId="77777777" w:rsidR="001B1478" w:rsidRPr="001B1478" w:rsidRDefault="001B1478" w:rsidP="001B1478">
      <w:pPr>
        <w:spacing w:line="360" w:lineRule="auto"/>
        <w:jc w:val="both"/>
        <w:rPr>
          <w:noProof/>
          <w:sz w:val="24"/>
          <w:szCs w:val="24"/>
          <w:lang w:eastAsia="en-IN"/>
        </w:rPr>
      </w:pPr>
    </w:p>
    <w:p w14:paraId="54D8FFFA" w14:textId="7E501750" w:rsidR="001B1478" w:rsidRPr="001B1478" w:rsidRDefault="001B1478" w:rsidP="00C825D9">
      <w:pPr>
        <w:pStyle w:val="ListParagraph"/>
        <w:numPr>
          <w:ilvl w:val="0"/>
          <w:numId w:val="9"/>
        </w:numPr>
        <w:spacing w:line="360" w:lineRule="auto"/>
        <w:ind w:left="450" w:hanging="450"/>
        <w:jc w:val="both"/>
        <w:rPr>
          <w:b/>
          <w:bCs/>
          <w:noProof/>
          <w:sz w:val="24"/>
          <w:szCs w:val="24"/>
          <w:lang w:eastAsia="en-IN"/>
        </w:rPr>
      </w:pPr>
      <w:r w:rsidRPr="001B1478">
        <w:rPr>
          <w:b/>
          <w:bCs/>
          <w:noProof/>
          <w:sz w:val="24"/>
          <w:szCs w:val="24"/>
          <w:lang w:eastAsia="en-IN"/>
        </w:rPr>
        <w:t>Node Responsibilities</w:t>
      </w:r>
    </w:p>
    <w:p w14:paraId="23E10F0C" w14:textId="77777777" w:rsidR="001B1478" w:rsidRPr="001B1478" w:rsidRDefault="001B1478" w:rsidP="001B1478">
      <w:pPr>
        <w:spacing w:line="360" w:lineRule="auto"/>
        <w:jc w:val="both"/>
        <w:rPr>
          <w:noProof/>
          <w:sz w:val="24"/>
          <w:szCs w:val="24"/>
          <w:lang w:eastAsia="en-IN"/>
        </w:rPr>
      </w:pPr>
      <w:r w:rsidRPr="001B1478">
        <w:rPr>
          <w:noProof/>
          <w:sz w:val="24"/>
          <w:szCs w:val="24"/>
          <w:lang w:eastAsia="en-IN"/>
        </w:rPr>
        <w:t>The workflow is divided into specialized functional units:</w:t>
      </w:r>
    </w:p>
    <w:p w14:paraId="0C0AF5D6" w14:textId="77777777" w:rsidR="001B1478" w:rsidRPr="001B1478" w:rsidRDefault="001B1478" w:rsidP="00C825D9">
      <w:pPr>
        <w:numPr>
          <w:ilvl w:val="0"/>
          <w:numId w:val="8"/>
        </w:numPr>
        <w:spacing w:line="360" w:lineRule="auto"/>
        <w:jc w:val="both"/>
        <w:rPr>
          <w:noProof/>
          <w:sz w:val="24"/>
          <w:szCs w:val="24"/>
          <w:lang w:eastAsia="en-IN"/>
        </w:rPr>
      </w:pPr>
      <w:r w:rsidRPr="001B1478">
        <w:rPr>
          <w:b/>
          <w:bCs/>
          <w:noProof/>
          <w:sz w:val="24"/>
          <w:szCs w:val="24"/>
          <w:lang w:eastAsia="en-IN"/>
        </w:rPr>
        <w:t>Retrieval Node:</w:t>
      </w:r>
      <w:r w:rsidRPr="001B1478">
        <w:rPr>
          <w:noProof/>
          <w:sz w:val="24"/>
          <w:szCs w:val="24"/>
          <w:lang w:eastAsia="en-IN"/>
        </w:rPr>
        <w:t xml:space="preserve"> Interacts with the ChromaDB module to fetch the top 3-5 most relevant document chunks based on semantic similarity.</w:t>
      </w:r>
    </w:p>
    <w:p w14:paraId="1B85C83E" w14:textId="77777777" w:rsidR="001B1478" w:rsidRPr="001B1478" w:rsidRDefault="001B1478" w:rsidP="00C825D9">
      <w:pPr>
        <w:numPr>
          <w:ilvl w:val="0"/>
          <w:numId w:val="8"/>
        </w:numPr>
        <w:spacing w:line="360" w:lineRule="auto"/>
        <w:jc w:val="both"/>
        <w:rPr>
          <w:noProof/>
          <w:sz w:val="24"/>
          <w:szCs w:val="24"/>
          <w:lang w:eastAsia="en-IN"/>
        </w:rPr>
      </w:pPr>
      <w:r w:rsidRPr="001B1478">
        <w:rPr>
          <w:b/>
          <w:bCs/>
          <w:noProof/>
          <w:sz w:val="24"/>
          <w:szCs w:val="24"/>
          <w:lang w:eastAsia="en-IN"/>
        </w:rPr>
        <w:t>Process/Generation Node:</w:t>
      </w:r>
      <w:r w:rsidRPr="001B1478">
        <w:rPr>
          <w:noProof/>
          <w:sz w:val="24"/>
          <w:szCs w:val="24"/>
          <w:lang w:eastAsia="en-IN"/>
        </w:rPr>
        <w:t xml:space="preserve"> Takes the retrieved context and utilizes the Grounded RAG Template to synthesize a response. It is also responsible for self-assessing its own output for confidence.</w:t>
      </w:r>
    </w:p>
    <w:p w14:paraId="765FC085" w14:textId="77777777" w:rsidR="001B1478" w:rsidRPr="001B1478" w:rsidRDefault="001B1478" w:rsidP="00C825D9">
      <w:pPr>
        <w:numPr>
          <w:ilvl w:val="0"/>
          <w:numId w:val="8"/>
        </w:numPr>
        <w:spacing w:line="360" w:lineRule="auto"/>
        <w:jc w:val="both"/>
        <w:rPr>
          <w:noProof/>
          <w:sz w:val="24"/>
          <w:szCs w:val="24"/>
          <w:lang w:eastAsia="en-IN"/>
        </w:rPr>
      </w:pPr>
      <w:r w:rsidRPr="001B1478">
        <w:rPr>
          <w:b/>
          <w:bCs/>
          <w:noProof/>
          <w:sz w:val="24"/>
          <w:szCs w:val="24"/>
          <w:lang w:eastAsia="en-IN"/>
        </w:rPr>
        <w:t>HITL Escalation Node:</w:t>
      </w:r>
      <w:r w:rsidRPr="001B1478">
        <w:rPr>
          <w:noProof/>
          <w:sz w:val="24"/>
          <w:szCs w:val="24"/>
          <w:lang w:eastAsia="en-IN"/>
        </w:rPr>
        <w:t xml:space="preserve"> A safety-critical node that pauses automated execution and prepares a "Handover Packet" for human intervention when criteria are met.</w:t>
      </w:r>
    </w:p>
    <w:p w14:paraId="5269B1E4" w14:textId="00CB8FE5" w:rsidR="001B1478" w:rsidRPr="001B1478" w:rsidRDefault="001B1478" w:rsidP="00C825D9">
      <w:pPr>
        <w:pStyle w:val="ListParagraph"/>
        <w:numPr>
          <w:ilvl w:val="0"/>
          <w:numId w:val="9"/>
        </w:numPr>
        <w:spacing w:line="360" w:lineRule="auto"/>
        <w:ind w:left="450" w:hanging="450"/>
        <w:jc w:val="both"/>
        <w:rPr>
          <w:b/>
          <w:bCs/>
          <w:noProof/>
          <w:sz w:val="24"/>
          <w:szCs w:val="24"/>
          <w:lang w:eastAsia="en-IN"/>
        </w:rPr>
      </w:pPr>
      <w:r w:rsidRPr="001B1478">
        <w:rPr>
          <w:b/>
          <w:bCs/>
          <w:noProof/>
          <w:sz w:val="24"/>
          <w:szCs w:val="24"/>
          <w:lang w:eastAsia="en-IN"/>
        </w:rPr>
        <w:t>State Transitions</w:t>
      </w:r>
    </w:p>
    <w:p w14:paraId="3BDA502B" w14:textId="77777777" w:rsidR="001B1478" w:rsidRPr="001B1478" w:rsidRDefault="001B1478" w:rsidP="001B1478">
      <w:pPr>
        <w:spacing w:line="360" w:lineRule="auto"/>
        <w:jc w:val="both"/>
        <w:rPr>
          <w:noProof/>
          <w:sz w:val="24"/>
          <w:szCs w:val="24"/>
          <w:lang w:eastAsia="en-IN"/>
        </w:rPr>
      </w:pPr>
      <w:r w:rsidRPr="001B1478">
        <w:rPr>
          <w:noProof/>
          <w:sz w:val="24"/>
          <w:szCs w:val="24"/>
          <w:lang w:eastAsia="en-IN"/>
        </w:rPr>
        <w:t>Transitions are not hardcoded; they are dynamic. The system evaluates the state after each node execution to determine the next path. For example, if the Retrieval Node fails to find relevant data, the graph skips the Generation Node entirely and routes directly to the Escalation Node, ensuring the LLM never attempts to "guess" without data .</w:t>
      </w:r>
    </w:p>
    <w:p w14:paraId="40D45FBC" w14:textId="41426161" w:rsidR="008E09FA" w:rsidRPr="001B1478" w:rsidRDefault="008E09FA" w:rsidP="001B1478">
      <w:pPr>
        <w:spacing w:line="360" w:lineRule="auto"/>
        <w:jc w:val="both"/>
        <w:rPr>
          <w:noProof/>
          <w:sz w:val="24"/>
          <w:szCs w:val="24"/>
          <w:lang w:eastAsia="en-IN"/>
        </w:rPr>
      </w:pPr>
    </w:p>
    <w:p w14:paraId="317E7CDA" w14:textId="5384C7A2" w:rsidR="008E09FA" w:rsidRPr="008E09FA" w:rsidRDefault="008E09FA" w:rsidP="008E09FA">
      <w:pPr>
        <w:spacing w:line="360" w:lineRule="auto"/>
        <w:jc w:val="both"/>
        <w:rPr>
          <w:noProof/>
          <w:sz w:val="24"/>
          <w:szCs w:val="24"/>
          <w:lang w:eastAsia="en-IN"/>
        </w:rPr>
      </w:pPr>
    </w:p>
    <w:p w14:paraId="2C44B326" w14:textId="5C887EE6" w:rsidR="00B51A1E" w:rsidRPr="003E5AD1" w:rsidRDefault="00B51A1E" w:rsidP="008E09FA">
      <w:pPr>
        <w:spacing w:line="360" w:lineRule="auto"/>
        <w:jc w:val="both"/>
        <w:rPr>
          <w:noProof/>
          <w:sz w:val="24"/>
          <w:szCs w:val="24"/>
          <w:lang w:eastAsia="en-IN"/>
        </w:rPr>
      </w:pPr>
    </w:p>
    <w:p w14:paraId="4E1004FE" w14:textId="4AF58456" w:rsidR="00156412" w:rsidRPr="00156412" w:rsidRDefault="00156412" w:rsidP="003E5AD1">
      <w:pPr>
        <w:spacing w:line="360" w:lineRule="auto"/>
        <w:jc w:val="both"/>
      </w:pPr>
    </w:p>
    <w:p w14:paraId="766B54A7" w14:textId="77777777" w:rsidR="003E5AD1" w:rsidRDefault="003E5AD1">
      <w:pPr>
        <w:rPr>
          <w:b/>
          <w:bCs/>
          <w:noProof/>
          <w:sz w:val="32"/>
          <w:szCs w:val="32"/>
          <w:lang w:eastAsia="en-IN"/>
        </w:rPr>
      </w:pPr>
      <w:r>
        <w:rPr>
          <w:b/>
          <w:bCs/>
          <w:noProof/>
          <w:sz w:val="32"/>
          <w:szCs w:val="32"/>
          <w:lang w:eastAsia="en-IN"/>
        </w:rPr>
        <w:br w:type="page"/>
      </w:r>
    </w:p>
    <w:p w14:paraId="051AD24D" w14:textId="37A802DF" w:rsidR="006E61AA" w:rsidRDefault="00A1311C" w:rsidP="00A1311C">
      <w:pPr>
        <w:spacing w:line="360" w:lineRule="auto"/>
        <w:jc w:val="center"/>
        <w:rPr>
          <w:b/>
          <w:bCs/>
          <w:noProof/>
          <w:sz w:val="32"/>
          <w:szCs w:val="32"/>
          <w:lang w:eastAsia="en-IN"/>
        </w:rPr>
      </w:pPr>
      <w:r w:rsidRPr="006E61AA">
        <w:rPr>
          <w:b/>
          <w:bCs/>
          <w:noProof/>
          <w:sz w:val="32"/>
          <w:szCs w:val="32"/>
          <w:lang w:eastAsia="en-IN"/>
        </w:rPr>
        <w:lastRenderedPageBreak/>
        <w:t xml:space="preserve">CHAPTER 5: </w:t>
      </w:r>
      <w:r w:rsidR="001B1478" w:rsidRPr="001B1478">
        <w:rPr>
          <w:b/>
          <w:bCs/>
          <w:noProof/>
          <w:sz w:val="32"/>
          <w:szCs w:val="32"/>
          <w:lang w:eastAsia="en-IN"/>
        </w:rPr>
        <w:t>CONDITIONAL LOGIC &amp; INTENT DETECTION</w:t>
      </w:r>
    </w:p>
    <w:p w14:paraId="37B45D5C" w14:textId="77777777" w:rsidR="001B1478" w:rsidRDefault="001B1478" w:rsidP="001B1478">
      <w:pPr>
        <w:pStyle w:val="ListParagraph"/>
        <w:spacing w:line="360" w:lineRule="auto"/>
        <w:ind w:left="540" w:firstLine="0"/>
        <w:rPr>
          <w:b/>
          <w:bCs/>
          <w:noProof/>
          <w:lang w:eastAsia="en-IN"/>
        </w:rPr>
      </w:pPr>
    </w:p>
    <w:p w14:paraId="6E46F9B5" w14:textId="2A8126A5" w:rsidR="001B1478" w:rsidRPr="001B1478" w:rsidRDefault="001B1478" w:rsidP="00C825D9">
      <w:pPr>
        <w:pStyle w:val="ListParagraph"/>
        <w:numPr>
          <w:ilvl w:val="0"/>
          <w:numId w:val="12"/>
        </w:numPr>
        <w:spacing w:line="360" w:lineRule="auto"/>
        <w:ind w:left="540" w:hanging="450"/>
        <w:rPr>
          <w:b/>
          <w:bCs/>
          <w:noProof/>
          <w:sz w:val="24"/>
          <w:szCs w:val="24"/>
          <w:lang w:eastAsia="en-IN"/>
        </w:rPr>
      </w:pPr>
      <w:r w:rsidRPr="001B1478">
        <w:rPr>
          <w:b/>
          <w:bCs/>
          <w:noProof/>
          <w:sz w:val="24"/>
          <w:szCs w:val="24"/>
          <w:lang w:eastAsia="en-IN"/>
        </w:rPr>
        <w:t>Intent Detection</w:t>
      </w:r>
    </w:p>
    <w:p w14:paraId="33E67975" w14:textId="77777777" w:rsidR="001B1478" w:rsidRPr="001B1478" w:rsidRDefault="001B1478" w:rsidP="001B1478">
      <w:pPr>
        <w:spacing w:line="360" w:lineRule="auto"/>
        <w:rPr>
          <w:noProof/>
          <w:sz w:val="24"/>
          <w:szCs w:val="24"/>
          <w:lang w:eastAsia="en-IN"/>
        </w:rPr>
      </w:pPr>
      <w:r w:rsidRPr="001B1478">
        <w:rPr>
          <w:noProof/>
          <w:sz w:val="24"/>
          <w:szCs w:val="24"/>
          <w:lang w:eastAsia="en-IN"/>
        </w:rPr>
        <w:t>The first layer of intelligence in our graph is the Intent Detection phase. Using a specialized modular prompt, the system analyzes the user's query to categorize it :</w:t>
      </w:r>
    </w:p>
    <w:p w14:paraId="2BCE5C24" w14:textId="77777777" w:rsidR="001B1478" w:rsidRPr="001B1478" w:rsidRDefault="001B1478" w:rsidP="00C825D9">
      <w:pPr>
        <w:numPr>
          <w:ilvl w:val="0"/>
          <w:numId w:val="10"/>
        </w:numPr>
        <w:spacing w:line="360" w:lineRule="auto"/>
        <w:rPr>
          <w:noProof/>
          <w:sz w:val="24"/>
          <w:szCs w:val="24"/>
          <w:lang w:eastAsia="en-IN"/>
        </w:rPr>
      </w:pPr>
      <w:r w:rsidRPr="001B1478">
        <w:rPr>
          <w:b/>
          <w:bCs/>
          <w:noProof/>
          <w:sz w:val="24"/>
          <w:szCs w:val="24"/>
          <w:lang w:eastAsia="en-IN"/>
        </w:rPr>
        <w:t>Standard Support:</w:t>
      </w:r>
      <w:r w:rsidRPr="001B1478">
        <w:rPr>
          <w:noProof/>
          <w:sz w:val="24"/>
          <w:szCs w:val="24"/>
          <w:lang w:eastAsia="en-IN"/>
        </w:rPr>
        <w:t xml:space="preserve"> Technical questions that can be answered via the PDF.</w:t>
      </w:r>
    </w:p>
    <w:p w14:paraId="26B1945E" w14:textId="77777777" w:rsidR="001B1478" w:rsidRPr="001B1478" w:rsidRDefault="001B1478" w:rsidP="00C825D9">
      <w:pPr>
        <w:numPr>
          <w:ilvl w:val="0"/>
          <w:numId w:val="10"/>
        </w:numPr>
        <w:spacing w:line="360" w:lineRule="auto"/>
        <w:rPr>
          <w:noProof/>
          <w:sz w:val="24"/>
          <w:szCs w:val="24"/>
          <w:lang w:eastAsia="en-IN"/>
        </w:rPr>
      </w:pPr>
      <w:r w:rsidRPr="001B1478">
        <w:rPr>
          <w:b/>
          <w:bCs/>
          <w:noProof/>
          <w:sz w:val="24"/>
          <w:szCs w:val="24"/>
          <w:lang w:eastAsia="en-IN"/>
        </w:rPr>
        <w:t>Sensitive/Escalated:</w:t>
      </w:r>
      <w:r w:rsidRPr="001B1478">
        <w:rPr>
          <w:noProof/>
          <w:sz w:val="24"/>
          <w:szCs w:val="24"/>
          <w:lang w:eastAsia="en-IN"/>
        </w:rPr>
        <w:t xml:space="preserve"> Complaints or legal inquiries requiring immediate human oversight.</w:t>
      </w:r>
    </w:p>
    <w:p w14:paraId="059591F9" w14:textId="1D6E6EF6" w:rsidR="001B1478" w:rsidRPr="001B1478" w:rsidRDefault="001B1478" w:rsidP="00C825D9">
      <w:pPr>
        <w:numPr>
          <w:ilvl w:val="0"/>
          <w:numId w:val="10"/>
        </w:numPr>
        <w:spacing w:line="360" w:lineRule="auto"/>
        <w:rPr>
          <w:noProof/>
          <w:sz w:val="24"/>
          <w:szCs w:val="24"/>
          <w:lang w:eastAsia="en-IN"/>
        </w:rPr>
      </w:pPr>
      <w:r w:rsidRPr="001B1478">
        <w:rPr>
          <w:b/>
          <w:bCs/>
          <w:noProof/>
          <w:sz w:val="24"/>
          <w:szCs w:val="24"/>
          <w:lang w:eastAsia="en-IN"/>
        </w:rPr>
        <w:t>Out-of-Scope:</w:t>
      </w:r>
      <w:r w:rsidRPr="001B1478">
        <w:rPr>
          <w:noProof/>
          <w:sz w:val="24"/>
          <w:szCs w:val="24"/>
          <w:lang w:eastAsia="en-IN"/>
        </w:rPr>
        <w:t xml:space="preserve"> Queries unrelated to the documentation.</w:t>
      </w:r>
    </w:p>
    <w:p w14:paraId="30A3935B" w14:textId="77777777" w:rsidR="001B1478" w:rsidRPr="001B1478" w:rsidRDefault="001B1478" w:rsidP="001B1478">
      <w:pPr>
        <w:spacing w:line="360" w:lineRule="auto"/>
        <w:rPr>
          <w:noProof/>
          <w:sz w:val="24"/>
          <w:szCs w:val="24"/>
          <w:lang w:eastAsia="en-IN"/>
        </w:rPr>
      </w:pPr>
    </w:p>
    <w:p w14:paraId="560DBD4B" w14:textId="59DA65D3" w:rsidR="001B1478" w:rsidRPr="001B1478" w:rsidRDefault="001B1478" w:rsidP="00C825D9">
      <w:pPr>
        <w:pStyle w:val="ListParagraph"/>
        <w:numPr>
          <w:ilvl w:val="0"/>
          <w:numId w:val="12"/>
        </w:numPr>
        <w:spacing w:line="360" w:lineRule="auto"/>
        <w:ind w:left="540" w:hanging="450"/>
        <w:rPr>
          <w:b/>
          <w:bCs/>
          <w:noProof/>
          <w:sz w:val="24"/>
          <w:szCs w:val="24"/>
          <w:lang w:eastAsia="en-IN"/>
        </w:rPr>
      </w:pPr>
      <w:r w:rsidRPr="001B1478">
        <w:rPr>
          <w:b/>
          <w:bCs/>
          <w:noProof/>
          <w:sz w:val="24"/>
          <w:szCs w:val="24"/>
          <w:lang w:eastAsia="en-IN"/>
        </w:rPr>
        <w:t>Routing Decisions</w:t>
      </w:r>
    </w:p>
    <w:p w14:paraId="6823DD28" w14:textId="77777777" w:rsidR="001B1478" w:rsidRPr="001B1478" w:rsidRDefault="001B1478" w:rsidP="001B1478">
      <w:pPr>
        <w:spacing w:line="360" w:lineRule="auto"/>
        <w:rPr>
          <w:noProof/>
          <w:sz w:val="24"/>
          <w:szCs w:val="24"/>
          <w:lang w:eastAsia="en-IN"/>
        </w:rPr>
      </w:pPr>
      <w:r w:rsidRPr="001B1478">
        <w:rPr>
          <w:noProof/>
          <w:sz w:val="24"/>
          <w:szCs w:val="24"/>
          <w:lang w:eastAsia="en-IN"/>
        </w:rPr>
        <w:t>The Conditional Routing logic serves as the system's decision-maker. It evaluates the query based on specific Escalation Criteria :</w:t>
      </w:r>
    </w:p>
    <w:p w14:paraId="42E82B7C" w14:textId="77777777" w:rsidR="001B1478" w:rsidRPr="001B1478" w:rsidRDefault="001B1478" w:rsidP="00C825D9">
      <w:pPr>
        <w:numPr>
          <w:ilvl w:val="0"/>
          <w:numId w:val="11"/>
        </w:numPr>
        <w:spacing w:line="360" w:lineRule="auto"/>
        <w:rPr>
          <w:noProof/>
          <w:sz w:val="24"/>
          <w:szCs w:val="24"/>
          <w:lang w:eastAsia="en-IN"/>
        </w:rPr>
      </w:pPr>
      <w:r w:rsidRPr="001B1478">
        <w:rPr>
          <w:b/>
          <w:bCs/>
          <w:noProof/>
          <w:sz w:val="24"/>
          <w:szCs w:val="24"/>
          <w:lang w:eastAsia="en-IN"/>
        </w:rPr>
        <w:t>Confidence Threshold:</w:t>
      </w:r>
      <w:r w:rsidRPr="001B1478">
        <w:rPr>
          <w:noProof/>
          <w:sz w:val="24"/>
          <w:szCs w:val="24"/>
          <w:lang w:eastAsia="en-IN"/>
        </w:rPr>
        <w:t xml:space="preserve"> If the LLM generates a response but flags its own confidence score as being below 0.7, the system triggers a routing to HITL.</w:t>
      </w:r>
    </w:p>
    <w:p w14:paraId="5FD919B9" w14:textId="77777777" w:rsidR="001B1478" w:rsidRPr="001B1478" w:rsidRDefault="001B1478" w:rsidP="00C825D9">
      <w:pPr>
        <w:numPr>
          <w:ilvl w:val="0"/>
          <w:numId w:val="11"/>
        </w:numPr>
        <w:spacing w:line="360" w:lineRule="auto"/>
        <w:rPr>
          <w:noProof/>
          <w:sz w:val="24"/>
          <w:szCs w:val="24"/>
          <w:lang w:eastAsia="en-IN"/>
        </w:rPr>
      </w:pPr>
      <w:r w:rsidRPr="001B1478">
        <w:rPr>
          <w:b/>
          <w:bCs/>
          <w:noProof/>
          <w:sz w:val="24"/>
          <w:szCs w:val="24"/>
          <w:lang w:eastAsia="en-IN"/>
        </w:rPr>
        <w:t>Missing Context:</w:t>
      </w:r>
      <w:r w:rsidRPr="001B1478">
        <w:rPr>
          <w:noProof/>
          <w:sz w:val="24"/>
          <w:szCs w:val="24"/>
          <w:lang w:eastAsia="en-IN"/>
        </w:rPr>
        <w:t xml:space="preserve"> If the vector search in ChromaDB returns zero relevant chunks, the routing logic identifies a "Knowledge Gap" and escalates.</w:t>
      </w:r>
    </w:p>
    <w:p w14:paraId="26BCBAB4" w14:textId="77777777" w:rsidR="001B1478" w:rsidRPr="001B1478" w:rsidRDefault="001B1478" w:rsidP="00C825D9">
      <w:pPr>
        <w:numPr>
          <w:ilvl w:val="0"/>
          <w:numId w:val="11"/>
        </w:numPr>
        <w:spacing w:line="360" w:lineRule="auto"/>
        <w:rPr>
          <w:noProof/>
          <w:sz w:val="24"/>
          <w:szCs w:val="24"/>
          <w:lang w:eastAsia="en-IN"/>
        </w:rPr>
      </w:pPr>
      <w:r w:rsidRPr="001B1478">
        <w:rPr>
          <w:b/>
          <w:bCs/>
          <w:noProof/>
          <w:sz w:val="24"/>
          <w:szCs w:val="24"/>
          <w:lang w:eastAsia="en-IN"/>
        </w:rPr>
        <w:t>Complexity:</w:t>
      </w:r>
      <w:r w:rsidRPr="001B1478">
        <w:rPr>
          <w:noProof/>
          <w:sz w:val="24"/>
          <w:szCs w:val="24"/>
          <w:lang w:eastAsia="en-IN"/>
        </w:rPr>
        <w:t xml:space="preserve"> If the query involves multiple steps or conflicting policies, the router identifies it as a "Complex Query" beyond automated resolution.</w:t>
      </w:r>
    </w:p>
    <w:p w14:paraId="02382DE5" w14:textId="315365D5" w:rsidR="001B1478" w:rsidRPr="009062DD" w:rsidRDefault="001B1478" w:rsidP="001B1478">
      <w:pPr>
        <w:spacing w:line="360" w:lineRule="auto"/>
        <w:rPr>
          <w:b/>
          <w:bCs/>
          <w:noProof/>
          <w:sz w:val="24"/>
          <w:szCs w:val="24"/>
          <w:lang w:eastAsia="en-IN"/>
        </w:rPr>
      </w:pPr>
    </w:p>
    <w:p w14:paraId="0C9D92EB" w14:textId="4383060B" w:rsidR="009062DD" w:rsidRPr="009062DD" w:rsidRDefault="009062DD" w:rsidP="0052112B">
      <w:pPr>
        <w:pStyle w:val="Caption"/>
        <w:jc w:val="center"/>
        <w:rPr>
          <w:b/>
          <w:bCs/>
          <w:noProof/>
          <w:sz w:val="24"/>
          <w:szCs w:val="24"/>
          <w:lang w:eastAsia="en-IN"/>
        </w:rPr>
      </w:pPr>
    </w:p>
    <w:p w14:paraId="34D50429" w14:textId="4F4CC6B3" w:rsidR="00BA444F" w:rsidRDefault="00BA444F" w:rsidP="009062DD">
      <w:pPr>
        <w:spacing w:line="360" w:lineRule="auto"/>
        <w:jc w:val="both"/>
        <w:rPr>
          <w:noProof/>
          <w:sz w:val="24"/>
          <w:szCs w:val="24"/>
          <w:lang w:eastAsia="en-IN"/>
        </w:rPr>
      </w:pPr>
    </w:p>
    <w:p w14:paraId="2E8FB52D" w14:textId="77777777" w:rsidR="00BA444F" w:rsidRDefault="00BA444F">
      <w:pPr>
        <w:rPr>
          <w:noProof/>
          <w:sz w:val="24"/>
          <w:szCs w:val="24"/>
          <w:lang w:eastAsia="en-IN"/>
        </w:rPr>
      </w:pPr>
      <w:r>
        <w:rPr>
          <w:noProof/>
          <w:sz w:val="24"/>
          <w:szCs w:val="24"/>
          <w:lang w:eastAsia="en-IN"/>
        </w:rPr>
        <w:br w:type="page"/>
      </w:r>
    </w:p>
    <w:p w14:paraId="4719ACC8" w14:textId="45208421" w:rsidR="00BA444F" w:rsidRDefault="00BA444F" w:rsidP="00BA444F">
      <w:pPr>
        <w:spacing w:line="360" w:lineRule="auto"/>
        <w:jc w:val="center"/>
        <w:rPr>
          <w:noProof/>
          <w:sz w:val="24"/>
          <w:szCs w:val="24"/>
          <w:lang w:eastAsia="en-IN"/>
        </w:rPr>
      </w:pPr>
      <w:r>
        <w:rPr>
          <w:b/>
          <w:bCs/>
          <w:noProof/>
          <w:sz w:val="32"/>
          <w:szCs w:val="32"/>
          <w:lang w:eastAsia="en-IN"/>
        </w:rPr>
        <w:lastRenderedPageBreak/>
        <w:t xml:space="preserve">CHAPTER 6: </w:t>
      </w:r>
      <w:r w:rsidR="001B1478" w:rsidRPr="001B1478">
        <w:rPr>
          <w:b/>
          <w:bCs/>
          <w:noProof/>
          <w:sz w:val="32"/>
          <w:szCs w:val="32"/>
          <w:lang w:eastAsia="en-IN"/>
        </w:rPr>
        <w:t>HITL IMPLEMENTATION &amp; EXPLAINABILITY</w:t>
      </w:r>
    </w:p>
    <w:p w14:paraId="50AB0B28" w14:textId="77777777" w:rsidR="001B1478" w:rsidRDefault="001B1478" w:rsidP="001B1478">
      <w:pPr>
        <w:spacing w:line="360" w:lineRule="auto"/>
        <w:rPr>
          <w:noProof/>
          <w:sz w:val="24"/>
          <w:szCs w:val="24"/>
          <w:lang w:eastAsia="en-IN"/>
        </w:rPr>
      </w:pPr>
    </w:p>
    <w:p w14:paraId="66AF4323" w14:textId="57527648" w:rsidR="001B1478" w:rsidRPr="00BB44CD" w:rsidRDefault="001B1478" w:rsidP="00C825D9">
      <w:pPr>
        <w:pStyle w:val="ListParagraph"/>
        <w:numPr>
          <w:ilvl w:val="0"/>
          <w:numId w:val="14"/>
        </w:numPr>
        <w:spacing w:line="360" w:lineRule="auto"/>
        <w:ind w:left="360"/>
        <w:rPr>
          <w:b/>
          <w:bCs/>
          <w:noProof/>
          <w:sz w:val="24"/>
          <w:szCs w:val="24"/>
          <w:lang w:eastAsia="en-IN"/>
        </w:rPr>
      </w:pPr>
      <w:r w:rsidRPr="00BB44CD">
        <w:rPr>
          <w:b/>
          <w:bCs/>
          <w:noProof/>
          <w:sz w:val="24"/>
          <w:szCs w:val="24"/>
          <w:lang w:eastAsia="en-IN"/>
        </w:rPr>
        <w:t>Human-in-the-Loop Reasoning</w:t>
      </w:r>
    </w:p>
    <w:p w14:paraId="6CAF7EFD" w14:textId="5E430F85" w:rsidR="001B1478" w:rsidRDefault="001B1478" w:rsidP="001B1478">
      <w:pPr>
        <w:spacing w:line="360" w:lineRule="auto"/>
        <w:rPr>
          <w:noProof/>
          <w:sz w:val="24"/>
          <w:szCs w:val="24"/>
          <w:lang w:eastAsia="en-IN"/>
        </w:rPr>
      </w:pPr>
      <w:r w:rsidRPr="001B1478">
        <w:rPr>
          <w:noProof/>
          <w:sz w:val="24"/>
          <w:szCs w:val="24"/>
          <w:lang w:eastAsia="en-IN"/>
        </w:rPr>
        <w:t>The HITL Implementation is designed to balance automated speed with human-level accuracy. By allowing human intervention, we eliminate the liability risks associated with AI hallucinations in sensitive customer support scenarios .</w:t>
      </w:r>
    </w:p>
    <w:p w14:paraId="42BFC6DE" w14:textId="77777777" w:rsidR="008A2D34" w:rsidRDefault="008A2D34" w:rsidP="008A2D34">
      <w:pPr>
        <w:keepNext/>
        <w:spacing w:line="360" w:lineRule="auto"/>
        <w:jc w:val="center"/>
      </w:pPr>
      <w:r>
        <w:rPr>
          <w:noProof/>
          <w:sz w:val="24"/>
          <w:szCs w:val="24"/>
          <w:lang w:eastAsia="en-IN"/>
        </w:rPr>
        <w:drawing>
          <wp:inline distT="0" distB="0" distL="0" distR="0" wp14:anchorId="3B47449E" wp14:editId="1C741C48">
            <wp:extent cx="4084674" cy="4740051"/>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2">
                      <a:extLst>
                        <a:ext uri="{28A0092B-C50C-407E-A947-70E740481C1C}">
                          <a14:useLocalDpi xmlns:a14="http://schemas.microsoft.com/office/drawing/2010/main" val="0"/>
                        </a:ext>
                      </a:extLst>
                    </a:blip>
                    <a:stretch>
                      <a:fillRect/>
                    </a:stretch>
                  </pic:blipFill>
                  <pic:spPr>
                    <a:xfrm>
                      <a:off x="0" y="0"/>
                      <a:ext cx="4084674" cy="4740051"/>
                    </a:xfrm>
                    <a:prstGeom prst="rect">
                      <a:avLst/>
                    </a:prstGeom>
                  </pic:spPr>
                </pic:pic>
              </a:graphicData>
            </a:graphic>
          </wp:inline>
        </w:drawing>
      </w:r>
    </w:p>
    <w:p w14:paraId="4DB74186" w14:textId="73EF7550" w:rsidR="008A2D34" w:rsidRPr="00BB44CD" w:rsidRDefault="008A2D34" w:rsidP="008A2D34">
      <w:pPr>
        <w:pStyle w:val="Caption"/>
        <w:jc w:val="center"/>
        <w:rPr>
          <w:noProof/>
          <w:sz w:val="24"/>
          <w:szCs w:val="24"/>
          <w:lang w:eastAsia="en-IN"/>
        </w:rPr>
      </w:pPr>
      <w:r>
        <w:t xml:space="preserve">Figure </w:t>
      </w:r>
      <w:r>
        <w:fldChar w:fldCharType="begin"/>
      </w:r>
      <w:r>
        <w:instrText xml:space="preserve"> SEQ Figure \* ARABIC </w:instrText>
      </w:r>
      <w:r>
        <w:fldChar w:fldCharType="separate"/>
      </w:r>
      <w:r w:rsidR="003A1097">
        <w:rPr>
          <w:noProof/>
        </w:rPr>
        <w:t>3</w:t>
      </w:r>
      <w:r>
        <w:fldChar w:fldCharType="end"/>
      </w:r>
      <w:r>
        <w:t xml:space="preserve"> </w:t>
      </w:r>
      <w:r w:rsidRPr="006D67F0">
        <w:t>Deterministic Escalation Logic: Identifying Knowledge Gaps and Low-Confidence scenarios for human intervention</w:t>
      </w:r>
    </w:p>
    <w:p w14:paraId="2605C1C8" w14:textId="77777777" w:rsidR="001B1478" w:rsidRPr="001B1478" w:rsidRDefault="001B1478" w:rsidP="001B1478">
      <w:pPr>
        <w:spacing w:line="360" w:lineRule="auto"/>
        <w:rPr>
          <w:noProof/>
          <w:sz w:val="24"/>
          <w:szCs w:val="24"/>
          <w:lang w:eastAsia="en-IN"/>
        </w:rPr>
      </w:pPr>
    </w:p>
    <w:p w14:paraId="23A7919E" w14:textId="63B4244A" w:rsidR="001B1478" w:rsidRPr="001B1478" w:rsidRDefault="001B1478" w:rsidP="00C825D9">
      <w:pPr>
        <w:pStyle w:val="ListParagraph"/>
        <w:numPr>
          <w:ilvl w:val="0"/>
          <w:numId w:val="14"/>
        </w:numPr>
        <w:spacing w:line="360" w:lineRule="auto"/>
        <w:ind w:left="360"/>
        <w:rPr>
          <w:b/>
          <w:bCs/>
          <w:noProof/>
          <w:sz w:val="24"/>
          <w:szCs w:val="24"/>
          <w:lang w:eastAsia="en-IN"/>
        </w:rPr>
      </w:pPr>
      <w:r w:rsidRPr="001B1478">
        <w:rPr>
          <w:b/>
          <w:bCs/>
          <w:noProof/>
          <w:sz w:val="24"/>
          <w:szCs w:val="24"/>
          <w:lang w:eastAsia="en-IN"/>
        </w:rPr>
        <w:t>Explainability</w:t>
      </w:r>
    </w:p>
    <w:p w14:paraId="6E8A2ED7" w14:textId="77777777" w:rsidR="001B1478" w:rsidRPr="001B1478" w:rsidRDefault="001B1478" w:rsidP="001B1478">
      <w:pPr>
        <w:spacing w:line="360" w:lineRule="auto"/>
        <w:rPr>
          <w:noProof/>
          <w:sz w:val="24"/>
          <w:szCs w:val="24"/>
          <w:lang w:eastAsia="en-IN"/>
        </w:rPr>
      </w:pPr>
      <w:r w:rsidRPr="001B1478">
        <w:rPr>
          <w:noProof/>
          <w:sz w:val="24"/>
          <w:szCs w:val="24"/>
          <w:lang w:eastAsia="en-IN"/>
        </w:rPr>
        <w:t>To maintain transparency, the system provides Explainability for every decision:</w:t>
      </w:r>
    </w:p>
    <w:p w14:paraId="4633E325" w14:textId="77777777" w:rsidR="001B1478" w:rsidRPr="001B1478" w:rsidRDefault="001B1478" w:rsidP="00C825D9">
      <w:pPr>
        <w:numPr>
          <w:ilvl w:val="0"/>
          <w:numId w:val="13"/>
        </w:numPr>
        <w:spacing w:line="360" w:lineRule="auto"/>
        <w:rPr>
          <w:noProof/>
          <w:sz w:val="24"/>
          <w:szCs w:val="24"/>
          <w:lang w:eastAsia="en-IN"/>
        </w:rPr>
      </w:pPr>
      <w:r w:rsidRPr="001B1478">
        <w:rPr>
          <w:b/>
          <w:bCs/>
          <w:noProof/>
          <w:sz w:val="24"/>
          <w:szCs w:val="24"/>
          <w:lang w:eastAsia="en-IN"/>
        </w:rPr>
        <w:t>Escalation Reasons:</w:t>
      </w:r>
      <w:r w:rsidRPr="001B1478">
        <w:rPr>
          <w:noProof/>
          <w:sz w:val="24"/>
          <w:szCs w:val="24"/>
          <w:lang w:eastAsia="en-IN"/>
        </w:rPr>
        <w:t xml:space="preserve"> The assistant returns a human-readable reason (e.g., "Documentation insufficient for safety protocols") to ensure the human agent understands the context of the hand-off.</w:t>
      </w:r>
    </w:p>
    <w:p w14:paraId="4F9DD1CA" w14:textId="77777777" w:rsidR="001B1478" w:rsidRPr="001B1478" w:rsidRDefault="001B1478" w:rsidP="00C825D9">
      <w:pPr>
        <w:numPr>
          <w:ilvl w:val="0"/>
          <w:numId w:val="13"/>
        </w:numPr>
        <w:spacing w:line="360" w:lineRule="auto"/>
        <w:rPr>
          <w:noProof/>
          <w:sz w:val="24"/>
          <w:szCs w:val="24"/>
          <w:lang w:eastAsia="en-IN"/>
        </w:rPr>
      </w:pPr>
      <w:r w:rsidRPr="001B1478">
        <w:rPr>
          <w:b/>
          <w:bCs/>
          <w:noProof/>
          <w:sz w:val="24"/>
          <w:szCs w:val="24"/>
          <w:lang w:eastAsia="en-IN"/>
        </w:rPr>
        <w:lastRenderedPageBreak/>
        <w:t>Citations:</w:t>
      </w:r>
      <w:r w:rsidRPr="001B1478">
        <w:rPr>
          <w:noProof/>
          <w:sz w:val="24"/>
          <w:szCs w:val="24"/>
          <w:lang w:eastAsia="en-IN"/>
        </w:rPr>
        <w:t xml:space="preserve"> For successful RAG responses, the UI displays specific page numbers and sources from the PDF, allowing users to verify the information independently.</w:t>
      </w:r>
    </w:p>
    <w:p w14:paraId="2BBE4EEB" w14:textId="748619EE" w:rsidR="00BA444F" w:rsidRPr="009062DD" w:rsidRDefault="00BA444F" w:rsidP="001B1478">
      <w:pPr>
        <w:spacing w:line="360" w:lineRule="auto"/>
        <w:rPr>
          <w:noProof/>
          <w:sz w:val="24"/>
          <w:szCs w:val="24"/>
          <w:lang w:eastAsia="en-IN"/>
        </w:rPr>
      </w:pPr>
    </w:p>
    <w:p w14:paraId="60D34985" w14:textId="77777777" w:rsidR="009062DD" w:rsidRDefault="009062DD">
      <w:pPr>
        <w:rPr>
          <w:b/>
          <w:bCs/>
          <w:noProof/>
          <w:sz w:val="32"/>
          <w:szCs w:val="32"/>
          <w:lang w:eastAsia="en-IN"/>
        </w:rPr>
      </w:pPr>
      <w:r>
        <w:rPr>
          <w:b/>
          <w:bCs/>
          <w:noProof/>
          <w:sz w:val="32"/>
          <w:szCs w:val="32"/>
          <w:lang w:eastAsia="en-IN"/>
        </w:rPr>
        <w:br w:type="page"/>
      </w:r>
    </w:p>
    <w:p w14:paraId="1F63AA58" w14:textId="1884BE4F" w:rsidR="009062DD" w:rsidRDefault="009062DD" w:rsidP="00BA444F">
      <w:pPr>
        <w:spacing w:line="360" w:lineRule="auto"/>
        <w:jc w:val="center"/>
        <w:rPr>
          <w:b/>
          <w:bCs/>
          <w:noProof/>
          <w:sz w:val="32"/>
          <w:szCs w:val="32"/>
          <w:lang w:eastAsia="en-IN"/>
        </w:rPr>
      </w:pPr>
      <w:r>
        <w:rPr>
          <w:b/>
          <w:bCs/>
          <w:noProof/>
          <w:sz w:val="32"/>
          <w:szCs w:val="32"/>
          <w:lang w:eastAsia="en-IN"/>
        </w:rPr>
        <w:lastRenderedPageBreak/>
        <w:t xml:space="preserve">CHAPTER 7: </w:t>
      </w:r>
      <w:r w:rsidR="00BB44CD" w:rsidRPr="00BB44CD">
        <w:rPr>
          <w:b/>
          <w:bCs/>
          <w:noProof/>
          <w:sz w:val="32"/>
          <w:szCs w:val="32"/>
          <w:lang w:eastAsia="en-IN"/>
        </w:rPr>
        <w:t>CHALLENGES, TRADE-OFFS &amp; TESTING</w:t>
      </w:r>
    </w:p>
    <w:p w14:paraId="2BAB26F9" w14:textId="62D920BB" w:rsidR="00BB44CD" w:rsidRDefault="00BB44CD" w:rsidP="00BB44CD">
      <w:pPr>
        <w:spacing w:line="360" w:lineRule="auto"/>
        <w:rPr>
          <w:noProof/>
          <w:sz w:val="24"/>
          <w:szCs w:val="24"/>
          <w:lang w:eastAsia="en-IN"/>
        </w:rPr>
      </w:pPr>
    </w:p>
    <w:p w14:paraId="1E7EFC96" w14:textId="7D54FFA0" w:rsidR="00BB44CD" w:rsidRPr="009A768E" w:rsidRDefault="00BB44CD" w:rsidP="00C825D9">
      <w:pPr>
        <w:pStyle w:val="ListParagraph"/>
        <w:numPr>
          <w:ilvl w:val="0"/>
          <w:numId w:val="17"/>
        </w:numPr>
        <w:spacing w:line="360" w:lineRule="auto"/>
        <w:ind w:left="360"/>
        <w:rPr>
          <w:b/>
          <w:bCs/>
          <w:noProof/>
          <w:sz w:val="24"/>
          <w:szCs w:val="24"/>
          <w:lang w:eastAsia="en-IN"/>
        </w:rPr>
      </w:pPr>
      <w:r w:rsidRPr="009A768E">
        <w:rPr>
          <w:b/>
          <w:bCs/>
          <w:noProof/>
          <w:sz w:val="24"/>
          <w:szCs w:val="24"/>
          <w:lang w:eastAsia="en-IN"/>
        </w:rPr>
        <w:t>Technical Trade-offs</w:t>
      </w:r>
    </w:p>
    <w:p w14:paraId="08ACD6BE" w14:textId="77777777" w:rsidR="00BB44CD" w:rsidRPr="00BB44CD" w:rsidRDefault="00BB44CD" w:rsidP="00BB44CD">
      <w:pPr>
        <w:spacing w:line="360" w:lineRule="auto"/>
        <w:rPr>
          <w:noProof/>
          <w:sz w:val="24"/>
          <w:szCs w:val="24"/>
          <w:lang w:eastAsia="en-IN"/>
        </w:rPr>
      </w:pPr>
      <w:r w:rsidRPr="00BB44CD">
        <w:rPr>
          <w:noProof/>
          <w:sz w:val="24"/>
          <w:szCs w:val="24"/>
          <w:lang w:eastAsia="en-IN"/>
        </w:rPr>
        <w:t>During the development of this production-style system, several architectural trade-offs were made to balance performance with reliability:</w:t>
      </w:r>
    </w:p>
    <w:p w14:paraId="69B6FF1A" w14:textId="1AE585C7" w:rsidR="00BB44CD" w:rsidRPr="00BB44CD" w:rsidRDefault="00BB44CD" w:rsidP="00C825D9">
      <w:pPr>
        <w:numPr>
          <w:ilvl w:val="0"/>
          <w:numId w:val="15"/>
        </w:numPr>
        <w:spacing w:line="360" w:lineRule="auto"/>
        <w:rPr>
          <w:noProof/>
          <w:sz w:val="24"/>
          <w:szCs w:val="24"/>
          <w:lang w:eastAsia="en-IN"/>
        </w:rPr>
      </w:pPr>
      <w:r w:rsidRPr="00BB44CD">
        <w:rPr>
          <w:b/>
          <w:bCs/>
          <w:noProof/>
          <w:sz w:val="24"/>
          <w:szCs w:val="24"/>
          <w:lang w:eastAsia="en-IN"/>
        </w:rPr>
        <w:t>Retrieval Accuracy vs. Speed:</w:t>
      </w:r>
      <w:r w:rsidRPr="00BB44CD">
        <w:rPr>
          <w:noProof/>
          <w:sz w:val="24"/>
          <w:szCs w:val="24"/>
          <w:lang w:eastAsia="en-IN"/>
        </w:rPr>
        <w:t xml:space="preserve"> Using a larger Top-K (retrieving more chunks) improves context quality but increases the token count and processing time. We settled on K=3 for optimal latency.</w:t>
      </w:r>
    </w:p>
    <w:p w14:paraId="2C657E9C" w14:textId="77777777" w:rsidR="00BB44CD" w:rsidRPr="00BB44CD" w:rsidRDefault="00BB44CD" w:rsidP="00C825D9">
      <w:pPr>
        <w:numPr>
          <w:ilvl w:val="0"/>
          <w:numId w:val="15"/>
        </w:numPr>
        <w:spacing w:line="360" w:lineRule="auto"/>
        <w:rPr>
          <w:noProof/>
          <w:sz w:val="24"/>
          <w:szCs w:val="24"/>
          <w:lang w:eastAsia="en-IN"/>
        </w:rPr>
      </w:pPr>
      <w:r w:rsidRPr="00BB44CD">
        <w:rPr>
          <w:b/>
          <w:bCs/>
          <w:noProof/>
          <w:sz w:val="24"/>
          <w:szCs w:val="24"/>
          <w:lang w:eastAsia="en-IN"/>
        </w:rPr>
        <w:t>Chunk Size vs. Context Quality:</w:t>
      </w:r>
      <w:r w:rsidRPr="00BB44CD">
        <w:rPr>
          <w:noProof/>
          <w:sz w:val="24"/>
          <w:szCs w:val="24"/>
          <w:lang w:eastAsia="en-IN"/>
        </w:rPr>
        <w:t xml:space="preserve"> We selected a 1000-character chunk size to ensure the LLM receives complete thoughts, accepting the slightly higher storage overhead in ChromaDB.</w:t>
      </w:r>
    </w:p>
    <w:p w14:paraId="4CB6EB4E" w14:textId="02207541" w:rsidR="00BB44CD" w:rsidRDefault="00BB44CD" w:rsidP="00C825D9">
      <w:pPr>
        <w:numPr>
          <w:ilvl w:val="0"/>
          <w:numId w:val="15"/>
        </w:numPr>
        <w:spacing w:line="360" w:lineRule="auto"/>
        <w:rPr>
          <w:noProof/>
          <w:sz w:val="24"/>
          <w:szCs w:val="24"/>
          <w:lang w:eastAsia="en-IN"/>
        </w:rPr>
      </w:pPr>
      <w:r w:rsidRPr="00BB44CD">
        <w:rPr>
          <w:b/>
          <w:bCs/>
          <w:noProof/>
          <w:sz w:val="24"/>
          <w:szCs w:val="24"/>
          <w:lang w:eastAsia="en-IN"/>
        </w:rPr>
        <w:t>Local vs. Cloud Storage:</w:t>
      </w:r>
      <w:r w:rsidRPr="00BB44CD">
        <w:rPr>
          <w:noProof/>
          <w:sz w:val="24"/>
          <w:szCs w:val="24"/>
          <w:lang w:eastAsia="en-IN"/>
        </w:rPr>
        <w:t xml:space="preserve"> Choosing a local vector store (ChromaDB) prioritizes data privacy and zero-cost scaling over the managed features of cloud-hosted alternatives.</w:t>
      </w:r>
    </w:p>
    <w:p w14:paraId="0AA47C4B" w14:textId="77777777" w:rsidR="008A2D34" w:rsidRDefault="008A2D34" w:rsidP="008A2D34">
      <w:pPr>
        <w:keepNext/>
        <w:spacing w:line="360" w:lineRule="auto"/>
      </w:pPr>
      <w:r>
        <w:rPr>
          <w:noProof/>
          <w:sz w:val="24"/>
          <w:szCs w:val="24"/>
          <w:lang w:eastAsia="en-IN"/>
        </w:rPr>
        <w:drawing>
          <wp:inline distT="0" distB="0" distL="0" distR="0" wp14:anchorId="13A0CD43" wp14:editId="1B62B061">
            <wp:extent cx="5374640" cy="45161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3">
                      <a:extLst>
                        <a:ext uri="{28A0092B-C50C-407E-A947-70E740481C1C}">
                          <a14:useLocalDpi xmlns:a14="http://schemas.microsoft.com/office/drawing/2010/main" val="0"/>
                        </a:ext>
                      </a:extLst>
                    </a:blip>
                    <a:stretch>
                      <a:fillRect/>
                    </a:stretch>
                  </pic:blipFill>
                  <pic:spPr>
                    <a:xfrm>
                      <a:off x="0" y="0"/>
                      <a:ext cx="5374640" cy="4516120"/>
                    </a:xfrm>
                    <a:prstGeom prst="rect">
                      <a:avLst/>
                    </a:prstGeom>
                  </pic:spPr>
                </pic:pic>
              </a:graphicData>
            </a:graphic>
          </wp:inline>
        </w:drawing>
      </w:r>
    </w:p>
    <w:p w14:paraId="323EFA8F" w14:textId="50F98C31" w:rsidR="008A2D34" w:rsidRDefault="008A2D34" w:rsidP="008A2D34">
      <w:pPr>
        <w:pStyle w:val="Caption"/>
        <w:jc w:val="center"/>
      </w:pPr>
      <w:r>
        <w:t xml:space="preserve">Figure </w:t>
      </w:r>
      <w:r>
        <w:fldChar w:fldCharType="begin"/>
      </w:r>
      <w:r>
        <w:instrText xml:space="preserve"> SEQ Figure \* ARABIC </w:instrText>
      </w:r>
      <w:r>
        <w:fldChar w:fldCharType="separate"/>
      </w:r>
      <w:r w:rsidR="003A1097">
        <w:rPr>
          <w:noProof/>
        </w:rPr>
        <w:t>4</w:t>
      </w:r>
      <w:r>
        <w:fldChar w:fldCharType="end"/>
      </w:r>
      <w:r>
        <w:t xml:space="preserve"> </w:t>
      </w:r>
      <w:r w:rsidRPr="00142C0A">
        <w:t xml:space="preserve">Engineering Trade-offs: Balancing chunk size and retrieval depth to optimize system </w:t>
      </w:r>
      <w:proofErr w:type="spellStart"/>
      <w:r w:rsidRPr="00142C0A">
        <w:t>groundedness</w:t>
      </w:r>
      <w:proofErr w:type="spellEnd"/>
    </w:p>
    <w:p w14:paraId="577BF800" w14:textId="77777777" w:rsidR="008A2D34" w:rsidRPr="00BB44CD" w:rsidRDefault="008A2D34" w:rsidP="008A2D34">
      <w:pPr>
        <w:rPr>
          <w:lang w:eastAsia="en-IN"/>
        </w:rPr>
      </w:pPr>
    </w:p>
    <w:p w14:paraId="206DF7DD" w14:textId="665C0F0E" w:rsidR="00BB44CD" w:rsidRPr="00BB44CD" w:rsidRDefault="00BB44CD" w:rsidP="00C825D9">
      <w:pPr>
        <w:pStyle w:val="ListParagraph"/>
        <w:numPr>
          <w:ilvl w:val="0"/>
          <w:numId w:val="17"/>
        </w:numPr>
        <w:spacing w:line="360" w:lineRule="auto"/>
        <w:ind w:left="360"/>
        <w:rPr>
          <w:b/>
          <w:bCs/>
          <w:noProof/>
          <w:sz w:val="24"/>
          <w:szCs w:val="24"/>
          <w:lang w:eastAsia="en-IN"/>
        </w:rPr>
      </w:pPr>
      <w:r w:rsidRPr="00BB44CD">
        <w:rPr>
          <w:b/>
          <w:bCs/>
          <w:noProof/>
          <w:sz w:val="24"/>
          <w:szCs w:val="24"/>
          <w:lang w:eastAsia="en-IN"/>
        </w:rPr>
        <w:lastRenderedPageBreak/>
        <w:t>Testing Strategy</w:t>
      </w:r>
    </w:p>
    <w:p w14:paraId="35CA9BAC" w14:textId="77777777" w:rsidR="00BB44CD" w:rsidRPr="00BB44CD" w:rsidRDefault="00BB44CD" w:rsidP="00BB44CD">
      <w:pPr>
        <w:spacing w:line="360" w:lineRule="auto"/>
        <w:rPr>
          <w:noProof/>
          <w:sz w:val="24"/>
          <w:szCs w:val="24"/>
          <w:lang w:eastAsia="en-IN"/>
        </w:rPr>
      </w:pPr>
      <w:r w:rsidRPr="00BB44CD">
        <w:rPr>
          <w:noProof/>
          <w:sz w:val="24"/>
          <w:szCs w:val="24"/>
          <w:lang w:eastAsia="en-IN"/>
        </w:rPr>
        <w:t>To ensure the system meets the "Success Criteria," a multi-layered testing approach was implemented:</w:t>
      </w:r>
    </w:p>
    <w:p w14:paraId="38C2ECC7" w14:textId="77777777" w:rsidR="00BB44CD" w:rsidRPr="00BB44CD" w:rsidRDefault="00BB44CD" w:rsidP="00C825D9">
      <w:pPr>
        <w:numPr>
          <w:ilvl w:val="0"/>
          <w:numId w:val="16"/>
        </w:numPr>
        <w:spacing w:line="360" w:lineRule="auto"/>
        <w:rPr>
          <w:noProof/>
          <w:sz w:val="24"/>
          <w:szCs w:val="24"/>
          <w:lang w:eastAsia="en-IN"/>
        </w:rPr>
      </w:pPr>
      <w:r w:rsidRPr="00BB44CD">
        <w:rPr>
          <w:b/>
          <w:bCs/>
          <w:noProof/>
          <w:sz w:val="24"/>
          <w:szCs w:val="24"/>
          <w:lang w:eastAsia="en-IN"/>
        </w:rPr>
        <w:t>Groundedness Testing:</w:t>
      </w:r>
      <w:r w:rsidRPr="00BB44CD">
        <w:rPr>
          <w:noProof/>
          <w:sz w:val="24"/>
          <w:szCs w:val="24"/>
          <w:lang w:eastAsia="en-IN"/>
        </w:rPr>
        <w:t xml:space="preserve"> Using sample queries to verify that the assistant cites the correct page numbers from the PDF knowledge base.</w:t>
      </w:r>
    </w:p>
    <w:p w14:paraId="29025939" w14:textId="77777777" w:rsidR="00BB44CD" w:rsidRPr="00BB44CD" w:rsidRDefault="00BB44CD" w:rsidP="00C825D9">
      <w:pPr>
        <w:numPr>
          <w:ilvl w:val="0"/>
          <w:numId w:val="16"/>
        </w:numPr>
        <w:spacing w:line="360" w:lineRule="auto"/>
        <w:rPr>
          <w:noProof/>
          <w:sz w:val="24"/>
          <w:szCs w:val="24"/>
          <w:lang w:eastAsia="en-IN"/>
        </w:rPr>
      </w:pPr>
      <w:r w:rsidRPr="00BB44CD">
        <w:rPr>
          <w:b/>
          <w:bCs/>
          <w:noProof/>
          <w:sz w:val="24"/>
          <w:szCs w:val="24"/>
          <w:lang w:eastAsia="en-IN"/>
        </w:rPr>
        <w:t>Escalation Validation:</w:t>
      </w:r>
      <w:r w:rsidRPr="00BB44CD">
        <w:rPr>
          <w:noProof/>
          <w:sz w:val="24"/>
          <w:szCs w:val="24"/>
          <w:lang w:eastAsia="en-IN"/>
        </w:rPr>
        <w:t xml:space="preserve"> Testing the Conditional Routing by asking questions explicitly missing from the manual to confirm the HITL path triggers correctly .</w:t>
      </w:r>
    </w:p>
    <w:p w14:paraId="5A25ABC2" w14:textId="77777777" w:rsidR="00BB44CD" w:rsidRPr="00BB44CD" w:rsidRDefault="00BB44CD" w:rsidP="00C825D9">
      <w:pPr>
        <w:numPr>
          <w:ilvl w:val="0"/>
          <w:numId w:val="16"/>
        </w:numPr>
        <w:spacing w:line="360" w:lineRule="auto"/>
        <w:rPr>
          <w:noProof/>
          <w:sz w:val="24"/>
          <w:szCs w:val="24"/>
          <w:lang w:eastAsia="en-IN"/>
        </w:rPr>
      </w:pPr>
      <w:r w:rsidRPr="00BB44CD">
        <w:rPr>
          <w:b/>
          <w:bCs/>
          <w:noProof/>
          <w:sz w:val="24"/>
          <w:szCs w:val="24"/>
          <w:lang w:eastAsia="en-IN"/>
        </w:rPr>
        <w:t>UI Stress Testing:</w:t>
      </w:r>
      <w:r w:rsidRPr="00BB44CD">
        <w:rPr>
          <w:noProof/>
          <w:sz w:val="24"/>
          <w:szCs w:val="24"/>
          <w:lang w:eastAsia="en-IN"/>
        </w:rPr>
        <w:t xml:space="preserve"> Verifying the Clickable Demo Questions and processing states in Streamlit to ensure a smooth user interaction flow.</w:t>
      </w:r>
    </w:p>
    <w:p w14:paraId="1BA1FE18" w14:textId="723B1953" w:rsidR="009062DD" w:rsidRDefault="009062DD" w:rsidP="00BB44CD">
      <w:pPr>
        <w:spacing w:line="360" w:lineRule="auto"/>
        <w:rPr>
          <w:b/>
          <w:bCs/>
          <w:noProof/>
          <w:sz w:val="32"/>
          <w:szCs w:val="32"/>
          <w:lang w:eastAsia="en-IN"/>
        </w:rPr>
      </w:pPr>
    </w:p>
    <w:p w14:paraId="18E9C738" w14:textId="77777777" w:rsidR="00BB44CD" w:rsidRDefault="00BB44CD">
      <w:pPr>
        <w:rPr>
          <w:b/>
          <w:bCs/>
          <w:noProof/>
          <w:sz w:val="32"/>
          <w:szCs w:val="32"/>
          <w:lang w:eastAsia="en-IN"/>
        </w:rPr>
      </w:pPr>
      <w:r>
        <w:rPr>
          <w:b/>
          <w:bCs/>
          <w:noProof/>
          <w:sz w:val="32"/>
          <w:szCs w:val="32"/>
          <w:lang w:eastAsia="en-IN"/>
        </w:rPr>
        <w:br w:type="page"/>
      </w:r>
    </w:p>
    <w:p w14:paraId="7EE415D3" w14:textId="6AE89A18" w:rsidR="00BA444F" w:rsidRPr="00BA444F" w:rsidRDefault="00BA444F" w:rsidP="00BA444F">
      <w:pPr>
        <w:spacing w:line="360" w:lineRule="auto"/>
        <w:jc w:val="center"/>
        <w:rPr>
          <w:b/>
          <w:bCs/>
          <w:noProof/>
          <w:sz w:val="32"/>
          <w:szCs w:val="32"/>
          <w:lang w:eastAsia="en-IN"/>
        </w:rPr>
      </w:pPr>
      <w:r w:rsidRPr="00BA444F">
        <w:rPr>
          <w:b/>
          <w:bCs/>
          <w:noProof/>
          <w:sz w:val="32"/>
          <w:szCs w:val="32"/>
          <w:lang w:eastAsia="en-IN"/>
        </w:rPr>
        <w:lastRenderedPageBreak/>
        <w:t xml:space="preserve">Chapter 7: </w:t>
      </w:r>
      <w:r w:rsidR="009A768E" w:rsidRPr="009A768E">
        <w:rPr>
          <w:b/>
          <w:bCs/>
          <w:noProof/>
          <w:sz w:val="32"/>
          <w:szCs w:val="32"/>
          <w:lang w:eastAsia="en-IN"/>
        </w:rPr>
        <w:t>FUTURE ENHANCEMENTS &amp; CONCLUSION</w:t>
      </w:r>
    </w:p>
    <w:p w14:paraId="28C45A6D" w14:textId="77777777" w:rsidR="00BA444F" w:rsidRDefault="00BA444F" w:rsidP="00BA444F">
      <w:pPr>
        <w:spacing w:line="360" w:lineRule="auto"/>
        <w:rPr>
          <w:noProof/>
          <w:sz w:val="24"/>
          <w:szCs w:val="24"/>
          <w:lang w:eastAsia="en-IN"/>
        </w:rPr>
      </w:pPr>
    </w:p>
    <w:p w14:paraId="4CF38D4D" w14:textId="6FFD2A69" w:rsidR="009A768E" w:rsidRPr="00820194" w:rsidRDefault="009A768E" w:rsidP="00C825D9">
      <w:pPr>
        <w:pStyle w:val="ListParagraph"/>
        <w:numPr>
          <w:ilvl w:val="0"/>
          <w:numId w:val="19"/>
        </w:numPr>
        <w:spacing w:line="360" w:lineRule="auto"/>
        <w:jc w:val="both"/>
        <w:rPr>
          <w:b/>
          <w:bCs/>
          <w:noProof/>
          <w:sz w:val="24"/>
          <w:szCs w:val="24"/>
          <w:lang w:eastAsia="en-IN"/>
        </w:rPr>
      </w:pPr>
      <w:r w:rsidRPr="00820194">
        <w:rPr>
          <w:b/>
          <w:bCs/>
          <w:noProof/>
          <w:sz w:val="24"/>
          <w:szCs w:val="24"/>
          <w:lang w:eastAsia="en-IN"/>
        </w:rPr>
        <w:t>Future Scope</w:t>
      </w:r>
    </w:p>
    <w:p w14:paraId="3680A08F" w14:textId="77777777" w:rsidR="009A768E" w:rsidRPr="009A768E" w:rsidRDefault="009A768E" w:rsidP="009A768E">
      <w:pPr>
        <w:spacing w:line="360" w:lineRule="auto"/>
        <w:ind w:left="360"/>
        <w:jc w:val="both"/>
        <w:rPr>
          <w:noProof/>
          <w:sz w:val="24"/>
          <w:szCs w:val="24"/>
          <w:lang w:eastAsia="en-IN"/>
        </w:rPr>
      </w:pPr>
      <w:r w:rsidRPr="009A768E">
        <w:rPr>
          <w:noProof/>
          <w:sz w:val="24"/>
          <w:szCs w:val="24"/>
          <w:lang w:eastAsia="en-IN"/>
        </w:rPr>
        <w:t>The modular architecture of this assistant allows for several future technical upgrades:</w:t>
      </w:r>
    </w:p>
    <w:p w14:paraId="7F9C62C4" w14:textId="77777777" w:rsidR="009A768E" w:rsidRPr="009A768E" w:rsidRDefault="009A768E" w:rsidP="00C825D9">
      <w:pPr>
        <w:numPr>
          <w:ilvl w:val="0"/>
          <w:numId w:val="18"/>
        </w:numPr>
        <w:spacing w:line="360" w:lineRule="auto"/>
        <w:jc w:val="both"/>
        <w:rPr>
          <w:noProof/>
          <w:sz w:val="24"/>
          <w:szCs w:val="24"/>
          <w:lang w:eastAsia="en-IN"/>
        </w:rPr>
      </w:pPr>
      <w:r w:rsidRPr="009A768E">
        <w:rPr>
          <w:b/>
          <w:bCs/>
          <w:noProof/>
          <w:sz w:val="24"/>
          <w:szCs w:val="24"/>
          <w:lang w:eastAsia="en-IN"/>
        </w:rPr>
        <w:t>Multi-Document Support:</w:t>
      </w:r>
      <w:r w:rsidRPr="009A768E">
        <w:rPr>
          <w:noProof/>
          <w:sz w:val="24"/>
          <w:szCs w:val="24"/>
          <w:lang w:eastAsia="en-IN"/>
        </w:rPr>
        <w:t xml:space="preserve"> Expanding the ingestion pipeline to cross-reference information across an entire library of PDF manuals.</w:t>
      </w:r>
    </w:p>
    <w:p w14:paraId="2D85EAB9" w14:textId="77777777" w:rsidR="009A768E" w:rsidRPr="009A768E" w:rsidRDefault="009A768E" w:rsidP="00C825D9">
      <w:pPr>
        <w:numPr>
          <w:ilvl w:val="0"/>
          <w:numId w:val="18"/>
        </w:numPr>
        <w:spacing w:line="360" w:lineRule="auto"/>
        <w:jc w:val="both"/>
        <w:rPr>
          <w:noProof/>
          <w:sz w:val="24"/>
          <w:szCs w:val="24"/>
          <w:lang w:eastAsia="en-IN"/>
        </w:rPr>
      </w:pPr>
      <w:r w:rsidRPr="009A768E">
        <w:rPr>
          <w:b/>
          <w:bCs/>
          <w:noProof/>
          <w:sz w:val="24"/>
          <w:szCs w:val="24"/>
          <w:lang w:eastAsia="en-IN"/>
        </w:rPr>
        <w:t>Feedback Loops:</w:t>
      </w:r>
      <w:r w:rsidRPr="009A768E">
        <w:rPr>
          <w:noProof/>
          <w:sz w:val="24"/>
          <w:szCs w:val="24"/>
          <w:lang w:eastAsia="en-IN"/>
        </w:rPr>
        <w:t xml:space="preserve"> Integrating human corrections back into the vector store as "Gold Standard" answers to improve future retrieval accuracy.</w:t>
      </w:r>
    </w:p>
    <w:p w14:paraId="058A75E1" w14:textId="3BD70F72" w:rsidR="009A768E" w:rsidRPr="00820194" w:rsidRDefault="009A768E" w:rsidP="00C825D9">
      <w:pPr>
        <w:numPr>
          <w:ilvl w:val="0"/>
          <w:numId w:val="18"/>
        </w:numPr>
        <w:spacing w:line="360" w:lineRule="auto"/>
        <w:jc w:val="both"/>
        <w:rPr>
          <w:noProof/>
          <w:sz w:val="24"/>
          <w:szCs w:val="24"/>
          <w:lang w:eastAsia="en-IN"/>
        </w:rPr>
      </w:pPr>
      <w:r w:rsidRPr="009A768E">
        <w:rPr>
          <w:b/>
          <w:bCs/>
          <w:noProof/>
          <w:sz w:val="24"/>
          <w:szCs w:val="24"/>
          <w:lang w:eastAsia="en-IN"/>
        </w:rPr>
        <w:t>Memory Integration:</w:t>
      </w:r>
      <w:r w:rsidRPr="009A768E">
        <w:rPr>
          <w:noProof/>
          <w:sz w:val="24"/>
          <w:szCs w:val="24"/>
          <w:lang w:eastAsia="en-IN"/>
        </w:rPr>
        <w:t xml:space="preserve"> Utilizing </w:t>
      </w:r>
      <w:r w:rsidRPr="009A768E">
        <w:rPr>
          <w:b/>
          <w:bCs/>
          <w:noProof/>
          <w:sz w:val="24"/>
          <w:szCs w:val="24"/>
          <w:lang w:eastAsia="en-IN"/>
        </w:rPr>
        <w:t>LangGraph’s</w:t>
      </w:r>
      <w:r w:rsidRPr="009A768E">
        <w:rPr>
          <w:noProof/>
          <w:sz w:val="24"/>
          <w:szCs w:val="24"/>
          <w:lang w:eastAsia="en-IN"/>
        </w:rPr>
        <w:t xml:space="preserve"> checkpointer to allow the assistant to remember previous conversation turns for more personalized support.</w:t>
      </w:r>
    </w:p>
    <w:p w14:paraId="4478561D" w14:textId="77777777" w:rsidR="00820194" w:rsidRPr="009A768E" w:rsidRDefault="00820194" w:rsidP="00820194">
      <w:pPr>
        <w:spacing w:line="360" w:lineRule="auto"/>
        <w:jc w:val="both"/>
        <w:rPr>
          <w:noProof/>
          <w:sz w:val="24"/>
          <w:szCs w:val="24"/>
          <w:lang w:eastAsia="en-IN"/>
        </w:rPr>
      </w:pPr>
    </w:p>
    <w:p w14:paraId="2BD8F4D5" w14:textId="56F289B5" w:rsidR="009A768E" w:rsidRPr="009A768E" w:rsidRDefault="009A768E" w:rsidP="00C825D9">
      <w:pPr>
        <w:pStyle w:val="ListParagraph"/>
        <w:numPr>
          <w:ilvl w:val="0"/>
          <w:numId w:val="19"/>
        </w:numPr>
        <w:spacing w:line="360" w:lineRule="auto"/>
        <w:jc w:val="both"/>
        <w:rPr>
          <w:b/>
          <w:bCs/>
          <w:noProof/>
          <w:sz w:val="24"/>
          <w:szCs w:val="24"/>
          <w:lang w:eastAsia="en-IN"/>
        </w:rPr>
      </w:pPr>
      <w:r w:rsidRPr="009A768E">
        <w:rPr>
          <w:b/>
          <w:bCs/>
          <w:noProof/>
          <w:sz w:val="24"/>
          <w:szCs w:val="24"/>
          <w:lang w:eastAsia="en-IN"/>
        </w:rPr>
        <w:t>Conclusion</w:t>
      </w:r>
    </w:p>
    <w:p w14:paraId="3D355CC8" w14:textId="77777777" w:rsidR="009A768E" w:rsidRPr="009A768E" w:rsidRDefault="009A768E" w:rsidP="009A768E">
      <w:pPr>
        <w:spacing w:line="360" w:lineRule="auto"/>
        <w:ind w:left="360"/>
        <w:jc w:val="both"/>
        <w:rPr>
          <w:noProof/>
          <w:sz w:val="24"/>
          <w:szCs w:val="24"/>
          <w:lang w:eastAsia="en-IN"/>
        </w:rPr>
      </w:pPr>
      <w:r w:rsidRPr="009A768E">
        <w:rPr>
          <w:noProof/>
          <w:sz w:val="24"/>
          <w:szCs w:val="24"/>
          <w:lang w:eastAsia="en-IN"/>
        </w:rPr>
        <w:t>The RAG-Based Customer Support Assistant successfully demonstrates that a production-grade AI system requires more than just a chat interface. By integrating RAG for factual grounding, LangGraph for agentic decision-making, and ChromaDB for private data persistence, we have built a system that is both intelligent and safe. This project proves that the future of customer support lies in the seamless collaboration between automated AI agents and human expertise.</w:t>
      </w:r>
    </w:p>
    <w:p w14:paraId="34A875D9" w14:textId="4335307C" w:rsidR="00BA444F" w:rsidRPr="009062DD" w:rsidRDefault="00BA444F" w:rsidP="009062DD">
      <w:pPr>
        <w:spacing w:line="360" w:lineRule="auto"/>
        <w:ind w:left="360"/>
        <w:jc w:val="both"/>
        <w:rPr>
          <w:noProof/>
          <w:sz w:val="24"/>
          <w:szCs w:val="24"/>
          <w:lang w:eastAsia="en-IN"/>
        </w:rPr>
      </w:pPr>
    </w:p>
    <w:p w14:paraId="4CAC6CDA" w14:textId="1BF41C08" w:rsidR="006E61AA" w:rsidRPr="00BA444F" w:rsidRDefault="006E61AA" w:rsidP="00BA444F">
      <w:pPr>
        <w:spacing w:line="360" w:lineRule="auto"/>
        <w:rPr>
          <w:noProof/>
          <w:sz w:val="24"/>
          <w:szCs w:val="24"/>
          <w:lang w:eastAsia="en-IN"/>
        </w:rPr>
      </w:pPr>
      <w:r w:rsidRPr="00BA444F">
        <w:rPr>
          <w:noProof/>
          <w:sz w:val="24"/>
          <w:szCs w:val="24"/>
          <w:lang w:eastAsia="en-IN"/>
        </w:rPr>
        <w:br w:type="page"/>
      </w:r>
    </w:p>
    <w:p w14:paraId="07A128DC" w14:textId="56D190A3" w:rsidR="006E61AA" w:rsidRPr="005C435E" w:rsidRDefault="005C435E" w:rsidP="005C435E">
      <w:pPr>
        <w:spacing w:line="360" w:lineRule="auto"/>
        <w:jc w:val="center"/>
        <w:rPr>
          <w:b/>
          <w:bCs/>
          <w:noProof/>
          <w:sz w:val="32"/>
          <w:szCs w:val="32"/>
          <w:lang w:eastAsia="en-IN"/>
        </w:rPr>
      </w:pPr>
      <w:r w:rsidRPr="005C435E">
        <w:rPr>
          <w:b/>
          <w:bCs/>
          <w:noProof/>
          <w:sz w:val="32"/>
          <w:szCs w:val="32"/>
          <w:lang w:eastAsia="en-IN"/>
        </w:rPr>
        <w:lastRenderedPageBreak/>
        <w:t>CHAPTER 6: BIBLIOGRAPHY</w:t>
      </w:r>
    </w:p>
    <w:p w14:paraId="5334DA37" w14:textId="77777777" w:rsidR="00C10B92" w:rsidRDefault="00C10B92" w:rsidP="00C10B92">
      <w:pPr>
        <w:pStyle w:val="BodyText"/>
        <w:spacing w:before="6" w:line="360" w:lineRule="auto"/>
        <w:jc w:val="both"/>
        <w:rPr>
          <w:b/>
          <w:bCs/>
        </w:rPr>
      </w:pPr>
    </w:p>
    <w:p w14:paraId="35273552" w14:textId="77777777" w:rsidR="00820194" w:rsidRDefault="00820194" w:rsidP="00C825D9">
      <w:pPr>
        <w:pStyle w:val="BodyText"/>
        <w:numPr>
          <w:ilvl w:val="0"/>
          <w:numId w:val="20"/>
        </w:numPr>
        <w:spacing w:before="6" w:line="360" w:lineRule="auto"/>
        <w:jc w:val="both"/>
      </w:pPr>
      <w:proofErr w:type="spellStart"/>
      <w:r w:rsidRPr="00820194">
        <w:rPr>
          <w:b/>
          <w:bCs/>
        </w:rPr>
        <w:t>LangChain</w:t>
      </w:r>
      <w:proofErr w:type="spellEnd"/>
      <w:r w:rsidRPr="00820194">
        <w:rPr>
          <w:b/>
          <w:bCs/>
        </w:rPr>
        <w:t xml:space="preserve"> &amp; </w:t>
      </w:r>
      <w:proofErr w:type="spellStart"/>
      <w:r w:rsidRPr="00820194">
        <w:rPr>
          <w:b/>
          <w:bCs/>
        </w:rPr>
        <w:t>LangGraph</w:t>
      </w:r>
      <w:proofErr w:type="spellEnd"/>
      <w:r w:rsidRPr="00820194">
        <w:rPr>
          <w:b/>
          <w:bCs/>
        </w:rPr>
        <w:t>:</w:t>
      </w:r>
      <w:r w:rsidRPr="00820194">
        <w:t xml:space="preserve"> "</w:t>
      </w:r>
      <w:proofErr w:type="spellStart"/>
      <w:r w:rsidRPr="00820194">
        <w:t>LangGraph</w:t>
      </w:r>
      <w:proofErr w:type="spellEnd"/>
      <w:r w:rsidRPr="00820194">
        <w:t xml:space="preserve"> Documentation: Orchestrating Agentic Workflows." </w:t>
      </w:r>
      <w:proofErr w:type="spellStart"/>
      <w:r w:rsidRPr="00820194">
        <w:rPr>
          <w:i/>
          <w:iCs/>
        </w:rPr>
        <w:t>LangChain</w:t>
      </w:r>
      <w:proofErr w:type="spellEnd"/>
      <w:r w:rsidRPr="00820194">
        <w:rPr>
          <w:i/>
          <w:iCs/>
        </w:rPr>
        <w:t xml:space="preserve"> </w:t>
      </w:r>
      <w:proofErr w:type="gramStart"/>
      <w:r w:rsidRPr="00820194">
        <w:rPr>
          <w:i/>
          <w:iCs/>
        </w:rPr>
        <w:t>Inc.</w:t>
      </w:r>
      <w:r w:rsidRPr="00820194">
        <w:t>.</w:t>
      </w:r>
      <w:proofErr w:type="gramEnd"/>
    </w:p>
    <w:p w14:paraId="7388DAA4" w14:textId="77777777" w:rsidR="00820194" w:rsidRDefault="00820194" w:rsidP="00C825D9">
      <w:pPr>
        <w:pStyle w:val="BodyText"/>
        <w:numPr>
          <w:ilvl w:val="0"/>
          <w:numId w:val="20"/>
        </w:numPr>
        <w:spacing w:before="6" w:line="360" w:lineRule="auto"/>
        <w:jc w:val="both"/>
      </w:pPr>
      <w:proofErr w:type="spellStart"/>
      <w:r w:rsidRPr="00820194">
        <w:rPr>
          <w:b/>
          <w:bCs/>
        </w:rPr>
        <w:t>ChromaDB</w:t>
      </w:r>
      <w:proofErr w:type="spellEnd"/>
      <w:r w:rsidRPr="00820194">
        <w:rPr>
          <w:b/>
          <w:bCs/>
        </w:rPr>
        <w:t>:</w:t>
      </w:r>
      <w:r w:rsidRPr="00820194">
        <w:t xml:space="preserve"> "Chroma: The AI-Native Open-Source Embedding Database." </w:t>
      </w:r>
      <w:r w:rsidRPr="00820194">
        <w:rPr>
          <w:i/>
          <w:iCs/>
        </w:rPr>
        <w:t xml:space="preserve">Chroma Core </w:t>
      </w:r>
      <w:proofErr w:type="gramStart"/>
      <w:r w:rsidRPr="00820194">
        <w:rPr>
          <w:i/>
          <w:iCs/>
        </w:rPr>
        <w:t>Team.</w:t>
      </w:r>
      <w:r w:rsidRPr="00820194">
        <w:t>.</w:t>
      </w:r>
      <w:proofErr w:type="gramEnd"/>
    </w:p>
    <w:p w14:paraId="1C71B7C4" w14:textId="77777777" w:rsidR="00820194" w:rsidRDefault="00820194" w:rsidP="00C825D9">
      <w:pPr>
        <w:pStyle w:val="BodyText"/>
        <w:numPr>
          <w:ilvl w:val="0"/>
          <w:numId w:val="20"/>
        </w:numPr>
        <w:spacing w:before="6" w:line="360" w:lineRule="auto"/>
        <w:jc w:val="both"/>
      </w:pPr>
      <w:r w:rsidRPr="00820194">
        <w:rPr>
          <w:b/>
          <w:bCs/>
        </w:rPr>
        <w:t>Google Gemini:</w:t>
      </w:r>
      <w:r w:rsidRPr="00820194">
        <w:t xml:space="preserve"> "Gemini API Documentation: Embeddings and Generative Models." </w:t>
      </w:r>
      <w:r w:rsidRPr="00820194">
        <w:rPr>
          <w:i/>
          <w:iCs/>
        </w:rPr>
        <w:t xml:space="preserve">Google AI for </w:t>
      </w:r>
      <w:proofErr w:type="gramStart"/>
      <w:r w:rsidRPr="00820194">
        <w:rPr>
          <w:i/>
          <w:iCs/>
        </w:rPr>
        <w:t>Developers.</w:t>
      </w:r>
      <w:r w:rsidRPr="00820194">
        <w:t>.</w:t>
      </w:r>
      <w:proofErr w:type="gramEnd"/>
    </w:p>
    <w:p w14:paraId="46CF080F" w14:textId="77777777" w:rsidR="00820194" w:rsidRDefault="00820194" w:rsidP="00C825D9">
      <w:pPr>
        <w:pStyle w:val="BodyText"/>
        <w:numPr>
          <w:ilvl w:val="0"/>
          <w:numId w:val="20"/>
        </w:numPr>
        <w:spacing w:before="6" w:line="360" w:lineRule="auto"/>
        <w:jc w:val="both"/>
      </w:pPr>
      <w:proofErr w:type="spellStart"/>
      <w:r w:rsidRPr="00820194">
        <w:rPr>
          <w:b/>
          <w:bCs/>
        </w:rPr>
        <w:t>Groq</w:t>
      </w:r>
      <w:proofErr w:type="spellEnd"/>
      <w:r w:rsidRPr="00820194">
        <w:rPr>
          <w:b/>
          <w:bCs/>
        </w:rPr>
        <w:t xml:space="preserve"> Cloud:</w:t>
      </w:r>
      <w:r w:rsidRPr="00820194">
        <w:t xml:space="preserve"> "</w:t>
      </w:r>
      <w:proofErr w:type="spellStart"/>
      <w:r w:rsidRPr="00820194">
        <w:t>Groq</w:t>
      </w:r>
      <w:proofErr w:type="spellEnd"/>
      <w:r w:rsidRPr="00820194">
        <w:t xml:space="preserve"> LPU Inference Engine: High-Speed LLM Inference." </w:t>
      </w:r>
      <w:proofErr w:type="spellStart"/>
      <w:r w:rsidRPr="00820194">
        <w:rPr>
          <w:i/>
          <w:iCs/>
        </w:rPr>
        <w:t>Groq</w:t>
      </w:r>
      <w:proofErr w:type="spellEnd"/>
      <w:r w:rsidRPr="00820194">
        <w:rPr>
          <w:i/>
          <w:iCs/>
        </w:rPr>
        <w:t xml:space="preserve"> </w:t>
      </w:r>
      <w:proofErr w:type="gramStart"/>
      <w:r w:rsidRPr="00820194">
        <w:rPr>
          <w:i/>
          <w:iCs/>
        </w:rPr>
        <w:t>Inc.</w:t>
      </w:r>
      <w:r w:rsidRPr="00820194">
        <w:t>.</w:t>
      </w:r>
      <w:proofErr w:type="gramEnd"/>
    </w:p>
    <w:p w14:paraId="33506E96" w14:textId="5F046622" w:rsidR="00820194" w:rsidRPr="00820194" w:rsidRDefault="00820194" w:rsidP="00C825D9">
      <w:pPr>
        <w:pStyle w:val="BodyText"/>
        <w:numPr>
          <w:ilvl w:val="0"/>
          <w:numId w:val="20"/>
        </w:numPr>
        <w:spacing w:before="6" w:line="360" w:lineRule="auto"/>
        <w:jc w:val="both"/>
      </w:pPr>
      <w:r w:rsidRPr="00820194">
        <w:rPr>
          <w:b/>
          <w:bCs/>
        </w:rPr>
        <w:t>RAG Best Practices:</w:t>
      </w:r>
      <w:r w:rsidRPr="00820194">
        <w:t xml:space="preserve"> "Retrieval-Augmented Generation for Knowledge-Intensive NLP Tasks." </w:t>
      </w:r>
      <w:r w:rsidRPr="00820194">
        <w:rPr>
          <w:i/>
          <w:iCs/>
        </w:rPr>
        <w:t>Meta AI Research.</w:t>
      </w:r>
      <w:r w:rsidRPr="00820194">
        <w:t xml:space="preserve"> (2020).</w:t>
      </w:r>
    </w:p>
    <w:p w14:paraId="5A0E0197" w14:textId="164126F0" w:rsidR="00A97538" w:rsidRPr="009062DD" w:rsidRDefault="00A97538" w:rsidP="009062DD">
      <w:pPr>
        <w:pStyle w:val="BodyText"/>
        <w:spacing w:before="6" w:line="360" w:lineRule="auto"/>
        <w:jc w:val="both"/>
      </w:pPr>
    </w:p>
    <w:sectPr w:rsidR="00A97538" w:rsidRPr="009062DD" w:rsidSect="00BD4702">
      <w:pgSz w:w="11920" w:h="16850"/>
      <w:pgMar w:top="1440" w:right="1728" w:bottom="1440" w:left="1728" w:header="0" w:footer="864" w:gutter="0"/>
      <w:pgBorders w:offsetFrom="page">
        <w:top w:val="double" w:sz="4" w:space="24" w:color="auto"/>
        <w:left w:val="double" w:sz="4" w:space="24" w:color="auto"/>
        <w:bottom w:val="double" w:sz="4" w:space="24" w:color="auto"/>
        <w:right w:val="doub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92CEA3" w14:textId="77777777" w:rsidR="00C825D9" w:rsidRDefault="00C825D9">
      <w:r>
        <w:separator/>
      </w:r>
    </w:p>
  </w:endnote>
  <w:endnote w:type="continuationSeparator" w:id="0">
    <w:p w14:paraId="022177E6" w14:textId="77777777" w:rsidR="00C825D9" w:rsidRDefault="00C825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rlito">
    <w:altName w:val="Arial"/>
    <w:charset w:val="00"/>
    <w:family w:val="swiss"/>
    <w:pitch w:val="variable"/>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1364331"/>
      <w:docPartObj>
        <w:docPartGallery w:val="Page Numbers (Bottom of Page)"/>
        <w:docPartUnique/>
      </w:docPartObj>
    </w:sdtPr>
    <w:sdtEndPr>
      <w:rPr>
        <w:color w:val="7F7F7F" w:themeColor="background1" w:themeShade="7F"/>
        <w:spacing w:val="60"/>
      </w:rPr>
    </w:sdtEndPr>
    <w:sdtContent>
      <w:p w14:paraId="0B488147" w14:textId="547A7A4C" w:rsidR="00BD4702" w:rsidRPr="00BD4702" w:rsidRDefault="00FE3F46" w:rsidP="00AE1C08">
        <w:pPr>
          <w:pStyle w:val="Footer"/>
          <w:pBdr>
            <w:top w:val="single" w:sz="4" w:space="1" w:color="D9D9D9" w:themeColor="background1" w:themeShade="D9"/>
          </w:pBd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 xml:space="preserve">Page   </w:t>
        </w:r>
        <w:r w:rsidR="00C94A6A">
          <w:rPr>
            <w:color w:val="7F7F7F" w:themeColor="background1" w:themeShade="7F"/>
            <w:spacing w:val="60"/>
          </w:rPr>
          <w:t xml:space="preserve">   </w:t>
        </w:r>
        <w:r w:rsidR="00AE1C08" w:rsidRPr="00C94A6A">
          <w:rPr>
            <w:b/>
            <w:bCs/>
            <w:color w:val="7F7F7F" w:themeColor="background1" w:themeShade="7F"/>
            <w:spacing w:val="60"/>
            <w:sz w:val="20"/>
            <w:szCs w:val="20"/>
          </w:rPr>
          <w:t>RAG-BASED CUSTOMER SUPPORT ASSISTANT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0EEAB3" w14:textId="77777777" w:rsidR="00C825D9" w:rsidRDefault="00C825D9">
      <w:r>
        <w:separator/>
      </w:r>
    </w:p>
  </w:footnote>
  <w:footnote w:type="continuationSeparator" w:id="0">
    <w:p w14:paraId="1E2FD0FA" w14:textId="77777777" w:rsidR="00C825D9" w:rsidRDefault="00C825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61743"/>
    <w:multiLevelType w:val="multilevel"/>
    <w:tmpl w:val="422E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FA31E9"/>
    <w:multiLevelType w:val="multilevel"/>
    <w:tmpl w:val="065C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304CE"/>
    <w:multiLevelType w:val="multilevel"/>
    <w:tmpl w:val="F99210F8"/>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9D10F4"/>
    <w:multiLevelType w:val="multilevel"/>
    <w:tmpl w:val="08D2D3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22FD09E3"/>
    <w:multiLevelType w:val="multilevel"/>
    <w:tmpl w:val="10D89B8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B30337"/>
    <w:multiLevelType w:val="multilevel"/>
    <w:tmpl w:val="E906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5F0F51"/>
    <w:multiLevelType w:val="multilevel"/>
    <w:tmpl w:val="AABE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7545E3"/>
    <w:multiLevelType w:val="multilevel"/>
    <w:tmpl w:val="95C8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8B2356"/>
    <w:multiLevelType w:val="hybridMultilevel"/>
    <w:tmpl w:val="2320DE60"/>
    <w:lvl w:ilvl="0" w:tplc="9BDE185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DC2430"/>
    <w:multiLevelType w:val="hybridMultilevel"/>
    <w:tmpl w:val="E99CA81C"/>
    <w:lvl w:ilvl="0" w:tplc="9BDE185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273252"/>
    <w:multiLevelType w:val="multilevel"/>
    <w:tmpl w:val="5CA6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7204C2"/>
    <w:multiLevelType w:val="hybridMultilevel"/>
    <w:tmpl w:val="78FE3164"/>
    <w:lvl w:ilvl="0" w:tplc="9BDE185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C71C0D"/>
    <w:multiLevelType w:val="hybridMultilevel"/>
    <w:tmpl w:val="E870A348"/>
    <w:lvl w:ilvl="0" w:tplc="9BDE185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D874E2"/>
    <w:multiLevelType w:val="multilevel"/>
    <w:tmpl w:val="90E0858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F96252"/>
    <w:multiLevelType w:val="multilevel"/>
    <w:tmpl w:val="3EE6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BD78C5"/>
    <w:multiLevelType w:val="multilevel"/>
    <w:tmpl w:val="CC3E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8B23B2"/>
    <w:multiLevelType w:val="multilevel"/>
    <w:tmpl w:val="56FC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CA3489"/>
    <w:multiLevelType w:val="hybridMultilevel"/>
    <w:tmpl w:val="F3967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917404"/>
    <w:multiLevelType w:val="hybridMultilevel"/>
    <w:tmpl w:val="DA626084"/>
    <w:lvl w:ilvl="0" w:tplc="9BDE185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DE7892"/>
    <w:multiLevelType w:val="hybridMultilevel"/>
    <w:tmpl w:val="3858DE92"/>
    <w:lvl w:ilvl="0" w:tplc="9BDE185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E1C3E77"/>
    <w:multiLevelType w:val="hybridMultilevel"/>
    <w:tmpl w:val="DA626084"/>
    <w:lvl w:ilvl="0" w:tplc="9BDE185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513098"/>
    <w:multiLevelType w:val="multilevel"/>
    <w:tmpl w:val="0D14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1"/>
  </w:num>
  <w:num w:numId="3">
    <w:abstractNumId w:val="6"/>
  </w:num>
  <w:num w:numId="4">
    <w:abstractNumId w:val="7"/>
  </w:num>
  <w:num w:numId="5">
    <w:abstractNumId w:val="14"/>
  </w:num>
  <w:num w:numId="6">
    <w:abstractNumId w:val="19"/>
  </w:num>
  <w:num w:numId="7">
    <w:abstractNumId w:val="4"/>
  </w:num>
  <w:num w:numId="8">
    <w:abstractNumId w:val="21"/>
  </w:num>
  <w:num w:numId="9">
    <w:abstractNumId w:val="12"/>
  </w:num>
  <w:num w:numId="10">
    <w:abstractNumId w:val="5"/>
  </w:num>
  <w:num w:numId="11">
    <w:abstractNumId w:val="10"/>
  </w:num>
  <w:num w:numId="12">
    <w:abstractNumId w:val="8"/>
  </w:num>
  <w:num w:numId="13">
    <w:abstractNumId w:val="15"/>
  </w:num>
  <w:num w:numId="14">
    <w:abstractNumId w:val="9"/>
  </w:num>
  <w:num w:numId="15">
    <w:abstractNumId w:val="1"/>
  </w:num>
  <w:num w:numId="16">
    <w:abstractNumId w:val="16"/>
  </w:num>
  <w:num w:numId="17">
    <w:abstractNumId w:val="18"/>
  </w:num>
  <w:num w:numId="18">
    <w:abstractNumId w:val="3"/>
  </w:num>
  <w:num w:numId="19">
    <w:abstractNumId w:val="20"/>
  </w:num>
  <w:num w:numId="20">
    <w:abstractNumId w:val="17"/>
  </w:num>
  <w:num w:numId="21">
    <w:abstractNumId w:val="13"/>
  </w:num>
  <w:num w:numId="22">
    <w:abstractNumId w:val="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A34"/>
    <w:rsid w:val="000046B6"/>
    <w:rsid w:val="0001005F"/>
    <w:rsid w:val="00021323"/>
    <w:rsid w:val="000344BE"/>
    <w:rsid w:val="00045917"/>
    <w:rsid w:val="000516BE"/>
    <w:rsid w:val="00051739"/>
    <w:rsid w:val="000535E4"/>
    <w:rsid w:val="0005748F"/>
    <w:rsid w:val="000767D5"/>
    <w:rsid w:val="00080C6D"/>
    <w:rsid w:val="00086AA1"/>
    <w:rsid w:val="00090647"/>
    <w:rsid w:val="00097E43"/>
    <w:rsid w:val="000A2E86"/>
    <w:rsid w:val="000B1C67"/>
    <w:rsid w:val="000B28F9"/>
    <w:rsid w:val="000B523D"/>
    <w:rsid w:val="000B63F9"/>
    <w:rsid w:val="000C0D3C"/>
    <w:rsid w:val="000C10F4"/>
    <w:rsid w:val="000D4E90"/>
    <w:rsid w:val="000E4302"/>
    <w:rsid w:val="000F26A3"/>
    <w:rsid w:val="000F2CD9"/>
    <w:rsid w:val="000F753B"/>
    <w:rsid w:val="00113969"/>
    <w:rsid w:val="00116F26"/>
    <w:rsid w:val="0012557E"/>
    <w:rsid w:val="00132414"/>
    <w:rsid w:val="0013508A"/>
    <w:rsid w:val="001451D1"/>
    <w:rsid w:val="00146E5B"/>
    <w:rsid w:val="00152AAA"/>
    <w:rsid w:val="001542D3"/>
    <w:rsid w:val="00156412"/>
    <w:rsid w:val="00163304"/>
    <w:rsid w:val="0016448F"/>
    <w:rsid w:val="00164F48"/>
    <w:rsid w:val="00167E2E"/>
    <w:rsid w:val="0017443F"/>
    <w:rsid w:val="00186BAA"/>
    <w:rsid w:val="00192CEF"/>
    <w:rsid w:val="00197869"/>
    <w:rsid w:val="001A08D1"/>
    <w:rsid w:val="001A50AE"/>
    <w:rsid w:val="001B022B"/>
    <w:rsid w:val="001B1478"/>
    <w:rsid w:val="001B52E8"/>
    <w:rsid w:val="001B6792"/>
    <w:rsid w:val="001C2C97"/>
    <w:rsid w:val="001C5E20"/>
    <w:rsid w:val="001E013A"/>
    <w:rsid w:val="001E07DD"/>
    <w:rsid w:val="001E7DF3"/>
    <w:rsid w:val="001F25D9"/>
    <w:rsid w:val="001F6FEB"/>
    <w:rsid w:val="001F71B1"/>
    <w:rsid w:val="00200AC1"/>
    <w:rsid w:val="002027CE"/>
    <w:rsid w:val="00206E59"/>
    <w:rsid w:val="00215D40"/>
    <w:rsid w:val="00233EFF"/>
    <w:rsid w:val="00256A74"/>
    <w:rsid w:val="00257CCF"/>
    <w:rsid w:val="00265ABE"/>
    <w:rsid w:val="00281519"/>
    <w:rsid w:val="0028690A"/>
    <w:rsid w:val="00293D40"/>
    <w:rsid w:val="002A2751"/>
    <w:rsid w:val="002A401F"/>
    <w:rsid w:val="002A6609"/>
    <w:rsid w:val="002B2D37"/>
    <w:rsid w:val="002C2C13"/>
    <w:rsid w:val="002D016F"/>
    <w:rsid w:val="002D1ED7"/>
    <w:rsid w:val="002E2385"/>
    <w:rsid w:val="002E2F79"/>
    <w:rsid w:val="002E448D"/>
    <w:rsid w:val="002F3502"/>
    <w:rsid w:val="002F504D"/>
    <w:rsid w:val="003261F2"/>
    <w:rsid w:val="00334496"/>
    <w:rsid w:val="0034114A"/>
    <w:rsid w:val="00344A9D"/>
    <w:rsid w:val="00352D82"/>
    <w:rsid w:val="00360A81"/>
    <w:rsid w:val="00362A60"/>
    <w:rsid w:val="0037126D"/>
    <w:rsid w:val="00371543"/>
    <w:rsid w:val="0037263E"/>
    <w:rsid w:val="00380491"/>
    <w:rsid w:val="00380C2C"/>
    <w:rsid w:val="00384463"/>
    <w:rsid w:val="003A1097"/>
    <w:rsid w:val="003A2453"/>
    <w:rsid w:val="003A2B85"/>
    <w:rsid w:val="003C0803"/>
    <w:rsid w:val="003C0C04"/>
    <w:rsid w:val="003C542C"/>
    <w:rsid w:val="003D70F9"/>
    <w:rsid w:val="003E5AD1"/>
    <w:rsid w:val="003F0A7D"/>
    <w:rsid w:val="00405789"/>
    <w:rsid w:val="00410C91"/>
    <w:rsid w:val="00414472"/>
    <w:rsid w:val="00420B71"/>
    <w:rsid w:val="00443221"/>
    <w:rsid w:val="00453E38"/>
    <w:rsid w:val="0046174F"/>
    <w:rsid w:val="004642E5"/>
    <w:rsid w:val="00480F5D"/>
    <w:rsid w:val="00482E95"/>
    <w:rsid w:val="004845D5"/>
    <w:rsid w:val="0049023A"/>
    <w:rsid w:val="00491F05"/>
    <w:rsid w:val="00493BB9"/>
    <w:rsid w:val="004A099B"/>
    <w:rsid w:val="004A1730"/>
    <w:rsid w:val="004B01E8"/>
    <w:rsid w:val="004B7A5F"/>
    <w:rsid w:val="004F2726"/>
    <w:rsid w:val="004F70DC"/>
    <w:rsid w:val="00502076"/>
    <w:rsid w:val="005052D8"/>
    <w:rsid w:val="0051439A"/>
    <w:rsid w:val="0052112B"/>
    <w:rsid w:val="00524C63"/>
    <w:rsid w:val="00525DB5"/>
    <w:rsid w:val="00526AD6"/>
    <w:rsid w:val="005276A9"/>
    <w:rsid w:val="005301BF"/>
    <w:rsid w:val="00530C1B"/>
    <w:rsid w:val="0053493A"/>
    <w:rsid w:val="00546FEE"/>
    <w:rsid w:val="0056743B"/>
    <w:rsid w:val="00570D14"/>
    <w:rsid w:val="00573166"/>
    <w:rsid w:val="00581FE6"/>
    <w:rsid w:val="00587D8C"/>
    <w:rsid w:val="005925A9"/>
    <w:rsid w:val="00594B15"/>
    <w:rsid w:val="005A2688"/>
    <w:rsid w:val="005A26E6"/>
    <w:rsid w:val="005A5D9F"/>
    <w:rsid w:val="005A6816"/>
    <w:rsid w:val="005B00F7"/>
    <w:rsid w:val="005B19E7"/>
    <w:rsid w:val="005B4323"/>
    <w:rsid w:val="005B516A"/>
    <w:rsid w:val="005C399E"/>
    <w:rsid w:val="005C435E"/>
    <w:rsid w:val="005D0B84"/>
    <w:rsid w:val="005D5C80"/>
    <w:rsid w:val="005D72C0"/>
    <w:rsid w:val="005E7473"/>
    <w:rsid w:val="005F6542"/>
    <w:rsid w:val="005F702D"/>
    <w:rsid w:val="0060014E"/>
    <w:rsid w:val="00601B20"/>
    <w:rsid w:val="00620468"/>
    <w:rsid w:val="00677241"/>
    <w:rsid w:val="006969C8"/>
    <w:rsid w:val="006B0EE9"/>
    <w:rsid w:val="006B47FD"/>
    <w:rsid w:val="006D7A47"/>
    <w:rsid w:val="006E61AA"/>
    <w:rsid w:val="006F392B"/>
    <w:rsid w:val="006F396F"/>
    <w:rsid w:val="006F5667"/>
    <w:rsid w:val="00700546"/>
    <w:rsid w:val="00700EAE"/>
    <w:rsid w:val="007056A6"/>
    <w:rsid w:val="007074ED"/>
    <w:rsid w:val="007108AF"/>
    <w:rsid w:val="0071495B"/>
    <w:rsid w:val="0071650D"/>
    <w:rsid w:val="00716CC3"/>
    <w:rsid w:val="00720535"/>
    <w:rsid w:val="00721DF2"/>
    <w:rsid w:val="00741905"/>
    <w:rsid w:val="007517A6"/>
    <w:rsid w:val="00766197"/>
    <w:rsid w:val="007720A6"/>
    <w:rsid w:val="00775941"/>
    <w:rsid w:val="00782C28"/>
    <w:rsid w:val="00783FD2"/>
    <w:rsid w:val="0078572B"/>
    <w:rsid w:val="0078615E"/>
    <w:rsid w:val="007868F3"/>
    <w:rsid w:val="007910CF"/>
    <w:rsid w:val="007B0459"/>
    <w:rsid w:val="007C3CEC"/>
    <w:rsid w:val="007C3E75"/>
    <w:rsid w:val="007D6B9A"/>
    <w:rsid w:val="007E0494"/>
    <w:rsid w:val="007E1C6E"/>
    <w:rsid w:val="007F179B"/>
    <w:rsid w:val="007F4113"/>
    <w:rsid w:val="00812D0E"/>
    <w:rsid w:val="00820194"/>
    <w:rsid w:val="008238EA"/>
    <w:rsid w:val="00831050"/>
    <w:rsid w:val="00832AB9"/>
    <w:rsid w:val="00832ADB"/>
    <w:rsid w:val="00841191"/>
    <w:rsid w:val="00841E6C"/>
    <w:rsid w:val="0084519D"/>
    <w:rsid w:val="00856BA6"/>
    <w:rsid w:val="0087248C"/>
    <w:rsid w:val="008765B4"/>
    <w:rsid w:val="008768EC"/>
    <w:rsid w:val="008A2D34"/>
    <w:rsid w:val="008A490E"/>
    <w:rsid w:val="008B01B2"/>
    <w:rsid w:val="008B068F"/>
    <w:rsid w:val="008B4725"/>
    <w:rsid w:val="008C0415"/>
    <w:rsid w:val="008C6518"/>
    <w:rsid w:val="008D1D5F"/>
    <w:rsid w:val="008D2E34"/>
    <w:rsid w:val="008D526E"/>
    <w:rsid w:val="008E09FA"/>
    <w:rsid w:val="008F2597"/>
    <w:rsid w:val="008F4B10"/>
    <w:rsid w:val="009062DD"/>
    <w:rsid w:val="00906F77"/>
    <w:rsid w:val="0090796F"/>
    <w:rsid w:val="009258DC"/>
    <w:rsid w:val="0094434B"/>
    <w:rsid w:val="009455F8"/>
    <w:rsid w:val="009470AC"/>
    <w:rsid w:val="00956B3D"/>
    <w:rsid w:val="0096386E"/>
    <w:rsid w:val="00966811"/>
    <w:rsid w:val="00986B82"/>
    <w:rsid w:val="0098750E"/>
    <w:rsid w:val="009A3468"/>
    <w:rsid w:val="009A768E"/>
    <w:rsid w:val="009B3A34"/>
    <w:rsid w:val="009B72B7"/>
    <w:rsid w:val="009B7FE3"/>
    <w:rsid w:val="009C2D48"/>
    <w:rsid w:val="009D2F3B"/>
    <w:rsid w:val="009E3729"/>
    <w:rsid w:val="009F0811"/>
    <w:rsid w:val="009F145A"/>
    <w:rsid w:val="009F2F2B"/>
    <w:rsid w:val="00A00DA4"/>
    <w:rsid w:val="00A0672D"/>
    <w:rsid w:val="00A11886"/>
    <w:rsid w:val="00A1311C"/>
    <w:rsid w:val="00A216D4"/>
    <w:rsid w:val="00A2179E"/>
    <w:rsid w:val="00A23DD7"/>
    <w:rsid w:val="00A250F3"/>
    <w:rsid w:val="00A44BD8"/>
    <w:rsid w:val="00A46739"/>
    <w:rsid w:val="00A633B8"/>
    <w:rsid w:val="00A72063"/>
    <w:rsid w:val="00A73D03"/>
    <w:rsid w:val="00A97538"/>
    <w:rsid w:val="00AA3D74"/>
    <w:rsid w:val="00AA5AC5"/>
    <w:rsid w:val="00AC771E"/>
    <w:rsid w:val="00AC7B4D"/>
    <w:rsid w:val="00AD0C1C"/>
    <w:rsid w:val="00AE1C08"/>
    <w:rsid w:val="00AE54DE"/>
    <w:rsid w:val="00AE7850"/>
    <w:rsid w:val="00AF5449"/>
    <w:rsid w:val="00AF6182"/>
    <w:rsid w:val="00AF6836"/>
    <w:rsid w:val="00B01F3B"/>
    <w:rsid w:val="00B02983"/>
    <w:rsid w:val="00B21D38"/>
    <w:rsid w:val="00B32EF5"/>
    <w:rsid w:val="00B35362"/>
    <w:rsid w:val="00B3775A"/>
    <w:rsid w:val="00B3783A"/>
    <w:rsid w:val="00B45174"/>
    <w:rsid w:val="00B469A9"/>
    <w:rsid w:val="00B5041F"/>
    <w:rsid w:val="00B51A1E"/>
    <w:rsid w:val="00B53D61"/>
    <w:rsid w:val="00B54DF2"/>
    <w:rsid w:val="00B555DB"/>
    <w:rsid w:val="00B735A0"/>
    <w:rsid w:val="00B84E12"/>
    <w:rsid w:val="00B90E92"/>
    <w:rsid w:val="00B950EF"/>
    <w:rsid w:val="00BA1C19"/>
    <w:rsid w:val="00BA444F"/>
    <w:rsid w:val="00BA755D"/>
    <w:rsid w:val="00BB44CD"/>
    <w:rsid w:val="00BC19E4"/>
    <w:rsid w:val="00BC5776"/>
    <w:rsid w:val="00BD4702"/>
    <w:rsid w:val="00BD59F6"/>
    <w:rsid w:val="00BF2569"/>
    <w:rsid w:val="00BF2ED5"/>
    <w:rsid w:val="00BF5D11"/>
    <w:rsid w:val="00C0576E"/>
    <w:rsid w:val="00C10B92"/>
    <w:rsid w:val="00C13068"/>
    <w:rsid w:val="00C17EE4"/>
    <w:rsid w:val="00C20C73"/>
    <w:rsid w:val="00C22D85"/>
    <w:rsid w:val="00C23B6F"/>
    <w:rsid w:val="00C24B1A"/>
    <w:rsid w:val="00C332DC"/>
    <w:rsid w:val="00C41A3B"/>
    <w:rsid w:val="00C42EC8"/>
    <w:rsid w:val="00C43284"/>
    <w:rsid w:val="00C45713"/>
    <w:rsid w:val="00C5267F"/>
    <w:rsid w:val="00C63CE6"/>
    <w:rsid w:val="00C7436C"/>
    <w:rsid w:val="00C74B64"/>
    <w:rsid w:val="00C825D9"/>
    <w:rsid w:val="00C84EA0"/>
    <w:rsid w:val="00C93D89"/>
    <w:rsid w:val="00C94A6A"/>
    <w:rsid w:val="00C969EA"/>
    <w:rsid w:val="00C971AF"/>
    <w:rsid w:val="00CA2ADD"/>
    <w:rsid w:val="00CC19CD"/>
    <w:rsid w:val="00CD3E6D"/>
    <w:rsid w:val="00D0448E"/>
    <w:rsid w:val="00D07A34"/>
    <w:rsid w:val="00D11927"/>
    <w:rsid w:val="00D20EE8"/>
    <w:rsid w:val="00D21DF8"/>
    <w:rsid w:val="00D268A7"/>
    <w:rsid w:val="00D32729"/>
    <w:rsid w:val="00D34C86"/>
    <w:rsid w:val="00D35CD2"/>
    <w:rsid w:val="00D53919"/>
    <w:rsid w:val="00D57A16"/>
    <w:rsid w:val="00D6758C"/>
    <w:rsid w:val="00D809AA"/>
    <w:rsid w:val="00D93266"/>
    <w:rsid w:val="00D95A2B"/>
    <w:rsid w:val="00DA25B2"/>
    <w:rsid w:val="00DA47B1"/>
    <w:rsid w:val="00DB1EDF"/>
    <w:rsid w:val="00DB44EB"/>
    <w:rsid w:val="00DC243B"/>
    <w:rsid w:val="00DC391E"/>
    <w:rsid w:val="00DD0452"/>
    <w:rsid w:val="00DD129C"/>
    <w:rsid w:val="00DD78EA"/>
    <w:rsid w:val="00DE0326"/>
    <w:rsid w:val="00DE2CDC"/>
    <w:rsid w:val="00DE61E4"/>
    <w:rsid w:val="00DE760F"/>
    <w:rsid w:val="00E05A5F"/>
    <w:rsid w:val="00E2262D"/>
    <w:rsid w:val="00E24E91"/>
    <w:rsid w:val="00E25639"/>
    <w:rsid w:val="00E40386"/>
    <w:rsid w:val="00E452AB"/>
    <w:rsid w:val="00E50196"/>
    <w:rsid w:val="00E56E3D"/>
    <w:rsid w:val="00E62D44"/>
    <w:rsid w:val="00E8219D"/>
    <w:rsid w:val="00E84781"/>
    <w:rsid w:val="00E955CB"/>
    <w:rsid w:val="00EA1CC6"/>
    <w:rsid w:val="00EA2FA7"/>
    <w:rsid w:val="00EC514F"/>
    <w:rsid w:val="00ED11C9"/>
    <w:rsid w:val="00EE6985"/>
    <w:rsid w:val="00EF094D"/>
    <w:rsid w:val="00EF1A17"/>
    <w:rsid w:val="00F1082D"/>
    <w:rsid w:val="00F227CC"/>
    <w:rsid w:val="00F259CD"/>
    <w:rsid w:val="00F341E5"/>
    <w:rsid w:val="00F4239B"/>
    <w:rsid w:val="00F45968"/>
    <w:rsid w:val="00F50E3A"/>
    <w:rsid w:val="00F51801"/>
    <w:rsid w:val="00F648D8"/>
    <w:rsid w:val="00F664F2"/>
    <w:rsid w:val="00F72B68"/>
    <w:rsid w:val="00F768B8"/>
    <w:rsid w:val="00F8035B"/>
    <w:rsid w:val="00F86C2C"/>
    <w:rsid w:val="00F911D6"/>
    <w:rsid w:val="00F97391"/>
    <w:rsid w:val="00FA5F22"/>
    <w:rsid w:val="00FB1B8E"/>
    <w:rsid w:val="00FC1129"/>
    <w:rsid w:val="00FC1EE8"/>
    <w:rsid w:val="00FC47CE"/>
    <w:rsid w:val="00FC589A"/>
    <w:rsid w:val="00FD0856"/>
    <w:rsid w:val="00FD34FF"/>
    <w:rsid w:val="00FD3562"/>
    <w:rsid w:val="00FE3F46"/>
    <w:rsid w:val="00FE416C"/>
    <w:rsid w:val="00FE4A1F"/>
    <w:rsid w:val="00FE69A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1F5C29"/>
  <w15:docId w15:val="{0FC514BA-1967-4CE5-84B3-5FE4DFE59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02983"/>
    <w:rPr>
      <w:rFonts w:ascii="Times New Roman" w:eastAsia="Times New Roman" w:hAnsi="Times New Roman" w:cs="Times New Roman"/>
    </w:rPr>
  </w:style>
  <w:style w:type="paragraph" w:styleId="Heading1">
    <w:name w:val="heading 1"/>
    <w:basedOn w:val="Normal"/>
    <w:link w:val="Heading1Char"/>
    <w:uiPriority w:val="1"/>
    <w:qFormat/>
    <w:pPr>
      <w:ind w:left="1366"/>
      <w:outlineLvl w:val="0"/>
    </w:pPr>
    <w:rPr>
      <w:b/>
      <w:bCs/>
      <w:sz w:val="32"/>
      <w:szCs w:val="32"/>
    </w:rPr>
  </w:style>
  <w:style w:type="paragraph" w:styleId="Heading2">
    <w:name w:val="heading 2"/>
    <w:basedOn w:val="Normal"/>
    <w:link w:val="Heading2Char"/>
    <w:uiPriority w:val="1"/>
    <w:qFormat/>
    <w:pPr>
      <w:spacing w:before="87"/>
      <w:ind w:left="1603"/>
      <w:outlineLvl w:val="1"/>
    </w:pPr>
    <w:rPr>
      <w:b/>
      <w:bCs/>
      <w:sz w:val="28"/>
      <w:szCs w:val="28"/>
    </w:rPr>
  </w:style>
  <w:style w:type="paragraph" w:styleId="Heading3">
    <w:name w:val="heading 3"/>
    <w:basedOn w:val="Normal"/>
    <w:link w:val="Heading3Char"/>
    <w:uiPriority w:val="1"/>
    <w:qFormat/>
    <w:pPr>
      <w:ind w:left="1180"/>
      <w:outlineLvl w:val="2"/>
    </w:pPr>
    <w:rPr>
      <w:b/>
      <w:bCs/>
      <w:sz w:val="24"/>
      <w:szCs w:val="24"/>
    </w:rPr>
  </w:style>
  <w:style w:type="paragraph" w:styleId="Heading4">
    <w:name w:val="heading 4"/>
    <w:basedOn w:val="Normal"/>
    <w:next w:val="Normal"/>
    <w:link w:val="Heading4Char"/>
    <w:uiPriority w:val="9"/>
    <w:semiHidden/>
    <w:unhideWhenUsed/>
    <w:qFormat/>
    <w:rsid w:val="00856BA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34"/>
    <w:qFormat/>
    <w:pPr>
      <w:ind w:left="839" w:hanging="361"/>
    </w:pPr>
  </w:style>
  <w:style w:type="paragraph" w:customStyle="1" w:styleId="TableParagraph">
    <w:name w:val="Table Paragraph"/>
    <w:basedOn w:val="Normal"/>
    <w:uiPriority w:val="1"/>
    <w:qFormat/>
    <w:pPr>
      <w:spacing w:line="268" w:lineRule="exact"/>
      <w:ind w:left="105"/>
    </w:pPr>
  </w:style>
  <w:style w:type="character" w:customStyle="1" w:styleId="Heading3Char">
    <w:name w:val="Heading 3 Char"/>
    <w:basedOn w:val="DefaultParagraphFont"/>
    <w:link w:val="Heading3"/>
    <w:uiPriority w:val="1"/>
    <w:rsid w:val="00502076"/>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502076"/>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1"/>
    <w:rsid w:val="00B32EF5"/>
    <w:rPr>
      <w:rFonts w:ascii="Times New Roman" w:eastAsia="Times New Roman" w:hAnsi="Times New Roman" w:cs="Times New Roman"/>
      <w:b/>
      <w:bCs/>
      <w:sz w:val="28"/>
      <w:szCs w:val="28"/>
    </w:rPr>
  </w:style>
  <w:style w:type="character" w:customStyle="1" w:styleId="Heading1Char">
    <w:name w:val="Heading 1 Char"/>
    <w:basedOn w:val="DefaultParagraphFont"/>
    <w:link w:val="Heading1"/>
    <w:uiPriority w:val="1"/>
    <w:rsid w:val="009B72B7"/>
    <w:rPr>
      <w:rFonts w:ascii="Times New Roman" w:eastAsia="Times New Roman" w:hAnsi="Times New Roman" w:cs="Times New Roman"/>
      <w:b/>
      <w:bCs/>
      <w:sz w:val="32"/>
      <w:szCs w:val="32"/>
    </w:rPr>
  </w:style>
  <w:style w:type="paragraph" w:styleId="Header">
    <w:name w:val="header"/>
    <w:basedOn w:val="Normal"/>
    <w:link w:val="HeaderChar"/>
    <w:uiPriority w:val="99"/>
    <w:unhideWhenUsed/>
    <w:rsid w:val="00405789"/>
    <w:pPr>
      <w:tabs>
        <w:tab w:val="center" w:pos="4680"/>
        <w:tab w:val="right" w:pos="9360"/>
      </w:tabs>
    </w:pPr>
  </w:style>
  <w:style w:type="character" w:customStyle="1" w:styleId="HeaderChar">
    <w:name w:val="Header Char"/>
    <w:basedOn w:val="DefaultParagraphFont"/>
    <w:link w:val="Header"/>
    <w:uiPriority w:val="99"/>
    <w:rsid w:val="00405789"/>
    <w:rPr>
      <w:rFonts w:ascii="Times New Roman" w:eastAsia="Times New Roman" w:hAnsi="Times New Roman" w:cs="Times New Roman"/>
    </w:rPr>
  </w:style>
  <w:style w:type="paragraph" w:styleId="Footer">
    <w:name w:val="footer"/>
    <w:basedOn w:val="Normal"/>
    <w:link w:val="FooterChar"/>
    <w:uiPriority w:val="99"/>
    <w:unhideWhenUsed/>
    <w:rsid w:val="00405789"/>
    <w:pPr>
      <w:tabs>
        <w:tab w:val="center" w:pos="4680"/>
        <w:tab w:val="right" w:pos="9360"/>
      </w:tabs>
    </w:pPr>
  </w:style>
  <w:style w:type="character" w:customStyle="1" w:styleId="FooterChar">
    <w:name w:val="Footer Char"/>
    <w:basedOn w:val="DefaultParagraphFont"/>
    <w:link w:val="Footer"/>
    <w:uiPriority w:val="99"/>
    <w:rsid w:val="00405789"/>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D1192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1927"/>
    <w:rPr>
      <w:rFonts w:ascii="Segoe UI" w:eastAsia="Times New Roman" w:hAnsi="Segoe UI" w:cs="Segoe UI"/>
      <w:sz w:val="18"/>
      <w:szCs w:val="18"/>
    </w:rPr>
  </w:style>
  <w:style w:type="paragraph" w:styleId="Caption">
    <w:name w:val="caption"/>
    <w:basedOn w:val="Normal"/>
    <w:next w:val="Normal"/>
    <w:uiPriority w:val="35"/>
    <w:unhideWhenUsed/>
    <w:qFormat/>
    <w:rsid w:val="00B5041F"/>
    <w:pPr>
      <w:spacing w:after="200"/>
    </w:pPr>
    <w:rPr>
      <w:i/>
      <w:iCs/>
      <w:color w:val="1F497D" w:themeColor="text2"/>
      <w:sz w:val="18"/>
      <w:szCs w:val="18"/>
    </w:rPr>
  </w:style>
  <w:style w:type="paragraph" w:styleId="NormalWeb">
    <w:name w:val="Normal (Web)"/>
    <w:basedOn w:val="Normal"/>
    <w:uiPriority w:val="99"/>
    <w:unhideWhenUsed/>
    <w:rsid w:val="00380C2C"/>
    <w:pPr>
      <w:widowControl/>
      <w:autoSpaceDE/>
      <w:autoSpaceDN/>
      <w:spacing w:before="100" w:beforeAutospacing="1" w:after="100" w:afterAutospacing="1"/>
    </w:pPr>
    <w:rPr>
      <w:sz w:val="24"/>
      <w:szCs w:val="24"/>
      <w:lang w:bidi="ne-NP"/>
    </w:rPr>
  </w:style>
  <w:style w:type="table" w:styleId="TableGrid">
    <w:name w:val="Table Grid"/>
    <w:basedOn w:val="TableNormal"/>
    <w:uiPriority w:val="39"/>
    <w:rsid w:val="00FE3F46"/>
    <w:pPr>
      <w:widowControl/>
      <w:autoSpaceDE/>
      <w:autoSpaceDN/>
    </w:pPr>
    <w:rPr>
      <w:kern w:val="2"/>
      <w:szCs w:val="20"/>
      <w:lang w:bidi="ne-N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E3F46"/>
    <w:rPr>
      <w:b/>
      <w:bCs/>
    </w:rPr>
  </w:style>
  <w:style w:type="character" w:styleId="Hyperlink">
    <w:name w:val="Hyperlink"/>
    <w:basedOn w:val="DefaultParagraphFont"/>
    <w:uiPriority w:val="99"/>
    <w:unhideWhenUsed/>
    <w:rsid w:val="005F702D"/>
    <w:rPr>
      <w:color w:val="0000FF" w:themeColor="hyperlink"/>
      <w:u w:val="single"/>
    </w:rPr>
  </w:style>
  <w:style w:type="character" w:styleId="UnresolvedMention">
    <w:name w:val="Unresolved Mention"/>
    <w:basedOn w:val="DefaultParagraphFont"/>
    <w:uiPriority w:val="99"/>
    <w:semiHidden/>
    <w:unhideWhenUsed/>
    <w:rsid w:val="005F702D"/>
    <w:rPr>
      <w:color w:val="605E5C"/>
      <w:shd w:val="clear" w:color="auto" w:fill="E1DFDD"/>
    </w:rPr>
  </w:style>
  <w:style w:type="paragraph" w:styleId="TOCHeading">
    <w:name w:val="TOC Heading"/>
    <w:basedOn w:val="Heading1"/>
    <w:next w:val="Normal"/>
    <w:uiPriority w:val="39"/>
    <w:unhideWhenUsed/>
    <w:qFormat/>
    <w:rsid w:val="008D2E34"/>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rPr>
  </w:style>
  <w:style w:type="paragraph" w:styleId="TOC2">
    <w:name w:val="toc 2"/>
    <w:basedOn w:val="Normal"/>
    <w:next w:val="Normal"/>
    <w:autoRedefine/>
    <w:uiPriority w:val="39"/>
    <w:unhideWhenUsed/>
    <w:rsid w:val="008D2E34"/>
    <w:pPr>
      <w:widowControl/>
      <w:autoSpaceDE/>
      <w:autoSpaceDN/>
      <w:spacing w:after="100" w:line="259" w:lineRule="auto"/>
      <w:ind w:left="220"/>
    </w:pPr>
    <w:rPr>
      <w:rFonts w:asciiTheme="minorHAnsi" w:eastAsiaTheme="minorEastAsia" w:hAnsiTheme="minorHAnsi"/>
    </w:rPr>
  </w:style>
  <w:style w:type="paragraph" w:styleId="TOC1">
    <w:name w:val="toc 1"/>
    <w:basedOn w:val="Normal"/>
    <w:next w:val="Normal"/>
    <w:autoRedefine/>
    <w:uiPriority w:val="39"/>
    <w:unhideWhenUsed/>
    <w:rsid w:val="008D2E34"/>
    <w:pPr>
      <w:widowControl/>
      <w:autoSpaceDE/>
      <w:autoSpaceDN/>
      <w:spacing w:after="100" w:line="259" w:lineRule="auto"/>
    </w:pPr>
    <w:rPr>
      <w:rFonts w:asciiTheme="minorHAnsi" w:eastAsiaTheme="minorEastAsia" w:hAnsiTheme="minorHAnsi"/>
    </w:rPr>
  </w:style>
  <w:style w:type="paragraph" w:styleId="TOC3">
    <w:name w:val="toc 3"/>
    <w:basedOn w:val="Normal"/>
    <w:next w:val="Normal"/>
    <w:autoRedefine/>
    <w:uiPriority w:val="39"/>
    <w:unhideWhenUsed/>
    <w:rsid w:val="008D2E34"/>
    <w:pPr>
      <w:widowControl/>
      <w:autoSpaceDE/>
      <w:autoSpaceDN/>
      <w:spacing w:after="100" w:line="259" w:lineRule="auto"/>
      <w:ind w:left="440"/>
    </w:pPr>
    <w:rPr>
      <w:rFonts w:asciiTheme="minorHAnsi" w:eastAsiaTheme="minorEastAsia" w:hAnsiTheme="minorHAnsi"/>
    </w:rPr>
  </w:style>
  <w:style w:type="table" w:customStyle="1" w:styleId="TableGrid1">
    <w:name w:val="Table Grid1"/>
    <w:basedOn w:val="TableNormal"/>
    <w:next w:val="TableGrid"/>
    <w:uiPriority w:val="39"/>
    <w:rsid w:val="008D2E34"/>
    <w:pPr>
      <w:widowControl/>
      <w:autoSpaceDE/>
      <w:autoSpaceDN/>
    </w:pPr>
    <w:rPr>
      <w:kern w:val="2"/>
      <w:szCs w:val="20"/>
      <w:lang w:bidi="ne-N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856BA6"/>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13230">
      <w:bodyDiv w:val="1"/>
      <w:marLeft w:val="0"/>
      <w:marRight w:val="0"/>
      <w:marTop w:val="0"/>
      <w:marBottom w:val="0"/>
      <w:divBdr>
        <w:top w:val="none" w:sz="0" w:space="0" w:color="auto"/>
        <w:left w:val="none" w:sz="0" w:space="0" w:color="auto"/>
        <w:bottom w:val="none" w:sz="0" w:space="0" w:color="auto"/>
        <w:right w:val="none" w:sz="0" w:space="0" w:color="auto"/>
      </w:divBdr>
    </w:div>
    <w:div w:id="9913333">
      <w:bodyDiv w:val="1"/>
      <w:marLeft w:val="0"/>
      <w:marRight w:val="0"/>
      <w:marTop w:val="0"/>
      <w:marBottom w:val="0"/>
      <w:divBdr>
        <w:top w:val="none" w:sz="0" w:space="0" w:color="auto"/>
        <w:left w:val="none" w:sz="0" w:space="0" w:color="auto"/>
        <w:bottom w:val="none" w:sz="0" w:space="0" w:color="auto"/>
        <w:right w:val="none" w:sz="0" w:space="0" w:color="auto"/>
      </w:divBdr>
    </w:div>
    <w:div w:id="22363188">
      <w:bodyDiv w:val="1"/>
      <w:marLeft w:val="0"/>
      <w:marRight w:val="0"/>
      <w:marTop w:val="0"/>
      <w:marBottom w:val="0"/>
      <w:divBdr>
        <w:top w:val="none" w:sz="0" w:space="0" w:color="auto"/>
        <w:left w:val="none" w:sz="0" w:space="0" w:color="auto"/>
        <w:bottom w:val="none" w:sz="0" w:space="0" w:color="auto"/>
        <w:right w:val="none" w:sz="0" w:space="0" w:color="auto"/>
      </w:divBdr>
    </w:div>
    <w:div w:id="25913110">
      <w:bodyDiv w:val="1"/>
      <w:marLeft w:val="0"/>
      <w:marRight w:val="0"/>
      <w:marTop w:val="0"/>
      <w:marBottom w:val="0"/>
      <w:divBdr>
        <w:top w:val="none" w:sz="0" w:space="0" w:color="auto"/>
        <w:left w:val="none" w:sz="0" w:space="0" w:color="auto"/>
        <w:bottom w:val="none" w:sz="0" w:space="0" w:color="auto"/>
        <w:right w:val="none" w:sz="0" w:space="0" w:color="auto"/>
      </w:divBdr>
    </w:div>
    <w:div w:id="28536807">
      <w:bodyDiv w:val="1"/>
      <w:marLeft w:val="0"/>
      <w:marRight w:val="0"/>
      <w:marTop w:val="0"/>
      <w:marBottom w:val="0"/>
      <w:divBdr>
        <w:top w:val="none" w:sz="0" w:space="0" w:color="auto"/>
        <w:left w:val="none" w:sz="0" w:space="0" w:color="auto"/>
        <w:bottom w:val="none" w:sz="0" w:space="0" w:color="auto"/>
        <w:right w:val="none" w:sz="0" w:space="0" w:color="auto"/>
      </w:divBdr>
    </w:div>
    <w:div w:id="47996928">
      <w:bodyDiv w:val="1"/>
      <w:marLeft w:val="0"/>
      <w:marRight w:val="0"/>
      <w:marTop w:val="0"/>
      <w:marBottom w:val="0"/>
      <w:divBdr>
        <w:top w:val="none" w:sz="0" w:space="0" w:color="auto"/>
        <w:left w:val="none" w:sz="0" w:space="0" w:color="auto"/>
        <w:bottom w:val="none" w:sz="0" w:space="0" w:color="auto"/>
        <w:right w:val="none" w:sz="0" w:space="0" w:color="auto"/>
      </w:divBdr>
    </w:div>
    <w:div w:id="49116900">
      <w:bodyDiv w:val="1"/>
      <w:marLeft w:val="0"/>
      <w:marRight w:val="0"/>
      <w:marTop w:val="0"/>
      <w:marBottom w:val="0"/>
      <w:divBdr>
        <w:top w:val="none" w:sz="0" w:space="0" w:color="auto"/>
        <w:left w:val="none" w:sz="0" w:space="0" w:color="auto"/>
        <w:bottom w:val="none" w:sz="0" w:space="0" w:color="auto"/>
        <w:right w:val="none" w:sz="0" w:space="0" w:color="auto"/>
      </w:divBdr>
    </w:div>
    <w:div w:id="55517148">
      <w:bodyDiv w:val="1"/>
      <w:marLeft w:val="0"/>
      <w:marRight w:val="0"/>
      <w:marTop w:val="0"/>
      <w:marBottom w:val="0"/>
      <w:divBdr>
        <w:top w:val="none" w:sz="0" w:space="0" w:color="auto"/>
        <w:left w:val="none" w:sz="0" w:space="0" w:color="auto"/>
        <w:bottom w:val="none" w:sz="0" w:space="0" w:color="auto"/>
        <w:right w:val="none" w:sz="0" w:space="0" w:color="auto"/>
      </w:divBdr>
    </w:div>
    <w:div w:id="67966551">
      <w:bodyDiv w:val="1"/>
      <w:marLeft w:val="0"/>
      <w:marRight w:val="0"/>
      <w:marTop w:val="0"/>
      <w:marBottom w:val="0"/>
      <w:divBdr>
        <w:top w:val="none" w:sz="0" w:space="0" w:color="auto"/>
        <w:left w:val="none" w:sz="0" w:space="0" w:color="auto"/>
        <w:bottom w:val="none" w:sz="0" w:space="0" w:color="auto"/>
        <w:right w:val="none" w:sz="0" w:space="0" w:color="auto"/>
      </w:divBdr>
    </w:div>
    <w:div w:id="69356992">
      <w:bodyDiv w:val="1"/>
      <w:marLeft w:val="0"/>
      <w:marRight w:val="0"/>
      <w:marTop w:val="0"/>
      <w:marBottom w:val="0"/>
      <w:divBdr>
        <w:top w:val="none" w:sz="0" w:space="0" w:color="auto"/>
        <w:left w:val="none" w:sz="0" w:space="0" w:color="auto"/>
        <w:bottom w:val="none" w:sz="0" w:space="0" w:color="auto"/>
        <w:right w:val="none" w:sz="0" w:space="0" w:color="auto"/>
      </w:divBdr>
    </w:div>
    <w:div w:id="71707064">
      <w:bodyDiv w:val="1"/>
      <w:marLeft w:val="0"/>
      <w:marRight w:val="0"/>
      <w:marTop w:val="0"/>
      <w:marBottom w:val="0"/>
      <w:divBdr>
        <w:top w:val="none" w:sz="0" w:space="0" w:color="auto"/>
        <w:left w:val="none" w:sz="0" w:space="0" w:color="auto"/>
        <w:bottom w:val="none" w:sz="0" w:space="0" w:color="auto"/>
        <w:right w:val="none" w:sz="0" w:space="0" w:color="auto"/>
      </w:divBdr>
    </w:div>
    <w:div w:id="73598723">
      <w:bodyDiv w:val="1"/>
      <w:marLeft w:val="0"/>
      <w:marRight w:val="0"/>
      <w:marTop w:val="0"/>
      <w:marBottom w:val="0"/>
      <w:divBdr>
        <w:top w:val="none" w:sz="0" w:space="0" w:color="auto"/>
        <w:left w:val="none" w:sz="0" w:space="0" w:color="auto"/>
        <w:bottom w:val="none" w:sz="0" w:space="0" w:color="auto"/>
        <w:right w:val="none" w:sz="0" w:space="0" w:color="auto"/>
      </w:divBdr>
    </w:div>
    <w:div w:id="75522763">
      <w:bodyDiv w:val="1"/>
      <w:marLeft w:val="0"/>
      <w:marRight w:val="0"/>
      <w:marTop w:val="0"/>
      <w:marBottom w:val="0"/>
      <w:divBdr>
        <w:top w:val="none" w:sz="0" w:space="0" w:color="auto"/>
        <w:left w:val="none" w:sz="0" w:space="0" w:color="auto"/>
        <w:bottom w:val="none" w:sz="0" w:space="0" w:color="auto"/>
        <w:right w:val="none" w:sz="0" w:space="0" w:color="auto"/>
      </w:divBdr>
    </w:div>
    <w:div w:id="88084429">
      <w:bodyDiv w:val="1"/>
      <w:marLeft w:val="0"/>
      <w:marRight w:val="0"/>
      <w:marTop w:val="0"/>
      <w:marBottom w:val="0"/>
      <w:divBdr>
        <w:top w:val="none" w:sz="0" w:space="0" w:color="auto"/>
        <w:left w:val="none" w:sz="0" w:space="0" w:color="auto"/>
        <w:bottom w:val="none" w:sz="0" w:space="0" w:color="auto"/>
        <w:right w:val="none" w:sz="0" w:space="0" w:color="auto"/>
      </w:divBdr>
    </w:div>
    <w:div w:id="91633668">
      <w:bodyDiv w:val="1"/>
      <w:marLeft w:val="0"/>
      <w:marRight w:val="0"/>
      <w:marTop w:val="0"/>
      <w:marBottom w:val="0"/>
      <w:divBdr>
        <w:top w:val="none" w:sz="0" w:space="0" w:color="auto"/>
        <w:left w:val="none" w:sz="0" w:space="0" w:color="auto"/>
        <w:bottom w:val="none" w:sz="0" w:space="0" w:color="auto"/>
        <w:right w:val="none" w:sz="0" w:space="0" w:color="auto"/>
      </w:divBdr>
    </w:div>
    <w:div w:id="98914721">
      <w:bodyDiv w:val="1"/>
      <w:marLeft w:val="0"/>
      <w:marRight w:val="0"/>
      <w:marTop w:val="0"/>
      <w:marBottom w:val="0"/>
      <w:divBdr>
        <w:top w:val="none" w:sz="0" w:space="0" w:color="auto"/>
        <w:left w:val="none" w:sz="0" w:space="0" w:color="auto"/>
        <w:bottom w:val="none" w:sz="0" w:space="0" w:color="auto"/>
        <w:right w:val="none" w:sz="0" w:space="0" w:color="auto"/>
      </w:divBdr>
    </w:div>
    <w:div w:id="104622919">
      <w:bodyDiv w:val="1"/>
      <w:marLeft w:val="0"/>
      <w:marRight w:val="0"/>
      <w:marTop w:val="0"/>
      <w:marBottom w:val="0"/>
      <w:divBdr>
        <w:top w:val="none" w:sz="0" w:space="0" w:color="auto"/>
        <w:left w:val="none" w:sz="0" w:space="0" w:color="auto"/>
        <w:bottom w:val="none" w:sz="0" w:space="0" w:color="auto"/>
        <w:right w:val="none" w:sz="0" w:space="0" w:color="auto"/>
      </w:divBdr>
    </w:div>
    <w:div w:id="130100737">
      <w:bodyDiv w:val="1"/>
      <w:marLeft w:val="0"/>
      <w:marRight w:val="0"/>
      <w:marTop w:val="0"/>
      <w:marBottom w:val="0"/>
      <w:divBdr>
        <w:top w:val="none" w:sz="0" w:space="0" w:color="auto"/>
        <w:left w:val="none" w:sz="0" w:space="0" w:color="auto"/>
        <w:bottom w:val="none" w:sz="0" w:space="0" w:color="auto"/>
        <w:right w:val="none" w:sz="0" w:space="0" w:color="auto"/>
      </w:divBdr>
    </w:div>
    <w:div w:id="173303115">
      <w:bodyDiv w:val="1"/>
      <w:marLeft w:val="0"/>
      <w:marRight w:val="0"/>
      <w:marTop w:val="0"/>
      <w:marBottom w:val="0"/>
      <w:divBdr>
        <w:top w:val="none" w:sz="0" w:space="0" w:color="auto"/>
        <w:left w:val="none" w:sz="0" w:space="0" w:color="auto"/>
        <w:bottom w:val="none" w:sz="0" w:space="0" w:color="auto"/>
        <w:right w:val="none" w:sz="0" w:space="0" w:color="auto"/>
      </w:divBdr>
    </w:div>
    <w:div w:id="184514304">
      <w:bodyDiv w:val="1"/>
      <w:marLeft w:val="0"/>
      <w:marRight w:val="0"/>
      <w:marTop w:val="0"/>
      <w:marBottom w:val="0"/>
      <w:divBdr>
        <w:top w:val="none" w:sz="0" w:space="0" w:color="auto"/>
        <w:left w:val="none" w:sz="0" w:space="0" w:color="auto"/>
        <w:bottom w:val="none" w:sz="0" w:space="0" w:color="auto"/>
        <w:right w:val="none" w:sz="0" w:space="0" w:color="auto"/>
      </w:divBdr>
    </w:div>
    <w:div w:id="185794911">
      <w:bodyDiv w:val="1"/>
      <w:marLeft w:val="0"/>
      <w:marRight w:val="0"/>
      <w:marTop w:val="0"/>
      <w:marBottom w:val="0"/>
      <w:divBdr>
        <w:top w:val="none" w:sz="0" w:space="0" w:color="auto"/>
        <w:left w:val="none" w:sz="0" w:space="0" w:color="auto"/>
        <w:bottom w:val="none" w:sz="0" w:space="0" w:color="auto"/>
        <w:right w:val="none" w:sz="0" w:space="0" w:color="auto"/>
      </w:divBdr>
    </w:div>
    <w:div w:id="186988013">
      <w:bodyDiv w:val="1"/>
      <w:marLeft w:val="0"/>
      <w:marRight w:val="0"/>
      <w:marTop w:val="0"/>
      <w:marBottom w:val="0"/>
      <w:divBdr>
        <w:top w:val="none" w:sz="0" w:space="0" w:color="auto"/>
        <w:left w:val="none" w:sz="0" w:space="0" w:color="auto"/>
        <w:bottom w:val="none" w:sz="0" w:space="0" w:color="auto"/>
        <w:right w:val="none" w:sz="0" w:space="0" w:color="auto"/>
      </w:divBdr>
    </w:div>
    <w:div w:id="201358943">
      <w:bodyDiv w:val="1"/>
      <w:marLeft w:val="0"/>
      <w:marRight w:val="0"/>
      <w:marTop w:val="0"/>
      <w:marBottom w:val="0"/>
      <w:divBdr>
        <w:top w:val="none" w:sz="0" w:space="0" w:color="auto"/>
        <w:left w:val="none" w:sz="0" w:space="0" w:color="auto"/>
        <w:bottom w:val="none" w:sz="0" w:space="0" w:color="auto"/>
        <w:right w:val="none" w:sz="0" w:space="0" w:color="auto"/>
      </w:divBdr>
    </w:div>
    <w:div w:id="202449374">
      <w:bodyDiv w:val="1"/>
      <w:marLeft w:val="0"/>
      <w:marRight w:val="0"/>
      <w:marTop w:val="0"/>
      <w:marBottom w:val="0"/>
      <w:divBdr>
        <w:top w:val="none" w:sz="0" w:space="0" w:color="auto"/>
        <w:left w:val="none" w:sz="0" w:space="0" w:color="auto"/>
        <w:bottom w:val="none" w:sz="0" w:space="0" w:color="auto"/>
        <w:right w:val="none" w:sz="0" w:space="0" w:color="auto"/>
      </w:divBdr>
    </w:div>
    <w:div w:id="213663881">
      <w:bodyDiv w:val="1"/>
      <w:marLeft w:val="0"/>
      <w:marRight w:val="0"/>
      <w:marTop w:val="0"/>
      <w:marBottom w:val="0"/>
      <w:divBdr>
        <w:top w:val="none" w:sz="0" w:space="0" w:color="auto"/>
        <w:left w:val="none" w:sz="0" w:space="0" w:color="auto"/>
        <w:bottom w:val="none" w:sz="0" w:space="0" w:color="auto"/>
        <w:right w:val="none" w:sz="0" w:space="0" w:color="auto"/>
      </w:divBdr>
    </w:div>
    <w:div w:id="216160703">
      <w:bodyDiv w:val="1"/>
      <w:marLeft w:val="0"/>
      <w:marRight w:val="0"/>
      <w:marTop w:val="0"/>
      <w:marBottom w:val="0"/>
      <w:divBdr>
        <w:top w:val="none" w:sz="0" w:space="0" w:color="auto"/>
        <w:left w:val="none" w:sz="0" w:space="0" w:color="auto"/>
        <w:bottom w:val="none" w:sz="0" w:space="0" w:color="auto"/>
        <w:right w:val="none" w:sz="0" w:space="0" w:color="auto"/>
      </w:divBdr>
    </w:div>
    <w:div w:id="250509045">
      <w:bodyDiv w:val="1"/>
      <w:marLeft w:val="0"/>
      <w:marRight w:val="0"/>
      <w:marTop w:val="0"/>
      <w:marBottom w:val="0"/>
      <w:divBdr>
        <w:top w:val="none" w:sz="0" w:space="0" w:color="auto"/>
        <w:left w:val="none" w:sz="0" w:space="0" w:color="auto"/>
        <w:bottom w:val="none" w:sz="0" w:space="0" w:color="auto"/>
        <w:right w:val="none" w:sz="0" w:space="0" w:color="auto"/>
      </w:divBdr>
    </w:div>
    <w:div w:id="252402514">
      <w:bodyDiv w:val="1"/>
      <w:marLeft w:val="0"/>
      <w:marRight w:val="0"/>
      <w:marTop w:val="0"/>
      <w:marBottom w:val="0"/>
      <w:divBdr>
        <w:top w:val="none" w:sz="0" w:space="0" w:color="auto"/>
        <w:left w:val="none" w:sz="0" w:space="0" w:color="auto"/>
        <w:bottom w:val="none" w:sz="0" w:space="0" w:color="auto"/>
        <w:right w:val="none" w:sz="0" w:space="0" w:color="auto"/>
      </w:divBdr>
    </w:div>
    <w:div w:id="264071039">
      <w:bodyDiv w:val="1"/>
      <w:marLeft w:val="0"/>
      <w:marRight w:val="0"/>
      <w:marTop w:val="0"/>
      <w:marBottom w:val="0"/>
      <w:divBdr>
        <w:top w:val="none" w:sz="0" w:space="0" w:color="auto"/>
        <w:left w:val="none" w:sz="0" w:space="0" w:color="auto"/>
        <w:bottom w:val="none" w:sz="0" w:space="0" w:color="auto"/>
        <w:right w:val="none" w:sz="0" w:space="0" w:color="auto"/>
      </w:divBdr>
    </w:div>
    <w:div w:id="286594906">
      <w:bodyDiv w:val="1"/>
      <w:marLeft w:val="0"/>
      <w:marRight w:val="0"/>
      <w:marTop w:val="0"/>
      <w:marBottom w:val="0"/>
      <w:divBdr>
        <w:top w:val="none" w:sz="0" w:space="0" w:color="auto"/>
        <w:left w:val="none" w:sz="0" w:space="0" w:color="auto"/>
        <w:bottom w:val="none" w:sz="0" w:space="0" w:color="auto"/>
        <w:right w:val="none" w:sz="0" w:space="0" w:color="auto"/>
      </w:divBdr>
    </w:div>
    <w:div w:id="293482943">
      <w:bodyDiv w:val="1"/>
      <w:marLeft w:val="0"/>
      <w:marRight w:val="0"/>
      <w:marTop w:val="0"/>
      <w:marBottom w:val="0"/>
      <w:divBdr>
        <w:top w:val="none" w:sz="0" w:space="0" w:color="auto"/>
        <w:left w:val="none" w:sz="0" w:space="0" w:color="auto"/>
        <w:bottom w:val="none" w:sz="0" w:space="0" w:color="auto"/>
        <w:right w:val="none" w:sz="0" w:space="0" w:color="auto"/>
      </w:divBdr>
    </w:div>
    <w:div w:id="298606826">
      <w:bodyDiv w:val="1"/>
      <w:marLeft w:val="0"/>
      <w:marRight w:val="0"/>
      <w:marTop w:val="0"/>
      <w:marBottom w:val="0"/>
      <w:divBdr>
        <w:top w:val="none" w:sz="0" w:space="0" w:color="auto"/>
        <w:left w:val="none" w:sz="0" w:space="0" w:color="auto"/>
        <w:bottom w:val="none" w:sz="0" w:space="0" w:color="auto"/>
        <w:right w:val="none" w:sz="0" w:space="0" w:color="auto"/>
      </w:divBdr>
    </w:div>
    <w:div w:id="304627711">
      <w:bodyDiv w:val="1"/>
      <w:marLeft w:val="0"/>
      <w:marRight w:val="0"/>
      <w:marTop w:val="0"/>
      <w:marBottom w:val="0"/>
      <w:divBdr>
        <w:top w:val="none" w:sz="0" w:space="0" w:color="auto"/>
        <w:left w:val="none" w:sz="0" w:space="0" w:color="auto"/>
        <w:bottom w:val="none" w:sz="0" w:space="0" w:color="auto"/>
        <w:right w:val="none" w:sz="0" w:space="0" w:color="auto"/>
      </w:divBdr>
    </w:div>
    <w:div w:id="305594953">
      <w:bodyDiv w:val="1"/>
      <w:marLeft w:val="0"/>
      <w:marRight w:val="0"/>
      <w:marTop w:val="0"/>
      <w:marBottom w:val="0"/>
      <w:divBdr>
        <w:top w:val="none" w:sz="0" w:space="0" w:color="auto"/>
        <w:left w:val="none" w:sz="0" w:space="0" w:color="auto"/>
        <w:bottom w:val="none" w:sz="0" w:space="0" w:color="auto"/>
        <w:right w:val="none" w:sz="0" w:space="0" w:color="auto"/>
      </w:divBdr>
    </w:div>
    <w:div w:id="319581186">
      <w:bodyDiv w:val="1"/>
      <w:marLeft w:val="0"/>
      <w:marRight w:val="0"/>
      <w:marTop w:val="0"/>
      <w:marBottom w:val="0"/>
      <w:divBdr>
        <w:top w:val="none" w:sz="0" w:space="0" w:color="auto"/>
        <w:left w:val="none" w:sz="0" w:space="0" w:color="auto"/>
        <w:bottom w:val="none" w:sz="0" w:space="0" w:color="auto"/>
        <w:right w:val="none" w:sz="0" w:space="0" w:color="auto"/>
      </w:divBdr>
    </w:div>
    <w:div w:id="324943231">
      <w:bodyDiv w:val="1"/>
      <w:marLeft w:val="0"/>
      <w:marRight w:val="0"/>
      <w:marTop w:val="0"/>
      <w:marBottom w:val="0"/>
      <w:divBdr>
        <w:top w:val="none" w:sz="0" w:space="0" w:color="auto"/>
        <w:left w:val="none" w:sz="0" w:space="0" w:color="auto"/>
        <w:bottom w:val="none" w:sz="0" w:space="0" w:color="auto"/>
        <w:right w:val="none" w:sz="0" w:space="0" w:color="auto"/>
      </w:divBdr>
    </w:div>
    <w:div w:id="337269443">
      <w:bodyDiv w:val="1"/>
      <w:marLeft w:val="0"/>
      <w:marRight w:val="0"/>
      <w:marTop w:val="0"/>
      <w:marBottom w:val="0"/>
      <w:divBdr>
        <w:top w:val="none" w:sz="0" w:space="0" w:color="auto"/>
        <w:left w:val="none" w:sz="0" w:space="0" w:color="auto"/>
        <w:bottom w:val="none" w:sz="0" w:space="0" w:color="auto"/>
        <w:right w:val="none" w:sz="0" w:space="0" w:color="auto"/>
      </w:divBdr>
    </w:div>
    <w:div w:id="341930134">
      <w:bodyDiv w:val="1"/>
      <w:marLeft w:val="0"/>
      <w:marRight w:val="0"/>
      <w:marTop w:val="0"/>
      <w:marBottom w:val="0"/>
      <w:divBdr>
        <w:top w:val="none" w:sz="0" w:space="0" w:color="auto"/>
        <w:left w:val="none" w:sz="0" w:space="0" w:color="auto"/>
        <w:bottom w:val="none" w:sz="0" w:space="0" w:color="auto"/>
        <w:right w:val="none" w:sz="0" w:space="0" w:color="auto"/>
      </w:divBdr>
    </w:div>
    <w:div w:id="344135320">
      <w:bodyDiv w:val="1"/>
      <w:marLeft w:val="0"/>
      <w:marRight w:val="0"/>
      <w:marTop w:val="0"/>
      <w:marBottom w:val="0"/>
      <w:divBdr>
        <w:top w:val="none" w:sz="0" w:space="0" w:color="auto"/>
        <w:left w:val="none" w:sz="0" w:space="0" w:color="auto"/>
        <w:bottom w:val="none" w:sz="0" w:space="0" w:color="auto"/>
        <w:right w:val="none" w:sz="0" w:space="0" w:color="auto"/>
      </w:divBdr>
    </w:div>
    <w:div w:id="347101376">
      <w:bodyDiv w:val="1"/>
      <w:marLeft w:val="0"/>
      <w:marRight w:val="0"/>
      <w:marTop w:val="0"/>
      <w:marBottom w:val="0"/>
      <w:divBdr>
        <w:top w:val="none" w:sz="0" w:space="0" w:color="auto"/>
        <w:left w:val="none" w:sz="0" w:space="0" w:color="auto"/>
        <w:bottom w:val="none" w:sz="0" w:space="0" w:color="auto"/>
        <w:right w:val="none" w:sz="0" w:space="0" w:color="auto"/>
      </w:divBdr>
    </w:div>
    <w:div w:id="362946494">
      <w:bodyDiv w:val="1"/>
      <w:marLeft w:val="0"/>
      <w:marRight w:val="0"/>
      <w:marTop w:val="0"/>
      <w:marBottom w:val="0"/>
      <w:divBdr>
        <w:top w:val="none" w:sz="0" w:space="0" w:color="auto"/>
        <w:left w:val="none" w:sz="0" w:space="0" w:color="auto"/>
        <w:bottom w:val="none" w:sz="0" w:space="0" w:color="auto"/>
        <w:right w:val="none" w:sz="0" w:space="0" w:color="auto"/>
      </w:divBdr>
    </w:div>
    <w:div w:id="364720855">
      <w:bodyDiv w:val="1"/>
      <w:marLeft w:val="0"/>
      <w:marRight w:val="0"/>
      <w:marTop w:val="0"/>
      <w:marBottom w:val="0"/>
      <w:divBdr>
        <w:top w:val="none" w:sz="0" w:space="0" w:color="auto"/>
        <w:left w:val="none" w:sz="0" w:space="0" w:color="auto"/>
        <w:bottom w:val="none" w:sz="0" w:space="0" w:color="auto"/>
        <w:right w:val="none" w:sz="0" w:space="0" w:color="auto"/>
      </w:divBdr>
    </w:div>
    <w:div w:id="370226047">
      <w:bodyDiv w:val="1"/>
      <w:marLeft w:val="0"/>
      <w:marRight w:val="0"/>
      <w:marTop w:val="0"/>
      <w:marBottom w:val="0"/>
      <w:divBdr>
        <w:top w:val="none" w:sz="0" w:space="0" w:color="auto"/>
        <w:left w:val="none" w:sz="0" w:space="0" w:color="auto"/>
        <w:bottom w:val="none" w:sz="0" w:space="0" w:color="auto"/>
        <w:right w:val="none" w:sz="0" w:space="0" w:color="auto"/>
      </w:divBdr>
    </w:div>
    <w:div w:id="370497351">
      <w:bodyDiv w:val="1"/>
      <w:marLeft w:val="0"/>
      <w:marRight w:val="0"/>
      <w:marTop w:val="0"/>
      <w:marBottom w:val="0"/>
      <w:divBdr>
        <w:top w:val="none" w:sz="0" w:space="0" w:color="auto"/>
        <w:left w:val="none" w:sz="0" w:space="0" w:color="auto"/>
        <w:bottom w:val="none" w:sz="0" w:space="0" w:color="auto"/>
        <w:right w:val="none" w:sz="0" w:space="0" w:color="auto"/>
      </w:divBdr>
    </w:div>
    <w:div w:id="371655508">
      <w:bodyDiv w:val="1"/>
      <w:marLeft w:val="0"/>
      <w:marRight w:val="0"/>
      <w:marTop w:val="0"/>
      <w:marBottom w:val="0"/>
      <w:divBdr>
        <w:top w:val="none" w:sz="0" w:space="0" w:color="auto"/>
        <w:left w:val="none" w:sz="0" w:space="0" w:color="auto"/>
        <w:bottom w:val="none" w:sz="0" w:space="0" w:color="auto"/>
        <w:right w:val="none" w:sz="0" w:space="0" w:color="auto"/>
      </w:divBdr>
    </w:div>
    <w:div w:id="372578422">
      <w:bodyDiv w:val="1"/>
      <w:marLeft w:val="0"/>
      <w:marRight w:val="0"/>
      <w:marTop w:val="0"/>
      <w:marBottom w:val="0"/>
      <w:divBdr>
        <w:top w:val="none" w:sz="0" w:space="0" w:color="auto"/>
        <w:left w:val="none" w:sz="0" w:space="0" w:color="auto"/>
        <w:bottom w:val="none" w:sz="0" w:space="0" w:color="auto"/>
        <w:right w:val="none" w:sz="0" w:space="0" w:color="auto"/>
      </w:divBdr>
    </w:div>
    <w:div w:id="388114572">
      <w:bodyDiv w:val="1"/>
      <w:marLeft w:val="0"/>
      <w:marRight w:val="0"/>
      <w:marTop w:val="0"/>
      <w:marBottom w:val="0"/>
      <w:divBdr>
        <w:top w:val="none" w:sz="0" w:space="0" w:color="auto"/>
        <w:left w:val="none" w:sz="0" w:space="0" w:color="auto"/>
        <w:bottom w:val="none" w:sz="0" w:space="0" w:color="auto"/>
        <w:right w:val="none" w:sz="0" w:space="0" w:color="auto"/>
      </w:divBdr>
    </w:div>
    <w:div w:id="392849749">
      <w:bodyDiv w:val="1"/>
      <w:marLeft w:val="0"/>
      <w:marRight w:val="0"/>
      <w:marTop w:val="0"/>
      <w:marBottom w:val="0"/>
      <w:divBdr>
        <w:top w:val="none" w:sz="0" w:space="0" w:color="auto"/>
        <w:left w:val="none" w:sz="0" w:space="0" w:color="auto"/>
        <w:bottom w:val="none" w:sz="0" w:space="0" w:color="auto"/>
        <w:right w:val="none" w:sz="0" w:space="0" w:color="auto"/>
      </w:divBdr>
    </w:div>
    <w:div w:id="405347626">
      <w:bodyDiv w:val="1"/>
      <w:marLeft w:val="0"/>
      <w:marRight w:val="0"/>
      <w:marTop w:val="0"/>
      <w:marBottom w:val="0"/>
      <w:divBdr>
        <w:top w:val="none" w:sz="0" w:space="0" w:color="auto"/>
        <w:left w:val="none" w:sz="0" w:space="0" w:color="auto"/>
        <w:bottom w:val="none" w:sz="0" w:space="0" w:color="auto"/>
        <w:right w:val="none" w:sz="0" w:space="0" w:color="auto"/>
      </w:divBdr>
    </w:div>
    <w:div w:id="426390820">
      <w:bodyDiv w:val="1"/>
      <w:marLeft w:val="0"/>
      <w:marRight w:val="0"/>
      <w:marTop w:val="0"/>
      <w:marBottom w:val="0"/>
      <w:divBdr>
        <w:top w:val="none" w:sz="0" w:space="0" w:color="auto"/>
        <w:left w:val="none" w:sz="0" w:space="0" w:color="auto"/>
        <w:bottom w:val="none" w:sz="0" w:space="0" w:color="auto"/>
        <w:right w:val="none" w:sz="0" w:space="0" w:color="auto"/>
      </w:divBdr>
    </w:div>
    <w:div w:id="428282790">
      <w:bodyDiv w:val="1"/>
      <w:marLeft w:val="0"/>
      <w:marRight w:val="0"/>
      <w:marTop w:val="0"/>
      <w:marBottom w:val="0"/>
      <w:divBdr>
        <w:top w:val="none" w:sz="0" w:space="0" w:color="auto"/>
        <w:left w:val="none" w:sz="0" w:space="0" w:color="auto"/>
        <w:bottom w:val="none" w:sz="0" w:space="0" w:color="auto"/>
        <w:right w:val="none" w:sz="0" w:space="0" w:color="auto"/>
      </w:divBdr>
    </w:div>
    <w:div w:id="451480661">
      <w:bodyDiv w:val="1"/>
      <w:marLeft w:val="0"/>
      <w:marRight w:val="0"/>
      <w:marTop w:val="0"/>
      <w:marBottom w:val="0"/>
      <w:divBdr>
        <w:top w:val="none" w:sz="0" w:space="0" w:color="auto"/>
        <w:left w:val="none" w:sz="0" w:space="0" w:color="auto"/>
        <w:bottom w:val="none" w:sz="0" w:space="0" w:color="auto"/>
        <w:right w:val="none" w:sz="0" w:space="0" w:color="auto"/>
      </w:divBdr>
    </w:div>
    <w:div w:id="454447432">
      <w:bodyDiv w:val="1"/>
      <w:marLeft w:val="0"/>
      <w:marRight w:val="0"/>
      <w:marTop w:val="0"/>
      <w:marBottom w:val="0"/>
      <w:divBdr>
        <w:top w:val="none" w:sz="0" w:space="0" w:color="auto"/>
        <w:left w:val="none" w:sz="0" w:space="0" w:color="auto"/>
        <w:bottom w:val="none" w:sz="0" w:space="0" w:color="auto"/>
        <w:right w:val="none" w:sz="0" w:space="0" w:color="auto"/>
      </w:divBdr>
    </w:div>
    <w:div w:id="470558404">
      <w:bodyDiv w:val="1"/>
      <w:marLeft w:val="0"/>
      <w:marRight w:val="0"/>
      <w:marTop w:val="0"/>
      <w:marBottom w:val="0"/>
      <w:divBdr>
        <w:top w:val="none" w:sz="0" w:space="0" w:color="auto"/>
        <w:left w:val="none" w:sz="0" w:space="0" w:color="auto"/>
        <w:bottom w:val="none" w:sz="0" w:space="0" w:color="auto"/>
        <w:right w:val="none" w:sz="0" w:space="0" w:color="auto"/>
      </w:divBdr>
    </w:div>
    <w:div w:id="473564828">
      <w:bodyDiv w:val="1"/>
      <w:marLeft w:val="0"/>
      <w:marRight w:val="0"/>
      <w:marTop w:val="0"/>
      <w:marBottom w:val="0"/>
      <w:divBdr>
        <w:top w:val="none" w:sz="0" w:space="0" w:color="auto"/>
        <w:left w:val="none" w:sz="0" w:space="0" w:color="auto"/>
        <w:bottom w:val="none" w:sz="0" w:space="0" w:color="auto"/>
        <w:right w:val="none" w:sz="0" w:space="0" w:color="auto"/>
      </w:divBdr>
    </w:div>
    <w:div w:id="478570457">
      <w:bodyDiv w:val="1"/>
      <w:marLeft w:val="0"/>
      <w:marRight w:val="0"/>
      <w:marTop w:val="0"/>
      <w:marBottom w:val="0"/>
      <w:divBdr>
        <w:top w:val="none" w:sz="0" w:space="0" w:color="auto"/>
        <w:left w:val="none" w:sz="0" w:space="0" w:color="auto"/>
        <w:bottom w:val="none" w:sz="0" w:space="0" w:color="auto"/>
        <w:right w:val="none" w:sz="0" w:space="0" w:color="auto"/>
      </w:divBdr>
    </w:div>
    <w:div w:id="487940139">
      <w:bodyDiv w:val="1"/>
      <w:marLeft w:val="0"/>
      <w:marRight w:val="0"/>
      <w:marTop w:val="0"/>
      <w:marBottom w:val="0"/>
      <w:divBdr>
        <w:top w:val="none" w:sz="0" w:space="0" w:color="auto"/>
        <w:left w:val="none" w:sz="0" w:space="0" w:color="auto"/>
        <w:bottom w:val="none" w:sz="0" w:space="0" w:color="auto"/>
        <w:right w:val="none" w:sz="0" w:space="0" w:color="auto"/>
      </w:divBdr>
    </w:div>
    <w:div w:id="509762548">
      <w:bodyDiv w:val="1"/>
      <w:marLeft w:val="0"/>
      <w:marRight w:val="0"/>
      <w:marTop w:val="0"/>
      <w:marBottom w:val="0"/>
      <w:divBdr>
        <w:top w:val="none" w:sz="0" w:space="0" w:color="auto"/>
        <w:left w:val="none" w:sz="0" w:space="0" w:color="auto"/>
        <w:bottom w:val="none" w:sz="0" w:space="0" w:color="auto"/>
        <w:right w:val="none" w:sz="0" w:space="0" w:color="auto"/>
      </w:divBdr>
    </w:div>
    <w:div w:id="510877415">
      <w:bodyDiv w:val="1"/>
      <w:marLeft w:val="0"/>
      <w:marRight w:val="0"/>
      <w:marTop w:val="0"/>
      <w:marBottom w:val="0"/>
      <w:divBdr>
        <w:top w:val="none" w:sz="0" w:space="0" w:color="auto"/>
        <w:left w:val="none" w:sz="0" w:space="0" w:color="auto"/>
        <w:bottom w:val="none" w:sz="0" w:space="0" w:color="auto"/>
        <w:right w:val="none" w:sz="0" w:space="0" w:color="auto"/>
      </w:divBdr>
    </w:div>
    <w:div w:id="510997879">
      <w:bodyDiv w:val="1"/>
      <w:marLeft w:val="0"/>
      <w:marRight w:val="0"/>
      <w:marTop w:val="0"/>
      <w:marBottom w:val="0"/>
      <w:divBdr>
        <w:top w:val="none" w:sz="0" w:space="0" w:color="auto"/>
        <w:left w:val="none" w:sz="0" w:space="0" w:color="auto"/>
        <w:bottom w:val="none" w:sz="0" w:space="0" w:color="auto"/>
        <w:right w:val="none" w:sz="0" w:space="0" w:color="auto"/>
      </w:divBdr>
    </w:div>
    <w:div w:id="539442962">
      <w:bodyDiv w:val="1"/>
      <w:marLeft w:val="0"/>
      <w:marRight w:val="0"/>
      <w:marTop w:val="0"/>
      <w:marBottom w:val="0"/>
      <w:divBdr>
        <w:top w:val="none" w:sz="0" w:space="0" w:color="auto"/>
        <w:left w:val="none" w:sz="0" w:space="0" w:color="auto"/>
        <w:bottom w:val="none" w:sz="0" w:space="0" w:color="auto"/>
        <w:right w:val="none" w:sz="0" w:space="0" w:color="auto"/>
      </w:divBdr>
    </w:div>
    <w:div w:id="540441181">
      <w:bodyDiv w:val="1"/>
      <w:marLeft w:val="0"/>
      <w:marRight w:val="0"/>
      <w:marTop w:val="0"/>
      <w:marBottom w:val="0"/>
      <w:divBdr>
        <w:top w:val="none" w:sz="0" w:space="0" w:color="auto"/>
        <w:left w:val="none" w:sz="0" w:space="0" w:color="auto"/>
        <w:bottom w:val="none" w:sz="0" w:space="0" w:color="auto"/>
        <w:right w:val="none" w:sz="0" w:space="0" w:color="auto"/>
      </w:divBdr>
    </w:div>
    <w:div w:id="549538625">
      <w:bodyDiv w:val="1"/>
      <w:marLeft w:val="0"/>
      <w:marRight w:val="0"/>
      <w:marTop w:val="0"/>
      <w:marBottom w:val="0"/>
      <w:divBdr>
        <w:top w:val="none" w:sz="0" w:space="0" w:color="auto"/>
        <w:left w:val="none" w:sz="0" w:space="0" w:color="auto"/>
        <w:bottom w:val="none" w:sz="0" w:space="0" w:color="auto"/>
        <w:right w:val="none" w:sz="0" w:space="0" w:color="auto"/>
      </w:divBdr>
    </w:div>
    <w:div w:id="555900358">
      <w:bodyDiv w:val="1"/>
      <w:marLeft w:val="0"/>
      <w:marRight w:val="0"/>
      <w:marTop w:val="0"/>
      <w:marBottom w:val="0"/>
      <w:divBdr>
        <w:top w:val="none" w:sz="0" w:space="0" w:color="auto"/>
        <w:left w:val="none" w:sz="0" w:space="0" w:color="auto"/>
        <w:bottom w:val="none" w:sz="0" w:space="0" w:color="auto"/>
        <w:right w:val="none" w:sz="0" w:space="0" w:color="auto"/>
      </w:divBdr>
    </w:div>
    <w:div w:id="561212475">
      <w:bodyDiv w:val="1"/>
      <w:marLeft w:val="0"/>
      <w:marRight w:val="0"/>
      <w:marTop w:val="0"/>
      <w:marBottom w:val="0"/>
      <w:divBdr>
        <w:top w:val="none" w:sz="0" w:space="0" w:color="auto"/>
        <w:left w:val="none" w:sz="0" w:space="0" w:color="auto"/>
        <w:bottom w:val="none" w:sz="0" w:space="0" w:color="auto"/>
        <w:right w:val="none" w:sz="0" w:space="0" w:color="auto"/>
      </w:divBdr>
    </w:div>
    <w:div w:id="575209694">
      <w:bodyDiv w:val="1"/>
      <w:marLeft w:val="0"/>
      <w:marRight w:val="0"/>
      <w:marTop w:val="0"/>
      <w:marBottom w:val="0"/>
      <w:divBdr>
        <w:top w:val="none" w:sz="0" w:space="0" w:color="auto"/>
        <w:left w:val="none" w:sz="0" w:space="0" w:color="auto"/>
        <w:bottom w:val="none" w:sz="0" w:space="0" w:color="auto"/>
        <w:right w:val="none" w:sz="0" w:space="0" w:color="auto"/>
      </w:divBdr>
    </w:div>
    <w:div w:id="575939732">
      <w:bodyDiv w:val="1"/>
      <w:marLeft w:val="0"/>
      <w:marRight w:val="0"/>
      <w:marTop w:val="0"/>
      <w:marBottom w:val="0"/>
      <w:divBdr>
        <w:top w:val="none" w:sz="0" w:space="0" w:color="auto"/>
        <w:left w:val="none" w:sz="0" w:space="0" w:color="auto"/>
        <w:bottom w:val="none" w:sz="0" w:space="0" w:color="auto"/>
        <w:right w:val="none" w:sz="0" w:space="0" w:color="auto"/>
      </w:divBdr>
    </w:div>
    <w:div w:id="578560899">
      <w:bodyDiv w:val="1"/>
      <w:marLeft w:val="0"/>
      <w:marRight w:val="0"/>
      <w:marTop w:val="0"/>
      <w:marBottom w:val="0"/>
      <w:divBdr>
        <w:top w:val="none" w:sz="0" w:space="0" w:color="auto"/>
        <w:left w:val="none" w:sz="0" w:space="0" w:color="auto"/>
        <w:bottom w:val="none" w:sz="0" w:space="0" w:color="auto"/>
        <w:right w:val="none" w:sz="0" w:space="0" w:color="auto"/>
      </w:divBdr>
    </w:div>
    <w:div w:id="579025062">
      <w:bodyDiv w:val="1"/>
      <w:marLeft w:val="0"/>
      <w:marRight w:val="0"/>
      <w:marTop w:val="0"/>
      <w:marBottom w:val="0"/>
      <w:divBdr>
        <w:top w:val="none" w:sz="0" w:space="0" w:color="auto"/>
        <w:left w:val="none" w:sz="0" w:space="0" w:color="auto"/>
        <w:bottom w:val="none" w:sz="0" w:space="0" w:color="auto"/>
        <w:right w:val="none" w:sz="0" w:space="0" w:color="auto"/>
      </w:divBdr>
    </w:div>
    <w:div w:id="588776343">
      <w:bodyDiv w:val="1"/>
      <w:marLeft w:val="0"/>
      <w:marRight w:val="0"/>
      <w:marTop w:val="0"/>
      <w:marBottom w:val="0"/>
      <w:divBdr>
        <w:top w:val="none" w:sz="0" w:space="0" w:color="auto"/>
        <w:left w:val="none" w:sz="0" w:space="0" w:color="auto"/>
        <w:bottom w:val="none" w:sz="0" w:space="0" w:color="auto"/>
        <w:right w:val="none" w:sz="0" w:space="0" w:color="auto"/>
      </w:divBdr>
    </w:div>
    <w:div w:id="625083032">
      <w:bodyDiv w:val="1"/>
      <w:marLeft w:val="0"/>
      <w:marRight w:val="0"/>
      <w:marTop w:val="0"/>
      <w:marBottom w:val="0"/>
      <w:divBdr>
        <w:top w:val="none" w:sz="0" w:space="0" w:color="auto"/>
        <w:left w:val="none" w:sz="0" w:space="0" w:color="auto"/>
        <w:bottom w:val="none" w:sz="0" w:space="0" w:color="auto"/>
        <w:right w:val="none" w:sz="0" w:space="0" w:color="auto"/>
      </w:divBdr>
    </w:div>
    <w:div w:id="642273622">
      <w:bodyDiv w:val="1"/>
      <w:marLeft w:val="0"/>
      <w:marRight w:val="0"/>
      <w:marTop w:val="0"/>
      <w:marBottom w:val="0"/>
      <w:divBdr>
        <w:top w:val="none" w:sz="0" w:space="0" w:color="auto"/>
        <w:left w:val="none" w:sz="0" w:space="0" w:color="auto"/>
        <w:bottom w:val="none" w:sz="0" w:space="0" w:color="auto"/>
        <w:right w:val="none" w:sz="0" w:space="0" w:color="auto"/>
      </w:divBdr>
      <w:divsChild>
        <w:div w:id="473714340">
          <w:marLeft w:val="0"/>
          <w:marRight w:val="0"/>
          <w:marTop w:val="0"/>
          <w:marBottom w:val="0"/>
          <w:divBdr>
            <w:top w:val="none" w:sz="0" w:space="0" w:color="auto"/>
            <w:left w:val="none" w:sz="0" w:space="0" w:color="auto"/>
            <w:bottom w:val="none" w:sz="0" w:space="0" w:color="auto"/>
            <w:right w:val="none" w:sz="0" w:space="0" w:color="auto"/>
          </w:divBdr>
          <w:divsChild>
            <w:div w:id="455682681">
              <w:marLeft w:val="0"/>
              <w:marRight w:val="0"/>
              <w:marTop w:val="0"/>
              <w:marBottom w:val="0"/>
              <w:divBdr>
                <w:top w:val="none" w:sz="0" w:space="0" w:color="auto"/>
                <w:left w:val="none" w:sz="0" w:space="0" w:color="auto"/>
                <w:bottom w:val="none" w:sz="0" w:space="0" w:color="auto"/>
                <w:right w:val="none" w:sz="0" w:space="0" w:color="auto"/>
              </w:divBdr>
            </w:div>
            <w:div w:id="710770581">
              <w:marLeft w:val="0"/>
              <w:marRight w:val="0"/>
              <w:marTop w:val="0"/>
              <w:marBottom w:val="0"/>
              <w:divBdr>
                <w:top w:val="none" w:sz="0" w:space="0" w:color="auto"/>
                <w:left w:val="none" w:sz="0" w:space="0" w:color="auto"/>
                <w:bottom w:val="none" w:sz="0" w:space="0" w:color="auto"/>
                <w:right w:val="none" w:sz="0" w:space="0" w:color="auto"/>
              </w:divBdr>
              <w:divsChild>
                <w:div w:id="17242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78110">
          <w:marLeft w:val="0"/>
          <w:marRight w:val="0"/>
          <w:marTop w:val="0"/>
          <w:marBottom w:val="0"/>
          <w:divBdr>
            <w:top w:val="none" w:sz="0" w:space="0" w:color="auto"/>
            <w:left w:val="none" w:sz="0" w:space="0" w:color="auto"/>
            <w:bottom w:val="none" w:sz="0" w:space="0" w:color="auto"/>
            <w:right w:val="none" w:sz="0" w:space="0" w:color="auto"/>
          </w:divBdr>
        </w:div>
        <w:div w:id="151529654">
          <w:marLeft w:val="0"/>
          <w:marRight w:val="0"/>
          <w:marTop w:val="0"/>
          <w:marBottom w:val="0"/>
          <w:divBdr>
            <w:top w:val="none" w:sz="0" w:space="0" w:color="auto"/>
            <w:left w:val="none" w:sz="0" w:space="0" w:color="auto"/>
            <w:bottom w:val="none" w:sz="0" w:space="0" w:color="auto"/>
            <w:right w:val="none" w:sz="0" w:space="0" w:color="auto"/>
          </w:divBdr>
          <w:divsChild>
            <w:div w:id="2118869747">
              <w:marLeft w:val="0"/>
              <w:marRight w:val="0"/>
              <w:marTop w:val="0"/>
              <w:marBottom w:val="0"/>
              <w:divBdr>
                <w:top w:val="none" w:sz="0" w:space="0" w:color="auto"/>
                <w:left w:val="none" w:sz="0" w:space="0" w:color="auto"/>
                <w:bottom w:val="none" w:sz="0" w:space="0" w:color="auto"/>
                <w:right w:val="none" w:sz="0" w:space="0" w:color="auto"/>
              </w:divBdr>
            </w:div>
            <w:div w:id="1380547840">
              <w:marLeft w:val="0"/>
              <w:marRight w:val="0"/>
              <w:marTop w:val="0"/>
              <w:marBottom w:val="0"/>
              <w:divBdr>
                <w:top w:val="none" w:sz="0" w:space="0" w:color="auto"/>
                <w:left w:val="none" w:sz="0" w:space="0" w:color="auto"/>
                <w:bottom w:val="none" w:sz="0" w:space="0" w:color="auto"/>
                <w:right w:val="none" w:sz="0" w:space="0" w:color="auto"/>
              </w:divBdr>
              <w:divsChild>
                <w:div w:id="94045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06648">
          <w:marLeft w:val="0"/>
          <w:marRight w:val="0"/>
          <w:marTop w:val="0"/>
          <w:marBottom w:val="0"/>
          <w:divBdr>
            <w:top w:val="none" w:sz="0" w:space="0" w:color="auto"/>
            <w:left w:val="none" w:sz="0" w:space="0" w:color="auto"/>
            <w:bottom w:val="none" w:sz="0" w:space="0" w:color="auto"/>
            <w:right w:val="none" w:sz="0" w:space="0" w:color="auto"/>
          </w:divBdr>
          <w:divsChild>
            <w:div w:id="1436442647">
              <w:marLeft w:val="0"/>
              <w:marRight w:val="0"/>
              <w:marTop w:val="0"/>
              <w:marBottom w:val="0"/>
              <w:divBdr>
                <w:top w:val="none" w:sz="0" w:space="0" w:color="auto"/>
                <w:left w:val="none" w:sz="0" w:space="0" w:color="auto"/>
                <w:bottom w:val="none" w:sz="0" w:space="0" w:color="auto"/>
                <w:right w:val="none" w:sz="0" w:space="0" w:color="auto"/>
              </w:divBdr>
            </w:div>
            <w:div w:id="929046490">
              <w:marLeft w:val="0"/>
              <w:marRight w:val="0"/>
              <w:marTop w:val="0"/>
              <w:marBottom w:val="0"/>
              <w:divBdr>
                <w:top w:val="none" w:sz="0" w:space="0" w:color="auto"/>
                <w:left w:val="none" w:sz="0" w:space="0" w:color="auto"/>
                <w:bottom w:val="none" w:sz="0" w:space="0" w:color="auto"/>
                <w:right w:val="none" w:sz="0" w:space="0" w:color="auto"/>
              </w:divBdr>
              <w:divsChild>
                <w:div w:id="208394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106492">
          <w:marLeft w:val="0"/>
          <w:marRight w:val="0"/>
          <w:marTop w:val="0"/>
          <w:marBottom w:val="0"/>
          <w:divBdr>
            <w:top w:val="none" w:sz="0" w:space="0" w:color="auto"/>
            <w:left w:val="none" w:sz="0" w:space="0" w:color="auto"/>
            <w:bottom w:val="none" w:sz="0" w:space="0" w:color="auto"/>
            <w:right w:val="none" w:sz="0" w:space="0" w:color="auto"/>
          </w:divBdr>
          <w:divsChild>
            <w:div w:id="937908291">
              <w:marLeft w:val="0"/>
              <w:marRight w:val="0"/>
              <w:marTop w:val="0"/>
              <w:marBottom w:val="0"/>
              <w:divBdr>
                <w:top w:val="none" w:sz="0" w:space="0" w:color="auto"/>
                <w:left w:val="none" w:sz="0" w:space="0" w:color="auto"/>
                <w:bottom w:val="none" w:sz="0" w:space="0" w:color="auto"/>
                <w:right w:val="none" w:sz="0" w:space="0" w:color="auto"/>
              </w:divBdr>
            </w:div>
            <w:div w:id="1147630801">
              <w:marLeft w:val="0"/>
              <w:marRight w:val="0"/>
              <w:marTop w:val="0"/>
              <w:marBottom w:val="0"/>
              <w:divBdr>
                <w:top w:val="none" w:sz="0" w:space="0" w:color="auto"/>
                <w:left w:val="none" w:sz="0" w:space="0" w:color="auto"/>
                <w:bottom w:val="none" w:sz="0" w:space="0" w:color="auto"/>
                <w:right w:val="none" w:sz="0" w:space="0" w:color="auto"/>
              </w:divBdr>
              <w:divsChild>
                <w:div w:id="56703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727062">
          <w:marLeft w:val="0"/>
          <w:marRight w:val="0"/>
          <w:marTop w:val="0"/>
          <w:marBottom w:val="0"/>
          <w:divBdr>
            <w:top w:val="none" w:sz="0" w:space="0" w:color="auto"/>
            <w:left w:val="none" w:sz="0" w:space="0" w:color="auto"/>
            <w:bottom w:val="none" w:sz="0" w:space="0" w:color="auto"/>
            <w:right w:val="none" w:sz="0" w:space="0" w:color="auto"/>
          </w:divBdr>
          <w:divsChild>
            <w:div w:id="1819684056">
              <w:marLeft w:val="0"/>
              <w:marRight w:val="0"/>
              <w:marTop w:val="0"/>
              <w:marBottom w:val="0"/>
              <w:divBdr>
                <w:top w:val="none" w:sz="0" w:space="0" w:color="auto"/>
                <w:left w:val="none" w:sz="0" w:space="0" w:color="auto"/>
                <w:bottom w:val="none" w:sz="0" w:space="0" w:color="auto"/>
                <w:right w:val="none" w:sz="0" w:space="0" w:color="auto"/>
              </w:divBdr>
            </w:div>
            <w:div w:id="1314915811">
              <w:marLeft w:val="0"/>
              <w:marRight w:val="0"/>
              <w:marTop w:val="0"/>
              <w:marBottom w:val="0"/>
              <w:divBdr>
                <w:top w:val="none" w:sz="0" w:space="0" w:color="auto"/>
                <w:left w:val="none" w:sz="0" w:space="0" w:color="auto"/>
                <w:bottom w:val="none" w:sz="0" w:space="0" w:color="auto"/>
                <w:right w:val="none" w:sz="0" w:space="0" w:color="auto"/>
              </w:divBdr>
              <w:divsChild>
                <w:div w:id="190494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948292">
      <w:bodyDiv w:val="1"/>
      <w:marLeft w:val="0"/>
      <w:marRight w:val="0"/>
      <w:marTop w:val="0"/>
      <w:marBottom w:val="0"/>
      <w:divBdr>
        <w:top w:val="none" w:sz="0" w:space="0" w:color="auto"/>
        <w:left w:val="none" w:sz="0" w:space="0" w:color="auto"/>
        <w:bottom w:val="none" w:sz="0" w:space="0" w:color="auto"/>
        <w:right w:val="none" w:sz="0" w:space="0" w:color="auto"/>
      </w:divBdr>
    </w:div>
    <w:div w:id="673917500">
      <w:bodyDiv w:val="1"/>
      <w:marLeft w:val="0"/>
      <w:marRight w:val="0"/>
      <w:marTop w:val="0"/>
      <w:marBottom w:val="0"/>
      <w:divBdr>
        <w:top w:val="none" w:sz="0" w:space="0" w:color="auto"/>
        <w:left w:val="none" w:sz="0" w:space="0" w:color="auto"/>
        <w:bottom w:val="none" w:sz="0" w:space="0" w:color="auto"/>
        <w:right w:val="none" w:sz="0" w:space="0" w:color="auto"/>
      </w:divBdr>
    </w:div>
    <w:div w:id="675573077">
      <w:bodyDiv w:val="1"/>
      <w:marLeft w:val="0"/>
      <w:marRight w:val="0"/>
      <w:marTop w:val="0"/>
      <w:marBottom w:val="0"/>
      <w:divBdr>
        <w:top w:val="none" w:sz="0" w:space="0" w:color="auto"/>
        <w:left w:val="none" w:sz="0" w:space="0" w:color="auto"/>
        <w:bottom w:val="none" w:sz="0" w:space="0" w:color="auto"/>
        <w:right w:val="none" w:sz="0" w:space="0" w:color="auto"/>
      </w:divBdr>
    </w:div>
    <w:div w:id="678048764">
      <w:bodyDiv w:val="1"/>
      <w:marLeft w:val="0"/>
      <w:marRight w:val="0"/>
      <w:marTop w:val="0"/>
      <w:marBottom w:val="0"/>
      <w:divBdr>
        <w:top w:val="none" w:sz="0" w:space="0" w:color="auto"/>
        <w:left w:val="none" w:sz="0" w:space="0" w:color="auto"/>
        <w:bottom w:val="none" w:sz="0" w:space="0" w:color="auto"/>
        <w:right w:val="none" w:sz="0" w:space="0" w:color="auto"/>
      </w:divBdr>
    </w:div>
    <w:div w:id="679503987">
      <w:bodyDiv w:val="1"/>
      <w:marLeft w:val="0"/>
      <w:marRight w:val="0"/>
      <w:marTop w:val="0"/>
      <w:marBottom w:val="0"/>
      <w:divBdr>
        <w:top w:val="none" w:sz="0" w:space="0" w:color="auto"/>
        <w:left w:val="none" w:sz="0" w:space="0" w:color="auto"/>
        <w:bottom w:val="none" w:sz="0" w:space="0" w:color="auto"/>
        <w:right w:val="none" w:sz="0" w:space="0" w:color="auto"/>
      </w:divBdr>
    </w:div>
    <w:div w:id="694384899">
      <w:bodyDiv w:val="1"/>
      <w:marLeft w:val="0"/>
      <w:marRight w:val="0"/>
      <w:marTop w:val="0"/>
      <w:marBottom w:val="0"/>
      <w:divBdr>
        <w:top w:val="none" w:sz="0" w:space="0" w:color="auto"/>
        <w:left w:val="none" w:sz="0" w:space="0" w:color="auto"/>
        <w:bottom w:val="none" w:sz="0" w:space="0" w:color="auto"/>
        <w:right w:val="none" w:sz="0" w:space="0" w:color="auto"/>
      </w:divBdr>
    </w:div>
    <w:div w:id="702091851">
      <w:bodyDiv w:val="1"/>
      <w:marLeft w:val="0"/>
      <w:marRight w:val="0"/>
      <w:marTop w:val="0"/>
      <w:marBottom w:val="0"/>
      <w:divBdr>
        <w:top w:val="none" w:sz="0" w:space="0" w:color="auto"/>
        <w:left w:val="none" w:sz="0" w:space="0" w:color="auto"/>
        <w:bottom w:val="none" w:sz="0" w:space="0" w:color="auto"/>
        <w:right w:val="none" w:sz="0" w:space="0" w:color="auto"/>
      </w:divBdr>
    </w:div>
    <w:div w:id="707531199">
      <w:bodyDiv w:val="1"/>
      <w:marLeft w:val="0"/>
      <w:marRight w:val="0"/>
      <w:marTop w:val="0"/>
      <w:marBottom w:val="0"/>
      <w:divBdr>
        <w:top w:val="none" w:sz="0" w:space="0" w:color="auto"/>
        <w:left w:val="none" w:sz="0" w:space="0" w:color="auto"/>
        <w:bottom w:val="none" w:sz="0" w:space="0" w:color="auto"/>
        <w:right w:val="none" w:sz="0" w:space="0" w:color="auto"/>
      </w:divBdr>
    </w:div>
    <w:div w:id="708182765">
      <w:bodyDiv w:val="1"/>
      <w:marLeft w:val="0"/>
      <w:marRight w:val="0"/>
      <w:marTop w:val="0"/>
      <w:marBottom w:val="0"/>
      <w:divBdr>
        <w:top w:val="none" w:sz="0" w:space="0" w:color="auto"/>
        <w:left w:val="none" w:sz="0" w:space="0" w:color="auto"/>
        <w:bottom w:val="none" w:sz="0" w:space="0" w:color="auto"/>
        <w:right w:val="none" w:sz="0" w:space="0" w:color="auto"/>
      </w:divBdr>
    </w:div>
    <w:div w:id="710615733">
      <w:bodyDiv w:val="1"/>
      <w:marLeft w:val="0"/>
      <w:marRight w:val="0"/>
      <w:marTop w:val="0"/>
      <w:marBottom w:val="0"/>
      <w:divBdr>
        <w:top w:val="none" w:sz="0" w:space="0" w:color="auto"/>
        <w:left w:val="none" w:sz="0" w:space="0" w:color="auto"/>
        <w:bottom w:val="none" w:sz="0" w:space="0" w:color="auto"/>
        <w:right w:val="none" w:sz="0" w:space="0" w:color="auto"/>
      </w:divBdr>
    </w:div>
    <w:div w:id="717634487">
      <w:bodyDiv w:val="1"/>
      <w:marLeft w:val="0"/>
      <w:marRight w:val="0"/>
      <w:marTop w:val="0"/>
      <w:marBottom w:val="0"/>
      <w:divBdr>
        <w:top w:val="none" w:sz="0" w:space="0" w:color="auto"/>
        <w:left w:val="none" w:sz="0" w:space="0" w:color="auto"/>
        <w:bottom w:val="none" w:sz="0" w:space="0" w:color="auto"/>
        <w:right w:val="none" w:sz="0" w:space="0" w:color="auto"/>
      </w:divBdr>
    </w:div>
    <w:div w:id="720133415">
      <w:bodyDiv w:val="1"/>
      <w:marLeft w:val="0"/>
      <w:marRight w:val="0"/>
      <w:marTop w:val="0"/>
      <w:marBottom w:val="0"/>
      <w:divBdr>
        <w:top w:val="none" w:sz="0" w:space="0" w:color="auto"/>
        <w:left w:val="none" w:sz="0" w:space="0" w:color="auto"/>
        <w:bottom w:val="none" w:sz="0" w:space="0" w:color="auto"/>
        <w:right w:val="none" w:sz="0" w:space="0" w:color="auto"/>
      </w:divBdr>
    </w:div>
    <w:div w:id="722677656">
      <w:bodyDiv w:val="1"/>
      <w:marLeft w:val="0"/>
      <w:marRight w:val="0"/>
      <w:marTop w:val="0"/>
      <w:marBottom w:val="0"/>
      <w:divBdr>
        <w:top w:val="none" w:sz="0" w:space="0" w:color="auto"/>
        <w:left w:val="none" w:sz="0" w:space="0" w:color="auto"/>
        <w:bottom w:val="none" w:sz="0" w:space="0" w:color="auto"/>
        <w:right w:val="none" w:sz="0" w:space="0" w:color="auto"/>
      </w:divBdr>
    </w:div>
    <w:div w:id="724573628">
      <w:bodyDiv w:val="1"/>
      <w:marLeft w:val="0"/>
      <w:marRight w:val="0"/>
      <w:marTop w:val="0"/>
      <w:marBottom w:val="0"/>
      <w:divBdr>
        <w:top w:val="none" w:sz="0" w:space="0" w:color="auto"/>
        <w:left w:val="none" w:sz="0" w:space="0" w:color="auto"/>
        <w:bottom w:val="none" w:sz="0" w:space="0" w:color="auto"/>
        <w:right w:val="none" w:sz="0" w:space="0" w:color="auto"/>
      </w:divBdr>
    </w:div>
    <w:div w:id="727340561">
      <w:bodyDiv w:val="1"/>
      <w:marLeft w:val="0"/>
      <w:marRight w:val="0"/>
      <w:marTop w:val="0"/>
      <w:marBottom w:val="0"/>
      <w:divBdr>
        <w:top w:val="none" w:sz="0" w:space="0" w:color="auto"/>
        <w:left w:val="none" w:sz="0" w:space="0" w:color="auto"/>
        <w:bottom w:val="none" w:sz="0" w:space="0" w:color="auto"/>
        <w:right w:val="none" w:sz="0" w:space="0" w:color="auto"/>
      </w:divBdr>
    </w:div>
    <w:div w:id="752821389">
      <w:bodyDiv w:val="1"/>
      <w:marLeft w:val="0"/>
      <w:marRight w:val="0"/>
      <w:marTop w:val="0"/>
      <w:marBottom w:val="0"/>
      <w:divBdr>
        <w:top w:val="none" w:sz="0" w:space="0" w:color="auto"/>
        <w:left w:val="none" w:sz="0" w:space="0" w:color="auto"/>
        <w:bottom w:val="none" w:sz="0" w:space="0" w:color="auto"/>
        <w:right w:val="none" w:sz="0" w:space="0" w:color="auto"/>
      </w:divBdr>
    </w:div>
    <w:div w:id="775716278">
      <w:bodyDiv w:val="1"/>
      <w:marLeft w:val="0"/>
      <w:marRight w:val="0"/>
      <w:marTop w:val="0"/>
      <w:marBottom w:val="0"/>
      <w:divBdr>
        <w:top w:val="none" w:sz="0" w:space="0" w:color="auto"/>
        <w:left w:val="none" w:sz="0" w:space="0" w:color="auto"/>
        <w:bottom w:val="none" w:sz="0" w:space="0" w:color="auto"/>
        <w:right w:val="none" w:sz="0" w:space="0" w:color="auto"/>
      </w:divBdr>
    </w:div>
    <w:div w:id="783842749">
      <w:bodyDiv w:val="1"/>
      <w:marLeft w:val="0"/>
      <w:marRight w:val="0"/>
      <w:marTop w:val="0"/>
      <w:marBottom w:val="0"/>
      <w:divBdr>
        <w:top w:val="none" w:sz="0" w:space="0" w:color="auto"/>
        <w:left w:val="none" w:sz="0" w:space="0" w:color="auto"/>
        <w:bottom w:val="none" w:sz="0" w:space="0" w:color="auto"/>
        <w:right w:val="none" w:sz="0" w:space="0" w:color="auto"/>
      </w:divBdr>
    </w:div>
    <w:div w:id="790442926">
      <w:bodyDiv w:val="1"/>
      <w:marLeft w:val="0"/>
      <w:marRight w:val="0"/>
      <w:marTop w:val="0"/>
      <w:marBottom w:val="0"/>
      <w:divBdr>
        <w:top w:val="none" w:sz="0" w:space="0" w:color="auto"/>
        <w:left w:val="none" w:sz="0" w:space="0" w:color="auto"/>
        <w:bottom w:val="none" w:sz="0" w:space="0" w:color="auto"/>
        <w:right w:val="none" w:sz="0" w:space="0" w:color="auto"/>
      </w:divBdr>
    </w:div>
    <w:div w:id="793671306">
      <w:bodyDiv w:val="1"/>
      <w:marLeft w:val="0"/>
      <w:marRight w:val="0"/>
      <w:marTop w:val="0"/>
      <w:marBottom w:val="0"/>
      <w:divBdr>
        <w:top w:val="none" w:sz="0" w:space="0" w:color="auto"/>
        <w:left w:val="none" w:sz="0" w:space="0" w:color="auto"/>
        <w:bottom w:val="none" w:sz="0" w:space="0" w:color="auto"/>
        <w:right w:val="none" w:sz="0" w:space="0" w:color="auto"/>
      </w:divBdr>
    </w:div>
    <w:div w:id="799761795">
      <w:bodyDiv w:val="1"/>
      <w:marLeft w:val="0"/>
      <w:marRight w:val="0"/>
      <w:marTop w:val="0"/>
      <w:marBottom w:val="0"/>
      <w:divBdr>
        <w:top w:val="none" w:sz="0" w:space="0" w:color="auto"/>
        <w:left w:val="none" w:sz="0" w:space="0" w:color="auto"/>
        <w:bottom w:val="none" w:sz="0" w:space="0" w:color="auto"/>
        <w:right w:val="none" w:sz="0" w:space="0" w:color="auto"/>
      </w:divBdr>
    </w:div>
    <w:div w:id="802387298">
      <w:bodyDiv w:val="1"/>
      <w:marLeft w:val="0"/>
      <w:marRight w:val="0"/>
      <w:marTop w:val="0"/>
      <w:marBottom w:val="0"/>
      <w:divBdr>
        <w:top w:val="none" w:sz="0" w:space="0" w:color="auto"/>
        <w:left w:val="none" w:sz="0" w:space="0" w:color="auto"/>
        <w:bottom w:val="none" w:sz="0" w:space="0" w:color="auto"/>
        <w:right w:val="none" w:sz="0" w:space="0" w:color="auto"/>
      </w:divBdr>
    </w:div>
    <w:div w:id="811943066">
      <w:bodyDiv w:val="1"/>
      <w:marLeft w:val="0"/>
      <w:marRight w:val="0"/>
      <w:marTop w:val="0"/>
      <w:marBottom w:val="0"/>
      <w:divBdr>
        <w:top w:val="none" w:sz="0" w:space="0" w:color="auto"/>
        <w:left w:val="none" w:sz="0" w:space="0" w:color="auto"/>
        <w:bottom w:val="none" w:sz="0" w:space="0" w:color="auto"/>
        <w:right w:val="none" w:sz="0" w:space="0" w:color="auto"/>
      </w:divBdr>
    </w:div>
    <w:div w:id="815099832">
      <w:bodyDiv w:val="1"/>
      <w:marLeft w:val="0"/>
      <w:marRight w:val="0"/>
      <w:marTop w:val="0"/>
      <w:marBottom w:val="0"/>
      <w:divBdr>
        <w:top w:val="none" w:sz="0" w:space="0" w:color="auto"/>
        <w:left w:val="none" w:sz="0" w:space="0" w:color="auto"/>
        <w:bottom w:val="none" w:sz="0" w:space="0" w:color="auto"/>
        <w:right w:val="none" w:sz="0" w:space="0" w:color="auto"/>
      </w:divBdr>
    </w:div>
    <w:div w:id="821701448">
      <w:bodyDiv w:val="1"/>
      <w:marLeft w:val="0"/>
      <w:marRight w:val="0"/>
      <w:marTop w:val="0"/>
      <w:marBottom w:val="0"/>
      <w:divBdr>
        <w:top w:val="none" w:sz="0" w:space="0" w:color="auto"/>
        <w:left w:val="none" w:sz="0" w:space="0" w:color="auto"/>
        <w:bottom w:val="none" w:sz="0" w:space="0" w:color="auto"/>
        <w:right w:val="none" w:sz="0" w:space="0" w:color="auto"/>
      </w:divBdr>
    </w:div>
    <w:div w:id="823544950">
      <w:bodyDiv w:val="1"/>
      <w:marLeft w:val="0"/>
      <w:marRight w:val="0"/>
      <w:marTop w:val="0"/>
      <w:marBottom w:val="0"/>
      <w:divBdr>
        <w:top w:val="none" w:sz="0" w:space="0" w:color="auto"/>
        <w:left w:val="none" w:sz="0" w:space="0" w:color="auto"/>
        <w:bottom w:val="none" w:sz="0" w:space="0" w:color="auto"/>
        <w:right w:val="none" w:sz="0" w:space="0" w:color="auto"/>
      </w:divBdr>
    </w:div>
    <w:div w:id="831993687">
      <w:bodyDiv w:val="1"/>
      <w:marLeft w:val="0"/>
      <w:marRight w:val="0"/>
      <w:marTop w:val="0"/>
      <w:marBottom w:val="0"/>
      <w:divBdr>
        <w:top w:val="none" w:sz="0" w:space="0" w:color="auto"/>
        <w:left w:val="none" w:sz="0" w:space="0" w:color="auto"/>
        <w:bottom w:val="none" w:sz="0" w:space="0" w:color="auto"/>
        <w:right w:val="none" w:sz="0" w:space="0" w:color="auto"/>
      </w:divBdr>
    </w:div>
    <w:div w:id="838082994">
      <w:bodyDiv w:val="1"/>
      <w:marLeft w:val="0"/>
      <w:marRight w:val="0"/>
      <w:marTop w:val="0"/>
      <w:marBottom w:val="0"/>
      <w:divBdr>
        <w:top w:val="none" w:sz="0" w:space="0" w:color="auto"/>
        <w:left w:val="none" w:sz="0" w:space="0" w:color="auto"/>
        <w:bottom w:val="none" w:sz="0" w:space="0" w:color="auto"/>
        <w:right w:val="none" w:sz="0" w:space="0" w:color="auto"/>
      </w:divBdr>
    </w:div>
    <w:div w:id="842627760">
      <w:bodyDiv w:val="1"/>
      <w:marLeft w:val="0"/>
      <w:marRight w:val="0"/>
      <w:marTop w:val="0"/>
      <w:marBottom w:val="0"/>
      <w:divBdr>
        <w:top w:val="none" w:sz="0" w:space="0" w:color="auto"/>
        <w:left w:val="none" w:sz="0" w:space="0" w:color="auto"/>
        <w:bottom w:val="none" w:sz="0" w:space="0" w:color="auto"/>
        <w:right w:val="none" w:sz="0" w:space="0" w:color="auto"/>
      </w:divBdr>
    </w:div>
    <w:div w:id="850074290">
      <w:bodyDiv w:val="1"/>
      <w:marLeft w:val="0"/>
      <w:marRight w:val="0"/>
      <w:marTop w:val="0"/>
      <w:marBottom w:val="0"/>
      <w:divBdr>
        <w:top w:val="none" w:sz="0" w:space="0" w:color="auto"/>
        <w:left w:val="none" w:sz="0" w:space="0" w:color="auto"/>
        <w:bottom w:val="none" w:sz="0" w:space="0" w:color="auto"/>
        <w:right w:val="none" w:sz="0" w:space="0" w:color="auto"/>
      </w:divBdr>
    </w:div>
    <w:div w:id="856770033">
      <w:bodyDiv w:val="1"/>
      <w:marLeft w:val="0"/>
      <w:marRight w:val="0"/>
      <w:marTop w:val="0"/>
      <w:marBottom w:val="0"/>
      <w:divBdr>
        <w:top w:val="none" w:sz="0" w:space="0" w:color="auto"/>
        <w:left w:val="none" w:sz="0" w:space="0" w:color="auto"/>
        <w:bottom w:val="none" w:sz="0" w:space="0" w:color="auto"/>
        <w:right w:val="none" w:sz="0" w:space="0" w:color="auto"/>
      </w:divBdr>
    </w:div>
    <w:div w:id="860706183">
      <w:bodyDiv w:val="1"/>
      <w:marLeft w:val="0"/>
      <w:marRight w:val="0"/>
      <w:marTop w:val="0"/>
      <w:marBottom w:val="0"/>
      <w:divBdr>
        <w:top w:val="none" w:sz="0" w:space="0" w:color="auto"/>
        <w:left w:val="none" w:sz="0" w:space="0" w:color="auto"/>
        <w:bottom w:val="none" w:sz="0" w:space="0" w:color="auto"/>
        <w:right w:val="none" w:sz="0" w:space="0" w:color="auto"/>
      </w:divBdr>
    </w:div>
    <w:div w:id="862405649">
      <w:bodyDiv w:val="1"/>
      <w:marLeft w:val="0"/>
      <w:marRight w:val="0"/>
      <w:marTop w:val="0"/>
      <w:marBottom w:val="0"/>
      <w:divBdr>
        <w:top w:val="none" w:sz="0" w:space="0" w:color="auto"/>
        <w:left w:val="none" w:sz="0" w:space="0" w:color="auto"/>
        <w:bottom w:val="none" w:sz="0" w:space="0" w:color="auto"/>
        <w:right w:val="none" w:sz="0" w:space="0" w:color="auto"/>
      </w:divBdr>
    </w:div>
    <w:div w:id="870461794">
      <w:bodyDiv w:val="1"/>
      <w:marLeft w:val="0"/>
      <w:marRight w:val="0"/>
      <w:marTop w:val="0"/>
      <w:marBottom w:val="0"/>
      <w:divBdr>
        <w:top w:val="none" w:sz="0" w:space="0" w:color="auto"/>
        <w:left w:val="none" w:sz="0" w:space="0" w:color="auto"/>
        <w:bottom w:val="none" w:sz="0" w:space="0" w:color="auto"/>
        <w:right w:val="none" w:sz="0" w:space="0" w:color="auto"/>
      </w:divBdr>
    </w:div>
    <w:div w:id="907149633">
      <w:bodyDiv w:val="1"/>
      <w:marLeft w:val="0"/>
      <w:marRight w:val="0"/>
      <w:marTop w:val="0"/>
      <w:marBottom w:val="0"/>
      <w:divBdr>
        <w:top w:val="none" w:sz="0" w:space="0" w:color="auto"/>
        <w:left w:val="none" w:sz="0" w:space="0" w:color="auto"/>
        <w:bottom w:val="none" w:sz="0" w:space="0" w:color="auto"/>
        <w:right w:val="none" w:sz="0" w:space="0" w:color="auto"/>
      </w:divBdr>
    </w:div>
    <w:div w:id="919169425">
      <w:bodyDiv w:val="1"/>
      <w:marLeft w:val="0"/>
      <w:marRight w:val="0"/>
      <w:marTop w:val="0"/>
      <w:marBottom w:val="0"/>
      <w:divBdr>
        <w:top w:val="none" w:sz="0" w:space="0" w:color="auto"/>
        <w:left w:val="none" w:sz="0" w:space="0" w:color="auto"/>
        <w:bottom w:val="none" w:sz="0" w:space="0" w:color="auto"/>
        <w:right w:val="none" w:sz="0" w:space="0" w:color="auto"/>
      </w:divBdr>
    </w:div>
    <w:div w:id="921572554">
      <w:bodyDiv w:val="1"/>
      <w:marLeft w:val="0"/>
      <w:marRight w:val="0"/>
      <w:marTop w:val="0"/>
      <w:marBottom w:val="0"/>
      <w:divBdr>
        <w:top w:val="none" w:sz="0" w:space="0" w:color="auto"/>
        <w:left w:val="none" w:sz="0" w:space="0" w:color="auto"/>
        <w:bottom w:val="none" w:sz="0" w:space="0" w:color="auto"/>
        <w:right w:val="none" w:sz="0" w:space="0" w:color="auto"/>
      </w:divBdr>
    </w:div>
    <w:div w:id="939606507">
      <w:bodyDiv w:val="1"/>
      <w:marLeft w:val="0"/>
      <w:marRight w:val="0"/>
      <w:marTop w:val="0"/>
      <w:marBottom w:val="0"/>
      <w:divBdr>
        <w:top w:val="none" w:sz="0" w:space="0" w:color="auto"/>
        <w:left w:val="none" w:sz="0" w:space="0" w:color="auto"/>
        <w:bottom w:val="none" w:sz="0" w:space="0" w:color="auto"/>
        <w:right w:val="none" w:sz="0" w:space="0" w:color="auto"/>
      </w:divBdr>
    </w:div>
    <w:div w:id="944772385">
      <w:bodyDiv w:val="1"/>
      <w:marLeft w:val="0"/>
      <w:marRight w:val="0"/>
      <w:marTop w:val="0"/>
      <w:marBottom w:val="0"/>
      <w:divBdr>
        <w:top w:val="none" w:sz="0" w:space="0" w:color="auto"/>
        <w:left w:val="none" w:sz="0" w:space="0" w:color="auto"/>
        <w:bottom w:val="none" w:sz="0" w:space="0" w:color="auto"/>
        <w:right w:val="none" w:sz="0" w:space="0" w:color="auto"/>
      </w:divBdr>
    </w:div>
    <w:div w:id="947736466">
      <w:bodyDiv w:val="1"/>
      <w:marLeft w:val="0"/>
      <w:marRight w:val="0"/>
      <w:marTop w:val="0"/>
      <w:marBottom w:val="0"/>
      <w:divBdr>
        <w:top w:val="none" w:sz="0" w:space="0" w:color="auto"/>
        <w:left w:val="none" w:sz="0" w:space="0" w:color="auto"/>
        <w:bottom w:val="none" w:sz="0" w:space="0" w:color="auto"/>
        <w:right w:val="none" w:sz="0" w:space="0" w:color="auto"/>
      </w:divBdr>
    </w:div>
    <w:div w:id="1006522483">
      <w:bodyDiv w:val="1"/>
      <w:marLeft w:val="0"/>
      <w:marRight w:val="0"/>
      <w:marTop w:val="0"/>
      <w:marBottom w:val="0"/>
      <w:divBdr>
        <w:top w:val="none" w:sz="0" w:space="0" w:color="auto"/>
        <w:left w:val="none" w:sz="0" w:space="0" w:color="auto"/>
        <w:bottom w:val="none" w:sz="0" w:space="0" w:color="auto"/>
        <w:right w:val="none" w:sz="0" w:space="0" w:color="auto"/>
      </w:divBdr>
    </w:div>
    <w:div w:id="1036850084">
      <w:bodyDiv w:val="1"/>
      <w:marLeft w:val="0"/>
      <w:marRight w:val="0"/>
      <w:marTop w:val="0"/>
      <w:marBottom w:val="0"/>
      <w:divBdr>
        <w:top w:val="none" w:sz="0" w:space="0" w:color="auto"/>
        <w:left w:val="none" w:sz="0" w:space="0" w:color="auto"/>
        <w:bottom w:val="none" w:sz="0" w:space="0" w:color="auto"/>
        <w:right w:val="none" w:sz="0" w:space="0" w:color="auto"/>
      </w:divBdr>
    </w:div>
    <w:div w:id="1047028662">
      <w:bodyDiv w:val="1"/>
      <w:marLeft w:val="0"/>
      <w:marRight w:val="0"/>
      <w:marTop w:val="0"/>
      <w:marBottom w:val="0"/>
      <w:divBdr>
        <w:top w:val="none" w:sz="0" w:space="0" w:color="auto"/>
        <w:left w:val="none" w:sz="0" w:space="0" w:color="auto"/>
        <w:bottom w:val="none" w:sz="0" w:space="0" w:color="auto"/>
        <w:right w:val="none" w:sz="0" w:space="0" w:color="auto"/>
      </w:divBdr>
    </w:div>
    <w:div w:id="1048576058">
      <w:bodyDiv w:val="1"/>
      <w:marLeft w:val="0"/>
      <w:marRight w:val="0"/>
      <w:marTop w:val="0"/>
      <w:marBottom w:val="0"/>
      <w:divBdr>
        <w:top w:val="none" w:sz="0" w:space="0" w:color="auto"/>
        <w:left w:val="none" w:sz="0" w:space="0" w:color="auto"/>
        <w:bottom w:val="none" w:sz="0" w:space="0" w:color="auto"/>
        <w:right w:val="none" w:sz="0" w:space="0" w:color="auto"/>
      </w:divBdr>
    </w:div>
    <w:div w:id="1054501584">
      <w:bodyDiv w:val="1"/>
      <w:marLeft w:val="0"/>
      <w:marRight w:val="0"/>
      <w:marTop w:val="0"/>
      <w:marBottom w:val="0"/>
      <w:divBdr>
        <w:top w:val="none" w:sz="0" w:space="0" w:color="auto"/>
        <w:left w:val="none" w:sz="0" w:space="0" w:color="auto"/>
        <w:bottom w:val="none" w:sz="0" w:space="0" w:color="auto"/>
        <w:right w:val="none" w:sz="0" w:space="0" w:color="auto"/>
      </w:divBdr>
    </w:div>
    <w:div w:id="1062868762">
      <w:bodyDiv w:val="1"/>
      <w:marLeft w:val="0"/>
      <w:marRight w:val="0"/>
      <w:marTop w:val="0"/>
      <w:marBottom w:val="0"/>
      <w:divBdr>
        <w:top w:val="none" w:sz="0" w:space="0" w:color="auto"/>
        <w:left w:val="none" w:sz="0" w:space="0" w:color="auto"/>
        <w:bottom w:val="none" w:sz="0" w:space="0" w:color="auto"/>
        <w:right w:val="none" w:sz="0" w:space="0" w:color="auto"/>
      </w:divBdr>
    </w:div>
    <w:div w:id="1067654944">
      <w:bodyDiv w:val="1"/>
      <w:marLeft w:val="0"/>
      <w:marRight w:val="0"/>
      <w:marTop w:val="0"/>
      <w:marBottom w:val="0"/>
      <w:divBdr>
        <w:top w:val="none" w:sz="0" w:space="0" w:color="auto"/>
        <w:left w:val="none" w:sz="0" w:space="0" w:color="auto"/>
        <w:bottom w:val="none" w:sz="0" w:space="0" w:color="auto"/>
        <w:right w:val="none" w:sz="0" w:space="0" w:color="auto"/>
      </w:divBdr>
    </w:div>
    <w:div w:id="1083381375">
      <w:bodyDiv w:val="1"/>
      <w:marLeft w:val="0"/>
      <w:marRight w:val="0"/>
      <w:marTop w:val="0"/>
      <w:marBottom w:val="0"/>
      <w:divBdr>
        <w:top w:val="none" w:sz="0" w:space="0" w:color="auto"/>
        <w:left w:val="none" w:sz="0" w:space="0" w:color="auto"/>
        <w:bottom w:val="none" w:sz="0" w:space="0" w:color="auto"/>
        <w:right w:val="none" w:sz="0" w:space="0" w:color="auto"/>
      </w:divBdr>
    </w:div>
    <w:div w:id="1087113870">
      <w:bodyDiv w:val="1"/>
      <w:marLeft w:val="0"/>
      <w:marRight w:val="0"/>
      <w:marTop w:val="0"/>
      <w:marBottom w:val="0"/>
      <w:divBdr>
        <w:top w:val="none" w:sz="0" w:space="0" w:color="auto"/>
        <w:left w:val="none" w:sz="0" w:space="0" w:color="auto"/>
        <w:bottom w:val="none" w:sz="0" w:space="0" w:color="auto"/>
        <w:right w:val="none" w:sz="0" w:space="0" w:color="auto"/>
      </w:divBdr>
    </w:div>
    <w:div w:id="1091975370">
      <w:bodyDiv w:val="1"/>
      <w:marLeft w:val="0"/>
      <w:marRight w:val="0"/>
      <w:marTop w:val="0"/>
      <w:marBottom w:val="0"/>
      <w:divBdr>
        <w:top w:val="none" w:sz="0" w:space="0" w:color="auto"/>
        <w:left w:val="none" w:sz="0" w:space="0" w:color="auto"/>
        <w:bottom w:val="none" w:sz="0" w:space="0" w:color="auto"/>
        <w:right w:val="none" w:sz="0" w:space="0" w:color="auto"/>
      </w:divBdr>
    </w:div>
    <w:div w:id="1112092747">
      <w:bodyDiv w:val="1"/>
      <w:marLeft w:val="0"/>
      <w:marRight w:val="0"/>
      <w:marTop w:val="0"/>
      <w:marBottom w:val="0"/>
      <w:divBdr>
        <w:top w:val="none" w:sz="0" w:space="0" w:color="auto"/>
        <w:left w:val="none" w:sz="0" w:space="0" w:color="auto"/>
        <w:bottom w:val="none" w:sz="0" w:space="0" w:color="auto"/>
        <w:right w:val="none" w:sz="0" w:space="0" w:color="auto"/>
      </w:divBdr>
    </w:div>
    <w:div w:id="1114859629">
      <w:bodyDiv w:val="1"/>
      <w:marLeft w:val="0"/>
      <w:marRight w:val="0"/>
      <w:marTop w:val="0"/>
      <w:marBottom w:val="0"/>
      <w:divBdr>
        <w:top w:val="none" w:sz="0" w:space="0" w:color="auto"/>
        <w:left w:val="none" w:sz="0" w:space="0" w:color="auto"/>
        <w:bottom w:val="none" w:sz="0" w:space="0" w:color="auto"/>
        <w:right w:val="none" w:sz="0" w:space="0" w:color="auto"/>
      </w:divBdr>
    </w:div>
    <w:div w:id="1125928412">
      <w:bodyDiv w:val="1"/>
      <w:marLeft w:val="0"/>
      <w:marRight w:val="0"/>
      <w:marTop w:val="0"/>
      <w:marBottom w:val="0"/>
      <w:divBdr>
        <w:top w:val="none" w:sz="0" w:space="0" w:color="auto"/>
        <w:left w:val="none" w:sz="0" w:space="0" w:color="auto"/>
        <w:bottom w:val="none" w:sz="0" w:space="0" w:color="auto"/>
        <w:right w:val="none" w:sz="0" w:space="0" w:color="auto"/>
      </w:divBdr>
    </w:div>
    <w:div w:id="1127163090">
      <w:bodyDiv w:val="1"/>
      <w:marLeft w:val="0"/>
      <w:marRight w:val="0"/>
      <w:marTop w:val="0"/>
      <w:marBottom w:val="0"/>
      <w:divBdr>
        <w:top w:val="none" w:sz="0" w:space="0" w:color="auto"/>
        <w:left w:val="none" w:sz="0" w:space="0" w:color="auto"/>
        <w:bottom w:val="none" w:sz="0" w:space="0" w:color="auto"/>
        <w:right w:val="none" w:sz="0" w:space="0" w:color="auto"/>
      </w:divBdr>
    </w:div>
    <w:div w:id="1162042344">
      <w:bodyDiv w:val="1"/>
      <w:marLeft w:val="0"/>
      <w:marRight w:val="0"/>
      <w:marTop w:val="0"/>
      <w:marBottom w:val="0"/>
      <w:divBdr>
        <w:top w:val="none" w:sz="0" w:space="0" w:color="auto"/>
        <w:left w:val="none" w:sz="0" w:space="0" w:color="auto"/>
        <w:bottom w:val="none" w:sz="0" w:space="0" w:color="auto"/>
        <w:right w:val="none" w:sz="0" w:space="0" w:color="auto"/>
      </w:divBdr>
    </w:div>
    <w:div w:id="1194076546">
      <w:bodyDiv w:val="1"/>
      <w:marLeft w:val="0"/>
      <w:marRight w:val="0"/>
      <w:marTop w:val="0"/>
      <w:marBottom w:val="0"/>
      <w:divBdr>
        <w:top w:val="none" w:sz="0" w:space="0" w:color="auto"/>
        <w:left w:val="none" w:sz="0" w:space="0" w:color="auto"/>
        <w:bottom w:val="none" w:sz="0" w:space="0" w:color="auto"/>
        <w:right w:val="none" w:sz="0" w:space="0" w:color="auto"/>
      </w:divBdr>
    </w:div>
    <w:div w:id="1204900737">
      <w:bodyDiv w:val="1"/>
      <w:marLeft w:val="0"/>
      <w:marRight w:val="0"/>
      <w:marTop w:val="0"/>
      <w:marBottom w:val="0"/>
      <w:divBdr>
        <w:top w:val="none" w:sz="0" w:space="0" w:color="auto"/>
        <w:left w:val="none" w:sz="0" w:space="0" w:color="auto"/>
        <w:bottom w:val="none" w:sz="0" w:space="0" w:color="auto"/>
        <w:right w:val="none" w:sz="0" w:space="0" w:color="auto"/>
      </w:divBdr>
    </w:div>
    <w:div w:id="1210800958">
      <w:bodyDiv w:val="1"/>
      <w:marLeft w:val="0"/>
      <w:marRight w:val="0"/>
      <w:marTop w:val="0"/>
      <w:marBottom w:val="0"/>
      <w:divBdr>
        <w:top w:val="none" w:sz="0" w:space="0" w:color="auto"/>
        <w:left w:val="none" w:sz="0" w:space="0" w:color="auto"/>
        <w:bottom w:val="none" w:sz="0" w:space="0" w:color="auto"/>
        <w:right w:val="none" w:sz="0" w:space="0" w:color="auto"/>
      </w:divBdr>
    </w:div>
    <w:div w:id="1218979342">
      <w:bodyDiv w:val="1"/>
      <w:marLeft w:val="0"/>
      <w:marRight w:val="0"/>
      <w:marTop w:val="0"/>
      <w:marBottom w:val="0"/>
      <w:divBdr>
        <w:top w:val="none" w:sz="0" w:space="0" w:color="auto"/>
        <w:left w:val="none" w:sz="0" w:space="0" w:color="auto"/>
        <w:bottom w:val="none" w:sz="0" w:space="0" w:color="auto"/>
        <w:right w:val="none" w:sz="0" w:space="0" w:color="auto"/>
      </w:divBdr>
    </w:div>
    <w:div w:id="1239173432">
      <w:bodyDiv w:val="1"/>
      <w:marLeft w:val="0"/>
      <w:marRight w:val="0"/>
      <w:marTop w:val="0"/>
      <w:marBottom w:val="0"/>
      <w:divBdr>
        <w:top w:val="none" w:sz="0" w:space="0" w:color="auto"/>
        <w:left w:val="none" w:sz="0" w:space="0" w:color="auto"/>
        <w:bottom w:val="none" w:sz="0" w:space="0" w:color="auto"/>
        <w:right w:val="none" w:sz="0" w:space="0" w:color="auto"/>
      </w:divBdr>
      <w:divsChild>
        <w:div w:id="856117981">
          <w:marLeft w:val="0"/>
          <w:marRight w:val="0"/>
          <w:marTop w:val="0"/>
          <w:marBottom w:val="0"/>
          <w:divBdr>
            <w:top w:val="none" w:sz="0" w:space="0" w:color="auto"/>
            <w:left w:val="none" w:sz="0" w:space="0" w:color="auto"/>
            <w:bottom w:val="none" w:sz="0" w:space="0" w:color="auto"/>
            <w:right w:val="none" w:sz="0" w:space="0" w:color="auto"/>
          </w:divBdr>
          <w:divsChild>
            <w:div w:id="944190458">
              <w:marLeft w:val="0"/>
              <w:marRight w:val="0"/>
              <w:marTop w:val="0"/>
              <w:marBottom w:val="0"/>
              <w:divBdr>
                <w:top w:val="none" w:sz="0" w:space="0" w:color="auto"/>
                <w:left w:val="none" w:sz="0" w:space="0" w:color="auto"/>
                <w:bottom w:val="none" w:sz="0" w:space="0" w:color="auto"/>
                <w:right w:val="none" w:sz="0" w:space="0" w:color="auto"/>
              </w:divBdr>
            </w:div>
            <w:div w:id="675621539">
              <w:marLeft w:val="0"/>
              <w:marRight w:val="0"/>
              <w:marTop w:val="0"/>
              <w:marBottom w:val="0"/>
              <w:divBdr>
                <w:top w:val="none" w:sz="0" w:space="0" w:color="auto"/>
                <w:left w:val="none" w:sz="0" w:space="0" w:color="auto"/>
                <w:bottom w:val="none" w:sz="0" w:space="0" w:color="auto"/>
                <w:right w:val="none" w:sz="0" w:space="0" w:color="auto"/>
              </w:divBdr>
              <w:divsChild>
                <w:div w:id="40561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526467">
          <w:marLeft w:val="0"/>
          <w:marRight w:val="0"/>
          <w:marTop w:val="0"/>
          <w:marBottom w:val="0"/>
          <w:divBdr>
            <w:top w:val="none" w:sz="0" w:space="0" w:color="auto"/>
            <w:left w:val="none" w:sz="0" w:space="0" w:color="auto"/>
            <w:bottom w:val="none" w:sz="0" w:space="0" w:color="auto"/>
            <w:right w:val="none" w:sz="0" w:space="0" w:color="auto"/>
          </w:divBdr>
        </w:div>
        <w:div w:id="1834686827">
          <w:marLeft w:val="0"/>
          <w:marRight w:val="0"/>
          <w:marTop w:val="0"/>
          <w:marBottom w:val="0"/>
          <w:divBdr>
            <w:top w:val="none" w:sz="0" w:space="0" w:color="auto"/>
            <w:left w:val="none" w:sz="0" w:space="0" w:color="auto"/>
            <w:bottom w:val="none" w:sz="0" w:space="0" w:color="auto"/>
            <w:right w:val="none" w:sz="0" w:space="0" w:color="auto"/>
          </w:divBdr>
          <w:divsChild>
            <w:div w:id="1037243367">
              <w:marLeft w:val="0"/>
              <w:marRight w:val="0"/>
              <w:marTop w:val="0"/>
              <w:marBottom w:val="0"/>
              <w:divBdr>
                <w:top w:val="none" w:sz="0" w:space="0" w:color="auto"/>
                <w:left w:val="none" w:sz="0" w:space="0" w:color="auto"/>
                <w:bottom w:val="none" w:sz="0" w:space="0" w:color="auto"/>
                <w:right w:val="none" w:sz="0" w:space="0" w:color="auto"/>
              </w:divBdr>
            </w:div>
            <w:div w:id="1130123519">
              <w:marLeft w:val="0"/>
              <w:marRight w:val="0"/>
              <w:marTop w:val="0"/>
              <w:marBottom w:val="0"/>
              <w:divBdr>
                <w:top w:val="none" w:sz="0" w:space="0" w:color="auto"/>
                <w:left w:val="none" w:sz="0" w:space="0" w:color="auto"/>
                <w:bottom w:val="none" w:sz="0" w:space="0" w:color="auto"/>
                <w:right w:val="none" w:sz="0" w:space="0" w:color="auto"/>
              </w:divBdr>
              <w:divsChild>
                <w:div w:id="13364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9475">
          <w:marLeft w:val="0"/>
          <w:marRight w:val="0"/>
          <w:marTop w:val="0"/>
          <w:marBottom w:val="0"/>
          <w:divBdr>
            <w:top w:val="none" w:sz="0" w:space="0" w:color="auto"/>
            <w:left w:val="none" w:sz="0" w:space="0" w:color="auto"/>
            <w:bottom w:val="none" w:sz="0" w:space="0" w:color="auto"/>
            <w:right w:val="none" w:sz="0" w:space="0" w:color="auto"/>
          </w:divBdr>
          <w:divsChild>
            <w:div w:id="1007445587">
              <w:marLeft w:val="0"/>
              <w:marRight w:val="0"/>
              <w:marTop w:val="0"/>
              <w:marBottom w:val="0"/>
              <w:divBdr>
                <w:top w:val="none" w:sz="0" w:space="0" w:color="auto"/>
                <w:left w:val="none" w:sz="0" w:space="0" w:color="auto"/>
                <w:bottom w:val="none" w:sz="0" w:space="0" w:color="auto"/>
                <w:right w:val="none" w:sz="0" w:space="0" w:color="auto"/>
              </w:divBdr>
            </w:div>
            <w:div w:id="1195729246">
              <w:marLeft w:val="0"/>
              <w:marRight w:val="0"/>
              <w:marTop w:val="0"/>
              <w:marBottom w:val="0"/>
              <w:divBdr>
                <w:top w:val="none" w:sz="0" w:space="0" w:color="auto"/>
                <w:left w:val="none" w:sz="0" w:space="0" w:color="auto"/>
                <w:bottom w:val="none" w:sz="0" w:space="0" w:color="auto"/>
                <w:right w:val="none" w:sz="0" w:space="0" w:color="auto"/>
              </w:divBdr>
              <w:divsChild>
                <w:div w:id="43949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91941">
          <w:marLeft w:val="0"/>
          <w:marRight w:val="0"/>
          <w:marTop w:val="0"/>
          <w:marBottom w:val="0"/>
          <w:divBdr>
            <w:top w:val="none" w:sz="0" w:space="0" w:color="auto"/>
            <w:left w:val="none" w:sz="0" w:space="0" w:color="auto"/>
            <w:bottom w:val="none" w:sz="0" w:space="0" w:color="auto"/>
            <w:right w:val="none" w:sz="0" w:space="0" w:color="auto"/>
          </w:divBdr>
          <w:divsChild>
            <w:div w:id="1977373035">
              <w:marLeft w:val="0"/>
              <w:marRight w:val="0"/>
              <w:marTop w:val="0"/>
              <w:marBottom w:val="0"/>
              <w:divBdr>
                <w:top w:val="none" w:sz="0" w:space="0" w:color="auto"/>
                <w:left w:val="none" w:sz="0" w:space="0" w:color="auto"/>
                <w:bottom w:val="none" w:sz="0" w:space="0" w:color="auto"/>
                <w:right w:val="none" w:sz="0" w:space="0" w:color="auto"/>
              </w:divBdr>
            </w:div>
            <w:div w:id="373193450">
              <w:marLeft w:val="0"/>
              <w:marRight w:val="0"/>
              <w:marTop w:val="0"/>
              <w:marBottom w:val="0"/>
              <w:divBdr>
                <w:top w:val="none" w:sz="0" w:space="0" w:color="auto"/>
                <w:left w:val="none" w:sz="0" w:space="0" w:color="auto"/>
                <w:bottom w:val="none" w:sz="0" w:space="0" w:color="auto"/>
                <w:right w:val="none" w:sz="0" w:space="0" w:color="auto"/>
              </w:divBdr>
              <w:divsChild>
                <w:div w:id="67144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527033">
          <w:marLeft w:val="0"/>
          <w:marRight w:val="0"/>
          <w:marTop w:val="0"/>
          <w:marBottom w:val="0"/>
          <w:divBdr>
            <w:top w:val="none" w:sz="0" w:space="0" w:color="auto"/>
            <w:left w:val="none" w:sz="0" w:space="0" w:color="auto"/>
            <w:bottom w:val="none" w:sz="0" w:space="0" w:color="auto"/>
            <w:right w:val="none" w:sz="0" w:space="0" w:color="auto"/>
          </w:divBdr>
          <w:divsChild>
            <w:div w:id="507062664">
              <w:marLeft w:val="0"/>
              <w:marRight w:val="0"/>
              <w:marTop w:val="0"/>
              <w:marBottom w:val="0"/>
              <w:divBdr>
                <w:top w:val="none" w:sz="0" w:space="0" w:color="auto"/>
                <w:left w:val="none" w:sz="0" w:space="0" w:color="auto"/>
                <w:bottom w:val="none" w:sz="0" w:space="0" w:color="auto"/>
                <w:right w:val="none" w:sz="0" w:space="0" w:color="auto"/>
              </w:divBdr>
            </w:div>
            <w:div w:id="611278561">
              <w:marLeft w:val="0"/>
              <w:marRight w:val="0"/>
              <w:marTop w:val="0"/>
              <w:marBottom w:val="0"/>
              <w:divBdr>
                <w:top w:val="none" w:sz="0" w:space="0" w:color="auto"/>
                <w:left w:val="none" w:sz="0" w:space="0" w:color="auto"/>
                <w:bottom w:val="none" w:sz="0" w:space="0" w:color="auto"/>
                <w:right w:val="none" w:sz="0" w:space="0" w:color="auto"/>
              </w:divBdr>
              <w:divsChild>
                <w:div w:id="176437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688146">
      <w:bodyDiv w:val="1"/>
      <w:marLeft w:val="0"/>
      <w:marRight w:val="0"/>
      <w:marTop w:val="0"/>
      <w:marBottom w:val="0"/>
      <w:divBdr>
        <w:top w:val="none" w:sz="0" w:space="0" w:color="auto"/>
        <w:left w:val="none" w:sz="0" w:space="0" w:color="auto"/>
        <w:bottom w:val="none" w:sz="0" w:space="0" w:color="auto"/>
        <w:right w:val="none" w:sz="0" w:space="0" w:color="auto"/>
      </w:divBdr>
    </w:div>
    <w:div w:id="1252272200">
      <w:bodyDiv w:val="1"/>
      <w:marLeft w:val="0"/>
      <w:marRight w:val="0"/>
      <w:marTop w:val="0"/>
      <w:marBottom w:val="0"/>
      <w:divBdr>
        <w:top w:val="none" w:sz="0" w:space="0" w:color="auto"/>
        <w:left w:val="none" w:sz="0" w:space="0" w:color="auto"/>
        <w:bottom w:val="none" w:sz="0" w:space="0" w:color="auto"/>
        <w:right w:val="none" w:sz="0" w:space="0" w:color="auto"/>
      </w:divBdr>
    </w:div>
    <w:div w:id="1265263253">
      <w:bodyDiv w:val="1"/>
      <w:marLeft w:val="0"/>
      <w:marRight w:val="0"/>
      <w:marTop w:val="0"/>
      <w:marBottom w:val="0"/>
      <w:divBdr>
        <w:top w:val="none" w:sz="0" w:space="0" w:color="auto"/>
        <w:left w:val="none" w:sz="0" w:space="0" w:color="auto"/>
        <w:bottom w:val="none" w:sz="0" w:space="0" w:color="auto"/>
        <w:right w:val="none" w:sz="0" w:space="0" w:color="auto"/>
      </w:divBdr>
    </w:div>
    <w:div w:id="1265571706">
      <w:bodyDiv w:val="1"/>
      <w:marLeft w:val="0"/>
      <w:marRight w:val="0"/>
      <w:marTop w:val="0"/>
      <w:marBottom w:val="0"/>
      <w:divBdr>
        <w:top w:val="none" w:sz="0" w:space="0" w:color="auto"/>
        <w:left w:val="none" w:sz="0" w:space="0" w:color="auto"/>
        <w:bottom w:val="none" w:sz="0" w:space="0" w:color="auto"/>
        <w:right w:val="none" w:sz="0" w:space="0" w:color="auto"/>
      </w:divBdr>
    </w:div>
    <w:div w:id="1267349207">
      <w:bodyDiv w:val="1"/>
      <w:marLeft w:val="0"/>
      <w:marRight w:val="0"/>
      <w:marTop w:val="0"/>
      <w:marBottom w:val="0"/>
      <w:divBdr>
        <w:top w:val="none" w:sz="0" w:space="0" w:color="auto"/>
        <w:left w:val="none" w:sz="0" w:space="0" w:color="auto"/>
        <w:bottom w:val="none" w:sz="0" w:space="0" w:color="auto"/>
        <w:right w:val="none" w:sz="0" w:space="0" w:color="auto"/>
      </w:divBdr>
    </w:div>
    <w:div w:id="1270430896">
      <w:bodyDiv w:val="1"/>
      <w:marLeft w:val="0"/>
      <w:marRight w:val="0"/>
      <w:marTop w:val="0"/>
      <w:marBottom w:val="0"/>
      <w:divBdr>
        <w:top w:val="none" w:sz="0" w:space="0" w:color="auto"/>
        <w:left w:val="none" w:sz="0" w:space="0" w:color="auto"/>
        <w:bottom w:val="none" w:sz="0" w:space="0" w:color="auto"/>
        <w:right w:val="none" w:sz="0" w:space="0" w:color="auto"/>
      </w:divBdr>
    </w:div>
    <w:div w:id="1302537177">
      <w:bodyDiv w:val="1"/>
      <w:marLeft w:val="0"/>
      <w:marRight w:val="0"/>
      <w:marTop w:val="0"/>
      <w:marBottom w:val="0"/>
      <w:divBdr>
        <w:top w:val="none" w:sz="0" w:space="0" w:color="auto"/>
        <w:left w:val="none" w:sz="0" w:space="0" w:color="auto"/>
        <w:bottom w:val="none" w:sz="0" w:space="0" w:color="auto"/>
        <w:right w:val="none" w:sz="0" w:space="0" w:color="auto"/>
      </w:divBdr>
    </w:div>
    <w:div w:id="1330520703">
      <w:bodyDiv w:val="1"/>
      <w:marLeft w:val="0"/>
      <w:marRight w:val="0"/>
      <w:marTop w:val="0"/>
      <w:marBottom w:val="0"/>
      <w:divBdr>
        <w:top w:val="none" w:sz="0" w:space="0" w:color="auto"/>
        <w:left w:val="none" w:sz="0" w:space="0" w:color="auto"/>
        <w:bottom w:val="none" w:sz="0" w:space="0" w:color="auto"/>
        <w:right w:val="none" w:sz="0" w:space="0" w:color="auto"/>
      </w:divBdr>
    </w:div>
    <w:div w:id="1346439567">
      <w:bodyDiv w:val="1"/>
      <w:marLeft w:val="0"/>
      <w:marRight w:val="0"/>
      <w:marTop w:val="0"/>
      <w:marBottom w:val="0"/>
      <w:divBdr>
        <w:top w:val="none" w:sz="0" w:space="0" w:color="auto"/>
        <w:left w:val="none" w:sz="0" w:space="0" w:color="auto"/>
        <w:bottom w:val="none" w:sz="0" w:space="0" w:color="auto"/>
        <w:right w:val="none" w:sz="0" w:space="0" w:color="auto"/>
      </w:divBdr>
    </w:div>
    <w:div w:id="1347244089">
      <w:bodyDiv w:val="1"/>
      <w:marLeft w:val="0"/>
      <w:marRight w:val="0"/>
      <w:marTop w:val="0"/>
      <w:marBottom w:val="0"/>
      <w:divBdr>
        <w:top w:val="none" w:sz="0" w:space="0" w:color="auto"/>
        <w:left w:val="none" w:sz="0" w:space="0" w:color="auto"/>
        <w:bottom w:val="none" w:sz="0" w:space="0" w:color="auto"/>
        <w:right w:val="none" w:sz="0" w:space="0" w:color="auto"/>
      </w:divBdr>
    </w:div>
    <w:div w:id="1349723384">
      <w:bodyDiv w:val="1"/>
      <w:marLeft w:val="0"/>
      <w:marRight w:val="0"/>
      <w:marTop w:val="0"/>
      <w:marBottom w:val="0"/>
      <w:divBdr>
        <w:top w:val="none" w:sz="0" w:space="0" w:color="auto"/>
        <w:left w:val="none" w:sz="0" w:space="0" w:color="auto"/>
        <w:bottom w:val="none" w:sz="0" w:space="0" w:color="auto"/>
        <w:right w:val="none" w:sz="0" w:space="0" w:color="auto"/>
      </w:divBdr>
    </w:div>
    <w:div w:id="1373381964">
      <w:bodyDiv w:val="1"/>
      <w:marLeft w:val="0"/>
      <w:marRight w:val="0"/>
      <w:marTop w:val="0"/>
      <w:marBottom w:val="0"/>
      <w:divBdr>
        <w:top w:val="none" w:sz="0" w:space="0" w:color="auto"/>
        <w:left w:val="none" w:sz="0" w:space="0" w:color="auto"/>
        <w:bottom w:val="none" w:sz="0" w:space="0" w:color="auto"/>
        <w:right w:val="none" w:sz="0" w:space="0" w:color="auto"/>
      </w:divBdr>
    </w:div>
    <w:div w:id="1403219093">
      <w:bodyDiv w:val="1"/>
      <w:marLeft w:val="0"/>
      <w:marRight w:val="0"/>
      <w:marTop w:val="0"/>
      <w:marBottom w:val="0"/>
      <w:divBdr>
        <w:top w:val="none" w:sz="0" w:space="0" w:color="auto"/>
        <w:left w:val="none" w:sz="0" w:space="0" w:color="auto"/>
        <w:bottom w:val="none" w:sz="0" w:space="0" w:color="auto"/>
        <w:right w:val="none" w:sz="0" w:space="0" w:color="auto"/>
      </w:divBdr>
    </w:div>
    <w:div w:id="1405029672">
      <w:bodyDiv w:val="1"/>
      <w:marLeft w:val="0"/>
      <w:marRight w:val="0"/>
      <w:marTop w:val="0"/>
      <w:marBottom w:val="0"/>
      <w:divBdr>
        <w:top w:val="none" w:sz="0" w:space="0" w:color="auto"/>
        <w:left w:val="none" w:sz="0" w:space="0" w:color="auto"/>
        <w:bottom w:val="none" w:sz="0" w:space="0" w:color="auto"/>
        <w:right w:val="none" w:sz="0" w:space="0" w:color="auto"/>
      </w:divBdr>
    </w:div>
    <w:div w:id="1421220576">
      <w:bodyDiv w:val="1"/>
      <w:marLeft w:val="0"/>
      <w:marRight w:val="0"/>
      <w:marTop w:val="0"/>
      <w:marBottom w:val="0"/>
      <w:divBdr>
        <w:top w:val="none" w:sz="0" w:space="0" w:color="auto"/>
        <w:left w:val="none" w:sz="0" w:space="0" w:color="auto"/>
        <w:bottom w:val="none" w:sz="0" w:space="0" w:color="auto"/>
        <w:right w:val="none" w:sz="0" w:space="0" w:color="auto"/>
      </w:divBdr>
    </w:div>
    <w:div w:id="1422917773">
      <w:bodyDiv w:val="1"/>
      <w:marLeft w:val="0"/>
      <w:marRight w:val="0"/>
      <w:marTop w:val="0"/>
      <w:marBottom w:val="0"/>
      <w:divBdr>
        <w:top w:val="none" w:sz="0" w:space="0" w:color="auto"/>
        <w:left w:val="none" w:sz="0" w:space="0" w:color="auto"/>
        <w:bottom w:val="none" w:sz="0" w:space="0" w:color="auto"/>
        <w:right w:val="none" w:sz="0" w:space="0" w:color="auto"/>
      </w:divBdr>
    </w:div>
    <w:div w:id="1426926079">
      <w:bodyDiv w:val="1"/>
      <w:marLeft w:val="0"/>
      <w:marRight w:val="0"/>
      <w:marTop w:val="0"/>
      <w:marBottom w:val="0"/>
      <w:divBdr>
        <w:top w:val="none" w:sz="0" w:space="0" w:color="auto"/>
        <w:left w:val="none" w:sz="0" w:space="0" w:color="auto"/>
        <w:bottom w:val="none" w:sz="0" w:space="0" w:color="auto"/>
        <w:right w:val="none" w:sz="0" w:space="0" w:color="auto"/>
      </w:divBdr>
    </w:div>
    <w:div w:id="1428230257">
      <w:bodyDiv w:val="1"/>
      <w:marLeft w:val="0"/>
      <w:marRight w:val="0"/>
      <w:marTop w:val="0"/>
      <w:marBottom w:val="0"/>
      <w:divBdr>
        <w:top w:val="none" w:sz="0" w:space="0" w:color="auto"/>
        <w:left w:val="none" w:sz="0" w:space="0" w:color="auto"/>
        <w:bottom w:val="none" w:sz="0" w:space="0" w:color="auto"/>
        <w:right w:val="none" w:sz="0" w:space="0" w:color="auto"/>
      </w:divBdr>
    </w:div>
    <w:div w:id="1429303806">
      <w:bodyDiv w:val="1"/>
      <w:marLeft w:val="0"/>
      <w:marRight w:val="0"/>
      <w:marTop w:val="0"/>
      <w:marBottom w:val="0"/>
      <w:divBdr>
        <w:top w:val="none" w:sz="0" w:space="0" w:color="auto"/>
        <w:left w:val="none" w:sz="0" w:space="0" w:color="auto"/>
        <w:bottom w:val="none" w:sz="0" w:space="0" w:color="auto"/>
        <w:right w:val="none" w:sz="0" w:space="0" w:color="auto"/>
      </w:divBdr>
    </w:div>
    <w:div w:id="1432431665">
      <w:bodyDiv w:val="1"/>
      <w:marLeft w:val="0"/>
      <w:marRight w:val="0"/>
      <w:marTop w:val="0"/>
      <w:marBottom w:val="0"/>
      <w:divBdr>
        <w:top w:val="none" w:sz="0" w:space="0" w:color="auto"/>
        <w:left w:val="none" w:sz="0" w:space="0" w:color="auto"/>
        <w:bottom w:val="none" w:sz="0" w:space="0" w:color="auto"/>
        <w:right w:val="none" w:sz="0" w:space="0" w:color="auto"/>
      </w:divBdr>
    </w:div>
    <w:div w:id="1458451280">
      <w:bodyDiv w:val="1"/>
      <w:marLeft w:val="0"/>
      <w:marRight w:val="0"/>
      <w:marTop w:val="0"/>
      <w:marBottom w:val="0"/>
      <w:divBdr>
        <w:top w:val="none" w:sz="0" w:space="0" w:color="auto"/>
        <w:left w:val="none" w:sz="0" w:space="0" w:color="auto"/>
        <w:bottom w:val="none" w:sz="0" w:space="0" w:color="auto"/>
        <w:right w:val="none" w:sz="0" w:space="0" w:color="auto"/>
      </w:divBdr>
    </w:div>
    <w:div w:id="1475491532">
      <w:bodyDiv w:val="1"/>
      <w:marLeft w:val="0"/>
      <w:marRight w:val="0"/>
      <w:marTop w:val="0"/>
      <w:marBottom w:val="0"/>
      <w:divBdr>
        <w:top w:val="none" w:sz="0" w:space="0" w:color="auto"/>
        <w:left w:val="none" w:sz="0" w:space="0" w:color="auto"/>
        <w:bottom w:val="none" w:sz="0" w:space="0" w:color="auto"/>
        <w:right w:val="none" w:sz="0" w:space="0" w:color="auto"/>
      </w:divBdr>
    </w:div>
    <w:div w:id="1491292400">
      <w:bodyDiv w:val="1"/>
      <w:marLeft w:val="0"/>
      <w:marRight w:val="0"/>
      <w:marTop w:val="0"/>
      <w:marBottom w:val="0"/>
      <w:divBdr>
        <w:top w:val="none" w:sz="0" w:space="0" w:color="auto"/>
        <w:left w:val="none" w:sz="0" w:space="0" w:color="auto"/>
        <w:bottom w:val="none" w:sz="0" w:space="0" w:color="auto"/>
        <w:right w:val="none" w:sz="0" w:space="0" w:color="auto"/>
      </w:divBdr>
    </w:div>
    <w:div w:id="1492334338">
      <w:bodyDiv w:val="1"/>
      <w:marLeft w:val="0"/>
      <w:marRight w:val="0"/>
      <w:marTop w:val="0"/>
      <w:marBottom w:val="0"/>
      <w:divBdr>
        <w:top w:val="none" w:sz="0" w:space="0" w:color="auto"/>
        <w:left w:val="none" w:sz="0" w:space="0" w:color="auto"/>
        <w:bottom w:val="none" w:sz="0" w:space="0" w:color="auto"/>
        <w:right w:val="none" w:sz="0" w:space="0" w:color="auto"/>
      </w:divBdr>
    </w:div>
    <w:div w:id="1501044670">
      <w:bodyDiv w:val="1"/>
      <w:marLeft w:val="0"/>
      <w:marRight w:val="0"/>
      <w:marTop w:val="0"/>
      <w:marBottom w:val="0"/>
      <w:divBdr>
        <w:top w:val="none" w:sz="0" w:space="0" w:color="auto"/>
        <w:left w:val="none" w:sz="0" w:space="0" w:color="auto"/>
        <w:bottom w:val="none" w:sz="0" w:space="0" w:color="auto"/>
        <w:right w:val="none" w:sz="0" w:space="0" w:color="auto"/>
      </w:divBdr>
    </w:div>
    <w:div w:id="1501503843">
      <w:bodyDiv w:val="1"/>
      <w:marLeft w:val="0"/>
      <w:marRight w:val="0"/>
      <w:marTop w:val="0"/>
      <w:marBottom w:val="0"/>
      <w:divBdr>
        <w:top w:val="none" w:sz="0" w:space="0" w:color="auto"/>
        <w:left w:val="none" w:sz="0" w:space="0" w:color="auto"/>
        <w:bottom w:val="none" w:sz="0" w:space="0" w:color="auto"/>
        <w:right w:val="none" w:sz="0" w:space="0" w:color="auto"/>
      </w:divBdr>
    </w:div>
    <w:div w:id="1512453542">
      <w:bodyDiv w:val="1"/>
      <w:marLeft w:val="0"/>
      <w:marRight w:val="0"/>
      <w:marTop w:val="0"/>
      <w:marBottom w:val="0"/>
      <w:divBdr>
        <w:top w:val="none" w:sz="0" w:space="0" w:color="auto"/>
        <w:left w:val="none" w:sz="0" w:space="0" w:color="auto"/>
        <w:bottom w:val="none" w:sz="0" w:space="0" w:color="auto"/>
        <w:right w:val="none" w:sz="0" w:space="0" w:color="auto"/>
      </w:divBdr>
    </w:div>
    <w:div w:id="1515876143">
      <w:bodyDiv w:val="1"/>
      <w:marLeft w:val="0"/>
      <w:marRight w:val="0"/>
      <w:marTop w:val="0"/>
      <w:marBottom w:val="0"/>
      <w:divBdr>
        <w:top w:val="none" w:sz="0" w:space="0" w:color="auto"/>
        <w:left w:val="none" w:sz="0" w:space="0" w:color="auto"/>
        <w:bottom w:val="none" w:sz="0" w:space="0" w:color="auto"/>
        <w:right w:val="none" w:sz="0" w:space="0" w:color="auto"/>
      </w:divBdr>
    </w:div>
    <w:div w:id="1538005246">
      <w:bodyDiv w:val="1"/>
      <w:marLeft w:val="0"/>
      <w:marRight w:val="0"/>
      <w:marTop w:val="0"/>
      <w:marBottom w:val="0"/>
      <w:divBdr>
        <w:top w:val="none" w:sz="0" w:space="0" w:color="auto"/>
        <w:left w:val="none" w:sz="0" w:space="0" w:color="auto"/>
        <w:bottom w:val="none" w:sz="0" w:space="0" w:color="auto"/>
        <w:right w:val="none" w:sz="0" w:space="0" w:color="auto"/>
      </w:divBdr>
    </w:div>
    <w:div w:id="1549798511">
      <w:bodyDiv w:val="1"/>
      <w:marLeft w:val="0"/>
      <w:marRight w:val="0"/>
      <w:marTop w:val="0"/>
      <w:marBottom w:val="0"/>
      <w:divBdr>
        <w:top w:val="none" w:sz="0" w:space="0" w:color="auto"/>
        <w:left w:val="none" w:sz="0" w:space="0" w:color="auto"/>
        <w:bottom w:val="none" w:sz="0" w:space="0" w:color="auto"/>
        <w:right w:val="none" w:sz="0" w:space="0" w:color="auto"/>
      </w:divBdr>
    </w:div>
    <w:div w:id="1554927775">
      <w:bodyDiv w:val="1"/>
      <w:marLeft w:val="0"/>
      <w:marRight w:val="0"/>
      <w:marTop w:val="0"/>
      <w:marBottom w:val="0"/>
      <w:divBdr>
        <w:top w:val="none" w:sz="0" w:space="0" w:color="auto"/>
        <w:left w:val="none" w:sz="0" w:space="0" w:color="auto"/>
        <w:bottom w:val="none" w:sz="0" w:space="0" w:color="auto"/>
        <w:right w:val="none" w:sz="0" w:space="0" w:color="auto"/>
      </w:divBdr>
    </w:div>
    <w:div w:id="1558738820">
      <w:bodyDiv w:val="1"/>
      <w:marLeft w:val="0"/>
      <w:marRight w:val="0"/>
      <w:marTop w:val="0"/>
      <w:marBottom w:val="0"/>
      <w:divBdr>
        <w:top w:val="none" w:sz="0" w:space="0" w:color="auto"/>
        <w:left w:val="none" w:sz="0" w:space="0" w:color="auto"/>
        <w:bottom w:val="none" w:sz="0" w:space="0" w:color="auto"/>
        <w:right w:val="none" w:sz="0" w:space="0" w:color="auto"/>
      </w:divBdr>
    </w:div>
    <w:div w:id="1563054128">
      <w:bodyDiv w:val="1"/>
      <w:marLeft w:val="0"/>
      <w:marRight w:val="0"/>
      <w:marTop w:val="0"/>
      <w:marBottom w:val="0"/>
      <w:divBdr>
        <w:top w:val="none" w:sz="0" w:space="0" w:color="auto"/>
        <w:left w:val="none" w:sz="0" w:space="0" w:color="auto"/>
        <w:bottom w:val="none" w:sz="0" w:space="0" w:color="auto"/>
        <w:right w:val="none" w:sz="0" w:space="0" w:color="auto"/>
      </w:divBdr>
    </w:div>
    <w:div w:id="1585259427">
      <w:bodyDiv w:val="1"/>
      <w:marLeft w:val="0"/>
      <w:marRight w:val="0"/>
      <w:marTop w:val="0"/>
      <w:marBottom w:val="0"/>
      <w:divBdr>
        <w:top w:val="none" w:sz="0" w:space="0" w:color="auto"/>
        <w:left w:val="none" w:sz="0" w:space="0" w:color="auto"/>
        <w:bottom w:val="none" w:sz="0" w:space="0" w:color="auto"/>
        <w:right w:val="none" w:sz="0" w:space="0" w:color="auto"/>
      </w:divBdr>
    </w:div>
    <w:div w:id="1588228617">
      <w:bodyDiv w:val="1"/>
      <w:marLeft w:val="0"/>
      <w:marRight w:val="0"/>
      <w:marTop w:val="0"/>
      <w:marBottom w:val="0"/>
      <w:divBdr>
        <w:top w:val="none" w:sz="0" w:space="0" w:color="auto"/>
        <w:left w:val="none" w:sz="0" w:space="0" w:color="auto"/>
        <w:bottom w:val="none" w:sz="0" w:space="0" w:color="auto"/>
        <w:right w:val="none" w:sz="0" w:space="0" w:color="auto"/>
      </w:divBdr>
    </w:div>
    <w:div w:id="1589118093">
      <w:bodyDiv w:val="1"/>
      <w:marLeft w:val="0"/>
      <w:marRight w:val="0"/>
      <w:marTop w:val="0"/>
      <w:marBottom w:val="0"/>
      <w:divBdr>
        <w:top w:val="none" w:sz="0" w:space="0" w:color="auto"/>
        <w:left w:val="none" w:sz="0" w:space="0" w:color="auto"/>
        <w:bottom w:val="none" w:sz="0" w:space="0" w:color="auto"/>
        <w:right w:val="none" w:sz="0" w:space="0" w:color="auto"/>
      </w:divBdr>
    </w:div>
    <w:div w:id="1596011248">
      <w:bodyDiv w:val="1"/>
      <w:marLeft w:val="0"/>
      <w:marRight w:val="0"/>
      <w:marTop w:val="0"/>
      <w:marBottom w:val="0"/>
      <w:divBdr>
        <w:top w:val="none" w:sz="0" w:space="0" w:color="auto"/>
        <w:left w:val="none" w:sz="0" w:space="0" w:color="auto"/>
        <w:bottom w:val="none" w:sz="0" w:space="0" w:color="auto"/>
        <w:right w:val="none" w:sz="0" w:space="0" w:color="auto"/>
      </w:divBdr>
    </w:div>
    <w:div w:id="1606763458">
      <w:bodyDiv w:val="1"/>
      <w:marLeft w:val="0"/>
      <w:marRight w:val="0"/>
      <w:marTop w:val="0"/>
      <w:marBottom w:val="0"/>
      <w:divBdr>
        <w:top w:val="none" w:sz="0" w:space="0" w:color="auto"/>
        <w:left w:val="none" w:sz="0" w:space="0" w:color="auto"/>
        <w:bottom w:val="none" w:sz="0" w:space="0" w:color="auto"/>
        <w:right w:val="none" w:sz="0" w:space="0" w:color="auto"/>
      </w:divBdr>
    </w:div>
    <w:div w:id="1619023963">
      <w:bodyDiv w:val="1"/>
      <w:marLeft w:val="0"/>
      <w:marRight w:val="0"/>
      <w:marTop w:val="0"/>
      <w:marBottom w:val="0"/>
      <w:divBdr>
        <w:top w:val="none" w:sz="0" w:space="0" w:color="auto"/>
        <w:left w:val="none" w:sz="0" w:space="0" w:color="auto"/>
        <w:bottom w:val="none" w:sz="0" w:space="0" w:color="auto"/>
        <w:right w:val="none" w:sz="0" w:space="0" w:color="auto"/>
      </w:divBdr>
    </w:div>
    <w:div w:id="1650668311">
      <w:bodyDiv w:val="1"/>
      <w:marLeft w:val="0"/>
      <w:marRight w:val="0"/>
      <w:marTop w:val="0"/>
      <w:marBottom w:val="0"/>
      <w:divBdr>
        <w:top w:val="none" w:sz="0" w:space="0" w:color="auto"/>
        <w:left w:val="none" w:sz="0" w:space="0" w:color="auto"/>
        <w:bottom w:val="none" w:sz="0" w:space="0" w:color="auto"/>
        <w:right w:val="none" w:sz="0" w:space="0" w:color="auto"/>
      </w:divBdr>
    </w:div>
    <w:div w:id="1675761590">
      <w:bodyDiv w:val="1"/>
      <w:marLeft w:val="0"/>
      <w:marRight w:val="0"/>
      <w:marTop w:val="0"/>
      <w:marBottom w:val="0"/>
      <w:divBdr>
        <w:top w:val="none" w:sz="0" w:space="0" w:color="auto"/>
        <w:left w:val="none" w:sz="0" w:space="0" w:color="auto"/>
        <w:bottom w:val="none" w:sz="0" w:space="0" w:color="auto"/>
        <w:right w:val="none" w:sz="0" w:space="0" w:color="auto"/>
      </w:divBdr>
    </w:div>
    <w:div w:id="1679501140">
      <w:bodyDiv w:val="1"/>
      <w:marLeft w:val="0"/>
      <w:marRight w:val="0"/>
      <w:marTop w:val="0"/>
      <w:marBottom w:val="0"/>
      <w:divBdr>
        <w:top w:val="none" w:sz="0" w:space="0" w:color="auto"/>
        <w:left w:val="none" w:sz="0" w:space="0" w:color="auto"/>
        <w:bottom w:val="none" w:sz="0" w:space="0" w:color="auto"/>
        <w:right w:val="none" w:sz="0" w:space="0" w:color="auto"/>
      </w:divBdr>
    </w:div>
    <w:div w:id="1690642866">
      <w:bodyDiv w:val="1"/>
      <w:marLeft w:val="0"/>
      <w:marRight w:val="0"/>
      <w:marTop w:val="0"/>
      <w:marBottom w:val="0"/>
      <w:divBdr>
        <w:top w:val="none" w:sz="0" w:space="0" w:color="auto"/>
        <w:left w:val="none" w:sz="0" w:space="0" w:color="auto"/>
        <w:bottom w:val="none" w:sz="0" w:space="0" w:color="auto"/>
        <w:right w:val="none" w:sz="0" w:space="0" w:color="auto"/>
      </w:divBdr>
    </w:div>
    <w:div w:id="1690793701">
      <w:bodyDiv w:val="1"/>
      <w:marLeft w:val="0"/>
      <w:marRight w:val="0"/>
      <w:marTop w:val="0"/>
      <w:marBottom w:val="0"/>
      <w:divBdr>
        <w:top w:val="none" w:sz="0" w:space="0" w:color="auto"/>
        <w:left w:val="none" w:sz="0" w:space="0" w:color="auto"/>
        <w:bottom w:val="none" w:sz="0" w:space="0" w:color="auto"/>
        <w:right w:val="none" w:sz="0" w:space="0" w:color="auto"/>
      </w:divBdr>
    </w:div>
    <w:div w:id="1694842387">
      <w:bodyDiv w:val="1"/>
      <w:marLeft w:val="0"/>
      <w:marRight w:val="0"/>
      <w:marTop w:val="0"/>
      <w:marBottom w:val="0"/>
      <w:divBdr>
        <w:top w:val="none" w:sz="0" w:space="0" w:color="auto"/>
        <w:left w:val="none" w:sz="0" w:space="0" w:color="auto"/>
        <w:bottom w:val="none" w:sz="0" w:space="0" w:color="auto"/>
        <w:right w:val="none" w:sz="0" w:space="0" w:color="auto"/>
      </w:divBdr>
    </w:div>
    <w:div w:id="1727340778">
      <w:bodyDiv w:val="1"/>
      <w:marLeft w:val="0"/>
      <w:marRight w:val="0"/>
      <w:marTop w:val="0"/>
      <w:marBottom w:val="0"/>
      <w:divBdr>
        <w:top w:val="none" w:sz="0" w:space="0" w:color="auto"/>
        <w:left w:val="none" w:sz="0" w:space="0" w:color="auto"/>
        <w:bottom w:val="none" w:sz="0" w:space="0" w:color="auto"/>
        <w:right w:val="none" w:sz="0" w:space="0" w:color="auto"/>
      </w:divBdr>
    </w:div>
    <w:div w:id="1747143274">
      <w:bodyDiv w:val="1"/>
      <w:marLeft w:val="0"/>
      <w:marRight w:val="0"/>
      <w:marTop w:val="0"/>
      <w:marBottom w:val="0"/>
      <w:divBdr>
        <w:top w:val="none" w:sz="0" w:space="0" w:color="auto"/>
        <w:left w:val="none" w:sz="0" w:space="0" w:color="auto"/>
        <w:bottom w:val="none" w:sz="0" w:space="0" w:color="auto"/>
        <w:right w:val="none" w:sz="0" w:space="0" w:color="auto"/>
      </w:divBdr>
    </w:div>
    <w:div w:id="1757894798">
      <w:bodyDiv w:val="1"/>
      <w:marLeft w:val="0"/>
      <w:marRight w:val="0"/>
      <w:marTop w:val="0"/>
      <w:marBottom w:val="0"/>
      <w:divBdr>
        <w:top w:val="none" w:sz="0" w:space="0" w:color="auto"/>
        <w:left w:val="none" w:sz="0" w:space="0" w:color="auto"/>
        <w:bottom w:val="none" w:sz="0" w:space="0" w:color="auto"/>
        <w:right w:val="none" w:sz="0" w:space="0" w:color="auto"/>
      </w:divBdr>
    </w:div>
    <w:div w:id="1764720123">
      <w:bodyDiv w:val="1"/>
      <w:marLeft w:val="0"/>
      <w:marRight w:val="0"/>
      <w:marTop w:val="0"/>
      <w:marBottom w:val="0"/>
      <w:divBdr>
        <w:top w:val="none" w:sz="0" w:space="0" w:color="auto"/>
        <w:left w:val="none" w:sz="0" w:space="0" w:color="auto"/>
        <w:bottom w:val="none" w:sz="0" w:space="0" w:color="auto"/>
        <w:right w:val="none" w:sz="0" w:space="0" w:color="auto"/>
      </w:divBdr>
    </w:div>
    <w:div w:id="1765565682">
      <w:bodyDiv w:val="1"/>
      <w:marLeft w:val="0"/>
      <w:marRight w:val="0"/>
      <w:marTop w:val="0"/>
      <w:marBottom w:val="0"/>
      <w:divBdr>
        <w:top w:val="none" w:sz="0" w:space="0" w:color="auto"/>
        <w:left w:val="none" w:sz="0" w:space="0" w:color="auto"/>
        <w:bottom w:val="none" w:sz="0" w:space="0" w:color="auto"/>
        <w:right w:val="none" w:sz="0" w:space="0" w:color="auto"/>
      </w:divBdr>
    </w:div>
    <w:div w:id="1792895805">
      <w:bodyDiv w:val="1"/>
      <w:marLeft w:val="0"/>
      <w:marRight w:val="0"/>
      <w:marTop w:val="0"/>
      <w:marBottom w:val="0"/>
      <w:divBdr>
        <w:top w:val="none" w:sz="0" w:space="0" w:color="auto"/>
        <w:left w:val="none" w:sz="0" w:space="0" w:color="auto"/>
        <w:bottom w:val="none" w:sz="0" w:space="0" w:color="auto"/>
        <w:right w:val="none" w:sz="0" w:space="0" w:color="auto"/>
      </w:divBdr>
    </w:div>
    <w:div w:id="1795639022">
      <w:bodyDiv w:val="1"/>
      <w:marLeft w:val="0"/>
      <w:marRight w:val="0"/>
      <w:marTop w:val="0"/>
      <w:marBottom w:val="0"/>
      <w:divBdr>
        <w:top w:val="none" w:sz="0" w:space="0" w:color="auto"/>
        <w:left w:val="none" w:sz="0" w:space="0" w:color="auto"/>
        <w:bottom w:val="none" w:sz="0" w:space="0" w:color="auto"/>
        <w:right w:val="none" w:sz="0" w:space="0" w:color="auto"/>
      </w:divBdr>
    </w:div>
    <w:div w:id="1814637383">
      <w:bodyDiv w:val="1"/>
      <w:marLeft w:val="0"/>
      <w:marRight w:val="0"/>
      <w:marTop w:val="0"/>
      <w:marBottom w:val="0"/>
      <w:divBdr>
        <w:top w:val="none" w:sz="0" w:space="0" w:color="auto"/>
        <w:left w:val="none" w:sz="0" w:space="0" w:color="auto"/>
        <w:bottom w:val="none" w:sz="0" w:space="0" w:color="auto"/>
        <w:right w:val="none" w:sz="0" w:space="0" w:color="auto"/>
      </w:divBdr>
    </w:div>
    <w:div w:id="1833910417">
      <w:bodyDiv w:val="1"/>
      <w:marLeft w:val="0"/>
      <w:marRight w:val="0"/>
      <w:marTop w:val="0"/>
      <w:marBottom w:val="0"/>
      <w:divBdr>
        <w:top w:val="none" w:sz="0" w:space="0" w:color="auto"/>
        <w:left w:val="none" w:sz="0" w:space="0" w:color="auto"/>
        <w:bottom w:val="none" w:sz="0" w:space="0" w:color="auto"/>
        <w:right w:val="none" w:sz="0" w:space="0" w:color="auto"/>
      </w:divBdr>
    </w:div>
    <w:div w:id="1838382216">
      <w:bodyDiv w:val="1"/>
      <w:marLeft w:val="0"/>
      <w:marRight w:val="0"/>
      <w:marTop w:val="0"/>
      <w:marBottom w:val="0"/>
      <w:divBdr>
        <w:top w:val="none" w:sz="0" w:space="0" w:color="auto"/>
        <w:left w:val="none" w:sz="0" w:space="0" w:color="auto"/>
        <w:bottom w:val="none" w:sz="0" w:space="0" w:color="auto"/>
        <w:right w:val="none" w:sz="0" w:space="0" w:color="auto"/>
      </w:divBdr>
    </w:div>
    <w:div w:id="1854370860">
      <w:bodyDiv w:val="1"/>
      <w:marLeft w:val="0"/>
      <w:marRight w:val="0"/>
      <w:marTop w:val="0"/>
      <w:marBottom w:val="0"/>
      <w:divBdr>
        <w:top w:val="none" w:sz="0" w:space="0" w:color="auto"/>
        <w:left w:val="none" w:sz="0" w:space="0" w:color="auto"/>
        <w:bottom w:val="none" w:sz="0" w:space="0" w:color="auto"/>
        <w:right w:val="none" w:sz="0" w:space="0" w:color="auto"/>
      </w:divBdr>
    </w:div>
    <w:div w:id="1870948823">
      <w:bodyDiv w:val="1"/>
      <w:marLeft w:val="0"/>
      <w:marRight w:val="0"/>
      <w:marTop w:val="0"/>
      <w:marBottom w:val="0"/>
      <w:divBdr>
        <w:top w:val="none" w:sz="0" w:space="0" w:color="auto"/>
        <w:left w:val="none" w:sz="0" w:space="0" w:color="auto"/>
        <w:bottom w:val="none" w:sz="0" w:space="0" w:color="auto"/>
        <w:right w:val="none" w:sz="0" w:space="0" w:color="auto"/>
      </w:divBdr>
    </w:div>
    <w:div w:id="1873764340">
      <w:bodyDiv w:val="1"/>
      <w:marLeft w:val="0"/>
      <w:marRight w:val="0"/>
      <w:marTop w:val="0"/>
      <w:marBottom w:val="0"/>
      <w:divBdr>
        <w:top w:val="none" w:sz="0" w:space="0" w:color="auto"/>
        <w:left w:val="none" w:sz="0" w:space="0" w:color="auto"/>
        <w:bottom w:val="none" w:sz="0" w:space="0" w:color="auto"/>
        <w:right w:val="none" w:sz="0" w:space="0" w:color="auto"/>
      </w:divBdr>
    </w:div>
    <w:div w:id="1874150397">
      <w:bodyDiv w:val="1"/>
      <w:marLeft w:val="0"/>
      <w:marRight w:val="0"/>
      <w:marTop w:val="0"/>
      <w:marBottom w:val="0"/>
      <w:divBdr>
        <w:top w:val="none" w:sz="0" w:space="0" w:color="auto"/>
        <w:left w:val="none" w:sz="0" w:space="0" w:color="auto"/>
        <w:bottom w:val="none" w:sz="0" w:space="0" w:color="auto"/>
        <w:right w:val="none" w:sz="0" w:space="0" w:color="auto"/>
      </w:divBdr>
      <w:divsChild>
        <w:div w:id="1424061856">
          <w:marLeft w:val="0"/>
          <w:marRight w:val="0"/>
          <w:marTop w:val="0"/>
          <w:marBottom w:val="0"/>
          <w:divBdr>
            <w:top w:val="none" w:sz="0" w:space="0" w:color="auto"/>
            <w:left w:val="none" w:sz="0" w:space="0" w:color="auto"/>
            <w:bottom w:val="none" w:sz="0" w:space="0" w:color="auto"/>
            <w:right w:val="none" w:sz="0" w:space="0" w:color="auto"/>
          </w:divBdr>
        </w:div>
      </w:divsChild>
    </w:div>
    <w:div w:id="1876774637">
      <w:bodyDiv w:val="1"/>
      <w:marLeft w:val="0"/>
      <w:marRight w:val="0"/>
      <w:marTop w:val="0"/>
      <w:marBottom w:val="0"/>
      <w:divBdr>
        <w:top w:val="none" w:sz="0" w:space="0" w:color="auto"/>
        <w:left w:val="none" w:sz="0" w:space="0" w:color="auto"/>
        <w:bottom w:val="none" w:sz="0" w:space="0" w:color="auto"/>
        <w:right w:val="none" w:sz="0" w:space="0" w:color="auto"/>
      </w:divBdr>
    </w:div>
    <w:div w:id="1881744334">
      <w:bodyDiv w:val="1"/>
      <w:marLeft w:val="0"/>
      <w:marRight w:val="0"/>
      <w:marTop w:val="0"/>
      <w:marBottom w:val="0"/>
      <w:divBdr>
        <w:top w:val="none" w:sz="0" w:space="0" w:color="auto"/>
        <w:left w:val="none" w:sz="0" w:space="0" w:color="auto"/>
        <w:bottom w:val="none" w:sz="0" w:space="0" w:color="auto"/>
        <w:right w:val="none" w:sz="0" w:space="0" w:color="auto"/>
      </w:divBdr>
    </w:div>
    <w:div w:id="1884904294">
      <w:bodyDiv w:val="1"/>
      <w:marLeft w:val="0"/>
      <w:marRight w:val="0"/>
      <w:marTop w:val="0"/>
      <w:marBottom w:val="0"/>
      <w:divBdr>
        <w:top w:val="none" w:sz="0" w:space="0" w:color="auto"/>
        <w:left w:val="none" w:sz="0" w:space="0" w:color="auto"/>
        <w:bottom w:val="none" w:sz="0" w:space="0" w:color="auto"/>
        <w:right w:val="none" w:sz="0" w:space="0" w:color="auto"/>
      </w:divBdr>
    </w:div>
    <w:div w:id="1892763016">
      <w:bodyDiv w:val="1"/>
      <w:marLeft w:val="0"/>
      <w:marRight w:val="0"/>
      <w:marTop w:val="0"/>
      <w:marBottom w:val="0"/>
      <w:divBdr>
        <w:top w:val="none" w:sz="0" w:space="0" w:color="auto"/>
        <w:left w:val="none" w:sz="0" w:space="0" w:color="auto"/>
        <w:bottom w:val="none" w:sz="0" w:space="0" w:color="auto"/>
        <w:right w:val="none" w:sz="0" w:space="0" w:color="auto"/>
      </w:divBdr>
      <w:divsChild>
        <w:div w:id="2012826498">
          <w:marLeft w:val="0"/>
          <w:marRight w:val="0"/>
          <w:marTop w:val="0"/>
          <w:marBottom w:val="0"/>
          <w:divBdr>
            <w:top w:val="none" w:sz="0" w:space="0" w:color="auto"/>
            <w:left w:val="none" w:sz="0" w:space="0" w:color="auto"/>
            <w:bottom w:val="none" w:sz="0" w:space="0" w:color="auto"/>
            <w:right w:val="none" w:sz="0" w:space="0" w:color="auto"/>
          </w:divBdr>
        </w:div>
      </w:divsChild>
    </w:div>
    <w:div w:id="1893953952">
      <w:bodyDiv w:val="1"/>
      <w:marLeft w:val="0"/>
      <w:marRight w:val="0"/>
      <w:marTop w:val="0"/>
      <w:marBottom w:val="0"/>
      <w:divBdr>
        <w:top w:val="none" w:sz="0" w:space="0" w:color="auto"/>
        <w:left w:val="none" w:sz="0" w:space="0" w:color="auto"/>
        <w:bottom w:val="none" w:sz="0" w:space="0" w:color="auto"/>
        <w:right w:val="none" w:sz="0" w:space="0" w:color="auto"/>
      </w:divBdr>
    </w:div>
    <w:div w:id="1894807714">
      <w:bodyDiv w:val="1"/>
      <w:marLeft w:val="0"/>
      <w:marRight w:val="0"/>
      <w:marTop w:val="0"/>
      <w:marBottom w:val="0"/>
      <w:divBdr>
        <w:top w:val="none" w:sz="0" w:space="0" w:color="auto"/>
        <w:left w:val="none" w:sz="0" w:space="0" w:color="auto"/>
        <w:bottom w:val="none" w:sz="0" w:space="0" w:color="auto"/>
        <w:right w:val="none" w:sz="0" w:space="0" w:color="auto"/>
      </w:divBdr>
    </w:div>
    <w:div w:id="1896622914">
      <w:bodyDiv w:val="1"/>
      <w:marLeft w:val="0"/>
      <w:marRight w:val="0"/>
      <w:marTop w:val="0"/>
      <w:marBottom w:val="0"/>
      <w:divBdr>
        <w:top w:val="none" w:sz="0" w:space="0" w:color="auto"/>
        <w:left w:val="none" w:sz="0" w:space="0" w:color="auto"/>
        <w:bottom w:val="none" w:sz="0" w:space="0" w:color="auto"/>
        <w:right w:val="none" w:sz="0" w:space="0" w:color="auto"/>
      </w:divBdr>
    </w:div>
    <w:div w:id="1898128739">
      <w:bodyDiv w:val="1"/>
      <w:marLeft w:val="0"/>
      <w:marRight w:val="0"/>
      <w:marTop w:val="0"/>
      <w:marBottom w:val="0"/>
      <w:divBdr>
        <w:top w:val="none" w:sz="0" w:space="0" w:color="auto"/>
        <w:left w:val="none" w:sz="0" w:space="0" w:color="auto"/>
        <w:bottom w:val="none" w:sz="0" w:space="0" w:color="auto"/>
        <w:right w:val="none" w:sz="0" w:space="0" w:color="auto"/>
      </w:divBdr>
    </w:div>
    <w:div w:id="1917091063">
      <w:bodyDiv w:val="1"/>
      <w:marLeft w:val="0"/>
      <w:marRight w:val="0"/>
      <w:marTop w:val="0"/>
      <w:marBottom w:val="0"/>
      <w:divBdr>
        <w:top w:val="none" w:sz="0" w:space="0" w:color="auto"/>
        <w:left w:val="none" w:sz="0" w:space="0" w:color="auto"/>
        <w:bottom w:val="none" w:sz="0" w:space="0" w:color="auto"/>
        <w:right w:val="none" w:sz="0" w:space="0" w:color="auto"/>
      </w:divBdr>
    </w:div>
    <w:div w:id="1942101348">
      <w:bodyDiv w:val="1"/>
      <w:marLeft w:val="0"/>
      <w:marRight w:val="0"/>
      <w:marTop w:val="0"/>
      <w:marBottom w:val="0"/>
      <w:divBdr>
        <w:top w:val="none" w:sz="0" w:space="0" w:color="auto"/>
        <w:left w:val="none" w:sz="0" w:space="0" w:color="auto"/>
        <w:bottom w:val="none" w:sz="0" w:space="0" w:color="auto"/>
        <w:right w:val="none" w:sz="0" w:space="0" w:color="auto"/>
      </w:divBdr>
    </w:div>
    <w:div w:id="1943143482">
      <w:bodyDiv w:val="1"/>
      <w:marLeft w:val="0"/>
      <w:marRight w:val="0"/>
      <w:marTop w:val="0"/>
      <w:marBottom w:val="0"/>
      <w:divBdr>
        <w:top w:val="none" w:sz="0" w:space="0" w:color="auto"/>
        <w:left w:val="none" w:sz="0" w:space="0" w:color="auto"/>
        <w:bottom w:val="none" w:sz="0" w:space="0" w:color="auto"/>
        <w:right w:val="none" w:sz="0" w:space="0" w:color="auto"/>
      </w:divBdr>
    </w:div>
    <w:div w:id="1947077023">
      <w:bodyDiv w:val="1"/>
      <w:marLeft w:val="0"/>
      <w:marRight w:val="0"/>
      <w:marTop w:val="0"/>
      <w:marBottom w:val="0"/>
      <w:divBdr>
        <w:top w:val="none" w:sz="0" w:space="0" w:color="auto"/>
        <w:left w:val="none" w:sz="0" w:space="0" w:color="auto"/>
        <w:bottom w:val="none" w:sz="0" w:space="0" w:color="auto"/>
        <w:right w:val="none" w:sz="0" w:space="0" w:color="auto"/>
      </w:divBdr>
    </w:div>
    <w:div w:id="1953433600">
      <w:bodyDiv w:val="1"/>
      <w:marLeft w:val="0"/>
      <w:marRight w:val="0"/>
      <w:marTop w:val="0"/>
      <w:marBottom w:val="0"/>
      <w:divBdr>
        <w:top w:val="none" w:sz="0" w:space="0" w:color="auto"/>
        <w:left w:val="none" w:sz="0" w:space="0" w:color="auto"/>
        <w:bottom w:val="none" w:sz="0" w:space="0" w:color="auto"/>
        <w:right w:val="none" w:sz="0" w:space="0" w:color="auto"/>
      </w:divBdr>
    </w:div>
    <w:div w:id="1961179124">
      <w:bodyDiv w:val="1"/>
      <w:marLeft w:val="0"/>
      <w:marRight w:val="0"/>
      <w:marTop w:val="0"/>
      <w:marBottom w:val="0"/>
      <w:divBdr>
        <w:top w:val="none" w:sz="0" w:space="0" w:color="auto"/>
        <w:left w:val="none" w:sz="0" w:space="0" w:color="auto"/>
        <w:bottom w:val="none" w:sz="0" w:space="0" w:color="auto"/>
        <w:right w:val="none" w:sz="0" w:space="0" w:color="auto"/>
      </w:divBdr>
    </w:div>
    <w:div w:id="1974099213">
      <w:bodyDiv w:val="1"/>
      <w:marLeft w:val="0"/>
      <w:marRight w:val="0"/>
      <w:marTop w:val="0"/>
      <w:marBottom w:val="0"/>
      <w:divBdr>
        <w:top w:val="none" w:sz="0" w:space="0" w:color="auto"/>
        <w:left w:val="none" w:sz="0" w:space="0" w:color="auto"/>
        <w:bottom w:val="none" w:sz="0" w:space="0" w:color="auto"/>
        <w:right w:val="none" w:sz="0" w:space="0" w:color="auto"/>
      </w:divBdr>
    </w:div>
    <w:div w:id="1981811755">
      <w:bodyDiv w:val="1"/>
      <w:marLeft w:val="0"/>
      <w:marRight w:val="0"/>
      <w:marTop w:val="0"/>
      <w:marBottom w:val="0"/>
      <w:divBdr>
        <w:top w:val="none" w:sz="0" w:space="0" w:color="auto"/>
        <w:left w:val="none" w:sz="0" w:space="0" w:color="auto"/>
        <w:bottom w:val="none" w:sz="0" w:space="0" w:color="auto"/>
        <w:right w:val="none" w:sz="0" w:space="0" w:color="auto"/>
      </w:divBdr>
    </w:div>
    <w:div w:id="1983610855">
      <w:bodyDiv w:val="1"/>
      <w:marLeft w:val="0"/>
      <w:marRight w:val="0"/>
      <w:marTop w:val="0"/>
      <w:marBottom w:val="0"/>
      <w:divBdr>
        <w:top w:val="none" w:sz="0" w:space="0" w:color="auto"/>
        <w:left w:val="none" w:sz="0" w:space="0" w:color="auto"/>
        <w:bottom w:val="none" w:sz="0" w:space="0" w:color="auto"/>
        <w:right w:val="none" w:sz="0" w:space="0" w:color="auto"/>
      </w:divBdr>
    </w:div>
    <w:div w:id="2031758342">
      <w:bodyDiv w:val="1"/>
      <w:marLeft w:val="0"/>
      <w:marRight w:val="0"/>
      <w:marTop w:val="0"/>
      <w:marBottom w:val="0"/>
      <w:divBdr>
        <w:top w:val="none" w:sz="0" w:space="0" w:color="auto"/>
        <w:left w:val="none" w:sz="0" w:space="0" w:color="auto"/>
        <w:bottom w:val="none" w:sz="0" w:space="0" w:color="auto"/>
        <w:right w:val="none" w:sz="0" w:space="0" w:color="auto"/>
      </w:divBdr>
    </w:div>
    <w:div w:id="2037995764">
      <w:bodyDiv w:val="1"/>
      <w:marLeft w:val="0"/>
      <w:marRight w:val="0"/>
      <w:marTop w:val="0"/>
      <w:marBottom w:val="0"/>
      <w:divBdr>
        <w:top w:val="none" w:sz="0" w:space="0" w:color="auto"/>
        <w:left w:val="none" w:sz="0" w:space="0" w:color="auto"/>
        <w:bottom w:val="none" w:sz="0" w:space="0" w:color="auto"/>
        <w:right w:val="none" w:sz="0" w:space="0" w:color="auto"/>
      </w:divBdr>
    </w:div>
    <w:div w:id="2048139377">
      <w:bodyDiv w:val="1"/>
      <w:marLeft w:val="0"/>
      <w:marRight w:val="0"/>
      <w:marTop w:val="0"/>
      <w:marBottom w:val="0"/>
      <w:divBdr>
        <w:top w:val="none" w:sz="0" w:space="0" w:color="auto"/>
        <w:left w:val="none" w:sz="0" w:space="0" w:color="auto"/>
        <w:bottom w:val="none" w:sz="0" w:space="0" w:color="auto"/>
        <w:right w:val="none" w:sz="0" w:space="0" w:color="auto"/>
      </w:divBdr>
    </w:div>
    <w:div w:id="2048556658">
      <w:bodyDiv w:val="1"/>
      <w:marLeft w:val="0"/>
      <w:marRight w:val="0"/>
      <w:marTop w:val="0"/>
      <w:marBottom w:val="0"/>
      <w:divBdr>
        <w:top w:val="none" w:sz="0" w:space="0" w:color="auto"/>
        <w:left w:val="none" w:sz="0" w:space="0" w:color="auto"/>
        <w:bottom w:val="none" w:sz="0" w:space="0" w:color="auto"/>
        <w:right w:val="none" w:sz="0" w:space="0" w:color="auto"/>
      </w:divBdr>
    </w:div>
    <w:div w:id="2050833709">
      <w:bodyDiv w:val="1"/>
      <w:marLeft w:val="0"/>
      <w:marRight w:val="0"/>
      <w:marTop w:val="0"/>
      <w:marBottom w:val="0"/>
      <w:divBdr>
        <w:top w:val="none" w:sz="0" w:space="0" w:color="auto"/>
        <w:left w:val="none" w:sz="0" w:space="0" w:color="auto"/>
        <w:bottom w:val="none" w:sz="0" w:space="0" w:color="auto"/>
        <w:right w:val="none" w:sz="0" w:space="0" w:color="auto"/>
      </w:divBdr>
    </w:div>
    <w:div w:id="2089157408">
      <w:bodyDiv w:val="1"/>
      <w:marLeft w:val="0"/>
      <w:marRight w:val="0"/>
      <w:marTop w:val="0"/>
      <w:marBottom w:val="0"/>
      <w:divBdr>
        <w:top w:val="none" w:sz="0" w:space="0" w:color="auto"/>
        <w:left w:val="none" w:sz="0" w:space="0" w:color="auto"/>
        <w:bottom w:val="none" w:sz="0" w:space="0" w:color="auto"/>
        <w:right w:val="none" w:sz="0" w:space="0" w:color="auto"/>
      </w:divBdr>
    </w:div>
    <w:div w:id="2095976655">
      <w:bodyDiv w:val="1"/>
      <w:marLeft w:val="0"/>
      <w:marRight w:val="0"/>
      <w:marTop w:val="0"/>
      <w:marBottom w:val="0"/>
      <w:divBdr>
        <w:top w:val="none" w:sz="0" w:space="0" w:color="auto"/>
        <w:left w:val="none" w:sz="0" w:space="0" w:color="auto"/>
        <w:bottom w:val="none" w:sz="0" w:space="0" w:color="auto"/>
        <w:right w:val="none" w:sz="0" w:space="0" w:color="auto"/>
      </w:divBdr>
    </w:div>
    <w:div w:id="2097480380">
      <w:bodyDiv w:val="1"/>
      <w:marLeft w:val="0"/>
      <w:marRight w:val="0"/>
      <w:marTop w:val="0"/>
      <w:marBottom w:val="0"/>
      <w:divBdr>
        <w:top w:val="none" w:sz="0" w:space="0" w:color="auto"/>
        <w:left w:val="none" w:sz="0" w:space="0" w:color="auto"/>
        <w:bottom w:val="none" w:sz="0" w:space="0" w:color="auto"/>
        <w:right w:val="none" w:sz="0" w:space="0" w:color="auto"/>
      </w:divBdr>
    </w:div>
    <w:div w:id="2101757215">
      <w:bodyDiv w:val="1"/>
      <w:marLeft w:val="0"/>
      <w:marRight w:val="0"/>
      <w:marTop w:val="0"/>
      <w:marBottom w:val="0"/>
      <w:divBdr>
        <w:top w:val="none" w:sz="0" w:space="0" w:color="auto"/>
        <w:left w:val="none" w:sz="0" w:space="0" w:color="auto"/>
        <w:bottom w:val="none" w:sz="0" w:space="0" w:color="auto"/>
        <w:right w:val="none" w:sz="0" w:space="0" w:color="auto"/>
      </w:divBdr>
    </w:div>
    <w:div w:id="2107117639">
      <w:bodyDiv w:val="1"/>
      <w:marLeft w:val="0"/>
      <w:marRight w:val="0"/>
      <w:marTop w:val="0"/>
      <w:marBottom w:val="0"/>
      <w:divBdr>
        <w:top w:val="none" w:sz="0" w:space="0" w:color="auto"/>
        <w:left w:val="none" w:sz="0" w:space="0" w:color="auto"/>
        <w:bottom w:val="none" w:sz="0" w:space="0" w:color="auto"/>
        <w:right w:val="none" w:sz="0" w:space="0" w:color="auto"/>
      </w:divBdr>
    </w:div>
    <w:div w:id="2107191343">
      <w:bodyDiv w:val="1"/>
      <w:marLeft w:val="0"/>
      <w:marRight w:val="0"/>
      <w:marTop w:val="0"/>
      <w:marBottom w:val="0"/>
      <w:divBdr>
        <w:top w:val="none" w:sz="0" w:space="0" w:color="auto"/>
        <w:left w:val="none" w:sz="0" w:space="0" w:color="auto"/>
        <w:bottom w:val="none" w:sz="0" w:space="0" w:color="auto"/>
        <w:right w:val="none" w:sz="0" w:space="0" w:color="auto"/>
      </w:divBdr>
    </w:div>
    <w:div w:id="2113699467">
      <w:bodyDiv w:val="1"/>
      <w:marLeft w:val="0"/>
      <w:marRight w:val="0"/>
      <w:marTop w:val="0"/>
      <w:marBottom w:val="0"/>
      <w:divBdr>
        <w:top w:val="none" w:sz="0" w:space="0" w:color="auto"/>
        <w:left w:val="none" w:sz="0" w:space="0" w:color="auto"/>
        <w:bottom w:val="none" w:sz="0" w:space="0" w:color="auto"/>
        <w:right w:val="none" w:sz="0" w:space="0" w:color="auto"/>
      </w:divBdr>
    </w:div>
    <w:div w:id="2114783167">
      <w:bodyDiv w:val="1"/>
      <w:marLeft w:val="0"/>
      <w:marRight w:val="0"/>
      <w:marTop w:val="0"/>
      <w:marBottom w:val="0"/>
      <w:divBdr>
        <w:top w:val="none" w:sz="0" w:space="0" w:color="auto"/>
        <w:left w:val="none" w:sz="0" w:space="0" w:color="auto"/>
        <w:bottom w:val="none" w:sz="0" w:space="0" w:color="auto"/>
        <w:right w:val="none" w:sz="0" w:space="0" w:color="auto"/>
      </w:divBdr>
    </w:div>
    <w:div w:id="2115245850">
      <w:bodyDiv w:val="1"/>
      <w:marLeft w:val="0"/>
      <w:marRight w:val="0"/>
      <w:marTop w:val="0"/>
      <w:marBottom w:val="0"/>
      <w:divBdr>
        <w:top w:val="none" w:sz="0" w:space="0" w:color="auto"/>
        <w:left w:val="none" w:sz="0" w:space="0" w:color="auto"/>
        <w:bottom w:val="none" w:sz="0" w:space="0" w:color="auto"/>
        <w:right w:val="none" w:sz="0" w:space="0" w:color="auto"/>
      </w:divBdr>
    </w:div>
    <w:div w:id="2123380545">
      <w:bodyDiv w:val="1"/>
      <w:marLeft w:val="0"/>
      <w:marRight w:val="0"/>
      <w:marTop w:val="0"/>
      <w:marBottom w:val="0"/>
      <w:divBdr>
        <w:top w:val="none" w:sz="0" w:space="0" w:color="auto"/>
        <w:left w:val="none" w:sz="0" w:space="0" w:color="auto"/>
        <w:bottom w:val="none" w:sz="0" w:space="0" w:color="auto"/>
        <w:right w:val="none" w:sz="0" w:space="0" w:color="auto"/>
      </w:divBdr>
    </w:div>
    <w:div w:id="2130783316">
      <w:bodyDiv w:val="1"/>
      <w:marLeft w:val="0"/>
      <w:marRight w:val="0"/>
      <w:marTop w:val="0"/>
      <w:marBottom w:val="0"/>
      <w:divBdr>
        <w:top w:val="none" w:sz="0" w:space="0" w:color="auto"/>
        <w:left w:val="none" w:sz="0" w:space="0" w:color="auto"/>
        <w:bottom w:val="none" w:sz="0" w:space="0" w:color="auto"/>
        <w:right w:val="none" w:sz="0" w:space="0" w:color="auto"/>
      </w:divBdr>
    </w:div>
    <w:div w:id="2139569393">
      <w:bodyDiv w:val="1"/>
      <w:marLeft w:val="0"/>
      <w:marRight w:val="0"/>
      <w:marTop w:val="0"/>
      <w:marBottom w:val="0"/>
      <w:divBdr>
        <w:top w:val="none" w:sz="0" w:space="0" w:color="auto"/>
        <w:left w:val="none" w:sz="0" w:space="0" w:color="auto"/>
        <w:bottom w:val="none" w:sz="0" w:space="0" w:color="auto"/>
        <w:right w:val="none" w:sz="0" w:space="0" w:color="auto"/>
      </w:divBdr>
    </w:div>
    <w:div w:id="21416820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4F502-A02F-4F94-A21B-EBD58E4F5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19</Pages>
  <Words>2410</Words>
  <Characters>13737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(A twitter sentimental analysis of Bollywood movie review)</vt:lpstr>
    </vt:vector>
  </TitlesOfParts>
  <Company/>
  <LinksUpToDate>false</LinksUpToDate>
  <CharactersWithSpaces>16115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twitter sentimental analysis of Bollywood movie review)</dc:title>
  <dc:creator>School of Computer Sciences and Engineering,      Sandip University</dc:creator>
  <cp:lastModifiedBy>Sushil Panthi</cp:lastModifiedBy>
  <cp:revision>4</cp:revision>
  <cp:lastPrinted>2026-04-23T11:41:00Z</cp:lastPrinted>
  <dcterms:created xsi:type="dcterms:W3CDTF">2026-04-23T11:36:00Z</dcterms:created>
  <dcterms:modified xsi:type="dcterms:W3CDTF">2026-04-23T11:41:00Z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2021-07-16T00:00:00Z</vt:filetime>
  </property>
  <property fmtid="{D5CDD505-2E9C-101B-9397-08002B2CF9AE}" pid="3" name="Creator">
    <vt:lpwstr>Microsoft® Word 2016</vt:lpwstr>
  </property>
  <property fmtid="{D5CDD505-2E9C-101B-9397-08002B2CF9AE}" pid="4" name="LastSaved">
    <vt:filetime>2022-06-13T00:00:00Z</vt:filetime>
  </property>
</Properties>
</file>