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F47B9" w14:textId="5AB0AA2F" w:rsidR="00AB405B" w:rsidRPr="00C86388" w:rsidRDefault="00C54B2C" w:rsidP="392B34C1">
      <w:pPr>
        <w:ind w:left="567"/>
        <w:jc w:val="center"/>
        <w:rPr>
          <w:rFonts w:asciiTheme="minorHAnsi" w:hAnsiTheme="minorHAnsi" w:cstheme="minorBidi"/>
          <w:b/>
          <w:bCs/>
          <w:sz w:val="28"/>
          <w:szCs w:val="28"/>
        </w:rPr>
      </w:pPr>
      <w:r w:rsidRPr="00C86388">
        <w:rPr>
          <w:rFonts w:asciiTheme="minorHAnsi" w:hAnsiTheme="minorHAnsi" w:cstheme="minorHAnsi"/>
          <w:b/>
          <w:bCs/>
          <w:noProof/>
          <w:sz w:val="28"/>
          <w:szCs w:val="28"/>
        </w:rPr>
        <w:drawing>
          <wp:anchor distT="0" distB="0" distL="114300" distR="114300" simplePos="0" relativeHeight="251658241" behindDoc="0" locked="0" layoutInCell="1" allowOverlap="1" wp14:anchorId="25C6EA47" wp14:editId="14324E96">
            <wp:simplePos x="0" y="0"/>
            <wp:positionH relativeFrom="margin">
              <wp:posOffset>303588</wp:posOffset>
            </wp:positionH>
            <wp:positionV relativeFrom="paragraph">
              <wp:posOffset>-292850</wp:posOffset>
            </wp:positionV>
            <wp:extent cx="396711" cy="1018309"/>
            <wp:effectExtent l="0" t="0" r="381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6711" cy="10183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405B" w:rsidRPr="392B34C1">
        <w:rPr>
          <w:rFonts w:asciiTheme="minorHAnsi" w:hAnsiTheme="minorHAnsi" w:cstheme="minorBidi"/>
          <w:b/>
          <w:bCs/>
          <w:sz w:val="28"/>
          <w:szCs w:val="28"/>
        </w:rPr>
        <w:t>Лицей «Физико-техническая школа»</w:t>
      </w:r>
      <w:r w:rsidR="00DA4EF2" w:rsidRPr="392B34C1">
        <w:rPr>
          <w:rFonts w:asciiTheme="minorHAnsi" w:hAnsiTheme="minorHAnsi" w:cstheme="minorBidi"/>
          <w:b/>
          <w:bCs/>
          <w:sz w:val="28"/>
          <w:szCs w:val="28"/>
        </w:rPr>
        <w:t xml:space="preserve"> им. Ж. И. Алфёрова</w:t>
      </w:r>
    </w:p>
    <w:p w14:paraId="066F6252" w14:textId="1AEA5CA8" w:rsidR="00AB405B" w:rsidRPr="00C86388" w:rsidRDefault="00AB405B" w:rsidP="00DC3D63">
      <w:pPr>
        <w:ind w:left="567"/>
        <w:jc w:val="center"/>
        <w:rPr>
          <w:rFonts w:asciiTheme="minorHAnsi" w:hAnsiTheme="minorHAnsi" w:cstheme="minorHAnsi"/>
          <w:b/>
          <w:bCs/>
          <w:sz w:val="28"/>
          <w:szCs w:val="28"/>
        </w:rPr>
      </w:pPr>
      <w:r w:rsidRPr="00C86388">
        <w:rPr>
          <w:rFonts w:asciiTheme="minorHAnsi" w:hAnsiTheme="minorHAnsi" w:cstheme="minorHAnsi"/>
          <w:b/>
          <w:bCs/>
          <w:sz w:val="28"/>
          <w:szCs w:val="28"/>
        </w:rPr>
        <w:t>Санкт-</w:t>
      </w:r>
      <w:r w:rsidR="00C44FA1" w:rsidRPr="00C86388">
        <w:rPr>
          <w:rFonts w:asciiTheme="minorHAnsi" w:hAnsiTheme="minorHAnsi" w:cstheme="minorHAnsi"/>
          <w:b/>
          <w:bCs/>
          <w:sz w:val="28"/>
          <w:szCs w:val="28"/>
        </w:rPr>
        <w:t xml:space="preserve">Петербургского </w:t>
      </w:r>
      <w:r w:rsidR="00E6499D" w:rsidRPr="00C86388">
        <w:rPr>
          <w:rFonts w:asciiTheme="minorHAnsi" w:hAnsiTheme="minorHAnsi" w:cstheme="minorHAnsi"/>
          <w:b/>
          <w:bCs/>
          <w:sz w:val="28"/>
          <w:szCs w:val="28"/>
        </w:rPr>
        <w:t>Академического университета</w:t>
      </w:r>
    </w:p>
    <w:p w14:paraId="7A1B9CA8" w14:textId="77777777" w:rsidR="00AB405B" w:rsidRDefault="00AB405B" w:rsidP="00D0059C">
      <w:pPr>
        <w:pBdr>
          <w:bottom w:val="single" w:sz="6" w:space="1" w:color="auto"/>
        </w:pBdr>
        <w:jc w:val="center"/>
        <w:rPr>
          <w:rFonts w:asciiTheme="minorHAnsi" w:hAnsiTheme="minorHAnsi" w:cstheme="minorHAnsi"/>
          <w:b/>
          <w:sz w:val="28"/>
          <w:szCs w:val="28"/>
        </w:rPr>
      </w:pPr>
    </w:p>
    <w:p w14:paraId="06533D5F" w14:textId="77777777" w:rsidR="00EF35D2" w:rsidRPr="00E62E35" w:rsidRDefault="00EF35D2" w:rsidP="006A0BCA">
      <w:pPr>
        <w:pBdr>
          <w:bottom w:val="single" w:sz="6" w:space="1" w:color="auto"/>
        </w:pBdr>
        <w:rPr>
          <w:rFonts w:asciiTheme="minorHAnsi" w:hAnsiTheme="minorHAnsi" w:cstheme="minorHAnsi"/>
          <w:b/>
          <w:sz w:val="28"/>
          <w:szCs w:val="28"/>
        </w:rPr>
      </w:pPr>
    </w:p>
    <w:p w14:paraId="1055D411" w14:textId="4E891C9F" w:rsidR="00AB405B" w:rsidRPr="000E3C5B" w:rsidRDefault="00AB405B" w:rsidP="001D02DF">
      <w:pPr>
        <w:jc w:val="center"/>
        <w:rPr>
          <w:rFonts w:asciiTheme="minorHAnsi" w:hAnsiTheme="minorHAnsi" w:cstheme="minorHAnsi"/>
        </w:rPr>
      </w:pPr>
    </w:p>
    <w:p w14:paraId="116C9E46" w14:textId="411D4064" w:rsidR="00AB405B" w:rsidRPr="000E3C5B" w:rsidRDefault="00AB405B" w:rsidP="001D02DF">
      <w:pPr>
        <w:jc w:val="center"/>
        <w:rPr>
          <w:rFonts w:asciiTheme="minorHAnsi" w:hAnsiTheme="minorHAnsi" w:cstheme="minorHAnsi"/>
        </w:rPr>
      </w:pPr>
    </w:p>
    <w:p w14:paraId="0F008F91" w14:textId="77777777" w:rsidR="00AB405B" w:rsidRPr="000E3C5B" w:rsidRDefault="00AB405B" w:rsidP="001D02DF">
      <w:pPr>
        <w:jc w:val="center"/>
        <w:rPr>
          <w:rFonts w:asciiTheme="minorHAnsi" w:hAnsiTheme="minorHAnsi" w:cstheme="minorHAnsi"/>
        </w:rPr>
      </w:pPr>
    </w:p>
    <w:p w14:paraId="239060A1" w14:textId="218DF06E" w:rsidR="00AB405B" w:rsidRDefault="00AB405B" w:rsidP="001D02DF">
      <w:pPr>
        <w:jc w:val="center"/>
        <w:rPr>
          <w:rFonts w:asciiTheme="minorHAnsi" w:hAnsiTheme="minorHAnsi" w:cstheme="minorHAnsi"/>
          <w:sz w:val="28"/>
          <w:szCs w:val="28"/>
        </w:rPr>
      </w:pPr>
      <w:r w:rsidRPr="009F3DC2">
        <w:rPr>
          <w:rFonts w:asciiTheme="minorHAnsi" w:hAnsiTheme="minorHAnsi" w:cstheme="minorHAnsi"/>
          <w:sz w:val="28"/>
          <w:szCs w:val="28"/>
        </w:rPr>
        <w:t xml:space="preserve">Курсовая </w:t>
      </w:r>
      <w:r w:rsidR="005C3A37" w:rsidRPr="009F3DC2">
        <w:rPr>
          <w:rFonts w:asciiTheme="minorHAnsi" w:hAnsiTheme="minorHAnsi" w:cstheme="minorHAnsi"/>
          <w:sz w:val="28"/>
          <w:szCs w:val="28"/>
        </w:rPr>
        <w:t>работа (</w:t>
      </w:r>
      <w:r w:rsidRPr="009F3DC2">
        <w:rPr>
          <w:rFonts w:asciiTheme="minorHAnsi" w:hAnsiTheme="minorHAnsi" w:cstheme="minorHAnsi"/>
          <w:sz w:val="28"/>
          <w:szCs w:val="28"/>
        </w:rPr>
        <w:t xml:space="preserve">отчет </w:t>
      </w:r>
      <w:r w:rsidR="00A004C5">
        <w:rPr>
          <w:rFonts w:asciiTheme="minorHAnsi" w:hAnsiTheme="minorHAnsi" w:cstheme="minorHAnsi"/>
          <w:sz w:val="28"/>
          <w:szCs w:val="28"/>
        </w:rPr>
        <w:t>п</w:t>
      </w:r>
      <w:r w:rsidRPr="009F3DC2">
        <w:rPr>
          <w:rFonts w:asciiTheme="minorHAnsi" w:hAnsiTheme="minorHAnsi" w:cstheme="minorHAnsi"/>
          <w:sz w:val="28"/>
          <w:szCs w:val="28"/>
        </w:rPr>
        <w:t>о практике)</w:t>
      </w:r>
    </w:p>
    <w:p w14:paraId="74D7C7BE" w14:textId="10A9F96A" w:rsidR="00AB405B" w:rsidRDefault="00AB405B" w:rsidP="001D02DF">
      <w:pPr>
        <w:jc w:val="center"/>
        <w:rPr>
          <w:rFonts w:asciiTheme="minorHAnsi" w:hAnsiTheme="minorHAnsi" w:cstheme="minorHAnsi"/>
          <w:color w:val="FF6D6D"/>
          <w:sz w:val="28"/>
          <w:szCs w:val="28"/>
        </w:rPr>
      </w:pPr>
    </w:p>
    <w:p w14:paraId="63D21014" w14:textId="77777777" w:rsidR="004A1A54" w:rsidRPr="000E3C5B" w:rsidRDefault="004A1A54" w:rsidP="001D02DF">
      <w:pPr>
        <w:jc w:val="center"/>
        <w:rPr>
          <w:rFonts w:asciiTheme="minorHAnsi" w:hAnsiTheme="minorHAnsi" w:cstheme="minorHAnsi"/>
        </w:rPr>
      </w:pPr>
    </w:p>
    <w:p w14:paraId="1516BA43" w14:textId="10DADB19" w:rsidR="00AB405B" w:rsidRPr="000E3C5B" w:rsidRDefault="00AB405B" w:rsidP="001D02DF">
      <w:pPr>
        <w:jc w:val="center"/>
        <w:rPr>
          <w:rFonts w:asciiTheme="minorHAnsi" w:hAnsiTheme="minorHAnsi" w:cstheme="minorHAnsi"/>
        </w:rPr>
      </w:pPr>
    </w:p>
    <w:p w14:paraId="23F46818" w14:textId="7A63B046" w:rsidR="00AB405B" w:rsidRDefault="00AB405B" w:rsidP="001D02DF">
      <w:pPr>
        <w:jc w:val="center"/>
        <w:rPr>
          <w:rFonts w:asciiTheme="minorHAnsi" w:hAnsiTheme="minorHAnsi" w:cstheme="minorHAnsi"/>
        </w:rPr>
      </w:pPr>
    </w:p>
    <w:p w14:paraId="5D6E6B3C" w14:textId="719BBA1F" w:rsidR="00F81D95" w:rsidRDefault="00F81D95" w:rsidP="001D02DF">
      <w:pPr>
        <w:jc w:val="center"/>
        <w:rPr>
          <w:rFonts w:asciiTheme="minorHAnsi" w:hAnsiTheme="minorHAnsi" w:cstheme="minorHAnsi"/>
        </w:rPr>
      </w:pPr>
    </w:p>
    <w:p w14:paraId="7E403B6F" w14:textId="539CA8C7" w:rsidR="003D3A0E" w:rsidRDefault="003D3A0E" w:rsidP="001D02DF">
      <w:pPr>
        <w:jc w:val="center"/>
        <w:rPr>
          <w:rFonts w:asciiTheme="minorHAnsi" w:hAnsiTheme="minorHAnsi" w:cstheme="minorHAnsi"/>
        </w:rPr>
      </w:pPr>
    </w:p>
    <w:p w14:paraId="37A2B991" w14:textId="77777777" w:rsidR="00A62905" w:rsidRPr="000E3C5B" w:rsidRDefault="00A62905" w:rsidP="009B30BF">
      <w:pPr>
        <w:rPr>
          <w:rFonts w:asciiTheme="minorHAnsi" w:hAnsiTheme="minorHAnsi" w:cstheme="minorHAnsi"/>
        </w:rPr>
      </w:pPr>
    </w:p>
    <w:p w14:paraId="22A1898C" w14:textId="483C423E" w:rsidR="00AB405B" w:rsidRPr="000E3C5B" w:rsidRDefault="00AB405B" w:rsidP="001D02DF">
      <w:pPr>
        <w:jc w:val="center"/>
        <w:rPr>
          <w:rFonts w:asciiTheme="minorHAnsi" w:hAnsiTheme="minorHAnsi" w:cstheme="minorHAnsi"/>
        </w:rPr>
      </w:pPr>
    </w:p>
    <w:p w14:paraId="2A269474" w14:textId="4D668AE3" w:rsidR="00AB405B" w:rsidRPr="000E3C5B" w:rsidRDefault="00AB405B" w:rsidP="001D02DF">
      <w:pPr>
        <w:jc w:val="center"/>
        <w:rPr>
          <w:rFonts w:asciiTheme="minorHAnsi" w:hAnsiTheme="minorHAnsi" w:cstheme="minorHAnsi"/>
        </w:rPr>
      </w:pPr>
    </w:p>
    <w:p w14:paraId="251A02C1" w14:textId="14EED44E" w:rsidR="00AB405B" w:rsidRPr="000E3C5B" w:rsidRDefault="00AB405B" w:rsidP="001D02DF">
      <w:pPr>
        <w:jc w:val="center"/>
        <w:rPr>
          <w:rFonts w:asciiTheme="minorHAnsi" w:hAnsiTheme="minorHAnsi" w:cstheme="minorBidi"/>
        </w:rPr>
      </w:pPr>
    </w:p>
    <w:p w14:paraId="7CAD25E6" w14:textId="4FF76F14" w:rsidR="00AB405B" w:rsidRPr="003B629C" w:rsidRDefault="003B629C" w:rsidP="00043C25">
      <w:pPr>
        <w:ind w:right="283" w:firstLine="142"/>
        <w:jc w:val="center"/>
        <w:rPr>
          <w:rFonts w:asciiTheme="minorHAnsi" w:hAnsiTheme="minorHAnsi" w:cstheme="minorHAnsi"/>
          <w:sz w:val="36"/>
          <w:szCs w:val="36"/>
        </w:rPr>
      </w:pPr>
      <w:r w:rsidRPr="003B629C">
        <w:rPr>
          <w:rFonts w:asciiTheme="minorHAnsi" w:hAnsiTheme="minorHAnsi" w:cstheme="minorHAnsi"/>
          <w:sz w:val="36"/>
          <w:szCs w:val="36"/>
        </w:rPr>
        <w:t>Реализация алгоритма поиска крупных геномных перестроек на базе сравнения близкородственных геномов</w:t>
      </w:r>
    </w:p>
    <w:p w14:paraId="595BA391" w14:textId="77777777" w:rsidR="00AB405B" w:rsidRPr="000E3C5B" w:rsidRDefault="00AB405B" w:rsidP="00043C25">
      <w:pPr>
        <w:ind w:right="283" w:firstLine="142"/>
        <w:jc w:val="center"/>
        <w:rPr>
          <w:rFonts w:asciiTheme="minorHAnsi" w:hAnsiTheme="minorHAnsi" w:cstheme="minorHAnsi"/>
        </w:rPr>
      </w:pPr>
    </w:p>
    <w:p w14:paraId="05629F18" w14:textId="77777777" w:rsidR="00AB405B" w:rsidRPr="000E3C5B" w:rsidRDefault="00AB405B" w:rsidP="000E3C5B">
      <w:pPr>
        <w:jc w:val="center"/>
        <w:rPr>
          <w:rFonts w:asciiTheme="minorHAnsi" w:hAnsiTheme="minorHAnsi" w:cstheme="minorHAnsi"/>
        </w:rPr>
      </w:pPr>
    </w:p>
    <w:p w14:paraId="337E1CFB" w14:textId="05F62E03" w:rsidR="00AB405B" w:rsidRDefault="00AB405B" w:rsidP="000E3C5B">
      <w:pPr>
        <w:jc w:val="center"/>
        <w:rPr>
          <w:rFonts w:asciiTheme="minorHAnsi" w:hAnsiTheme="minorHAnsi" w:cstheme="minorHAnsi"/>
        </w:rPr>
      </w:pPr>
    </w:p>
    <w:p w14:paraId="504FEA47" w14:textId="77777777" w:rsidR="004A0A03" w:rsidRPr="000E3C5B" w:rsidRDefault="004A0A03" w:rsidP="000E3C5B">
      <w:pPr>
        <w:jc w:val="center"/>
        <w:rPr>
          <w:rFonts w:asciiTheme="minorHAnsi" w:hAnsiTheme="minorHAnsi" w:cstheme="minorHAnsi"/>
        </w:rPr>
      </w:pPr>
    </w:p>
    <w:p w14:paraId="52A2352F" w14:textId="77777777" w:rsidR="0027020E" w:rsidRPr="000E3C5B" w:rsidRDefault="0027020E" w:rsidP="000E3C5B">
      <w:pPr>
        <w:jc w:val="center"/>
        <w:rPr>
          <w:rFonts w:asciiTheme="minorHAnsi" w:hAnsiTheme="minorHAnsi" w:cstheme="minorHAnsi"/>
        </w:rPr>
      </w:pPr>
    </w:p>
    <w:p w14:paraId="149E5E16" w14:textId="0F1F80DC" w:rsidR="0027020E" w:rsidRDefault="0027020E" w:rsidP="000E3C5B">
      <w:pPr>
        <w:jc w:val="center"/>
        <w:rPr>
          <w:rFonts w:asciiTheme="minorHAnsi" w:hAnsiTheme="minorHAnsi" w:cstheme="minorBidi"/>
          <w:sz w:val="28"/>
          <w:szCs w:val="28"/>
        </w:rPr>
      </w:pPr>
    </w:p>
    <w:p w14:paraId="75D48277" w14:textId="0F1F80DC" w:rsidR="002C3B6E" w:rsidRPr="000E3C5B" w:rsidRDefault="002C3B6E" w:rsidP="000E3C5B">
      <w:pPr>
        <w:jc w:val="center"/>
        <w:rPr>
          <w:rFonts w:asciiTheme="minorHAnsi" w:hAnsiTheme="minorHAnsi" w:cstheme="minorBidi"/>
          <w:sz w:val="28"/>
          <w:szCs w:val="28"/>
        </w:rPr>
      </w:pPr>
    </w:p>
    <w:p w14:paraId="56F34E7A" w14:textId="77777777" w:rsidR="00413C43" w:rsidRPr="000E3C5B" w:rsidRDefault="00413C43" w:rsidP="000E3C5B">
      <w:pPr>
        <w:jc w:val="center"/>
        <w:rPr>
          <w:rFonts w:asciiTheme="minorHAnsi" w:hAnsiTheme="minorHAnsi" w:cstheme="minorHAnsi"/>
          <w:sz w:val="28"/>
          <w:szCs w:val="28"/>
        </w:rPr>
      </w:pPr>
    </w:p>
    <w:p w14:paraId="0DCE1B09" w14:textId="77777777" w:rsidR="0027020E" w:rsidRPr="000E3C5B" w:rsidRDefault="0027020E" w:rsidP="000E3C5B">
      <w:pPr>
        <w:jc w:val="center"/>
        <w:rPr>
          <w:rFonts w:asciiTheme="minorHAnsi" w:hAnsiTheme="minorHAnsi" w:cstheme="minorHAnsi"/>
          <w:sz w:val="28"/>
          <w:szCs w:val="28"/>
        </w:rPr>
      </w:pPr>
    </w:p>
    <w:p w14:paraId="30C78E9A" w14:textId="77777777" w:rsidR="007D5EE4" w:rsidRPr="000E3C5B" w:rsidRDefault="007D5EE4" w:rsidP="000E3C5B">
      <w:pPr>
        <w:jc w:val="center"/>
        <w:rPr>
          <w:rFonts w:asciiTheme="minorHAnsi" w:hAnsiTheme="minorHAnsi" w:cstheme="minorHAnsi"/>
          <w:sz w:val="28"/>
          <w:szCs w:val="28"/>
        </w:rPr>
      </w:pPr>
    </w:p>
    <w:p w14:paraId="67F08103" w14:textId="77777777" w:rsidR="00AB405B" w:rsidRPr="000E3C5B" w:rsidRDefault="00AB405B" w:rsidP="000E3C5B">
      <w:pPr>
        <w:jc w:val="center"/>
        <w:rPr>
          <w:rFonts w:asciiTheme="minorHAnsi" w:hAnsiTheme="minorHAnsi" w:cstheme="minorHAnsi"/>
          <w:sz w:val="28"/>
          <w:szCs w:val="28"/>
        </w:rPr>
      </w:pPr>
    </w:p>
    <w:p w14:paraId="10923CE4" w14:textId="4A6E7994" w:rsidR="00AB405B" w:rsidRPr="00F260F2" w:rsidRDefault="00C003BE" w:rsidP="00AB405B">
      <w:pPr>
        <w:ind w:left="3686"/>
        <w:jc w:val="right"/>
        <w:rPr>
          <w:rFonts w:asciiTheme="minorHAnsi" w:hAnsiTheme="minorHAnsi" w:cstheme="minorHAnsi"/>
        </w:rPr>
      </w:pPr>
      <w:r w:rsidRPr="00F260F2">
        <w:rPr>
          <w:rFonts w:asciiTheme="minorHAnsi" w:hAnsiTheme="minorHAnsi" w:cstheme="minorHAnsi"/>
        </w:rPr>
        <w:t>Работу выполнили:</w:t>
      </w:r>
    </w:p>
    <w:p w14:paraId="0B3B0107" w14:textId="71A33059" w:rsidR="00BA54CB" w:rsidRPr="00F260F2" w:rsidRDefault="00BA54CB" w:rsidP="00AB405B">
      <w:pPr>
        <w:ind w:left="3686"/>
        <w:jc w:val="right"/>
        <w:rPr>
          <w:rFonts w:asciiTheme="minorHAnsi" w:hAnsiTheme="minorHAnsi" w:cstheme="minorHAnsi"/>
        </w:rPr>
      </w:pPr>
      <w:r w:rsidRPr="00F260F2">
        <w:rPr>
          <w:rFonts w:asciiTheme="minorHAnsi" w:hAnsiTheme="minorHAnsi" w:cstheme="minorBidi"/>
        </w:rPr>
        <w:t xml:space="preserve">ученик 11б класса </w:t>
      </w:r>
      <w:r w:rsidRPr="00F260F2">
        <w:rPr>
          <w:rFonts w:asciiTheme="minorHAnsi" w:hAnsiTheme="minorHAnsi" w:cstheme="minorBidi"/>
          <w:i/>
          <w:iCs/>
        </w:rPr>
        <w:t>Ткачев Денис</w:t>
      </w:r>
    </w:p>
    <w:p w14:paraId="52593D8E" w14:textId="3CDD6620" w:rsidR="002832A0" w:rsidRPr="00F260F2" w:rsidRDefault="0F9A0596" w:rsidP="0F9A0596">
      <w:pPr>
        <w:ind w:left="3686"/>
        <w:jc w:val="right"/>
        <w:rPr>
          <w:rFonts w:asciiTheme="minorHAnsi" w:hAnsiTheme="minorHAnsi" w:cstheme="minorBidi"/>
          <w:i/>
          <w:iCs/>
        </w:rPr>
      </w:pPr>
      <w:r w:rsidRPr="00F260F2">
        <w:rPr>
          <w:rFonts w:asciiTheme="minorHAnsi" w:hAnsiTheme="minorHAnsi" w:cstheme="minorBidi"/>
        </w:rPr>
        <w:t xml:space="preserve">ученик 11а класса </w:t>
      </w:r>
      <w:r w:rsidRPr="00F260F2">
        <w:rPr>
          <w:rFonts w:asciiTheme="minorHAnsi" w:hAnsiTheme="minorHAnsi" w:cstheme="minorBidi"/>
          <w:i/>
          <w:iCs/>
        </w:rPr>
        <w:t>Панюхин Никита</w:t>
      </w:r>
    </w:p>
    <w:p w14:paraId="535F408C" w14:textId="77777777" w:rsidR="00AB405B" w:rsidRPr="00F260F2" w:rsidRDefault="00AB405B" w:rsidP="00AB405B">
      <w:pPr>
        <w:ind w:left="3686"/>
        <w:jc w:val="right"/>
        <w:rPr>
          <w:rFonts w:asciiTheme="minorHAnsi" w:hAnsiTheme="minorHAnsi" w:cstheme="minorHAnsi"/>
        </w:rPr>
      </w:pPr>
    </w:p>
    <w:p w14:paraId="083C245D" w14:textId="03097993" w:rsidR="00AB405B" w:rsidRPr="00F260F2" w:rsidRDefault="6F55FA06" w:rsidP="00AB405B">
      <w:pPr>
        <w:ind w:left="3686"/>
        <w:jc w:val="right"/>
        <w:rPr>
          <w:rFonts w:asciiTheme="minorHAnsi" w:hAnsiTheme="minorHAnsi" w:cstheme="minorBidi"/>
        </w:rPr>
      </w:pPr>
      <w:r w:rsidRPr="00F260F2">
        <w:rPr>
          <w:rFonts w:asciiTheme="minorHAnsi" w:hAnsiTheme="minorHAnsi" w:cstheme="minorBidi"/>
        </w:rPr>
        <w:t>Научные руководители:</w:t>
      </w:r>
    </w:p>
    <w:p w14:paraId="20526791" w14:textId="3240B674" w:rsidR="00A339F5" w:rsidRPr="00F260F2" w:rsidRDefault="0F9A0596" w:rsidP="00A339F5">
      <w:pPr>
        <w:ind w:left="3686"/>
        <w:jc w:val="right"/>
        <w:rPr>
          <w:rFonts w:asciiTheme="minorHAnsi" w:hAnsiTheme="minorHAnsi" w:cstheme="minorBidi"/>
          <w:i/>
          <w:iCs/>
        </w:rPr>
      </w:pPr>
      <w:r w:rsidRPr="00F260F2">
        <w:rPr>
          <w:rFonts w:asciiTheme="minorHAnsi" w:hAnsiTheme="minorHAnsi" w:cstheme="minorBidi"/>
          <w:i/>
          <w:iCs/>
        </w:rPr>
        <w:t>Яковлев Павел Андреевич</w:t>
      </w:r>
    </w:p>
    <w:p w14:paraId="77A441C6" w14:textId="6993EFBC" w:rsidR="00962EC0" w:rsidRPr="00F260F2" w:rsidRDefault="00962EC0" w:rsidP="00962EC0">
      <w:pPr>
        <w:ind w:left="3686"/>
        <w:jc w:val="right"/>
        <w:rPr>
          <w:rFonts w:ascii="Calibri" w:eastAsia="Calibri" w:hAnsi="Calibri" w:cs="Calibri"/>
          <w:i/>
          <w:iCs/>
        </w:rPr>
      </w:pPr>
      <w:r w:rsidRPr="00F260F2">
        <w:rPr>
          <w:rFonts w:ascii="Calibri" w:eastAsia="Calibri" w:hAnsi="Calibri" w:cs="Calibri"/>
          <w:i/>
          <w:iCs/>
        </w:rPr>
        <w:t>Шугаева Татьяна Евгеньевна</w:t>
      </w:r>
    </w:p>
    <w:p w14:paraId="6BF81809" w14:textId="4204B1B3" w:rsidR="00A339F5" w:rsidRPr="00F260F2" w:rsidRDefault="70A5E30C" w:rsidP="00A339F5">
      <w:pPr>
        <w:ind w:left="3686"/>
        <w:jc w:val="right"/>
        <w:rPr>
          <w:rFonts w:ascii="Calibri" w:eastAsia="Calibri" w:hAnsi="Calibri" w:cs="Calibri"/>
          <w:i/>
        </w:rPr>
      </w:pPr>
      <w:r w:rsidRPr="00F260F2">
        <w:rPr>
          <w:rFonts w:ascii="Calibri" w:eastAsia="Calibri" w:hAnsi="Calibri" w:cs="Calibri"/>
          <w:i/>
        </w:rPr>
        <w:t>Надолинский Александр Анатольевич</w:t>
      </w:r>
    </w:p>
    <w:p w14:paraId="00C9E5BB" w14:textId="77777777" w:rsidR="001E5B66" w:rsidRPr="00F260F2" w:rsidRDefault="001E5B66" w:rsidP="00AB405B">
      <w:pPr>
        <w:ind w:left="3686"/>
        <w:jc w:val="right"/>
        <w:rPr>
          <w:rFonts w:asciiTheme="minorHAnsi" w:hAnsiTheme="minorHAnsi" w:cstheme="minorHAnsi"/>
        </w:rPr>
      </w:pPr>
    </w:p>
    <w:p w14:paraId="145BF57A" w14:textId="32A0EEEF" w:rsidR="00AB405B" w:rsidRPr="00F260F2" w:rsidRDefault="00AB405B" w:rsidP="00AB405B">
      <w:pPr>
        <w:ind w:left="3686"/>
        <w:jc w:val="right"/>
        <w:rPr>
          <w:rFonts w:asciiTheme="minorHAnsi" w:hAnsiTheme="minorHAnsi" w:cstheme="minorHAnsi"/>
        </w:rPr>
      </w:pPr>
      <w:r w:rsidRPr="00F260F2">
        <w:rPr>
          <w:rFonts w:asciiTheme="minorHAnsi" w:hAnsiTheme="minorHAnsi" w:cstheme="minorHAnsi"/>
        </w:rPr>
        <w:t>Место прохождения практики:</w:t>
      </w:r>
    </w:p>
    <w:p w14:paraId="2B725E02" w14:textId="62FB0E14" w:rsidR="00AB405B" w:rsidRPr="00F260F2" w:rsidRDefault="0012051B" w:rsidP="0012051B">
      <w:pPr>
        <w:ind w:left="3686" w:right="-1"/>
        <w:jc w:val="right"/>
        <w:rPr>
          <w:rFonts w:asciiTheme="minorHAnsi" w:hAnsiTheme="minorHAnsi" w:cstheme="minorBidi"/>
        </w:rPr>
      </w:pPr>
      <w:r w:rsidRPr="00F260F2">
        <w:rPr>
          <w:rFonts w:asciiTheme="minorHAnsi" w:hAnsiTheme="minorHAnsi" w:cstheme="minorHAnsi"/>
          <w:noProof/>
          <w:lang w:val="en-US"/>
        </w:rPr>
        <w:drawing>
          <wp:anchor distT="0" distB="0" distL="114300" distR="114300" simplePos="0" relativeHeight="251658259" behindDoc="1" locked="0" layoutInCell="1" allowOverlap="1" wp14:anchorId="3B10EE88" wp14:editId="1541FB5F">
            <wp:simplePos x="0" y="0"/>
            <wp:positionH relativeFrom="margin">
              <wp:align>right</wp:align>
            </wp:positionH>
            <wp:positionV relativeFrom="paragraph">
              <wp:posOffset>2540</wp:posOffset>
            </wp:positionV>
            <wp:extent cx="690880" cy="175895"/>
            <wp:effectExtent l="0" t="0" r="0" b="0"/>
            <wp:wrapTight wrapText="bothSides">
              <wp:wrapPolygon edited="1">
                <wp:start x="6551" y="0"/>
                <wp:lineTo x="3176" y="0"/>
                <wp:lineTo x="3265" y="15534"/>
                <wp:lineTo x="9529" y="15533"/>
                <wp:lineTo x="20846" y="15024"/>
                <wp:lineTo x="20846" y="0"/>
                <wp:lineTo x="13699" y="0"/>
                <wp:lineTo x="6551"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350" t="16939" r="7235" b="32520"/>
                    <a:stretch/>
                  </pic:blipFill>
                  <pic:spPr bwMode="auto">
                    <a:xfrm>
                      <a:off x="0" y="0"/>
                      <a:ext cx="690880" cy="1758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F9A0596" w:rsidRPr="392B34C1">
        <w:rPr>
          <w:rFonts w:asciiTheme="minorHAnsi" w:hAnsiTheme="minorHAnsi" w:cstheme="minorBidi"/>
        </w:rPr>
        <w:t>Департамент вычислительной биологии</w:t>
      </w:r>
    </w:p>
    <w:p w14:paraId="5D8D4A04" w14:textId="77777777" w:rsidR="00AB405B" w:rsidRPr="0028772B" w:rsidRDefault="00AB405B" w:rsidP="00AB405B">
      <w:pPr>
        <w:ind w:left="3686"/>
        <w:jc w:val="right"/>
        <w:rPr>
          <w:rFonts w:asciiTheme="minorHAnsi" w:hAnsiTheme="minorHAnsi" w:cstheme="minorHAnsi"/>
          <w:sz w:val="28"/>
          <w:szCs w:val="28"/>
        </w:rPr>
      </w:pPr>
    </w:p>
    <w:p w14:paraId="05215B8B" w14:textId="0F1F80DC" w:rsidR="00AB405B" w:rsidRDefault="00AB405B" w:rsidP="00AB405B">
      <w:pPr>
        <w:rPr>
          <w:rFonts w:asciiTheme="minorHAnsi" w:hAnsiTheme="minorHAnsi" w:cstheme="minorBidi"/>
          <w:sz w:val="28"/>
          <w:szCs w:val="28"/>
        </w:rPr>
      </w:pPr>
    </w:p>
    <w:p w14:paraId="536B6B9B" w14:textId="14EED44E" w:rsidR="007949A0" w:rsidRDefault="007949A0" w:rsidP="00AB405B">
      <w:pPr>
        <w:rPr>
          <w:rFonts w:asciiTheme="minorHAnsi" w:hAnsiTheme="minorHAnsi" w:cstheme="minorBidi"/>
          <w:sz w:val="28"/>
          <w:szCs w:val="28"/>
        </w:rPr>
      </w:pPr>
    </w:p>
    <w:p w14:paraId="11129F0F" w14:textId="77777777" w:rsidR="00124244" w:rsidRPr="0028772B" w:rsidRDefault="00124244" w:rsidP="00AB405B">
      <w:pPr>
        <w:rPr>
          <w:rFonts w:asciiTheme="minorHAnsi" w:hAnsiTheme="minorHAnsi" w:cstheme="minorHAnsi"/>
          <w:sz w:val="28"/>
          <w:szCs w:val="28"/>
        </w:rPr>
      </w:pPr>
    </w:p>
    <w:p w14:paraId="31319D23" w14:textId="42CD2200" w:rsidR="00AB405B" w:rsidRPr="00761013" w:rsidRDefault="00AB405B" w:rsidP="00761013">
      <w:pPr>
        <w:jc w:val="center"/>
        <w:rPr>
          <w:rFonts w:asciiTheme="minorHAnsi" w:hAnsiTheme="minorHAnsi" w:cstheme="minorHAnsi"/>
          <w:sz w:val="28"/>
          <w:szCs w:val="28"/>
        </w:rPr>
      </w:pPr>
      <w:r w:rsidRPr="00761013">
        <w:rPr>
          <w:rFonts w:asciiTheme="minorHAnsi" w:hAnsiTheme="minorHAnsi" w:cstheme="minorHAnsi"/>
          <w:sz w:val="28"/>
          <w:szCs w:val="28"/>
        </w:rPr>
        <w:t>Санкт-Петербург</w:t>
      </w:r>
    </w:p>
    <w:p w14:paraId="54E93B1E" w14:textId="1E745D30" w:rsidR="00A23196" w:rsidRPr="00BE6A70" w:rsidRDefault="00AB405B" w:rsidP="00BE6A70">
      <w:pPr>
        <w:jc w:val="center"/>
        <w:rPr>
          <w:rFonts w:asciiTheme="minorHAnsi" w:hAnsiTheme="minorHAnsi" w:cstheme="minorHAnsi"/>
          <w:sz w:val="28"/>
          <w:szCs w:val="28"/>
        </w:rPr>
      </w:pPr>
      <w:r w:rsidRPr="0028772B">
        <w:rPr>
          <w:rFonts w:asciiTheme="minorHAnsi" w:hAnsiTheme="minorHAnsi" w:cstheme="minorHAnsi"/>
          <w:sz w:val="28"/>
          <w:szCs w:val="28"/>
        </w:rPr>
        <w:t>20</w:t>
      </w:r>
      <w:r w:rsidR="00437435" w:rsidRPr="0028772B">
        <w:rPr>
          <w:rFonts w:asciiTheme="minorHAnsi" w:hAnsiTheme="minorHAnsi" w:cstheme="minorHAnsi"/>
          <w:sz w:val="28"/>
          <w:szCs w:val="28"/>
        </w:rPr>
        <w:t>20</w:t>
      </w:r>
    </w:p>
    <w:sdt>
      <w:sdtPr>
        <w:rPr>
          <w:rFonts w:ascii="Times New Roman" w:eastAsia="Times New Roman" w:hAnsi="Times New Roman" w:cs="Times New Roman"/>
          <w:color w:val="auto"/>
          <w:sz w:val="24"/>
          <w:szCs w:val="24"/>
        </w:rPr>
        <w:id w:val="415452216"/>
        <w:docPartObj>
          <w:docPartGallery w:val="Table of Contents"/>
          <w:docPartUnique/>
        </w:docPartObj>
      </w:sdtPr>
      <w:sdtEndPr>
        <w:rPr>
          <w:b/>
          <w:bCs/>
        </w:rPr>
      </w:sdtEndPr>
      <w:sdtContent>
        <w:p w14:paraId="0D2F004F" w14:textId="77777777" w:rsidR="00831091" w:rsidRDefault="00831091" w:rsidP="00427DA1">
          <w:pPr>
            <w:pStyle w:val="a3"/>
            <w:jc w:val="center"/>
            <w:rPr>
              <w:rFonts w:ascii="Times New Roman" w:eastAsia="Times New Roman" w:hAnsi="Times New Roman" w:cs="Times New Roman"/>
              <w:color w:val="auto"/>
              <w:sz w:val="24"/>
              <w:szCs w:val="24"/>
            </w:rPr>
          </w:pPr>
        </w:p>
        <w:p w14:paraId="0A62E1EE" w14:textId="760A88CC" w:rsidR="007F5A7E" w:rsidRPr="00C947FE" w:rsidRDefault="0F9A0596" w:rsidP="00B82663">
          <w:pPr>
            <w:pStyle w:val="a3"/>
            <w:ind w:right="283"/>
            <w:jc w:val="center"/>
            <w:rPr>
              <w:b/>
              <w:bCs/>
              <w:color w:val="auto"/>
              <w:sz w:val="36"/>
              <w:szCs w:val="36"/>
            </w:rPr>
          </w:pPr>
          <w:r w:rsidRPr="0F9A0596">
            <w:rPr>
              <w:b/>
              <w:bCs/>
              <w:color w:val="auto"/>
              <w:sz w:val="36"/>
              <w:szCs w:val="36"/>
            </w:rPr>
            <w:t>Содержание</w:t>
          </w:r>
        </w:p>
        <w:p w14:paraId="3705EE4B" w14:textId="723E2AAD" w:rsidR="00B82663" w:rsidRDefault="00044390" w:rsidP="00B82663">
          <w:pPr>
            <w:pStyle w:val="11"/>
            <w:rPr>
              <w:rFonts w:cstheme="minorBidi"/>
              <w:sz w:val="22"/>
              <w:szCs w:val="22"/>
            </w:rPr>
          </w:pPr>
          <w:r w:rsidRPr="5646ABF1">
            <w:fldChar w:fldCharType="begin"/>
          </w:r>
          <w:r>
            <w:instrText xml:space="preserve"> TOC \o "1-3" </w:instrText>
          </w:r>
          <w:r w:rsidRPr="5646ABF1">
            <w:fldChar w:fldCharType="separate"/>
          </w:r>
          <w:r w:rsidR="00B82663" w:rsidRPr="00DB1B98">
            <w:rPr>
              <w:rFonts w:cstheme="minorBidi"/>
            </w:rPr>
            <w:t>ВВЕДЕНИЕ</w:t>
          </w:r>
          <w:r w:rsidR="00B82663">
            <w:tab/>
          </w:r>
          <w:r w:rsidR="00B82663">
            <w:fldChar w:fldCharType="begin"/>
          </w:r>
          <w:r w:rsidR="00B82663">
            <w:instrText xml:space="preserve"> PAGEREF _Toc62846582 \h </w:instrText>
          </w:r>
          <w:r w:rsidR="00B82663">
            <w:fldChar w:fldCharType="separate"/>
          </w:r>
          <w:r w:rsidR="00AD2217">
            <w:t>3</w:t>
          </w:r>
          <w:r w:rsidR="00B82663">
            <w:fldChar w:fldCharType="end"/>
          </w:r>
        </w:p>
        <w:p w14:paraId="799375A1" w14:textId="2CF57A43" w:rsidR="00B82663" w:rsidRDefault="00B82663" w:rsidP="00B82663">
          <w:pPr>
            <w:pStyle w:val="11"/>
            <w:rPr>
              <w:rFonts w:cstheme="minorBidi"/>
              <w:sz w:val="22"/>
              <w:szCs w:val="22"/>
            </w:rPr>
          </w:pPr>
          <w:r w:rsidRPr="00DB1B98">
            <w:rPr>
              <w:rFonts w:cstheme="minorBidi"/>
            </w:rPr>
            <w:t>ПОСТАНОВКА ЗАДАЧИ</w:t>
          </w:r>
          <w:r>
            <w:tab/>
          </w:r>
          <w:r>
            <w:fldChar w:fldCharType="begin"/>
          </w:r>
          <w:r>
            <w:instrText xml:space="preserve"> PAGEREF _Toc62846583 \h </w:instrText>
          </w:r>
          <w:r>
            <w:fldChar w:fldCharType="separate"/>
          </w:r>
          <w:r w:rsidR="00AD2217">
            <w:t>5</w:t>
          </w:r>
          <w:r>
            <w:fldChar w:fldCharType="end"/>
          </w:r>
        </w:p>
        <w:p w14:paraId="29149F25" w14:textId="63C98E60" w:rsidR="00B82663" w:rsidRDefault="00B82663" w:rsidP="00B82663">
          <w:pPr>
            <w:pStyle w:val="21"/>
            <w:tabs>
              <w:tab w:val="clear" w:pos="9639"/>
              <w:tab w:val="right" w:leader="dot" w:pos="9629"/>
            </w:tabs>
            <w:ind w:right="283"/>
            <w:rPr>
              <w:rFonts w:cstheme="minorBidi"/>
              <w:noProof/>
            </w:rPr>
          </w:pPr>
          <w:r w:rsidRPr="00DB1B98">
            <w:rPr>
              <w:noProof/>
              <w:color w:val="000000" w:themeColor="text1"/>
            </w:rPr>
            <w:t>Алгоритм выравнивания</w:t>
          </w:r>
          <w:r>
            <w:rPr>
              <w:noProof/>
            </w:rPr>
            <w:tab/>
          </w:r>
          <w:r>
            <w:rPr>
              <w:noProof/>
            </w:rPr>
            <w:fldChar w:fldCharType="begin"/>
          </w:r>
          <w:r>
            <w:rPr>
              <w:noProof/>
            </w:rPr>
            <w:instrText xml:space="preserve"> PAGEREF _Toc62846584 \h </w:instrText>
          </w:r>
          <w:r>
            <w:rPr>
              <w:noProof/>
            </w:rPr>
          </w:r>
          <w:r>
            <w:rPr>
              <w:noProof/>
            </w:rPr>
            <w:fldChar w:fldCharType="separate"/>
          </w:r>
          <w:r w:rsidR="00AD2217">
            <w:rPr>
              <w:noProof/>
            </w:rPr>
            <w:t>7</w:t>
          </w:r>
          <w:r>
            <w:rPr>
              <w:noProof/>
            </w:rPr>
            <w:fldChar w:fldCharType="end"/>
          </w:r>
        </w:p>
        <w:p w14:paraId="172A1973" w14:textId="1B6141BF" w:rsidR="00B82663" w:rsidRDefault="00B82663" w:rsidP="00B82663">
          <w:pPr>
            <w:pStyle w:val="31"/>
            <w:tabs>
              <w:tab w:val="right" w:leader="dot" w:pos="9629"/>
              <w:tab w:val="right" w:leader="dot" w:pos="9912"/>
            </w:tabs>
            <w:ind w:right="283"/>
            <w:rPr>
              <w:rFonts w:cstheme="minorBidi"/>
              <w:noProof/>
            </w:rPr>
          </w:pPr>
          <w:r w:rsidRPr="00DB1B98">
            <w:rPr>
              <w:noProof/>
              <w:color w:val="000000" w:themeColor="text1"/>
            </w:rPr>
            <w:t>Визуализация данных</w:t>
          </w:r>
          <w:r>
            <w:rPr>
              <w:noProof/>
            </w:rPr>
            <w:tab/>
          </w:r>
          <w:r>
            <w:rPr>
              <w:noProof/>
            </w:rPr>
            <w:fldChar w:fldCharType="begin"/>
          </w:r>
          <w:r>
            <w:rPr>
              <w:noProof/>
            </w:rPr>
            <w:instrText xml:space="preserve"> PAGEREF _Toc62846585 \h </w:instrText>
          </w:r>
          <w:r>
            <w:rPr>
              <w:noProof/>
            </w:rPr>
          </w:r>
          <w:r>
            <w:rPr>
              <w:noProof/>
            </w:rPr>
            <w:fldChar w:fldCharType="separate"/>
          </w:r>
          <w:r w:rsidR="00AD2217">
            <w:rPr>
              <w:noProof/>
            </w:rPr>
            <w:t>10</w:t>
          </w:r>
          <w:r>
            <w:rPr>
              <w:noProof/>
            </w:rPr>
            <w:fldChar w:fldCharType="end"/>
          </w:r>
        </w:p>
        <w:p w14:paraId="451EFD6F" w14:textId="67315D65" w:rsidR="00B82663" w:rsidRDefault="00B82663" w:rsidP="00B82663">
          <w:pPr>
            <w:pStyle w:val="21"/>
            <w:tabs>
              <w:tab w:val="clear" w:pos="9639"/>
              <w:tab w:val="right" w:leader="dot" w:pos="9629"/>
            </w:tabs>
            <w:ind w:right="283"/>
            <w:rPr>
              <w:rFonts w:cstheme="minorBidi"/>
              <w:noProof/>
            </w:rPr>
          </w:pPr>
          <w:r w:rsidRPr="00DB1B98">
            <w:rPr>
              <w:noProof/>
              <w:color w:val="000000" w:themeColor="text1"/>
            </w:rPr>
            <w:t>Анализ выравнивания</w:t>
          </w:r>
          <w:r>
            <w:rPr>
              <w:noProof/>
            </w:rPr>
            <w:tab/>
          </w:r>
          <w:r>
            <w:rPr>
              <w:noProof/>
            </w:rPr>
            <w:fldChar w:fldCharType="begin"/>
          </w:r>
          <w:r>
            <w:rPr>
              <w:noProof/>
            </w:rPr>
            <w:instrText xml:space="preserve"> PAGEREF _Toc62846586 \h </w:instrText>
          </w:r>
          <w:r>
            <w:rPr>
              <w:noProof/>
            </w:rPr>
          </w:r>
          <w:r>
            <w:rPr>
              <w:noProof/>
            </w:rPr>
            <w:fldChar w:fldCharType="separate"/>
          </w:r>
          <w:r w:rsidR="00AD2217">
            <w:rPr>
              <w:noProof/>
            </w:rPr>
            <w:t>13</w:t>
          </w:r>
          <w:r>
            <w:rPr>
              <w:noProof/>
            </w:rPr>
            <w:fldChar w:fldCharType="end"/>
          </w:r>
        </w:p>
        <w:p w14:paraId="50ED6F0E" w14:textId="7840EB81" w:rsidR="00B82663" w:rsidRDefault="00B82663" w:rsidP="00B82663">
          <w:pPr>
            <w:pStyle w:val="11"/>
            <w:rPr>
              <w:rFonts w:cstheme="minorBidi"/>
              <w:sz w:val="22"/>
              <w:szCs w:val="22"/>
            </w:rPr>
          </w:pPr>
          <w:r w:rsidRPr="00DB1B98">
            <w:rPr>
              <w:rFonts w:cstheme="minorBidi"/>
            </w:rPr>
            <w:t>ВЫВОДЫ</w:t>
          </w:r>
          <w:r>
            <w:tab/>
          </w:r>
          <w:r>
            <w:fldChar w:fldCharType="begin"/>
          </w:r>
          <w:r>
            <w:instrText xml:space="preserve"> PAGEREF _Toc62846587 \h </w:instrText>
          </w:r>
          <w:r>
            <w:fldChar w:fldCharType="separate"/>
          </w:r>
          <w:r w:rsidR="00AD2217">
            <w:t>20</w:t>
          </w:r>
          <w:r>
            <w:fldChar w:fldCharType="end"/>
          </w:r>
        </w:p>
        <w:p w14:paraId="3FCA3CDC" w14:textId="6D76DDDB" w:rsidR="00B82663" w:rsidRDefault="00B82663" w:rsidP="00B82663">
          <w:pPr>
            <w:pStyle w:val="11"/>
            <w:rPr>
              <w:rFonts w:cstheme="minorBidi"/>
              <w:sz w:val="22"/>
              <w:szCs w:val="22"/>
            </w:rPr>
          </w:pPr>
          <w:r w:rsidRPr="00DB1B98">
            <w:t>ИСТОЧНИКИ</w:t>
          </w:r>
          <w:r>
            <w:tab/>
          </w:r>
          <w:r>
            <w:fldChar w:fldCharType="begin"/>
          </w:r>
          <w:r>
            <w:instrText xml:space="preserve"> PAGEREF _Toc62846588 \h </w:instrText>
          </w:r>
          <w:r>
            <w:fldChar w:fldCharType="separate"/>
          </w:r>
          <w:r w:rsidR="00AD2217">
            <w:t>21</w:t>
          </w:r>
          <w:r>
            <w:fldChar w:fldCharType="end"/>
          </w:r>
        </w:p>
        <w:p w14:paraId="4C8D966B" w14:textId="5AB9A5F8" w:rsidR="00B82663" w:rsidRDefault="00B82663" w:rsidP="00B82663">
          <w:pPr>
            <w:pStyle w:val="11"/>
            <w:rPr>
              <w:rFonts w:cstheme="minorBidi"/>
              <w:sz w:val="22"/>
              <w:szCs w:val="22"/>
            </w:rPr>
          </w:pPr>
          <w:r w:rsidRPr="00DB1B98">
            <w:t>БЛАГОДАРНОСТИ</w:t>
          </w:r>
          <w:r>
            <w:tab/>
          </w:r>
          <w:r>
            <w:fldChar w:fldCharType="begin"/>
          </w:r>
          <w:r>
            <w:instrText xml:space="preserve"> PAGEREF _Toc62846589 \h </w:instrText>
          </w:r>
          <w:r>
            <w:fldChar w:fldCharType="separate"/>
          </w:r>
          <w:r w:rsidR="00AD2217">
            <w:t>21</w:t>
          </w:r>
          <w:r>
            <w:fldChar w:fldCharType="end"/>
          </w:r>
        </w:p>
        <w:p w14:paraId="0CBCD54F" w14:textId="6ED0602F" w:rsidR="00E74A98" w:rsidRDefault="00044390" w:rsidP="00B82663">
          <w:pPr>
            <w:tabs>
              <w:tab w:val="right" w:leader="dot" w:pos="9639"/>
            </w:tabs>
            <w:ind w:right="283"/>
            <w:rPr>
              <w:b/>
              <w:bCs/>
            </w:rPr>
          </w:pPr>
          <w:r w:rsidRPr="5646ABF1">
            <w:rPr>
              <w:rFonts w:asciiTheme="minorHAnsi" w:eastAsiaTheme="minorEastAsia" w:hAnsiTheme="minorHAnsi" w:cstheme="minorBidi"/>
            </w:rPr>
            <w:fldChar w:fldCharType="end"/>
          </w:r>
        </w:p>
      </w:sdtContent>
    </w:sdt>
    <w:p w14:paraId="0DDCE27D" w14:textId="2D442EF2" w:rsidR="00D73B16" w:rsidRPr="00E74A98" w:rsidRDefault="00D73B16" w:rsidP="00E74A98">
      <w:pPr>
        <w:rPr>
          <w:b/>
          <w:bCs/>
        </w:rPr>
      </w:pPr>
      <w:r w:rsidRPr="5646ABF1">
        <w:rPr>
          <w:rFonts w:asciiTheme="minorHAnsi" w:hAnsiTheme="minorHAnsi" w:cstheme="minorBidi"/>
          <w:b/>
        </w:rPr>
        <w:br w:type="page"/>
      </w:r>
    </w:p>
    <w:p w14:paraId="6119DA8B" w14:textId="723E5CBF" w:rsidR="00C37A37" w:rsidRPr="004F6454" w:rsidRDefault="0F9A0596" w:rsidP="0F9A0596">
      <w:pPr>
        <w:pStyle w:val="1"/>
        <w:jc w:val="center"/>
        <w:rPr>
          <w:rFonts w:asciiTheme="minorHAnsi" w:hAnsiTheme="minorHAnsi" w:cstheme="minorBidi"/>
          <w:b w:val="0"/>
          <w:bCs w:val="0"/>
          <w:color w:val="auto"/>
          <w:sz w:val="36"/>
          <w:szCs w:val="36"/>
        </w:rPr>
      </w:pPr>
      <w:bookmarkStart w:id="0" w:name="_Toc59867497"/>
      <w:bookmarkStart w:id="1" w:name="_Toc59867644"/>
      <w:bookmarkStart w:id="2" w:name="_Toc62846582"/>
      <w:r w:rsidRPr="0F9A0596">
        <w:rPr>
          <w:rFonts w:asciiTheme="minorHAnsi" w:hAnsiTheme="minorHAnsi" w:cstheme="minorBidi"/>
          <w:b w:val="0"/>
          <w:bCs w:val="0"/>
          <w:color w:val="auto"/>
          <w:sz w:val="36"/>
          <w:szCs w:val="36"/>
        </w:rPr>
        <w:lastRenderedPageBreak/>
        <w:t>ВВЕДЕНИЕ</w:t>
      </w:r>
      <w:bookmarkEnd w:id="0"/>
      <w:bookmarkEnd w:id="1"/>
      <w:bookmarkEnd w:id="2"/>
    </w:p>
    <w:p w14:paraId="01CDB639" w14:textId="2D442EF2" w:rsidR="0F9A0596" w:rsidRDefault="0F9A0596" w:rsidP="0F9A0596"/>
    <w:p w14:paraId="09994301" w14:textId="467D1A72" w:rsidR="0F9A0596" w:rsidRDefault="00535033" w:rsidP="003578FE">
      <w:pPr>
        <w:pStyle w:val="a7"/>
        <w:spacing w:after="480" w:afterAutospacing="0"/>
        <w:ind w:firstLine="170"/>
        <w:jc w:val="both"/>
        <w:rPr>
          <w:rFonts w:asciiTheme="minorHAnsi" w:hAnsiTheme="minorHAnsi" w:cstheme="minorBidi"/>
        </w:rPr>
      </w:pPr>
      <w:r>
        <w:rPr>
          <w:rFonts w:asciiTheme="minorHAnsi" w:hAnsiTheme="minorHAnsi" w:cstheme="minorBidi"/>
        </w:rPr>
        <w:t xml:space="preserve">В каждой </w:t>
      </w:r>
      <w:r w:rsidRPr="000E2680">
        <w:rPr>
          <w:rFonts w:asciiTheme="minorHAnsi" w:hAnsiTheme="minorHAnsi" w:cstheme="minorBidi"/>
        </w:rPr>
        <w:t xml:space="preserve">клетке </w:t>
      </w:r>
      <w:hyperlink r:id="rId10" w:history="1">
        <w:r w:rsidRPr="000E2680">
          <w:rPr>
            <w:rStyle w:val="a4"/>
            <w:rFonts w:asciiTheme="minorHAnsi" w:hAnsiTheme="minorHAnsi" w:cstheme="minorBidi"/>
            <w:u w:val="none"/>
          </w:rPr>
          <w:t>эукариотического организма</w:t>
        </w:r>
      </w:hyperlink>
      <w:r w:rsidRPr="000E2680">
        <w:rPr>
          <w:rFonts w:asciiTheme="minorHAnsi" w:hAnsiTheme="minorHAnsi" w:cstheme="minorBidi"/>
        </w:rPr>
        <w:t xml:space="preserve"> присутствует</w:t>
      </w:r>
      <w:r>
        <w:rPr>
          <w:rFonts w:asciiTheme="minorHAnsi" w:hAnsiTheme="minorHAnsi" w:cstheme="minorBidi"/>
        </w:rPr>
        <w:t xml:space="preserve"> ядро – </w:t>
      </w:r>
      <w:r w:rsidR="002C3A77">
        <w:rPr>
          <w:rFonts w:asciiTheme="minorHAnsi" w:hAnsiTheme="minorHAnsi" w:cstheme="minorBidi"/>
        </w:rPr>
        <w:t>органоид, в котором содержится информация</w:t>
      </w:r>
      <w:r w:rsidR="009325F2">
        <w:rPr>
          <w:rFonts w:asciiTheme="minorHAnsi" w:hAnsiTheme="minorHAnsi" w:cstheme="minorBidi"/>
        </w:rPr>
        <w:t>, необходимая для построения</w:t>
      </w:r>
      <w:r w:rsidR="003B297D">
        <w:rPr>
          <w:rFonts w:asciiTheme="minorHAnsi" w:hAnsiTheme="minorHAnsi" w:cstheme="minorBidi"/>
        </w:rPr>
        <w:t xml:space="preserve"> и восстановления </w:t>
      </w:r>
      <w:r w:rsidR="00F52EC2">
        <w:rPr>
          <w:rFonts w:asciiTheme="minorHAnsi" w:hAnsiTheme="minorHAnsi" w:cstheme="minorBidi"/>
        </w:rPr>
        <w:t>к</w:t>
      </w:r>
      <w:r w:rsidR="0062692B">
        <w:rPr>
          <w:rFonts w:asciiTheme="minorHAnsi" w:hAnsiTheme="minorHAnsi" w:cstheme="minorBidi"/>
        </w:rPr>
        <w:t>летки и её составляющих.</w:t>
      </w:r>
      <w:r w:rsidR="002B7A50">
        <w:rPr>
          <w:rFonts w:asciiTheme="minorHAnsi" w:hAnsiTheme="minorHAnsi" w:cstheme="minorBidi"/>
        </w:rPr>
        <w:t xml:space="preserve"> </w:t>
      </w:r>
      <w:r w:rsidR="0F9A0596" w:rsidRPr="0F9A0596">
        <w:rPr>
          <w:rFonts w:asciiTheme="minorHAnsi" w:hAnsiTheme="minorHAnsi" w:cstheme="minorBidi"/>
        </w:rPr>
        <w:t>В само</w:t>
      </w:r>
      <w:r w:rsidR="001C39DA" w:rsidRPr="00345E90">
        <w:rPr>
          <w:rFonts w:asciiTheme="minorHAnsi" w:hAnsiTheme="minorHAnsi" w:cstheme="minorBidi"/>
        </w:rPr>
        <w:t>́</w:t>
      </w:r>
      <w:r w:rsidR="0F9A0596" w:rsidRPr="0F9A0596">
        <w:rPr>
          <w:rFonts w:asciiTheme="minorHAnsi" w:hAnsiTheme="minorHAnsi" w:cstheme="minorBidi"/>
        </w:rPr>
        <w:t xml:space="preserve">м ядре содержится </w:t>
      </w:r>
      <w:r w:rsidR="0F9A0596" w:rsidRPr="0F9A0596">
        <w:rPr>
          <w:rFonts w:asciiTheme="minorHAnsi" w:hAnsiTheme="minorHAnsi" w:cstheme="minorBidi"/>
          <w:i/>
          <w:iCs/>
        </w:rPr>
        <w:t>геном</w:t>
      </w:r>
      <w:r w:rsidR="0F9A0596" w:rsidRPr="0F9A0596">
        <w:rPr>
          <w:rFonts w:asciiTheme="minorHAnsi" w:hAnsiTheme="minorHAnsi" w:cstheme="minorBidi"/>
        </w:rPr>
        <w:t xml:space="preserve"> </w:t>
      </w:r>
      <w:r w:rsidR="003663CD">
        <w:rPr>
          <w:rFonts w:asciiTheme="minorHAnsi" w:hAnsiTheme="minorHAnsi" w:cstheme="minorBidi"/>
        </w:rPr>
        <w:t>–</w:t>
      </w:r>
      <w:r w:rsidR="0F9A0596" w:rsidRPr="0F9A0596">
        <w:rPr>
          <w:rFonts w:asciiTheme="minorHAnsi" w:hAnsiTheme="minorHAnsi" w:cstheme="minorBidi"/>
        </w:rPr>
        <w:t xml:space="preserve"> совокупность наследственного материала организма. </w:t>
      </w:r>
    </w:p>
    <w:p w14:paraId="50C3655C" w14:textId="1185F735" w:rsidR="0F9A0596" w:rsidRPr="00C66594" w:rsidRDefault="00D003F1" w:rsidP="007B041D">
      <w:pPr>
        <w:pStyle w:val="a7"/>
        <w:spacing w:after="480" w:afterAutospacing="0"/>
        <w:ind w:firstLine="170"/>
        <w:jc w:val="both"/>
        <w:rPr>
          <w:rFonts w:asciiTheme="minorHAnsi" w:hAnsiTheme="minorHAnsi" w:cstheme="minorBidi"/>
          <w:color w:val="000000"/>
        </w:rPr>
      </w:pPr>
      <w:r>
        <w:rPr>
          <w:rFonts w:asciiTheme="minorHAnsi" w:hAnsiTheme="minorHAnsi" w:cstheme="minorBidi"/>
        </w:rPr>
        <w:t xml:space="preserve">Геном может быть зашифрован в ДНК и РНК. </w:t>
      </w:r>
      <w:r w:rsidR="0F9A0596" w:rsidRPr="0F9A0596">
        <w:rPr>
          <w:rFonts w:asciiTheme="minorHAnsi" w:hAnsiTheme="minorHAnsi" w:cstheme="minorBidi"/>
        </w:rPr>
        <w:t xml:space="preserve">В большинстве случаев, в том числе и у человека, </w:t>
      </w:r>
      <w:r w:rsidR="00362C3F" w:rsidRPr="000860E8">
        <w:rPr>
          <w:rFonts w:asciiTheme="minorHAnsi" w:hAnsiTheme="minorHAnsi" w:cstheme="minorBidi"/>
          <w:b/>
          <w:bCs/>
        </w:rPr>
        <w:t>д</w:t>
      </w:r>
      <w:r w:rsidR="00362C3F">
        <w:rPr>
          <w:rFonts w:asciiTheme="minorHAnsi" w:hAnsiTheme="minorHAnsi" w:cstheme="minorBidi"/>
        </w:rPr>
        <w:t>езоксирибо</w:t>
      </w:r>
      <w:r w:rsidR="00362C3F" w:rsidRPr="000860E8">
        <w:rPr>
          <w:rFonts w:asciiTheme="minorHAnsi" w:hAnsiTheme="minorHAnsi" w:cstheme="minorBidi"/>
          <w:b/>
          <w:bCs/>
        </w:rPr>
        <w:t>н</w:t>
      </w:r>
      <w:r w:rsidR="00362C3F">
        <w:rPr>
          <w:rFonts w:asciiTheme="minorHAnsi" w:hAnsiTheme="minorHAnsi" w:cstheme="minorBidi"/>
        </w:rPr>
        <w:t xml:space="preserve">уклеиновая </w:t>
      </w:r>
      <w:r w:rsidR="00362C3F" w:rsidRPr="000860E8">
        <w:rPr>
          <w:rFonts w:asciiTheme="minorHAnsi" w:hAnsiTheme="minorHAnsi" w:cstheme="minorBidi"/>
          <w:b/>
          <w:bCs/>
        </w:rPr>
        <w:t>к</w:t>
      </w:r>
      <w:r w:rsidR="00362C3F">
        <w:rPr>
          <w:rFonts w:asciiTheme="minorHAnsi" w:hAnsiTheme="minorHAnsi" w:cstheme="minorBidi"/>
        </w:rPr>
        <w:t xml:space="preserve">ислота </w:t>
      </w:r>
      <w:r w:rsidR="00C96676">
        <w:rPr>
          <w:rFonts w:asciiTheme="minorHAnsi" w:hAnsiTheme="minorHAnsi" w:cstheme="minorBidi"/>
        </w:rPr>
        <w:t>отвечает</w:t>
      </w:r>
      <w:r w:rsidR="00362C3F">
        <w:rPr>
          <w:rFonts w:asciiTheme="minorHAnsi" w:hAnsiTheme="minorHAnsi" w:cstheme="minorBidi"/>
        </w:rPr>
        <w:t xml:space="preserve"> за хранение и передачу генетической информации</w:t>
      </w:r>
      <w:r w:rsidR="0F9A0596" w:rsidRPr="0F9A0596">
        <w:rPr>
          <w:rFonts w:asciiTheme="minorHAnsi" w:hAnsiTheme="minorHAnsi" w:cstheme="minorBidi"/>
        </w:rPr>
        <w:t xml:space="preserve">. ДНК и РНК – это макромолекулы, состоящие из </w:t>
      </w:r>
      <w:r w:rsidR="0F9A0596" w:rsidRPr="0F9A0596">
        <w:rPr>
          <w:rFonts w:asciiTheme="minorHAnsi" w:hAnsiTheme="minorHAnsi" w:cstheme="minorBidi"/>
          <w:i/>
          <w:iCs/>
        </w:rPr>
        <w:t>нуклеотидов</w:t>
      </w:r>
      <w:r w:rsidR="0F9A0596" w:rsidRPr="0F9A0596">
        <w:rPr>
          <w:rFonts w:asciiTheme="minorHAnsi" w:hAnsiTheme="minorHAnsi" w:cstheme="minorBidi"/>
        </w:rPr>
        <w:t>.</w:t>
      </w:r>
      <w:r w:rsidR="00D5517A" w:rsidRPr="00D5517A">
        <w:rPr>
          <w:rFonts w:asciiTheme="minorHAnsi" w:hAnsiTheme="minorHAnsi" w:cstheme="minorBidi"/>
        </w:rPr>
        <w:t xml:space="preserve"> </w:t>
      </w:r>
      <w:r w:rsidR="00D5517A" w:rsidRPr="0F9A0596">
        <w:rPr>
          <w:rFonts w:asciiTheme="minorHAnsi" w:hAnsiTheme="minorHAnsi" w:cstheme="minorBidi"/>
        </w:rPr>
        <w:t>Каждый нуклеотид состоит из азотистого основания, сахарного остатка и фосфатной группы</w:t>
      </w:r>
      <w:r w:rsidR="00821C41">
        <w:rPr>
          <w:rFonts w:asciiTheme="minorHAnsi" w:hAnsiTheme="minorHAnsi" w:cstheme="minorBidi"/>
        </w:rPr>
        <w:t>, однако</w:t>
      </w:r>
      <w:r w:rsidR="00D00B97">
        <w:rPr>
          <w:rFonts w:asciiTheme="minorHAnsi" w:hAnsiTheme="minorHAnsi" w:cstheme="minorBidi"/>
        </w:rPr>
        <w:t>,</w:t>
      </w:r>
      <w:r w:rsidR="00821C41">
        <w:rPr>
          <w:rFonts w:asciiTheme="minorHAnsi" w:hAnsiTheme="minorHAnsi" w:cstheme="minorBidi"/>
        </w:rPr>
        <w:t xml:space="preserve"> р</w:t>
      </w:r>
      <w:r w:rsidR="00DE1AB8">
        <w:rPr>
          <w:rFonts w:asciiTheme="minorHAnsi" w:hAnsiTheme="minorHAnsi" w:cstheme="minorBidi"/>
        </w:rPr>
        <w:t>ассматриваемые нами</w:t>
      </w:r>
      <w:r w:rsidR="00821C41">
        <w:rPr>
          <w:rFonts w:asciiTheme="minorHAnsi" w:hAnsiTheme="minorHAnsi" w:cstheme="minorBidi"/>
        </w:rPr>
        <w:t>,</w:t>
      </w:r>
      <w:r w:rsidR="00DE1AB8">
        <w:rPr>
          <w:rFonts w:asciiTheme="minorHAnsi" w:hAnsiTheme="minorHAnsi" w:cstheme="minorBidi"/>
        </w:rPr>
        <w:t xml:space="preserve"> </w:t>
      </w:r>
      <w:r w:rsidR="00F01D94">
        <w:rPr>
          <w:rFonts w:asciiTheme="minorHAnsi" w:hAnsiTheme="minorHAnsi" w:cstheme="minorBidi"/>
        </w:rPr>
        <w:t>отличаются лишь азотистыми основаниями</w:t>
      </w:r>
      <w:r w:rsidR="00C557F7">
        <w:rPr>
          <w:rFonts w:asciiTheme="minorHAnsi" w:hAnsiTheme="minorHAnsi" w:cstheme="minorBidi"/>
        </w:rPr>
        <w:t xml:space="preserve">. </w:t>
      </w:r>
      <w:r w:rsidR="00D068F5">
        <w:rPr>
          <w:rFonts w:asciiTheme="minorHAnsi" w:hAnsiTheme="minorHAnsi" w:cstheme="minorBidi"/>
        </w:rPr>
        <w:t>Всего существует 5</w:t>
      </w:r>
      <w:r w:rsidR="00F96B1D">
        <w:rPr>
          <w:rFonts w:asciiTheme="minorHAnsi" w:hAnsiTheme="minorHAnsi" w:cstheme="minorBidi"/>
        </w:rPr>
        <w:t xml:space="preserve"> </w:t>
      </w:r>
      <w:r w:rsidR="00493DD6">
        <w:rPr>
          <w:rFonts w:asciiTheme="minorHAnsi" w:hAnsiTheme="minorHAnsi" w:cstheme="minorBidi"/>
        </w:rPr>
        <w:t>азотистых оснований</w:t>
      </w:r>
      <w:r w:rsidR="0F9A0596" w:rsidRPr="0F9A0596">
        <w:rPr>
          <w:rFonts w:asciiTheme="minorHAnsi" w:hAnsiTheme="minorHAnsi" w:cstheme="minorBidi"/>
        </w:rPr>
        <w:t xml:space="preserve">: </w:t>
      </w:r>
      <w:r w:rsidR="0F9A0596" w:rsidRPr="0F9A0596">
        <w:rPr>
          <w:rFonts w:asciiTheme="minorHAnsi" w:hAnsiTheme="minorHAnsi" w:cstheme="minorBidi"/>
          <w:i/>
          <w:iCs/>
        </w:rPr>
        <w:t>аденин</w:t>
      </w:r>
      <w:r w:rsidR="0F9A0596" w:rsidRPr="0F9A0596">
        <w:rPr>
          <w:rFonts w:asciiTheme="minorHAnsi" w:hAnsiTheme="minorHAnsi" w:cstheme="minorBidi"/>
        </w:rPr>
        <w:t xml:space="preserve"> (</w:t>
      </w:r>
      <w:r w:rsidR="0F9A0596" w:rsidRPr="0F9A0596">
        <w:rPr>
          <w:rFonts w:asciiTheme="minorHAnsi" w:hAnsiTheme="minorHAnsi" w:cstheme="minorBidi"/>
          <w:b/>
          <w:bCs/>
          <w:lang w:val="en-US"/>
        </w:rPr>
        <w:t>A</w:t>
      </w:r>
      <w:r w:rsidR="0F9A0596" w:rsidRPr="0F9A0596">
        <w:rPr>
          <w:rFonts w:asciiTheme="minorHAnsi" w:hAnsiTheme="minorHAnsi" w:cstheme="minorBidi"/>
        </w:rPr>
        <w:t xml:space="preserve">), </w:t>
      </w:r>
      <w:r w:rsidR="0F9A0596" w:rsidRPr="0F9A0596">
        <w:rPr>
          <w:rFonts w:asciiTheme="minorHAnsi" w:hAnsiTheme="minorHAnsi" w:cstheme="minorBidi"/>
          <w:i/>
          <w:iCs/>
        </w:rPr>
        <w:t>цитозин</w:t>
      </w:r>
      <w:r w:rsidR="0F9A0596" w:rsidRPr="0F9A0596">
        <w:rPr>
          <w:rFonts w:asciiTheme="minorHAnsi" w:hAnsiTheme="minorHAnsi" w:cstheme="minorBidi"/>
        </w:rPr>
        <w:t xml:space="preserve"> (</w:t>
      </w:r>
      <w:r w:rsidR="0F9A0596" w:rsidRPr="0F9A0596">
        <w:rPr>
          <w:rFonts w:asciiTheme="minorHAnsi" w:hAnsiTheme="minorHAnsi" w:cstheme="minorBidi"/>
          <w:b/>
          <w:bCs/>
          <w:lang w:val="en-US"/>
        </w:rPr>
        <w:t>C</w:t>
      </w:r>
      <w:r w:rsidR="0F9A0596" w:rsidRPr="0F9A0596">
        <w:rPr>
          <w:rFonts w:asciiTheme="minorHAnsi" w:hAnsiTheme="minorHAnsi" w:cstheme="minorBidi"/>
        </w:rPr>
        <w:t xml:space="preserve">), </w:t>
      </w:r>
      <w:r w:rsidR="0F9A0596" w:rsidRPr="0F9A0596">
        <w:rPr>
          <w:rFonts w:asciiTheme="minorHAnsi" w:hAnsiTheme="minorHAnsi" w:cstheme="minorBidi"/>
          <w:i/>
          <w:iCs/>
        </w:rPr>
        <w:t>тимин</w:t>
      </w:r>
      <w:r w:rsidR="0F9A0596" w:rsidRPr="0F9A0596">
        <w:rPr>
          <w:rFonts w:asciiTheme="minorHAnsi" w:hAnsiTheme="minorHAnsi" w:cstheme="minorBidi"/>
        </w:rPr>
        <w:t xml:space="preserve"> (</w:t>
      </w:r>
      <w:r w:rsidR="0F9A0596" w:rsidRPr="0F9A0596">
        <w:rPr>
          <w:rFonts w:asciiTheme="minorHAnsi" w:hAnsiTheme="minorHAnsi" w:cstheme="minorBidi"/>
          <w:b/>
          <w:bCs/>
          <w:lang w:val="en-US"/>
        </w:rPr>
        <w:t>T</w:t>
      </w:r>
      <w:r w:rsidR="0F9A0596" w:rsidRPr="0F9A0596">
        <w:rPr>
          <w:rFonts w:asciiTheme="minorHAnsi" w:hAnsiTheme="minorHAnsi" w:cstheme="minorBidi"/>
        </w:rPr>
        <w:t xml:space="preserve">), </w:t>
      </w:r>
      <w:r w:rsidR="0F9A0596" w:rsidRPr="0F9A0596">
        <w:rPr>
          <w:rFonts w:asciiTheme="minorHAnsi" w:hAnsiTheme="minorHAnsi" w:cstheme="minorBidi"/>
          <w:i/>
          <w:iCs/>
        </w:rPr>
        <w:t>гуанин</w:t>
      </w:r>
      <w:r w:rsidR="0F9A0596" w:rsidRPr="0F9A0596">
        <w:rPr>
          <w:rFonts w:asciiTheme="minorHAnsi" w:hAnsiTheme="minorHAnsi" w:cstheme="minorBidi"/>
        </w:rPr>
        <w:t xml:space="preserve"> (</w:t>
      </w:r>
      <w:r w:rsidR="0F9A0596" w:rsidRPr="0F9A0596">
        <w:rPr>
          <w:rFonts w:asciiTheme="minorHAnsi" w:hAnsiTheme="minorHAnsi" w:cstheme="minorBidi"/>
          <w:b/>
          <w:bCs/>
          <w:lang w:val="en-US"/>
        </w:rPr>
        <w:t>G</w:t>
      </w:r>
      <w:r w:rsidR="0F9A0596" w:rsidRPr="0F9A0596">
        <w:rPr>
          <w:rFonts w:asciiTheme="minorHAnsi" w:hAnsiTheme="minorHAnsi" w:cstheme="minorBidi"/>
        </w:rPr>
        <w:t xml:space="preserve">) и </w:t>
      </w:r>
      <w:r w:rsidR="0F9A0596" w:rsidRPr="0F9A0596">
        <w:rPr>
          <w:rFonts w:asciiTheme="minorHAnsi" w:hAnsiTheme="minorHAnsi" w:cstheme="minorBidi"/>
          <w:i/>
          <w:iCs/>
        </w:rPr>
        <w:t>урацил</w:t>
      </w:r>
      <w:r w:rsidR="0F9A0596" w:rsidRPr="0F9A0596">
        <w:rPr>
          <w:rFonts w:asciiTheme="minorHAnsi" w:hAnsiTheme="minorHAnsi" w:cstheme="minorBidi"/>
        </w:rPr>
        <w:t xml:space="preserve"> (</w:t>
      </w:r>
      <w:r w:rsidR="0F9A0596" w:rsidRPr="0F9A0596">
        <w:rPr>
          <w:rFonts w:asciiTheme="minorHAnsi" w:hAnsiTheme="minorHAnsi" w:cstheme="minorBidi"/>
          <w:b/>
          <w:bCs/>
          <w:lang w:val="en-US"/>
        </w:rPr>
        <w:t>U</w:t>
      </w:r>
      <w:r w:rsidR="0F9A0596" w:rsidRPr="0F9A0596">
        <w:rPr>
          <w:rFonts w:asciiTheme="minorHAnsi" w:hAnsiTheme="minorHAnsi" w:cstheme="minorBidi"/>
        </w:rPr>
        <w:t xml:space="preserve">), </w:t>
      </w:r>
      <w:r w:rsidR="00FC2B6B">
        <w:rPr>
          <w:rFonts w:asciiTheme="minorHAnsi" w:hAnsiTheme="minorHAnsi" w:cstheme="minorBidi"/>
        </w:rPr>
        <w:t>но</w:t>
      </w:r>
      <w:r w:rsidR="0F9A0596" w:rsidRPr="0F9A0596">
        <w:rPr>
          <w:rFonts w:asciiTheme="minorHAnsi" w:hAnsiTheme="minorHAnsi" w:cstheme="minorBidi"/>
        </w:rPr>
        <w:t xml:space="preserve"> в ДНК встречаются только первые четыре, а в РНК </w:t>
      </w:r>
      <w:r w:rsidR="0056167A">
        <w:rPr>
          <w:rFonts w:asciiTheme="minorHAnsi" w:hAnsiTheme="minorHAnsi" w:cstheme="minorBidi"/>
        </w:rPr>
        <w:t>–</w:t>
      </w:r>
      <w:r w:rsidR="0F9A0596" w:rsidRPr="0F9A0596">
        <w:rPr>
          <w:rFonts w:asciiTheme="minorHAnsi" w:hAnsiTheme="minorHAnsi" w:cstheme="minorBidi"/>
        </w:rPr>
        <w:t xml:space="preserve"> все, кроме </w:t>
      </w:r>
      <w:r w:rsidR="0095490C" w:rsidRPr="00662939">
        <w:rPr>
          <w:rFonts w:asciiTheme="minorHAnsi" w:hAnsiTheme="minorHAnsi" w:cstheme="minorBidi"/>
          <w:i/>
          <w:iCs/>
        </w:rPr>
        <w:t>тимина</w:t>
      </w:r>
      <w:r w:rsidR="0095490C">
        <w:rPr>
          <w:rFonts w:asciiTheme="minorHAnsi" w:hAnsiTheme="minorHAnsi" w:cstheme="minorBidi"/>
        </w:rPr>
        <w:t xml:space="preserve"> </w:t>
      </w:r>
      <w:r w:rsidR="00187366" w:rsidRPr="00D56530">
        <w:rPr>
          <w:rFonts w:asciiTheme="minorHAnsi" w:hAnsiTheme="minorHAnsi" w:cstheme="minorBidi"/>
        </w:rPr>
        <w:t>(</w:t>
      </w:r>
      <w:r w:rsidR="0F9A0596" w:rsidRPr="00D56530">
        <w:rPr>
          <w:rFonts w:asciiTheme="minorHAnsi" w:hAnsiTheme="minorHAnsi" w:cstheme="minorBidi"/>
          <w:b/>
          <w:bCs/>
        </w:rPr>
        <w:t>T</w:t>
      </w:r>
      <w:r w:rsidR="00187366" w:rsidRPr="00D56530">
        <w:rPr>
          <w:rFonts w:asciiTheme="minorHAnsi" w:hAnsiTheme="minorHAnsi" w:cstheme="minorBidi"/>
        </w:rPr>
        <w:t>)</w:t>
      </w:r>
      <w:r w:rsidR="0F9A0596" w:rsidRPr="0F9A0596">
        <w:rPr>
          <w:rFonts w:asciiTheme="minorHAnsi" w:hAnsiTheme="minorHAnsi" w:cstheme="minorBidi"/>
        </w:rPr>
        <w:t xml:space="preserve">. Таким образом можно представить молекулу ДНК (аналогично для РНК) в виде последовательности букв </w:t>
      </w:r>
      <w:r w:rsidR="0F9A0596" w:rsidRPr="0F9A0596">
        <w:rPr>
          <w:rFonts w:asciiTheme="minorHAnsi" w:hAnsiTheme="minorHAnsi" w:cstheme="minorBidi"/>
          <w:b/>
          <w:bCs/>
          <w:lang w:val="en-US"/>
        </w:rPr>
        <w:t>A</w:t>
      </w:r>
      <w:r w:rsidR="0F9A0596" w:rsidRPr="0F9A0596">
        <w:rPr>
          <w:rFonts w:asciiTheme="minorHAnsi" w:hAnsiTheme="minorHAnsi" w:cstheme="minorBidi"/>
        </w:rPr>
        <w:t xml:space="preserve">, </w:t>
      </w:r>
      <w:r w:rsidR="0F9A0596" w:rsidRPr="0F9A0596">
        <w:rPr>
          <w:rFonts w:asciiTheme="minorHAnsi" w:hAnsiTheme="minorHAnsi" w:cstheme="minorBidi"/>
          <w:b/>
          <w:bCs/>
          <w:lang w:val="en-US"/>
        </w:rPr>
        <w:t>C</w:t>
      </w:r>
      <w:r w:rsidR="0F9A0596" w:rsidRPr="0F9A0596">
        <w:rPr>
          <w:rFonts w:asciiTheme="minorHAnsi" w:hAnsiTheme="minorHAnsi" w:cstheme="minorBidi"/>
        </w:rPr>
        <w:t xml:space="preserve">, </w:t>
      </w:r>
      <w:r w:rsidR="0F9A0596" w:rsidRPr="0F9A0596">
        <w:rPr>
          <w:rFonts w:asciiTheme="minorHAnsi" w:hAnsiTheme="minorHAnsi" w:cstheme="minorBidi"/>
          <w:b/>
          <w:bCs/>
          <w:lang w:val="en-US"/>
        </w:rPr>
        <w:t>T</w:t>
      </w:r>
      <w:r w:rsidR="0F9A0596" w:rsidRPr="0F9A0596">
        <w:rPr>
          <w:rFonts w:asciiTheme="minorHAnsi" w:hAnsiTheme="minorHAnsi" w:cstheme="minorBidi"/>
        </w:rPr>
        <w:t>, и</w:t>
      </w:r>
      <w:r w:rsidR="0F9A0596" w:rsidRPr="0F9A0596">
        <w:rPr>
          <w:rFonts w:asciiTheme="minorHAnsi" w:hAnsiTheme="minorHAnsi" w:cstheme="minorBidi"/>
          <w:b/>
          <w:bCs/>
        </w:rPr>
        <w:t xml:space="preserve"> </w:t>
      </w:r>
      <w:r w:rsidR="0F9A0596" w:rsidRPr="0F9A0596">
        <w:rPr>
          <w:rFonts w:asciiTheme="minorHAnsi" w:hAnsiTheme="minorHAnsi" w:cstheme="minorBidi"/>
          <w:b/>
          <w:bCs/>
          <w:lang w:val="en-US"/>
        </w:rPr>
        <w:t>G</w:t>
      </w:r>
      <w:r w:rsidR="0F9A0596" w:rsidRPr="0F9A0596">
        <w:rPr>
          <w:rFonts w:asciiTheme="minorHAnsi" w:hAnsiTheme="minorHAnsi" w:cstheme="minorBidi"/>
          <w:b/>
          <w:bCs/>
        </w:rPr>
        <w:t xml:space="preserve"> </w:t>
      </w:r>
      <w:r w:rsidR="0F9A0596" w:rsidRPr="0F9A0596">
        <w:rPr>
          <w:rFonts w:asciiTheme="minorHAnsi" w:hAnsiTheme="minorHAnsi" w:cstheme="minorBidi"/>
        </w:rPr>
        <w:t>- сокращенных названий последовательно идущих нуклеотидов в одной из молекул ДНК</w:t>
      </w:r>
      <w:r w:rsidR="0F9A0596" w:rsidRPr="0F9A0596">
        <w:rPr>
          <w:rFonts w:asciiTheme="minorHAnsi" w:hAnsiTheme="minorHAnsi" w:cstheme="minorBidi"/>
          <w:b/>
          <w:bCs/>
        </w:rPr>
        <w:t xml:space="preserve">. </w:t>
      </w:r>
      <w:r w:rsidR="0F9A0596" w:rsidRPr="0F9A0596">
        <w:rPr>
          <w:rFonts w:asciiTheme="minorHAnsi" w:hAnsiTheme="minorHAnsi" w:cstheme="minorBidi"/>
          <w:color w:val="000000" w:themeColor="text1"/>
        </w:rPr>
        <w:t xml:space="preserve">Расшифровка последовательности ДНК и РНК из биологических образцов называется </w:t>
      </w:r>
      <w:r w:rsidR="0F9A0596" w:rsidRPr="0F9A0596">
        <w:rPr>
          <w:rFonts w:asciiTheme="minorHAnsi" w:hAnsiTheme="minorHAnsi" w:cstheme="minorBidi"/>
          <w:i/>
          <w:iCs/>
          <w:color w:val="000000" w:themeColor="text1"/>
        </w:rPr>
        <w:t>секвенированием</w:t>
      </w:r>
      <w:r w:rsidR="0F9A0596" w:rsidRPr="0F9A0596">
        <w:rPr>
          <w:rFonts w:asciiTheme="minorHAnsi" w:hAnsiTheme="minorHAnsi" w:cstheme="minorBidi"/>
          <w:color w:val="000000" w:themeColor="text1"/>
        </w:rPr>
        <w:t>.</w:t>
      </w:r>
    </w:p>
    <w:p w14:paraId="3DC07B3C" w14:textId="6DE8E66D" w:rsidR="0F9A0596" w:rsidRPr="00C66594" w:rsidRDefault="0F9A0596" w:rsidP="00FE13ED">
      <w:pPr>
        <w:pStyle w:val="a7"/>
        <w:spacing w:after="480" w:afterAutospacing="0"/>
        <w:ind w:firstLine="170"/>
        <w:jc w:val="both"/>
        <w:rPr>
          <w:rFonts w:asciiTheme="minorHAnsi" w:hAnsiTheme="minorHAnsi" w:cstheme="minorHAnsi"/>
          <w:color w:val="000000"/>
        </w:rPr>
      </w:pPr>
      <w:r w:rsidRPr="0F9A0596">
        <w:rPr>
          <w:rFonts w:asciiTheme="minorHAnsi" w:hAnsiTheme="minorHAnsi" w:cstheme="minorBidi"/>
          <w:color w:val="000000" w:themeColor="text1"/>
        </w:rPr>
        <w:t xml:space="preserve">Одним из главных прорывов последних десятилетий в биологии является разработка методов секвенирования второго поколения, по-английски они объединены названием </w:t>
      </w:r>
      <w:hyperlink r:id="rId11">
        <w:r w:rsidRPr="009C3AE2">
          <w:rPr>
            <w:rStyle w:val="a4"/>
            <w:rFonts w:asciiTheme="minorHAnsi" w:hAnsiTheme="minorHAnsi" w:cstheme="minorBidi"/>
            <w:u w:val="none"/>
            <w:lang w:val="en-US"/>
          </w:rPr>
          <w:t>Nex</w:t>
        </w:r>
        <w:r w:rsidRPr="0F9A0596">
          <w:rPr>
            <w:rStyle w:val="a4"/>
            <w:rFonts w:asciiTheme="minorHAnsi" w:hAnsiTheme="minorHAnsi" w:cstheme="minorBidi"/>
            <w:u w:val="none"/>
            <w:lang w:val="en-US"/>
          </w:rPr>
          <w:t>t</w:t>
        </w:r>
        <w:r w:rsidRPr="0F9A0596">
          <w:rPr>
            <w:rStyle w:val="a4"/>
            <w:rFonts w:asciiTheme="minorHAnsi" w:hAnsiTheme="minorHAnsi" w:cstheme="minorBidi"/>
            <w:u w:val="none"/>
          </w:rPr>
          <w:t xml:space="preserve"> </w:t>
        </w:r>
        <w:r w:rsidRPr="0F9A0596">
          <w:rPr>
            <w:rStyle w:val="a4"/>
            <w:rFonts w:asciiTheme="minorHAnsi" w:hAnsiTheme="minorHAnsi" w:cstheme="minorBidi"/>
            <w:u w:val="none"/>
            <w:lang w:val="en-US"/>
          </w:rPr>
          <w:t>Generation</w:t>
        </w:r>
        <w:r w:rsidRPr="0F9A0596">
          <w:rPr>
            <w:rStyle w:val="a4"/>
            <w:rFonts w:asciiTheme="minorHAnsi" w:hAnsiTheme="minorHAnsi" w:cstheme="minorBidi"/>
            <w:u w:val="none"/>
          </w:rPr>
          <w:t xml:space="preserve"> </w:t>
        </w:r>
        <w:r w:rsidRPr="0F9A0596">
          <w:rPr>
            <w:rStyle w:val="a4"/>
            <w:rFonts w:asciiTheme="minorHAnsi" w:hAnsiTheme="minorHAnsi" w:cstheme="minorBidi"/>
            <w:u w:val="none"/>
            <w:lang w:val="en-US"/>
          </w:rPr>
          <w:t>Sequencing</w:t>
        </w:r>
        <w:r w:rsidRPr="0F9A0596">
          <w:rPr>
            <w:rStyle w:val="a4"/>
            <w:rFonts w:asciiTheme="minorHAnsi" w:hAnsiTheme="minorHAnsi" w:cstheme="minorBidi"/>
            <w:u w:val="none"/>
          </w:rPr>
          <w:t xml:space="preserve"> (</w:t>
        </w:r>
        <w:r w:rsidRPr="0F9A0596">
          <w:rPr>
            <w:rStyle w:val="a4"/>
            <w:rFonts w:asciiTheme="minorHAnsi" w:hAnsiTheme="minorHAnsi" w:cstheme="minorBidi"/>
            <w:u w:val="none"/>
            <w:lang w:val="en-US"/>
          </w:rPr>
          <w:t>NGS</w:t>
        </w:r>
        <w:r w:rsidRPr="0F9A0596">
          <w:rPr>
            <w:rStyle w:val="a4"/>
            <w:rFonts w:asciiTheme="minorHAnsi" w:hAnsiTheme="minorHAnsi" w:cstheme="minorBidi"/>
            <w:u w:val="none"/>
          </w:rPr>
          <w:t>).</w:t>
        </w:r>
      </w:hyperlink>
      <w:r w:rsidRPr="0F9A0596">
        <w:rPr>
          <w:rFonts w:asciiTheme="minorHAnsi" w:hAnsiTheme="minorHAnsi" w:cstheme="minorBidi"/>
          <w:color w:val="000000" w:themeColor="text1"/>
        </w:rPr>
        <w:t xml:space="preserve"> Если раньше на секвенирование генома человека уходили годы, то с приходом таких платформ, как </w:t>
      </w:r>
      <w:hyperlink r:id="rId12">
        <w:r w:rsidRPr="0F9A0596">
          <w:rPr>
            <w:rStyle w:val="a4"/>
            <w:rFonts w:asciiTheme="minorHAnsi" w:hAnsiTheme="minorHAnsi" w:cstheme="minorBidi"/>
            <w:u w:val="none"/>
            <w:lang w:val="en-US"/>
          </w:rPr>
          <w:t>Illumina</w:t>
        </w:r>
      </w:hyperlink>
      <w:r w:rsidRPr="0F9A0596">
        <w:rPr>
          <w:rFonts w:asciiTheme="minorHAnsi" w:hAnsiTheme="minorHAnsi" w:cstheme="minorBidi"/>
          <w:color w:val="000000" w:themeColor="text1"/>
        </w:rPr>
        <w:t>, на расшифровку стали уходить недели, а то и дни. Эти технологии имеют огромное значение как для фундаментальной биологии, так и на практике. Они стали толчком для так называемой “персонализированной медицины”: теперь мы можем расшифровать собственный геном и узнать риски развития определенных заболеваний у нас и наших детей.</w:t>
      </w:r>
    </w:p>
    <w:p w14:paraId="4E9A4A9C" w14:textId="50442CC0" w:rsidR="0F9A0596" w:rsidRPr="00C66594" w:rsidRDefault="0046168F" w:rsidP="0007758E">
      <w:pPr>
        <w:pStyle w:val="a7"/>
        <w:spacing w:after="480" w:afterAutospacing="0"/>
        <w:ind w:firstLine="170"/>
        <w:jc w:val="both"/>
        <w:rPr>
          <w:rFonts w:asciiTheme="minorHAnsi" w:hAnsiTheme="minorHAnsi" w:cstheme="minorBidi"/>
        </w:rPr>
      </w:pPr>
      <w:r w:rsidRPr="0F9A0596">
        <w:rPr>
          <w:rFonts w:asciiTheme="minorHAnsi" w:hAnsiTheme="minorHAnsi" w:cstheme="minorBidi"/>
          <w:color w:val="000000"/>
        </w:rPr>
        <w:t>Но ведь не только геном человека поддается считыванию</w:t>
      </w:r>
      <w:r w:rsidR="00C669C5" w:rsidRPr="0F9A0596">
        <w:rPr>
          <w:rFonts w:asciiTheme="minorHAnsi" w:hAnsiTheme="minorHAnsi" w:cstheme="minorBidi"/>
          <w:color w:val="000000"/>
        </w:rPr>
        <w:t>:</w:t>
      </w:r>
      <w:r w:rsidRPr="0F9A0596">
        <w:rPr>
          <w:rFonts w:asciiTheme="minorHAnsi" w:hAnsiTheme="minorHAnsi" w:cstheme="minorBidi"/>
          <w:color w:val="000000"/>
        </w:rPr>
        <w:t xml:space="preserve"> </w:t>
      </w:r>
      <w:r w:rsidR="00C669C5" w:rsidRPr="0F9A0596">
        <w:rPr>
          <w:rFonts w:asciiTheme="minorHAnsi" w:hAnsiTheme="minorHAnsi" w:cstheme="minorBidi"/>
          <w:color w:val="000000"/>
        </w:rPr>
        <w:t>н</w:t>
      </w:r>
      <w:r w:rsidRPr="0F9A0596">
        <w:rPr>
          <w:rFonts w:asciiTheme="minorHAnsi" w:hAnsiTheme="minorHAnsi" w:cstheme="minorBidi"/>
          <w:color w:val="000000"/>
        </w:rPr>
        <w:t xml:space="preserve">е менее важным открытием разработка методов NGS стала для изучения наших маленьких соседей по планете - бактерий. Они и помогают нам, проживая в нашем кишечнике, участвуя в различных процессах пищевой промышленности </w:t>
      </w:r>
      <w:r w:rsidR="00CC088D">
        <w:rPr>
          <w:rFonts w:asciiTheme="minorHAnsi" w:hAnsiTheme="minorHAnsi" w:cstheme="minorBidi"/>
          <w:color w:val="000000"/>
        </w:rPr>
        <w:t xml:space="preserve">и </w:t>
      </w:r>
      <w:proofErr w:type="gramStart"/>
      <w:r w:rsidR="00CC088D">
        <w:rPr>
          <w:rFonts w:asciiTheme="minorHAnsi" w:hAnsiTheme="minorHAnsi" w:cstheme="minorBidi"/>
          <w:color w:val="000000"/>
        </w:rPr>
        <w:t>много</w:t>
      </w:r>
      <w:proofErr w:type="gramEnd"/>
      <w:r w:rsidR="00CC088D">
        <w:rPr>
          <w:rFonts w:asciiTheme="minorHAnsi" w:hAnsiTheme="minorHAnsi" w:cstheme="minorBidi"/>
          <w:color w:val="000000"/>
        </w:rPr>
        <w:t xml:space="preserve"> где ещё</w:t>
      </w:r>
      <w:r w:rsidRPr="0F9A0596">
        <w:rPr>
          <w:rFonts w:asciiTheme="minorHAnsi" w:hAnsiTheme="minorHAnsi" w:cstheme="minorBidi"/>
          <w:color w:val="000000"/>
        </w:rPr>
        <w:t xml:space="preserve">. </w:t>
      </w:r>
      <w:r w:rsidR="00892024" w:rsidRPr="0F9A0596">
        <w:rPr>
          <w:rFonts w:asciiTheme="minorHAnsi" w:hAnsiTheme="minorHAnsi" w:cstheme="minorBidi"/>
          <w:color w:val="000000"/>
        </w:rPr>
        <w:t>(</w:t>
      </w:r>
      <w:r w:rsidRPr="0F9A0596">
        <w:rPr>
          <w:rFonts w:asciiTheme="minorHAnsi" w:hAnsiTheme="minorHAnsi" w:cstheme="minorBidi"/>
          <w:color w:val="000000"/>
        </w:rPr>
        <w:t xml:space="preserve">Масса бактерий составляет </w:t>
      </w:r>
      <m:oMath>
        <m:r>
          <w:rPr>
            <w:rFonts w:ascii="Cambria Math" w:hAnsi="Cambria Math" w:cstheme="minorHAnsi"/>
            <w:color w:val="000000"/>
          </w:rPr>
          <m:t>~ 1­3%</m:t>
        </m:r>
      </m:oMath>
      <w:r w:rsidRPr="0F9A0596">
        <w:rPr>
          <w:rFonts w:asciiTheme="minorHAnsi" w:hAnsiTheme="minorHAnsi" w:cstheme="minorBidi"/>
          <w:color w:val="000000"/>
        </w:rPr>
        <w:t xml:space="preserve"> массы нашего тела, то есть в среднем </w:t>
      </w:r>
      <w:r w:rsidR="00F66823" w:rsidRPr="0F9A0596">
        <w:rPr>
          <w:rFonts w:asciiTheme="minorHAnsi" w:hAnsiTheme="minorHAnsi" w:cstheme="minorBidi"/>
          <w:color w:val="000000"/>
        </w:rPr>
        <w:t xml:space="preserve">около </w:t>
      </w:r>
      <m:oMath>
        <m:r>
          <w:rPr>
            <w:rFonts w:ascii="Cambria Math" w:hAnsi="Cambria Math" w:cstheme="minorHAnsi"/>
            <w:color w:val="000000"/>
          </w:rPr>
          <m:t>1­2</m:t>
        </m:r>
        <m:r>
          <m:rPr>
            <m:sty m:val="p"/>
          </m:rPr>
          <w:rPr>
            <w:rFonts w:ascii="Cambria Math" w:hAnsi="Cambria Math" w:cstheme="minorHAnsi"/>
            <w:color w:val="000000"/>
          </w:rPr>
          <m:t xml:space="preserve"> </m:t>
        </m:r>
        <m:r>
          <w:rPr>
            <w:rFonts w:ascii="Cambria Math" w:hAnsi="Cambria Math" w:cstheme="minorHAnsi"/>
            <w:color w:val="000000"/>
          </w:rPr>
          <m:t>кг</m:t>
        </m:r>
        <m:r>
          <m:rPr>
            <m:sty m:val="p"/>
          </m:rPr>
          <w:rPr>
            <w:rFonts w:ascii="Cambria Math" w:hAnsi="Cambria Math" w:cstheme="minorHAnsi"/>
            <w:color w:val="000000"/>
          </w:rPr>
          <m:t>.</m:t>
        </m:r>
      </m:oMath>
      <w:r w:rsidR="00892024" w:rsidRPr="0F9A0596">
        <w:rPr>
          <w:rFonts w:asciiTheme="minorHAnsi" w:hAnsiTheme="minorHAnsi" w:cstheme="minorBidi"/>
          <w:color w:val="000000"/>
        </w:rPr>
        <w:t>)</w:t>
      </w:r>
    </w:p>
    <w:p w14:paraId="571917C9" w14:textId="0EAAC194" w:rsidR="0F9A0596" w:rsidRPr="00C66594" w:rsidRDefault="003E5574" w:rsidP="00306F7C">
      <w:pPr>
        <w:spacing w:before="100" w:beforeAutospacing="1" w:after="480"/>
        <w:ind w:firstLine="170"/>
        <w:jc w:val="both"/>
        <w:rPr>
          <w:rFonts w:asciiTheme="minorHAnsi" w:hAnsiTheme="minorHAnsi" w:cstheme="minorBidi"/>
        </w:rPr>
      </w:pPr>
      <w:r w:rsidRPr="0F9A0596">
        <w:rPr>
          <w:rFonts w:asciiTheme="minorHAnsi" w:hAnsiTheme="minorHAnsi" w:cstheme="minorBidi"/>
          <w:color w:val="000000"/>
        </w:rPr>
        <w:t>Например, раньше классификация бактерий базировалась на небольших последовательностях (</w:t>
      </w:r>
      <w:hyperlink r:id="rId13" w:history="1">
        <w:r w:rsidRPr="0F9A0596">
          <w:rPr>
            <w:rStyle w:val="a4"/>
            <w:rFonts w:asciiTheme="minorHAnsi" w:hAnsiTheme="minorHAnsi" w:cstheme="minorBidi"/>
            <w:u w:val="none"/>
          </w:rPr>
          <w:t>16</w:t>
        </w:r>
        <w:r w:rsidRPr="0F9A0596">
          <w:rPr>
            <w:rStyle w:val="a4"/>
            <w:rFonts w:asciiTheme="minorHAnsi" w:hAnsiTheme="minorHAnsi" w:cstheme="minorBidi"/>
            <w:u w:val="none"/>
            <w:lang w:val="en-US"/>
          </w:rPr>
          <w:t>S</w:t>
        </w:r>
        <w:r w:rsidR="00F2572B" w:rsidRPr="00F2572B">
          <w:rPr>
            <w:rStyle w:val="a4"/>
            <w:rFonts w:asciiTheme="minorHAnsi" w:hAnsiTheme="minorHAnsi" w:cstheme="minorBidi"/>
            <w:u w:val="none"/>
          </w:rPr>
          <w:t xml:space="preserve"> </w:t>
        </w:r>
        <w:r w:rsidRPr="0F9A0596">
          <w:rPr>
            <w:rStyle w:val="a4"/>
            <w:rFonts w:asciiTheme="minorHAnsi" w:hAnsiTheme="minorHAnsi" w:cstheme="minorBidi"/>
            <w:u w:val="none"/>
            <w:lang w:val="en-US"/>
          </w:rPr>
          <w:t>rRNA</w:t>
        </w:r>
      </w:hyperlink>
      <w:r w:rsidRPr="0F9A0596">
        <w:rPr>
          <w:rFonts w:asciiTheme="minorHAnsi" w:hAnsiTheme="minorHAnsi" w:cstheme="minorBidi"/>
          <w:color w:val="000000"/>
        </w:rPr>
        <w:t xml:space="preserve"> длиной примерно </w:t>
      </w:r>
      <m:oMath>
        <m:r>
          <w:rPr>
            <w:rFonts w:ascii="Cambria Math" w:hAnsi="Cambria Math" w:cstheme="minorHAnsi"/>
            <w:color w:val="000000"/>
          </w:rPr>
          <m:t>1,5</m:t>
        </m:r>
      </m:oMath>
      <w:r w:rsidRPr="0F9A0596">
        <w:rPr>
          <w:rFonts w:asciiTheme="minorHAnsi" w:hAnsiTheme="minorHAnsi" w:cstheme="minorBidi"/>
          <w:color w:val="000000"/>
        </w:rPr>
        <w:t xml:space="preserve"> тысяч</w:t>
      </w:r>
      <w:r w:rsidR="007D0AC3" w:rsidRPr="0F9A0596">
        <w:rPr>
          <w:rFonts w:asciiTheme="minorHAnsi" w:hAnsiTheme="minorHAnsi" w:cstheme="minorBidi"/>
          <w:color w:val="000000"/>
        </w:rPr>
        <w:t>и</w:t>
      </w:r>
      <w:r w:rsidRPr="0F9A0596">
        <w:rPr>
          <w:rFonts w:asciiTheme="minorHAnsi" w:hAnsiTheme="minorHAnsi" w:cstheme="minorBidi"/>
          <w:color w:val="000000"/>
        </w:rPr>
        <w:t xml:space="preserve"> пар оснований). Можно было сравнить эти последовательности и кластеризовать - чем больше похожи последовательности у пары бактерий, тем большее родство они имеют.</w:t>
      </w:r>
      <w:r w:rsidR="00F55E95" w:rsidRPr="0F9A0596">
        <w:rPr>
          <w:rFonts w:asciiTheme="minorHAnsi" w:hAnsiTheme="minorHAnsi" w:cstheme="minorBidi"/>
        </w:rPr>
        <w:t xml:space="preserve"> </w:t>
      </w:r>
      <w:r w:rsidRPr="0F9A0596">
        <w:rPr>
          <w:rFonts w:asciiTheme="minorHAnsi" w:hAnsiTheme="minorHAnsi" w:cstheme="minorBidi"/>
          <w:color w:val="000000"/>
        </w:rPr>
        <w:t>Теперь же в мировой науке сформировался тренд на построение классификации по целым геномам. Это более вычислительно затратно, зато позволяет гораздо лучше разделять близкие виды.</w:t>
      </w:r>
    </w:p>
    <w:p w14:paraId="77BC122D" w14:textId="57722B3D" w:rsidR="0F9A0596" w:rsidRPr="00C66594" w:rsidRDefault="0F9A0596" w:rsidP="005D0A1F">
      <w:pPr>
        <w:pStyle w:val="a7"/>
        <w:spacing w:after="480" w:afterAutospacing="0"/>
        <w:ind w:firstLine="170"/>
        <w:jc w:val="both"/>
        <w:rPr>
          <w:rFonts w:asciiTheme="minorHAnsi" w:hAnsiTheme="minorHAnsi" w:cstheme="minorBidi"/>
        </w:rPr>
      </w:pPr>
      <w:r w:rsidRPr="0F9A0596">
        <w:rPr>
          <w:rFonts w:asciiTheme="minorHAnsi" w:hAnsiTheme="minorHAnsi" w:cstheme="minorBidi"/>
          <w:color w:val="000000" w:themeColor="text1"/>
        </w:rPr>
        <w:t xml:space="preserve">Быстрая расшифровка генома является также ценным оружием в борьбе с постоянно мутирующими патогенными бактериями. Чем дальше, тем больше появляется штаммов с широкой устойчивостью к антибиотикам, которые, соответственно, плохо поддаются лечению. Расшифровка и сравнение их геномов зачастую позволяет найти участки с отличиями и понять механизм приобретенной устойчивости гораздо быстрее, чем долгие и опасные биологические эксперименты на живых бактериях. Например, в работе </w:t>
      </w:r>
      <w:hyperlink r:id="rId14">
        <w:r w:rsidRPr="0F9A0596">
          <w:rPr>
            <w:rStyle w:val="a4"/>
            <w:rFonts w:asciiTheme="minorHAnsi" w:hAnsiTheme="minorHAnsi" w:cstheme="minorBidi"/>
            <w:i/>
            <w:iCs/>
            <w:u w:val="none"/>
          </w:rPr>
          <w:t>“</w:t>
        </w:r>
        <w:r w:rsidRPr="0F9A0596">
          <w:rPr>
            <w:rStyle w:val="a4"/>
            <w:rFonts w:asciiTheme="minorHAnsi" w:hAnsiTheme="minorHAnsi" w:cstheme="minorBidi"/>
            <w:i/>
            <w:iCs/>
            <w:u w:val="none"/>
            <w:lang w:val="en-US"/>
          </w:rPr>
          <w:t>Genome</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evolution</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driven</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by</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host</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adaptations</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results</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in</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a</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more</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virulent</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and</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antimicrobial</w:t>
        </w:r>
        <w:r w:rsidRPr="0F9A0596">
          <w:rPr>
            <w:rStyle w:val="a4"/>
            <w:rFonts w:asciiTheme="minorHAnsi" w:hAnsiTheme="minorHAnsi" w:cstheme="minorBidi"/>
            <w:i/>
            <w:iCs/>
            <w:u w:val="none"/>
          </w:rPr>
          <w:t>-</w:t>
        </w:r>
        <w:r w:rsidRPr="0F9A0596">
          <w:rPr>
            <w:rStyle w:val="a4"/>
            <w:rFonts w:asciiTheme="minorHAnsi" w:hAnsiTheme="minorHAnsi" w:cstheme="minorBidi"/>
            <w:i/>
            <w:iCs/>
            <w:u w:val="none"/>
            <w:lang w:val="en-US"/>
          </w:rPr>
          <w:t>resistant</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Streptococcus</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pneumoniae</w:t>
        </w:r>
        <w:r w:rsidRPr="0F9A0596">
          <w:rPr>
            <w:rStyle w:val="a4"/>
            <w:rFonts w:asciiTheme="minorHAnsi" w:hAnsiTheme="minorHAnsi" w:cstheme="minorBidi"/>
            <w:i/>
            <w:iCs/>
            <w:u w:val="none"/>
          </w:rPr>
          <w:t xml:space="preserve"> </w:t>
        </w:r>
        <w:r w:rsidRPr="0F9A0596">
          <w:rPr>
            <w:rStyle w:val="a4"/>
            <w:rFonts w:asciiTheme="minorHAnsi" w:hAnsiTheme="minorHAnsi" w:cstheme="minorBidi"/>
            <w:i/>
            <w:iCs/>
            <w:u w:val="none"/>
            <w:lang w:val="en-US"/>
          </w:rPr>
          <w:t>serotype</w:t>
        </w:r>
        <w:r w:rsidRPr="0F9A0596">
          <w:rPr>
            <w:rStyle w:val="a4"/>
            <w:rFonts w:asciiTheme="minorHAnsi" w:hAnsiTheme="minorHAnsi" w:cstheme="minorBidi"/>
            <w:i/>
            <w:iCs/>
            <w:u w:val="none"/>
          </w:rPr>
          <w:t xml:space="preserve"> 14” (2009)</w:t>
        </w:r>
      </w:hyperlink>
      <w:r w:rsidRPr="0F9A0596">
        <w:rPr>
          <w:rFonts w:asciiTheme="minorHAnsi" w:hAnsiTheme="minorHAnsi" w:cstheme="minorBidi"/>
        </w:rPr>
        <w:t xml:space="preserve"> </w:t>
      </w:r>
      <w:r w:rsidRPr="0F9A0596">
        <w:rPr>
          <w:rFonts w:asciiTheme="minorHAnsi" w:hAnsiTheme="minorHAnsi" w:cstheme="minorBidi"/>
          <w:color w:val="000000" w:themeColor="text1"/>
        </w:rPr>
        <w:t xml:space="preserve">было произведено сравнение различных штаммов пневмонийного стрептококка и </w:t>
      </w:r>
      <w:r w:rsidRPr="0F9A0596">
        <w:rPr>
          <w:rFonts w:asciiTheme="minorHAnsi" w:hAnsiTheme="minorHAnsi" w:cstheme="minorBidi"/>
          <w:color w:val="000000" w:themeColor="text1"/>
        </w:rPr>
        <w:lastRenderedPageBreak/>
        <w:t>выявлены генетические изменения, объясняющие повышенную лекарственную устойчивость новых штаммов.</w:t>
      </w:r>
    </w:p>
    <w:p w14:paraId="6C5791E7" w14:textId="600E9A0C" w:rsidR="0F9A0596" w:rsidRPr="00D71C3E" w:rsidRDefault="0F9A0596" w:rsidP="005D0A1F">
      <w:pPr>
        <w:pStyle w:val="a7"/>
        <w:spacing w:after="480" w:afterAutospacing="0"/>
        <w:ind w:firstLine="170"/>
        <w:jc w:val="both"/>
        <w:rPr>
          <w:rFonts w:asciiTheme="minorHAnsi" w:hAnsiTheme="minorHAnsi" w:cstheme="minorBidi"/>
        </w:rPr>
      </w:pPr>
      <w:r w:rsidRPr="0F9A0596">
        <w:rPr>
          <w:rFonts w:asciiTheme="minorHAnsi" w:hAnsiTheme="minorHAnsi" w:cstheme="minorBidi"/>
          <w:color w:val="000000" w:themeColor="text1"/>
        </w:rPr>
        <w:t>Но задача сравнения геномов не так проста, как сравнение небольших последовательностей: в них могут происходить не только маленькие замены нескольких букв, но и огромные перестроения в тысячи нуклеотидов. Выявлением подобных перестроений и занимается наш алгоритм</w:t>
      </w:r>
      <w:r w:rsidRPr="00EC0E58">
        <w:rPr>
          <w:rFonts w:asciiTheme="minorHAnsi" w:hAnsiTheme="minorHAnsi" w:cstheme="minorBidi"/>
          <w:color w:val="000000" w:themeColor="text1"/>
        </w:rPr>
        <w:t>.</w:t>
      </w:r>
    </w:p>
    <w:p w14:paraId="7DC2D519" w14:textId="06CC50CB" w:rsidR="00133B0A" w:rsidRPr="00CD0C43" w:rsidRDefault="00133B0A" w:rsidP="00C60800">
      <w:pPr>
        <w:pStyle w:val="1"/>
        <w:spacing w:before="100" w:beforeAutospacing="1" w:after="100" w:afterAutospacing="1"/>
        <w:jc w:val="center"/>
        <w:rPr>
          <w:rFonts w:asciiTheme="minorHAnsi" w:hAnsiTheme="minorHAnsi" w:cstheme="minorBidi"/>
          <w:b w:val="0"/>
          <w:bCs w:val="0"/>
          <w:color w:val="auto"/>
          <w:sz w:val="36"/>
          <w:szCs w:val="36"/>
        </w:rPr>
      </w:pPr>
      <w:r w:rsidRPr="0F9A0596">
        <w:rPr>
          <w:rFonts w:asciiTheme="minorHAnsi" w:hAnsiTheme="minorHAnsi" w:cstheme="minorBidi"/>
          <w:color w:val="auto"/>
          <w:sz w:val="36"/>
          <w:szCs w:val="36"/>
        </w:rPr>
        <w:br w:type="page"/>
      </w:r>
      <w:bookmarkStart w:id="3" w:name="_Toc59867498"/>
      <w:bookmarkStart w:id="4" w:name="_Toc59867645"/>
      <w:bookmarkStart w:id="5" w:name="_Toc62846583"/>
      <w:r w:rsidR="0F9A0596" w:rsidRPr="0F9A0596">
        <w:rPr>
          <w:rFonts w:asciiTheme="minorHAnsi" w:hAnsiTheme="minorHAnsi" w:cstheme="minorBidi"/>
          <w:b w:val="0"/>
          <w:bCs w:val="0"/>
          <w:color w:val="auto"/>
          <w:sz w:val="36"/>
          <w:szCs w:val="36"/>
        </w:rPr>
        <w:lastRenderedPageBreak/>
        <w:t>ПОСТАНОВКА ЗАДАЧИ</w:t>
      </w:r>
      <w:bookmarkEnd w:id="3"/>
      <w:bookmarkEnd w:id="4"/>
      <w:bookmarkEnd w:id="5"/>
    </w:p>
    <w:p w14:paraId="6B12DC67" w14:textId="1CE5688A" w:rsidR="0F9A0596" w:rsidRPr="00055076" w:rsidRDefault="0F9A0596" w:rsidP="00E80980">
      <w:pPr>
        <w:pStyle w:val="a7"/>
        <w:spacing w:before="360" w:beforeAutospacing="0" w:after="360" w:afterAutospacing="0"/>
        <w:ind w:firstLine="284"/>
        <w:jc w:val="both"/>
        <w:rPr>
          <w:rFonts w:asciiTheme="minorHAnsi" w:hAnsiTheme="minorHAnsi" w:cstheme="minorBidi"/>
        </w:rPr>
      </w:pPr>
      <w:r w:rsidRPr="0F9A0596">
        <w:rPr>
          <w:rFonts w:asciiTheme="minorHAnsi" w:hAnsiTheme="minorHAnsi" w:cstheme="minorBidi"/>
        </w:rPr>
        <w:t xml:space="preserve">Автоматизировать сравнение геномов прокариотических бактерий для попарного выявления произошедших эволюционных мутационных изменений и построение некоторой структуры </w:t>
      </w:r>
      <w:r w:rsidRPr="00055076">
        <w:rPr>
          <w:rFonts w:asciiTheme="minorHAnsi" w:hAnsiTheme="minorHAnsi" w:cstheme="minorBidi"/>
        </w:rPr>
        <w:t>родственности для количественного ответа на вопрос о степени родства двух взятых представителей бактерий.</w:t>
      </w:r>
    </w:p>
    <w:p w14:paraId="15DBADD1" w14:textId="505B3B99" w:rsidR="0F9A0596" w:rsidRPr="002F3714" w:rsidRDefault="0F9A0596" w:rsidP="00E80980">
      <w:pPr>
        <w:pStyle w:val="a7"/>
        <w:spacing w:after="0" w:afterAutospacing="0"/>
        <w:ind w:firstLine="284"/>
        <w:jc w:val="both"/>
        <w:rPr>
          <w:rFonts w:asciiTheme="minorHAnsi" w:hAnsiTheme="minorHAnsi" w:cstheme="minorBidi"/>
        </w:rPr>
      </w:pPr>
      <w:r w:rsidRPr="002F3714">
        <w:rPr>
          <w:rFonts w:asciiTheme="minorHAnsi" w:hAnsiTheme="minorHAnsi" w:cstheme="minorBidi"/>
        </w:rPr>
        <w:t xml:space="preserve">То есть, сама работа делится на </w:t>
      </w:r>
      <w:r w:rsidRPr="002F3714">
        <w:rPr>
          <w:rStyle w:val="a8"/>
          <w:rFonts w:asciiTheme="minorHAnsi" w:hAnsiTheme="minorHAnsi" w:cstheme="minorBidi"/>
          <w:b w:val="0"/>
          <w:bCs w:val="0"/>
        </w:rPr>
        <w:t>3 функциональные</w:t>
      </w:r>
      <w:r w:rsidRPr="002F3714">
        <w:rPr>
          <w:rFonts w:asciiTheme="minorHAnsi" w:hAnsiTheme="minorHAnsi" w:cstheme="minorBidi"/>
        </w:rPr>
        <w:t xml:space="preserve"> части:</w:t>
      </w:r>
    </w:p>
    <w:p w14:paraId="72E8AB31" w14:textId="355BA447" w:rsidR="0F9A0596" w:rsidRPr="00F962BA" w:rsidRDefault="00645CF3" w:rsidP="00C43B19">
      <w:pPr>
        <w:numPr>
          <w:ilvl w:val="0"/>
          <w:numId w:val="1"/>
        </w:numPr>
        <w:spacing w:before="120" w:after="120"/>
        <w:ind w:left="153" w:firstLine="284"/>
        <w:rPr>
          <w:rFonts w:asciiTheme="minorHAnsi" w:hAnsiTheme="minorHAnsi" w:cstheme="minorBidi"/>
        </w:rPr>
      </w:pPr>
      <w:hyperlink w:anchor="Алгоритм_выравнивания" w:history="1">
        <w:r w:rsidR="0F9A0596" w:rsidRPr="00F962BA">
          <w:rPr>
            <w:rStyle w:val="a4"/>
            <w:rFonts w:asciiTheme="minorHAnsi" w:hAnsiTheme="minorHAnsi" w:cstheme="minorBidi"/>
            <w:u w:val="none"/>
          </w:rPr>
          <w:t>Выравнивание пар геномов</w:t>
        </w:r>
      </w:hyperlink>
    </w:p>
    <w:p w14:paraId="1418A23B" w14:textId="1C8321B7" w:rsidR="0F9A0596" w:rsidRPr="0008115E" w:rsidRDefault="00645CF3" w:rsidP="00C43B19">
      <w:pPr>
        <w:numPr>
          <w:ilvl w:val="0"/>
          <w:numId w:val="1"/>
        </w:numPr>
        <w:spacing w:before="100" w:beforeAutospacing="1" w:after="120"/>
        <w:ind w:left="152" w:firstLine="284"/>
        <w:rPr>
          <w:rFonts w:asciiTheme="minorHAnsi" w:hAnsiTheme="minorHAnsi" w:cstheme="minorBidi"/>
        </w:rPr>
      </w:pPr>
      <w:hyperlink w:anchor="_Анализ_выравнивания" w:history="1">
        <w:r w:rsidR="0F9A0596" w:rsidRPr="0008115E">
          <w:rPr>
            <w:rStyle w:val="a4"/>
            <w:rFonts w:asciiTheme="minorHAnsi" w:hAnsiTheme="minorHAnsi" w:cstheme="minorBidi"/>
            <w:u w:val="none"/>
          </w:rPr>
          <w:t>Выявление “значимых” мутационных эволюционных изменений</w:t>
        </w:r>
      </w:hyperlink>
    </w:p>
    <w:p w14:paraId="6DD89079" w14:textId="75F5A5AB" w:rsidR="0F9A0596" w:rsidRPr="0008115E" w:rsidRDefault="00645CF3" w:rsidP="00C43B19">
      <w:pPr>
        <w:numPr>
          <w:ilvl w:val="0"/>
          <w:numId w:val="1"/>
        </w:numPr>
        <w:spacing w:before="100" w:beforeAutospacing="1" w:after="120"/>
        <w:ind w:left="152" w:firstLine="284"/>
        <w:rPr>
          <w:rFonts w:asciiTheme="minorHAnsi" w:hAnsiTheme="minorHAnsi" w:cstheme="minorBidi"/>
        </w:rPr>
      </w:pPr>
      <w:hyperlink w:anchor="Структуры_родственности" w:history="1">
        <w:r w:rsidR="0F9A0596" w:rsidRPr="0008115E">
          <w:rPr>
            <w:rStyle w:val="a4"/>
            <w:rFonts w:asciiTheme="minorHAnsi" w:hAnsiTheme="minorHAnsi" w:cstheme="minorBidi"/>
            <w:u w:val="none"/>
          </w:rPr>
          <w:t>Составление структур родственности на базе сделанного попарного сравнивания</w:t>
        </w:r>
        <w:r w:rsidR="302DC7FB" w:rsidRPr="0008115E">
          <w:rPr>
            <w:rStyle w:val="a4"/>
            <w:rFonts w:asciiTheme="minorHAnsi" w:hAnsiTheme="minorHAnsi" w:cstheme="minorBidi"/>
            <w:u w:val="none"/>
          </w:rPr>
          <w:t xml:space="preserve"> (в разработке)</w:t>
        </w:r>
      </w:hyperlink>
    </w:p>
    <w:p w14:paraId="7537D23F" w14:textId="74B530A3" w:rsidR="002F1A1F" w:rsidRDefault="002F1A1F" w:rsidP="002119FD">
      <w:pPr>
        <w:pStyle w:val="a7"/>
        <w:spacing w:before="480" w:beforeAutospacing="0"/>
        <w:ind w:firstLine="284"/>
        <w:jc w:val="both"/>
        <w:rPr>
          <w:rFonts w:asciiTheme="minorHAnsi" w:hAnsiTheme="minorHAnsi" w:cstheme="minorBidi"/>
        </w:rPr>
      </w:pPr>
      <w:r w:rsidRPr="1D5A5C9C">
        <w:rPr>
          <w:rFonts w:asciiTheme="minorHAnsi" w:hAnsiTheme="minorHAnsi" w:cstheme="minorBidi"/>
        </w:rPr>
        <w:t xml:space="preserve">В перспективе написанный софт будет помогать </w:t>
      </w:r>
      <w:r w:rsidR="1D5A5C9C" w:rsidRPr="1D5A5C9C">
        <w:rPr>
          <w:rFonts w:asciiTheme="minorHAnsi" w:hAnsiTheme="minorHAnsi" w:cstheme="minorBidi"/>
        </w:rPr>
        <w:t>в нахождении</w:t>
      </w:r>
      <w:r w:rsidRPr="1D5A5C9C">
        <w:rPr>
          <w:rFonts w:asciiTheme="minorHAnsi" w:hAnsiTheme="minorHAnsi" w:cstheme="minorBidi"/>
        </w:rPr>
        <w:t xml:space="preserve"> ближайших </w:t>
      </w:r>
      <w:r w:rsidR="00D83EE7" w:rsidRPr="00D83EE7">
        <w:rPr>
          <w:rFonts w:asciiTheme="minorHAnsi" w:hAnsiTheme="minorHAnsi" w:cstheme="minorBidi"/>
        </w:rPr>
        <w:t>“</w:t>
      </w:r>
      <w:r w:rsidRPr="1D5A5C9C">
        <w:rPr>
          <w:rFonts w:asciiTheme="minorHAnsi" w:hAnsiTheme="minorHAnsi" w:cstheme="minorBidi"/>
        </w:rPr>
        <w:t>родственников</w:t>
      </w:r>
      <w:r w:rsidR="00D83EE7" w:rsidRPr="00D83EE7">
        <w:rPr>
          <w:rFonts w:asciiTheme="minorHAnsi" w:hAnsiTheme="minorHAnsi" w:cstheme="minorBidi"/>
        </w:rPr>
        <w:t>”</w:t>
      </w:r>
      <w:r w:rsidRPr="1D5A5C9C">
        <w:rPr>
          <w:rFonts w:asciiTheme="minorHAnsi" w:hAnsiTheme="minorHAnsi" w:cstheme="minorBidi"/>
        </w:rPr>
        <w:t xml:space="preserve"> представителя данного вида супербактерий </w:t>
      </w:r>
      <w:r w:rsidR="0084254C">
        <w:rPr>
          <w:rFonts w:asciiTheme="minorHAnsi" w:hAnsiTheme="minorHAnsi" w:cstheme="minorBidi"/>
        </w:rPr>
        <w:t>–</w:t>
      </w:r>
      <w:r w:rsidR="23BB25D0" w:rsidRPr="23BB25D0">
        <w:rPr>
          <w:rFonts w:asciiTheme="minorHAnsi" w:hAnsiTheme="minorHAnsi" w:cstheme="minorBidi"/>
        </w:rPr>
        <w:t xml:space="preserve"> бактерий</w:t>
      </w:r>
      <w:r w:rsidRPr="1D5A5C9C">
        <w:rPr>
          <w:rFonts w:asciiTheme="minorHAnsi" w:hAnsiTheme="minorHAnsi" w:cstheme="minorBidi"/>
        </w:rPr>
        <w:t xml:space="preserve">, для лечения </w:t>
      </w:r>
      <w:r w:rsidR="23BB25D0" w:rsidRPr="23BB25D0">
        <w:rPr>
          <w:rFonts w:asciiTheme="minorHAnsi" w:hAnsiTheme="minorHAnsi" w:cstheme="minorBidi"/>
        </w:rPr>
        <w:t>которых</w:t>
      </w:r>
      <w:r w:rsidRPr="1D5A5C9C">
        <w:rPr>
          <w:rFonts w:asciiTheme="minorHAnsi" w:hAnsiTheme="minorHAnsi" w:cstheme="minorBidi"/>
        </w:rPr>
        <w:t xml:space="preserve"> ещё не найден соответствующий антибиотик</w:t>
      </w:r>
      <w:r w:rsidR="23BB25D0" w:rsidRPr="23BB25D0">
        <w:rPr>
          <w:rFonts w:asciiTheme="minorHAnsi" w:hAnsiTheme="minorHAnsi" w:cstheme="minorBidi"/>
        </w:rPr>
        <w:t>,</w:t>
      </w:r>
      <w:r w:rsidRPr="1D5A5C9C">
        <w:rPr>
          <w:rFonts w:asciiTheme="minorHAnsi" w:hAnsiTheme="minorHAnsi" w:cstheme="minorBidi"/>
        </w:rPr>
        <w:t xml:space="preserve"> для попытки видоизменения антибиотиков</w:t>
      </w:r>
      <w:r w:rsidR="23BB25D0" w:rsidRPr="23BB25D0">
        <w:rPr>
          <w:rFonts w:asciiTheme="minorHAnsi" w:hAnsiTheme="minorHAnsi" w:cstheme="minorBidi"/>
        </w:rPr>
        <w:t>, используемых против</w:t>
      </w:r>
      <w:r w:rsidRPr="1D5A5C9C">
        <w:rPr>
          <w:rFonts w:asciiTheme="minorHAnsi" w:hAnsiTheme="minorHAnsi" w:cstheme="minorBidi"/>
        </w:rPr>
        <w:t xml:space="preserve"> родственников </w:t>
      </w:r>
      <w:r w:rsidR="23BB25D0" w:rsidRPr="23BB25D0">
        <w:rPr>
          <w:rFonts w:asciiTheme="minorHAnsi" w:hAnsiTheme="minorHAnsi" w:cstheme="minorBidi"/>
        </w:rPr>
        <w:t xml:space="preserve">данной бактерии </w:t>
      </w:r>
      <w:r w:rsidRPr="1D5A5C9C">
        <w:rPr>
          <w:rFonts w:asciiTheme="minorHAnsi" w:hAnsiTheme="minorHAnsi" w:cstheme="minorBidi"/>
        </w:rPr>
        <w:t xml:space="preserve">для попытки лечения этой супербактерии </w:t>
      </w:r>
      <w:r w:rsidR="6FFE7FA5" w:rsidRPr="6FFE7FA5">
        <w:rPr>
          <w:rFonts w:asciiTheme="minorHAnsi" w:hAnsiTheme="minorHAnsi" w:cstheme="minorBidi"/>
        </w:rPr>
        <w:t>модифицированными антибиотиками</w:t>
      </w:r>
      <w:r w:rsidRPr="1D5A5C9C">
        <w:rPr>
          <w:rFonts w:asciiTheme="minorHAnsi" w:hAnsiTheme="minorHAnsi" w:cstheme="minorBidi"/>
        </w:rPr>
        <w:t>.</w:t>
      </w:r>
    </w:p>
    <w:p w14:paraId="5EB204F4" w14:textId="08F0BF85" w:rsidR="007B6082" w:rsidRDefault="007B6082" w:rsidP="006D1E13">
      <w:pPr>
        <w:pStyle w:val="a7"/>
        <w:ind w:firstLine="284"/>
        <w:rPr>
          <w:rFonts w:asciiTheme="minorHAnsi" w:hAnsiTheme="minorHAnsi" w:cstheme="minorBidi"/>
        </w:rPr>
      </w:pPr>
    </w:p>
    <w:p w14:paraId="16EFFF2D" w14:textId="101D1B1F" w:rsidR="00C60800" w:rsidRDefault="00C60800" w:rsidP="006D1E13">
      <w:pPr>
        <w:pStyle w:val="a7"/>
        <w:ind w:firstLine="284"/>
        <w:rPr>
          <w:rFonts w:asciiTheme="minorHAnsi" w:hAnsiTheme="minorHAnsi" w:cstheme="minorBidi"/>
        </w:rPr>
      </w:pPr>
    </w:p>
    <w:p w14:paraId="47A62976" w14:textId="4C916C5B" w:rsidR="00C60800" w:rsidRDefault="00C60800" w:rsidP="006D1E13">
      <w:pPr>
        <w:pStyle w:val="a7"/>
        <w:ind w:firstLine="284"/>
        <w:rPr>
          <w:rFonts w:asciiTheme="minorHAnsi" w:hAnsiTheme="minorHAnsi" w:cstheme="minorBidi"/>
        </w:rPr>
      </w:pPr>
    </w:p>
    <w:p w14:paraId="01F6CCC2" w14:textId="7419DEF4" w:rsidR="00C60800" w:rsidRDefault="00C60800" w:rsidP="006D1E13">
      <w:pPr>
        <w:pStyle w:val="a7"/>
        <w:ind w:firstLine="284"/>
        <w:rPr>
          <w:rFonts w:asciiTheme="minorHAnsi" w:hAnsiTheme="minorHAnsi" w:cstheme="minorBidi"/>
        </w:rPr>
      </w:pPr>
    </w:p>
    <w:p w14:paraId="1F8B247D" w14:textId="3803A4E7" w:rsidR="00C60800" w:rsidRDefault="00C60800" w:rsidP="006D1E13">
      <w:pPr>
        <w:pStyle w:val="a7"/>
        <w:ind w:firstLine="284"/>
        <w:rPr>
          <w:rFonts w:asciiTheme="minorHAnsi" w:hAnsiTheme="minorHAnsi" w:cstheme="minorBidi"/>
        </w:rPr>
      </w:pPr>
    </w:p>
    <w:p w14:paraId="7EDA156B" w14:textId="0F74B278" w:rsidR="00C60800" w:rsidRDefault="00C60800" w:rsidP="006D1E13">
      <w:pPr>
        <w:pStyle w:val="a7"/>
        <w:ind w:firstLine="284"/>
        <w:rPr>
          <w:rFonts w:asciiTheme="minorHAnsi" w:hAnsiTheme="minorHAnsi" w:cstheme="minorBidi"/>
        </w:rPr>
      </w:pPr>
    </w:p>
    <w:p w14:paraId="0AEF5E2B" w14:textId="1BFC506B" w:rsidR="00C60800" w:rsidRDefault="00C60800" w:rsidP="006D1E13">
      <w:pPr>
        <w:pStyle w:val="a7"/>
        <w:ind w:firstLine="284"/>
        <w:rPr>
          <w:rFonts w:asciiTheme="minorHAnsi" w:hAnsiTheme="minorHAnsi" w:cstheme="minorBidi"/>
        </w:rPr>
      </w:pPr>
    </w:p>
    <w:p w14:paraId="39A5E693" w14:textId="2C8B56BE" w:rsidR="00C60800" w:rsidRDefault="00C60800" w:rsidP="006D1E13">
      <w:pPr>
        <w:pStyle w:val="a7"/>
        <w:ind w:firstLine="284"/>
        <w:rPr>
          <w:rFonts w:asciiTheme="minorHAnsi" w:hAnsiTheme="minorHAnsi" w:cstheme="minorBidi"/>
        </w:rPr>
      </w:pPr>
    </w:p>
    <w:p w14:paraId="788B797B" w14:textId="19C0684F" w:rsidR="00C60800" w:rsidRDefault="00C60800" w:rsidP="006D1E13">
      <w:pPr>
        <w:pStyle w:val="a7"/>
        <w:ind w:firstLine="284"/>
        <w:rPr>
          <w:rFonts w:asciiTheme="minorHAnsi" w:hAnsiTheme="minorHAnsi" w:cstheme="minorBidi"/>
        </w:rPr>
      </w:pPr>
    </w:p>
    <w:p w14:paraId="056E65A9" w14:textId="77777777" w:rsidR="00C60800" w:rsidRDefault="00C60800" w:rsidP="006D1E13">
      <w:pPr>
        <w:pStyle w:val="a7"/>
        <w:ind w:firstLine="284"/>
        <w:rPr>
          <w:rFonts w:asciiTheme="minorHAnsi" w:hAnsiTheme="minorHAnsi" w:cstheme="minorBidi"/>
        </w:rPr>
      </w:pPr>
    </w:p>
    <w:p w14:paraId="188A1830" w14:textId="77777777" w:rsidR="007B6082" w:rsidRPr="00C947FE" w:rsidRDefault="007B6082" w:rsidP="006D1E13">
      <w:pPr>
        <w:pStyle w:val="a7"/>
        <w:ind w:firstLine="284"/>
        <w:rPr>
          <w:rFonts w:asciiTheme="minorHAnsi" w:hAnsiTheme="minorHAnsi" w:cstheme="minorBidi"/>
        </w:rPr>
      </w:pPr>
    </w:p>
    <w:p w14:paraId="3E168AEF" w14:textId="41CCCFAE" w:rsidR="000B35AB" w:rsidRPr="006B7833" w:rsidRDefault="004C0826" w:rsidP="006B7833">
      <w:pPr>
        <w:spacing w:after="160" w:line="259" w:lineRule="auto"/>
        <w:jc w:val="center"/>
        <w:rPr>
          <w:rFonts w:asciiTheme="minorHAnsi" w:eastAsiaTheme="majorEastAsia" w:hAnsiTheme="minorHAnsi" w:cstheme="minorHAnsi"/>
        </w:rPr>
      </w:pPr>
      <w:r w:rsidRPr="6D0D6969">
        <w:rPr>
          <w:rFonts w:asciiTheme="minorHAnsi" w:hAnsiTheme="minorHAnsi" w:cstheme="minorBidi"/>
          <w:sz w:val="36"/>
          <w:szCs w:val="36"/>
        </w:rPr>
        <w:t>МЕТОДИКА</w:t>
      </w:r>
    </w:p>
    <w:p w14:paraId="1806E68A" w14:textId="596B61E7" w:rsidR="5C3542EF" w:rsidRPr="00115377" w:rsidRDefault="3C579E3C" w:rsidP="00976151">
      <w:pPr>
        <w:pStyle w:val="a9"/>
        <w:spacing w:after="360"/>
        <w:jc w:val="center"/>
        <w:rPr>
          <w:color w:val="000000" w:themeColor="text1"/>
          <w:spacing w:val="0"/>
          <w:sz w:val="32"/>
          <w:szCs w:val="32"/>
        </w:rPr>
      </w:pPr>
      <w:r w:rsidRPr="0000242A">
        <w:rPr>
          <w:color w:val="000000" w:themeColor="text1"/>
          <w:spacing w:val="0"/>
          <w:sz w:val="32"/>
          <w:szCs w:val="32"/>
        </w:rPr>
        <w:t>Мутации</w:t>
      </w:r>
    </w:p>
    <w:p w14:paraId="0C1C37B8" w14:textId="51E5C828" w:rsidR="008F5B07" w:rsidRDefault="0F9A0596" w:rsidP="005E5F9D">
      <w:pPr>
        <w:spacing w:after="100" w:afterAutospacing="1"/>
        <w:ind w:firstLine="170"/>
        <w:jc w:val="both"/>
        <w:rPr>
          <w:rFonts w:asciiTheme="minorHAnsi" w:eastAsiaTheme="minorEastAsia" w:hAnsiTheme="minorHAnsi" w:cstheme="minorBidi"/>
        </w:rPr>
        <w:sectPr w:rsidR="008F5B07" w:rsidSect="005151E6">
          <w:footerReference w:type="default" r:id="rId15"/>
          <w:pgSz w:w="11906" w:h="16838"/>
          <w:pgMar w:top="851" w:right="991" w:bottom="0" w:left="993" w:header="720" w:footer="0" w:gutter="0"/>
          <w:pgNumType w:start="1"/>
          <w:cols w:space="720"/>
          <w:titlePg/>
          <w:docGrid w:linePitch="360"/>
        </w:sectPr>
      </w:pPr>
      <w:r w:rsidRPr="0F9A0596">
        <w:rPr>
          <w:rFonts w:asciiTheme="minorHAnsi" w:eastAsiaTheme="minorEastAsia" w:hAnsiTheme="minorHAnsi" w:cstheme="minorBidi"/>
        </w:rPr>
        <w:t>Для начала рассмотрим мутации</w:t>
      </w:r>
      <w:r w:rsidR="001A31D3">
        <w:rPr>
          <w:rFonts w:asciiTheme="minorHAnsi" w:eastAsiaTheme="minorEastAsia" w:hAnsiTheme="minorHAnsi" w:cstheme="minorBidi"/>
        </w:rPr>
        <w:t>, которые происходят с геномами в процессе эволюции и которые встречаются нам при</w:t>
      </w:r>
      <w:r w:rsidRPr="0F9A0596">
        <w:rPr>
          <w:rFonts w:asciiTheme="minorHAnsi" w:eastAsiaTheme="minorEastAsia" w:hAnsiTheme="minorHAnsi" w:cstheme="minorBidi"/>
        </w:rPr>
        <w:t xml:space="preserve"> сравнении, чтобы иметь представление о том, какие задачи было необходимо решить в рамках этой работы:</w:t>
      </w:r>
    </w:p>
    <w:p w14:paraId="4A957920" w14:textId="35D6DEBE" w:rsidR="5152E440" w:rsidRDefault="007E3B49" w:rsidP="392B34C1">
      <w:pPr>
        <w:pStyle w:val="ab"/>
        <w:numPr>
          <w:ilvl w:val="0"/>
          <w:numId w:val="16"/>
        </w:numPr>
        <w:ind w:left="284" w:hanging="284"/>
        <w:jc w:val="both"/>
        <w:rPr>
          <w:rFonts w:asciiTheme="minorHAnsi" w:eastAsiaTheme="minorEastAsia" w:hAnsiTheme="minorHAnsi" w:cstheme="minorBidi"/>
          <w:b/>
          <w:bCs/>
        </w:rPr>
      </w:pPr>
      <w:r>
        <w:rPr>
          <w:noProof/>
        </w:rPr>
        <w:lastRenderedPageBreak/>
        <w:drawing>
          <wp:anchor distT="0" distB="0" distL="114300" distR="114300" simplePos="0" relativeHeight="251658256" behindDoc="0" locked="0" layoutInCell="1" allowOverlap="1" wp14:anchorId="218D09E9" wp14:editId="26053BCD">
            <wp:simplePos x="0" y="0"/>
            <wp:positionH relativeFrom="column">
              <wp:posOffset>398145</wp:posOffset>
            </wp:positionH>
            <wp:positionV relativeFrom="paragraph">
              <wp:posOffset>1212215</wp:posOffset>
            </wp:positionV>
            <wp:extent cx="1866900" cy="2336800"/>
            <wp:effectExtent l="0" t="0" r="0" b="6350"/>
            <wp:wrapTopAndBottom/>
            <wp:docPr id="942618051" name="Рисунок 511186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11861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66900" cy="2336800"/>
                    </a:xfrm>
                    <a:prstGeom prst="rect">
                      <a:avLst/>
                    </a:prstGeom>
                  </pic:spPr>
                </pic:pic>
              </a:graphicData>
            </a:graphic>
            <wp14:sizeRelH relativeFrom="margin">
              <wp14:pctWidth>0</wp14:pctWidth>
            </wp14:sizeRelH>
            <wp14:sizeRelV relativeFrom="margin">
              <wp14:pctHeight>0</wp14:pctHeight>
            </wp14:sizeRelV>
          </wp:anchor>
        </w:drawing>
      </w:r>
      <w:r w:rsidR="00926055" w:rsidRPr="392B34C1">
        <w:rPr>
          <w:rFonts w:asciiTheme="minorHAnsi" w:eastAsiaTheme="minorEastAsia" w:hAnsiTheme="minorHAnsi" w:cstheme="minorBidi"/>
          <w:b/>
          <w:bCs/>
        </w:rPr>
        <w:t>Мононуклеотидные</w:t>
      </w:r>
      <w:r w:rsidR="7AE21445" w:rsidRPr="392B34C1">
        <w:rPr>
          <w:rFonts w:asciiTheme="minorHAnsi" w:eastAsiaTheme="minorEastAsia" w:hAnsiTheme="minorHAnsi" w:cstheme="minorBidi"/>
          <w:b/>
          <w:bCs/>
        </w:rPr>
        <w:t xml:space="preserve"> замены </w:t>
      </w:r>
      <w:r w:rsidR="0081646D" w:rsidRPr="392B34C1">
        <w:rPr>
          <w:rFonts w:asciiTheme="minorHAnsi" w:eastAsiaTheme="minorEastAsia" w:hAnsiTheme="minorHAnsi" w:cstheme="minorBidi"/>
        </w:rPr>
        <w:t>–</w:t>
      </w:r>
      <w:r w:rsidR="7AE21445" w:rsidRPr="392B34C1">
        <w:rPr>
          <w:rFonts w:asciiTheme="minorHAnsi" w:eastAsiaTheme="minorEastAsia" w:hAnsiTheme="minorHAnsi" w:cstheme="minorBidi"/>
        </w:rPr>
        <w:t xml:space="preserve"> о</w:t>
      </w:r>
      <w:r w:rsidR="7AE21445" w:rsidRPr="392B34C1">
        <w:rPr>
          <w:rFonts w:asciiTheme="minorHAnsi" w:eastAsiaTheme="minorEastAsia" w:hAnsiTheme="minorHAnsi" w:cstheme="minorBidi"/>
          <w:color w:val="202122"/>
        </w:rPr>
        <w:t xml:space="preserve">тличия последовательности ДНК размером в один </w:t>
      </w:r>
      <w:r w:rsidR="7AE21445" w:rsidRPr="392B34C1">
        <w:rPr>
          <w:rFonts w:asciiTheme="minorHAnsi" w:eastAsiaTheme="minorEastAsia" w:hAnsiTheme="minorHAnsi" w:cstheme="minorBidi"/>
        </w:rPr>
        <w:t>нуклеотид</w:t>
      </w:r>
      <w:r w:rsidR="7AE21445" w:rsidRPr="392B34C1">
        <w:rPr>
          <w:rFonts w:asciiTheme="minorHAnsi" w:eastAsiaTheme="minorEastAsia" w:hAnsiTheme="minorHAnsi" w:cstheme="minorBidi"/>
          <w:color w:val="202122"/>
        </w:rPr>
        <w:t xml:space="preserve"> (</w:t>
      </w:r>
      <w:r w:rsidR="7AE21445" w:rsidRPr="392B34C1">
        <w:rPr>
          <w:rFonts w:asciiTheme="minorHAnsi" w:eastAsiaTheme="minorEastAsia" w:hAnsiTheme="minorHAnsi" w:cstheme="minorBidi"/>
          <w:b/>
          <w:bCs/>
          <w:color w:val="202122"/>
        </w:rPr>
        <w:t>A</w:t>
      </w:r>
      <w:r w:rsidR="7AE21445" w:rsidRPr="392B34C1">
        <w:rPr>
          <w:rFonts w:asciiTheme="minorHAnsi" w:eastAsiaTheme="minorEastAsia" w:hAnsiTheme="minorHAnsi" w:cstheme="minorBidi"/>
          <w:color w:val="202122"/>
        </w:rPr>
        <w:t xml:space="preserve">, </w:t>
      </w:r>
      <w:r w:rsidR="00350EB8" w:rsidRPr="392B34C1">
        <w:rPr>
          <w:rFonts w:asciiTheme="minorHAnsi" w:eastAsiaTheme="minorEastAsia" w:hAnsiTheme="minorHAnsi" w:cstheme="minorBidi"/>
          <w:b/>
          <w:bCs/>
          <w:color w:val="202122"/>
          <w:lang w:val="en-US"/>
        </w:rPr>
        <w:t>C</w:t>
      </w:r>
      <w:r w:rsidR="7AE21445" w:rsidRPr="392B34C1">
        <w:rPr>
          <w:rFonts w:asciiTheme="minorHAnsi" w:eastAsiaTheme="minorEastAsia" w:hAnsiTheme="minorHAnsi" w:cstheme="minorBidi"/>
          <w:color w:val="202122"/>
        </w:rPr>
        <w:t xml:space="preserve">, </w:t>
      </w:r>
      <w:r w:rsidR="00350EB8" w:rsidRPr="392B34C1">
        <w:rPr>
          <w:rFonts w:asciiTheme="minorHAnsi" w:eastAsiaTheme="minorEastAsia" w:hAnsiTheme="minorHAnsi" w:cstheme="minorBidi"/>
          <w:b/>
          <w:bCs/>
          <w:color w:val="202122"/>
          <w:lang w:val="en-US"/>
        </w:rPr>
        <w:t>T</w:t>
      </w:r>
      <w:r w:rsidR="7AE21445" w:rsidRPr="392B34C1">
        <w:rPr>
          <w:rFonts w:asciiTheme="minorHAnsi" w:eastAsiaTheme="minorEastAsia" w:hAnsiTheme="minorHAnsi" w:cstheme="minorBidi"/>
          <w:color w:val="202122"/>
        </w:rPr>
        <w:t xml:space="preserve"> или </w:t>
      </w:r>
      <w:r w:rsidR="00350EB8" w:rsidRPr="392B34C1">
        <w:rPr>
          <w:rFonts w:asciiTheme="minorHAnsi" w:eastAsiaTheme="minorEastAsia" w:hAnsiTheme="minorHAnsi" w:cstheme="minorBidi"/>
          <w:b/>
          <w:bCs/>
          <w:color w:val="202122"/>
          <w:lang w:val="en-US"/>
        </w:rPr>
        <w:t>G</w:t>
      </w:r>
      <w:r w:rsidR="7AE21445" w:rsidRPr="392B34C1">
        <w:rPr>
          <w:rFonts w:asciiTheme="minorHAnsi" w:eastAsiaTheme="minorEastAsia" w:hAnsiTheme="minorHAnsi" w:cstheme="minorBidi"/>
          <w:color w:val="202122"/>
        </w:rPr>
        <w:t xml:space="preserve">) в </w:t>
      </w:r>
      <w:r w:rsidR="7AE21445" w:rsidRPr="392B34C1">
        <w:rPr>
          <w:rFonts w:asciiTheme="minorHAnsi" w:eastAsiaTheme="minorEastAsia" w:hAnsiTheme="minorHAnsi" w:cstheme="minorBidi"/>
        </w:rPr>
        <w:t>геноме</w:t>
      </w:r>
      <w:r w:rsidR="7AE21445" w:rsidRPr="392B34C1">
        <w:rPr>
          <w:rFonts w:asciiTheme="minorHAnsi" w:eastAsiaTheme="minorEastAsia" w:hAnsiTheme="minorHAnsi" w:cstheme="minorBidi"/>
          <w:color w:val="202122"/>
        </w:rPr>
        <w:t xml:space="preserve"> представителей одного вида или между гомологичными участками гомологичных хромосом.</w:t>
      </w:r>
    </w:p>
    <w:p w14:paraId="3FAAD5DF" w14:textId="3840888B" w:rsidR="5152E440" w:rsidRDefault="5152E440" w:rsidP="005E5F9D">
      <w:pPr>
        <w:ind w:left="284" w:hanging="284"/>
        <w:jc w:val="both"/>
        <w:rPr>
          <w:rFonts w:asciiTheme="minorHAnsi" w:eastAsiaTheme="minorEastAsia" w:hAnsiTheme="minorHAnsi" w:cstheme="minorBidi"/>
          <w:color w:val="202122"/>
        </w:rPr>
      </w:pPr>
    </w:p>
    <w:p w14:paraId="74797C8D" w14:textId="5A2CF55B" w:rsidR="5152E440" w:rsidRDefault="5152E440" w:rsidP="005E5F9D">
      <w:pPr>
        <w:ind w:left="284" w:hanging="284"/>
        <w:jc w:val="both"/>
        <w:rPr>
          <w:rFonts w:eastAsiaTheme="minorEastAsia"/>
        </w:rPr>
      </w:pPr>
    </w:p>
    <w:p w14:paraId="2617894C" w14:textId="66E77451" w:rsidR="6D16273E" w:rsidRDefault="0049690B" w:rsidP="392B34C1">
      <w:pPr>
        <w:pStyle w:val="ab"/>
        <w:numPr>
          <w:ilvl w:val="0"/>
          <w:numId w:val="12"/>
        </w:numPr>
        <w:ind w:left="284" w:hanging="284"/>
        <w:rPr>
          <w:rFonts w:asciiTheme="minorHAnsi" w:eastAsiaTheme="minorEastAsia" w:hAnsiTheme="minorHAnsi" w:cstheme="minorBidi"/>
          <w:b/>
          <w:bCs/>
        </w:rPr>
      </w:pPr>
      <w:r>
        <w:rPr>
          <w:noProof/>
        </w:rPr>
        <w:drawing>
          <wp:anchor distT="0" distB="0" distL="114300" distR="114300" simplePos="0" relativeHeight="251658258" behindDoc="0" locked="0" layoutInCell="1" allowOverlap="1" wp14:anchorId="5998CB42" wp14:editId="6244BE87">
            <wp:simplePos x="0" y="0"/>
            <wp:positionH relativeFrom="column">
              <wp:posOffset>3560445</wp:posOffset>
            </wp:positionH>
            <wp:positionV relativeFrom="paragraph">
              <wp:posOffset>122555</wp:posOffset>
            </wp:positionV>
            <wp:extent cx="2651760" cy="2063750"/>
            <wp:effectExtent l="0" t="0" r="0" b="0"/>
            <wp:wrapTopAndBottom/>
            <wp:docPr id="1169991790" name="Рисунок 116999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651760" cy="2063750"/>
                    </a:xfrm>
                    <a:prstGeom prst="rect">
                      <a:avLst/>
                    </a:prstGeom>
                  </pic:spPr>
                </pic:pic>
              </a:graphicData>
            </a:graphic>
            <wp14:sizeRelH relativeFrom="margin">
              <wp14:pctWidth>0</wp14:pctWidth>
            </wp14:sizeRelH>
            <wp14:sizeRelV relativeFrom="margin">
              <wp14:pctHeight>0</wp14:pctHeight>
            </wp14:sizeRelV>
          </wp:anchor>
        </w:drawing>
      </w:r>
      <w:r w:rsidR="00B914F8">
        <w:rPr>
          <w:noProof/>
        </w:rPr>
        <w:drawing>
          <wp:anchor distT="0" distB="0" distL="114300" distR="114300" simplePos="0" relativeHeight="251658257" behindDoc="0" locked="0" layoutInCell="1" allowOverlap="1" wp14:anchorId="18924240" wp14:editId="6FB04BB3">
            <wp:simplePos x="0" y="0"/>
            <wp:positionH relativeFrom="column">
              <wp:posOffset>146685</wp:posOffset>
            </wp:positionH>
            <wp:positionV relativeFrom="paragraph">
              <wp:posOffset>876935</wp:posOffset>
            </wp:positionV>
            <wp:extent cx="2522220" cy="1739265"/>
            <wp:effectExtent l="0" t="0" r="0" b="0"/>
            <wp:wrapTopAndBottom/>
            <wp:docPr id="286963868" name="Рисунок 286963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6963868"/>
                    <pic:cNvPicPr/>
                  </pic:nvPicPr>
                  <pic:blipFill>
                    <a:blip r:embed="rId18">
                      <a:extLst>
                        <a:ext uri="{28A0092B-C50C-407E-A947-70E740481C1C}">
                          <a14:useLocalDpi xmlns:a14="http://schemas.microsoft.com/office/drawing/2010/main" val="0"/>
                        </a:ext>
                      </a:extLst>
                    </a:blip>
                    <a:stretch>
                      <a:fillRect/>
                    </a:stretch>
                  </pic:blipFill>
                  <pic:spPr>
                    <a:xfrm>
                      <a:off x="0" y="0"/>
                      <a:ext cx="2522220" cy="1739265"/>
                    </a:xfrm>
                    <a:prstGeom prst="rect">
                      <a:avLst/>
                    </a:prstGeom>
                  </pic:spPr>
                </pic:pic>
              </a:graphicData>
            </a:graphic>
            <wp14:sizeRelH relativeFrom="margin">
              <wp14:pctWidth>0</wp14:pctWidth>
            </wp14:sizeRelH>
            <wp14:sizeRelV relativeFrom="margin">
              <wp14:pctHeight>0</wp14:pctHeight>
            </wp14:sizeRelV>
          </wp:anchor>
        </w:drawing>
      </w:r>
      <w:r w:rsidR="0546C89D" w:rsidRPr="392B34C1">
        <w:rPr>
          <w:rFonts w:asciiTheme="minorHAnsi" w:eastAsiaTheme="minorEastAsia" w:hAnsiTheme="minorHAnsi" w:cstheme="minorBidi"/>
          <w:b/>
          <w:bCs/>
        </w:rPr>
        <w:t>Инсерция</w:t>
      </w:r>
      <w:r w:rsidR="7E8D6625" w:rsidRPr="392B34C1">
        <w:rPr>
          <w:rFonts w:asciiTheme="minorHAnsi" w:eastAsiaTheme="minorEastAsia" w:hAnsiTheme="minorHAnsi" w:cstheme="minorBidi"/>
          <w:b/>
          <w:bCs/>
        </w:rPr>
        <w:t xml:space="preserve"> (вставка</w:t>
      </w:r>
      <w:r w:rsidR="00011223" w:rsidRPr="392B34C1">
        <w:rPr>
          <w:rFonts w:asciiTheme="minorHAnsi" w:eastAsiaTheme="minorEastAsia" w:hAnsiTheme="minorHAnsi" w:cstheme="minorBidi"/>
          <w:b/>
          <w:bCs/>
        </w:rPr>
        <w:t>)</w:t>
      </w:r>
      <w:r w:rsidR="00614B46" w:rsidRPr="392B34C1">
        <w:rPr>
          <w:rFonts w:asciiTheme="minorHAnsi" w:eastAsiaTheme="minorEastAsia" w:hAnsiTheme="minorHAnsi" w:cstheme="minorBidi"/>
        </w:rPr>
        <w:t xml:space="preserve"> – </w:t>
      </w:r>
      <w:r w:rsidR="0546C89D" w:rsidRPr="392B34C1">
        <w:rPr>
          <w:rFonts w:asciiTheme="minorHAnsi" w:eastAsiaTheme="minorEastAsia" w:hAnsiTheme="minorHAnsi" w:cstheme="minorBidi"/>
          <w:color w:val="202122"/>
        </w:rPr>
        <w:t>генетическая мутация</w:t>
      </w:r>
      <w:r w:rsidR="7FBBDE5C" w:rsidRPr="392B34C1">
        <w:rPr>
          <w:rFonts w:asciiTheme="minorHAnsi" w:eastAsiaTheme="minorEastAsia" w:hAnsiTheme="minorHAnsi" w:cstheme="minorBidi"/>
          <w:color w:val="202122"/>
        </w:rPr>
        <w:t xml:space="preserve">, при </w:t>
      </w:r>
      <w:r w:rsidR="0867076A" w:rsidRPr="392B34C1">
        <w:rPr>
          <w:rFonts w:asciiTheme="minorHAnsi" w:eastAsiaTheme="minorEastAsia" w:hAnsiTheme="minorHAnsi" w:cstheme="minorBidi"/>
          <w:color w:val="202122"/>
        </w:rPr>
        <w:t>которой</w:t>
      </w:r>
      <w:r w:rsidR="7FBBDE5C" w:rsidRPr="392B34C1">
        <w:rPr>
          <w:rFonts w:asciiTheme="minorHAnsi" w:eastAsiaTheme="minorEastAsia" w:hAnsiTheme="minorHAnsi" w:cstheme="minorBidi"/>
          <w:color w:val="202122"/>
        </w:rPr>
        <w:t xml:space="preserve"> </w:t>
      </w:r>
      <w:r w:rsidR="00743691" w:rsidRPr="392B34C1">
        <w:rPr>
          <w:rFonts w:asciiTheme="minorHAnsi" w:eastAsiaTheme="minorEastAsia" w:hAnsiTheme="minorHAnsi" w:cstheme="minorBidi"/>
          <w:color w:val="202122"/>
        </w:rPr>
        <w:t xml:space="preserve">происходит </w:t>
      </w:r>
      <w:r w:rsidR="004F5E8D" w:rsidRPr="392B34C1">
        <w:rPr>
          <w:rFonts w:asciiTheme="minorHAnsi" w:eastAsiaTheme="minorEastAsia" w:hAnsiTheme="minorHAnsi" w:cstheme="minorBidi"/>
          <w:color w:val="202122"/>
        </w:rPr>
        <w:t>вставка одной</w:t>
      </w:r>
      <w:r w:rsidR="00743691" w:rsidRPr="392B34C1">
        <w:rPr>
          <w:rFonts w:asciiTheme="minorHAnsi" w:eastAsiaTheme="minorEastAsia" w:hAnsiTheme="minorHAnsi" w:cstheme="minorBidi"/>
          <w:color w:val="202122"/>
        </w:rPr>
        <w:t xml:space="preserve"> </w:t>
      </w:r>
      <w:r w:rsidR="7FBBDE5C" w:rsidRPr="392B34C1">
        <w:rPr>
          <w:rFonts w:asciiTheme="minorHAnsi" w:eastAsiaTheme="minorEastAsia" w:hAnsiTheme="minorHAnsi" w:cstheme="minorBidi"/>
          <w:color w:val="202122"/>
        </w:rPr>
        <w:t>последовательност</w:t>
      </w:r>
      <w:r w:rsidR="00743691" w:rsidRPr="392B34C1">
        <w:rPr>
          <w:rFonts w:asciiTheme="minorHAnsi" w:eastAsiaTheme="minorEastAsia" w:hAnsiTheme="minorHAnsi" w:cstheme="minorBidi"/>
          <w:color w:val="202122"/>
        </w:rPr>
        <w:t>и</w:t>
      </w:r>
      <w:r w:rsidR="7FBBDE5C" w:rsidRPr="392B34C1">
        <w:rPr>
          <w:rFonts w:asciiTheme="minorHAnsi" w:eastAsiaTheme="minorEastAsia" w:hAnsiTheme="minorHAnsi" w:cstheme="minorBidi"/>
          <w:color w:val="202122"/>
        </w:rPr>
        <w:t xml:space="preserve"> </w:t>
      </w:r>
      <w:r w:rsidR="5C3542EF" w:rsidRPr="392B34C1">
        <w:rPr>
          <w:rFonts w:asciiTheme="minorHAnsi" w:eastAsiaTheme="minorEastAsia" w:hAnsiTheme="minorHAnsi" w:cstheme="minorBidi"/>
          <w:color w:val="202122"/>
        </w:rPr>
        <w:t>ДНК</w:t>
      </w:r>
      <w:r w:rsidR="00743691" w:rsidRPr="392B34C1">
        <w:rPr>
          <w:rFonts w:asciiTheme="minorHAnsi" w:eastAsiaTheme="minorEastAsia" w:hAnsiTheme="minorHAnsi" w:cstheme="minorBidi"/>
          <w:color w:val="202122"/>
        </w:rPr>
        <w:t xml:space="preserve"> в</w:t>
      </w:r>
      <w:r w:rsidR="7FBBDE5C" w:rsidRPr="392B34C1">
        <w:rPr>
          <w:rFonts w:asciiTheme="minorHAnsi" w:eastAsiaTheme="minorEastAsia" w:hAnsiTheme="minorHAnsi" w:cstheme="minorBidi"/>
          <w:color w:val="202122"/>
        </w:rPr>
        <w:t xml:space="preserve"> друг</w:t>
      </w:r>
      <w:r w:rsidR="00743691" w:rsidRPr="392B34C1">
        <w:rPr>
          <w:rFonts w:asciiTheme="minorHAnsi" w:eastAsiaTheme="minorEastAsia" w:hAnsiTheme="minorHAnsi" w:cstheme="minorBidi"/>
          <w:color w:val="202122"/>
        </w:rPr>
        <w:t>ую</w:t>
      </w:r>
      <w:r w:rsidR="7FBBDE5C" w:rsidRPr="392B34C1">
        <w:rPr>
          <w:rFonts w:asciiTheme="minorHAnsi" w:eastAsiaTheme="minorEastAsia" w:hAnsiTheme="minorHAnsi" w:cstheme="minorBidi"/>
          <w:color w:val="202122"/>
        </w:rPr>
        <w:t>.</w:t>
      </w:r>
    </w:p>
    <w:p w14:paraId="5A4E9089" w14:textId="321E8830" w:rsidR="6D16273E" w:rsidRDefault="6D16273E" w:rsidP="005E5F9D">
      <w:pPr>
        <w:ind w:left="284" w:hanging="284"/>
        <w:jc w:val="both"/>
      </w:pPr>
    </w:p>
    <w:p w14:paraId="17154BFF" w14:textId="07E0BCFB" w:rsidR="6AA3E6AE" w:rsidRDefault="00D47610" w:rsidP="00D91C61">
      <w:pPr>
        <w:pStyle w:val="ab"/>
        <w:numPr>
          <w:ilvl w:val="0"/>
          <w:numId w:val="11"/>
        </w:numPr>
        <w:ind w:left="284" w:right="70" w:hanging="284"/>
        <w:jc w:val="both"/>
        <w:rPr>
          <w:rFonts w:asciiTheme="minorHAnsi" w:eastAsiaTheme="minorEastAsia" w:hAnsiTheme="minorHAnsi" w:cstheme="minorBidi"/>
          <w:b/>
        </w:rPr>
      </w:pPr>
      <w:r>
        <w:rPr>
          <w:rFonts w:asciiTheme="minorHAnsi" w:eastAsiaTheme="minorEastAsia" w:hAnsiTheme="minorHAnsi" w:cstheme="minorBidi"/>
          <w:b/>
          <w:bCs/>
        </w:rPr>
        <w:br w:type="column"/>
      </w:r>
      <w:r w:rsidR="7E8D6625" w:rsidRPr="7E8D6625">
        <w:rPr>
          <w:rFonts w:asciiTheme="minorHAnsi" w:eastAsiaTheme="minorEastAsia" w:hAnsiTheme="minorHAnsi" w:cstheme="minorBidi"/>
          <w:b/>
          <w:bCs/>
        </w:rPr>
        <w:t>Делеция</w:t>
      </w:r>
      <w:r w:rsidR="7E8D6625" w:rsidRPr="7E8D6625">
        <w:rPr>
          <w:rFonts w:asciiTheme="minorHAnsi" w:eastAsiaTheme="minorEastAsia" w:hAnsiTheme="minorHAnsi" w:cstheme="minorBidi"/>
        </w:rPr>
        <w:t xml:space="preserve"> </w:t>
      </w:r>
      <w:r w:rsidR="00790B24">
        <w:rPr>
          <w:rFonts w:asciiTheme="minorHAnsi" w:eastAsiaTheme="minorEastAsia" w:hAnsiTheme="minorHAnsi" w:cstheme="minorBidi"/>
        </w:rPr>
        <w:t>–</w:t>
      </w:r>
      <w:r w:rsidR="7E8D6625" w:rsidRPr="7E8D6625">
        <w:rPr>
          <w:rFonts w:asciiTheme="minorHAnsi" w:eastAsiaTheme="minorEastAsia" w:hAnsiTheme="minorHAnsi" w:cstheme="minorBidi"/>
        </w:rPr>
        <w:t xml:space="preserve"> </w:t>
      </w:r>
      <w:r w:rsidR="7E8D6625" w:rsidRPr="7E8D6625">
        <w:rPr>
          <w:rFonts w:asciiTheme="minorHAnsi" w:eastAsiaTheme="minorEastAsia" w:hAnsiTheme="minorHAnsi" w:cstheme="minorBidi"/>
          <w:color w:val="202122"/>
        </w:rPr>
        <w:t>хромосомная перестройка</w:t>
      </w:r>
      <w:r w:rsidR="273E4BCE" w:rsidRPr="273E4BCE">
        <w:rPr>
          <w:rFonts w:asciiTheme="minorHAnsi" w:eastAsiaTheme="minorEastAsia" w:hAnsiTheme="minorHAnsi" w:cstheme="minorBidi"/>
          <w:color w:val="202122"/>
        </w:rPr>
        <w:t xml:space="preserve">, при </w:t>
      </w:r>
      <w:r w:rsidR="36B7A372" w:rsidRPr="36B7A372">
        <w:rPr>
          <w:rFonts w:asciiTheme="minorHAnsi" w:eastAsiaTheme="minorEastAsia" w:hAnsiTheme="minorHAnsi" w:cstheme="minorBidi"/>
          <w:color w:val="202122"/>
        </w:rPr>
        <w:t>которой</w:t>
      </w:r>
      <w:r w:rsidR="273E4BCE" w:rsidRPr="273E4BCE">
        <w:rPr>
          <w:rFonts w:asciiTheme="minorHAnsi" w:eastAsiaTheme="minorEastAsia" w:hAnsiTheme="minorHAnsi" w:cstheme="minorBidi"/>
          <w:color w:val="202122"/>
        </w:rPr>
        <w:t xml:space="preserve"> происходит потеря участка </w:t>
      </w:r>
      <w:r w:rsidR="273E4BCE" w:rsidRPr="273E4BCE">
        <w:rPr>
          <w:rFonts w:asciiTheme="minorHAnsi" w:eastAsiaTheme="minorEastAsia" w:hAnsiTheme="minorHAnsi" w:cstheme="minorBidi"/>
        </w:rPr>
        <w:t>хромосомы.</w:t>
      </w:r>
    </w:p>
    <w:p w14:paraId="63828AE4" w14:textId="7B5CFB0A" w:rsidR="273E4BCE" w:rsidRDefault="0049690B" w:rsidP="005E5F9D">
      <w:pPr>
        <w:ind w:left="567" w:firstLine="567"/>
        <w:jc w:val="both"/>
      </w:pPr>
      <w:r>
        <w:rPr>
          <w:noProof/>
        </w:rPr>
        <w:drawing>
          <wp:anchor distT="0" distB="0" distL="114300" distR="114300" simplePos="0" relativeHeight="251668507" behindDoc="0" locked="0" layoutInCell="1" allowOverlap="1" wp14:anchorId="3D2612D1" wp14:editId="29944F05">
            <wp:simplePos x="0" y="0"/>
            <wp:positionH relativeFrom="column">
              <wp:posOffset>703580</wp:posOffset>
            </wp:positionH>
            <wp:positionV relativeFrom="paragraph">
              <wp:posOffset>112395</wp:posOffset>
            </wp:positionV>
            <wp:extent cx="1505585" cy="2346960"/>
            <wp:effectExtent l="0" t="0" r="0" b="0"/>
            <wp:wrapTopAndBottom/>
            <wp:docPr id="57105530" name="Рисунок 57105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105530"/>
                    <pic:cNvPicPr/>
                  </pic:nvPicPr>
                  <pic:blipFill>
                    <a:blip r:embed="rId19">
                      <a:extLst>
                        <a:ext uri="{28A0092B-C50C-407E-A947-70E740481C1C}">
                          <a14:useLocalDpi xmlns:a14="http://schemas.microsoft.com/office/drawing/2010/main" val="0"/>
                        </a:ext>
                      </a:extLst>
                    </a:blip>
                    <a:stretch>
                      <a:fillRect/>
                    </a:stretch>
                  </pic:blipFill>
                  <pic:spPr>
                    <a:xfrm>
                      <a:off x="0" y="0"/>
                      <a:ext cx="1505585" cy="2346960"/>
                    </a:xfrm>
                    <a:prstGeom prst="rect">
                      <a:avLst/>
                    </a:prstGeom>
                  </pic:spPr>
                </pic:pic>
              </a:graphicData>
            </a:graphic>
          </wp:anchor>
        </w:drawing>
      </w:r>
    </w:p>
    <w:p w14:paraId="762FEDF1" w14:textId="68C0CCB8" w:rsidR="00011223" w:rsidRPr="00011223" w:rsidRDefault="3909C7BB" w:rsidP="00D91C61">
      <w:pPr>
        <w:pStyle w:val="ab"/>
        <w:numPr>
          <w:ilvl w:val="0"/>
          <w:numId w:val="15"/>
        </w:numPr>
        <w:ind w:left="284" w:right="70" w:hanging="283"/>
        <w:jc w:val="both"/>
        <w:rPr>
          <w:rFonts w:asciiTheme="minorHAnsi" w:eastAsiaTheme="minorEastAsia" w:hAnsiTheme="minorHAnsi" w:cstheme="minorBidi"/>
          <w:b/>
        </w:rPr>
      </w:pPr>
      <w:r w:rsidRPr="3909C7BB">
        <w:rPr>
          <w:rFonts w:asciiTheme="minorHAnsi" w:eastAsiaTheme="minorEastAsia" w:hAnsiTheme="minorHAnsi" w:cstheme="minorBidi"/>
          <w:b/>
          <w:bCs/>
        </w:rPr>
        <w:t>Транслокация</w:t>
      </w:r>
      <w:r w:rsidRPr="00710DDB">
        <w:rPr>
          <w:rFonts w:asciiTheme="minorHAnsi" w:eastAsiaTheme="minorEastAsia" w:hAnsiTheme="minorHAnsi" w:cstheme="minorBidi"/>
        </w:rPr>
        <w:t xml:space="preserve"> </w:t>
      </w:r>
      <w:r w:rsidR="00A62117" w:rsidRPr="00710DDB">
        <w:rPr>
          <w:rFonts w:asciiTheme="minorHAnsi" w:eastAsiaTheme="minorEastAsia" w:hAnsiTheme="minorHAnsi" w:cstheme="minorBidi"/>
        </w:rPr>
        <w:t>–</w:t>
      </w:r>
      <w:r w:rsidRPr="00710DDB">
        <w:rPr>
          <w:rFonts w:asciiTheme="minorHAnsi" w:eastAsiaTheme="minorEastAsia" w:hAnsiTheme="minorHAnsi" w:cstheme="minorBidi"/>
        </w:rPr>
        <w:t xml:space="preserve"> </w:t>
      </w:r>
      <w:r w:rsidRPr="00710DDB">
        <w:rPr>
          <w:rFonts w:asciiTheme="minorHAnsi" w:eastAsiaTheme="minorEastAsia" w:hAnsiTheme="minorHAnsi" w:cstheme="minorBidi"/>
          <w:color w:val="202122"/>
        </w:rPr>
        <w:t xml:space="preserve">тип хромосомных </w:t>
      </w:r>
      <w:r w:rsidRPr="00710DDB">
        <w:rPr>
          <w:rFonts w:asciiTheme="minorHAnsi" w:eastAsiaTheme="minorEastAsia" w:hAnsiTheme="minorHAnsi" w:cstheme="minorBidi"/>
        </w:rPr>
        <w:t>мутаций</w:t>
      </w:r>
      <w:r w:rsidRPr="00710DDB">
        <w:rPr>
          <w:rFonts w:asciiTheme="minorHAnsi" w:eastAsiaTheme="minorEastAsia" w:hAnsiTheme="minorHAnsi" w:cstheme="minorBidi"/>
          <w:color w:val="202122"/>
        </w:rPr>
        <w:t xml:space="preserve">, при которых происходит перенос участка </w:t>
      </w:r>
      <w:r w:rsidRPr="00710DDB">
        <w:rPr>
          <w:rFonts w:asciiTheme="minorHAnsi" w:eastAsiaTheme="minorEastAsia" w:hAnsiTheme="minorHAnsi" w:cstheme="minorBidi"/>
        </w:rPr>
        <w:t xml:space="preserve">хромосомы </w:t>
      </w:r>
      <w:r w:rsidRPr="00710DDB">
        <w:rPr>
          <w:rFonts w:asciiTheme="minorHAnsi" w:eastAsiaTheme="minorEastAsia" w:hAnsiTheme="minorHAnsi" w:cstheme="minorBidi"/>
          <w:color w:val="202122"/>
        </w:rPr>
        <w:t>на негомологичную хромосому.</w:t>
      </w:r>
    </w:p>
    <w:p w14:paraId="3F9D4F66" w14:textId="00CD8156" w:rsidR="7540E38A" w:rsidRDefault="7540E38A" w:rsidP="005E5F9D">
      <w:pPr>
        <w:ind w:left="567" w:hanging="283"/>
        <w:jc w:val="both"/>
      </w:pPr>
    </w:p>
    <w:p w14:paraId="28DAEBD8" w14:textId="2CC4D37B" w:rsidR="5CB1DD80" w:rsidRPr="007D6371" w:rsidRDefault="0049690B" w:rsidP="392B34C1">
      <w:pPr>
        <w:pStyle w:val="ab"/>
        <w:numPr>
          <w:ilvl w:val="0"/>
          <w:numId w:val="15"/>
        </w:numPr>
        <w:ind w:left="284" w:right="70" w:hanging="283"/>
        <w:jc w:val="both"/>
        <w:rPr>
          <w:rFonts w:asciiTheme="minorHAnsi" w:eastAsiaTheme="minorEastAsia" w:hAnsiTheme="minorHAnsi" w:cstheme="minorBidi"/>
          <w:color w:val="202122"/>
        </w:rPr>
      </w:pPr>
      <w:r>
        <w:rPr>
          <w:noProof/>
        </w:rPr>
        <w:drawing>
          <wp:anchor distT="0" distB="0" distL="114300" distR="114300" simplePos="0" relativeHeight="251658267" behindDoc="1" locked="0" layoutInCell="1" allowOverlap="1" wp14:anchorId="72CEBD8E" wp14:editId="7D880C4F">
            <wp:simplePos x="0" y="0"/>
            <wp:positionH relativeFrom="page">
              <wp:posOffset>3733800</wp:posOffset>
            </wp:positionH>
            <wp:positionV relativeFrom="paragraph">
              <wp:posOffset>675005</wp:posOffset>
            </wp:positionV>
            <wp:extent cx="3610610" cy="1962785"/>
            <wp:effectExtent l="0" t="0" r="8890" b="0"/>
            <wp:wrapTopAndBottom/>
            <wp:docPr id="1213942666" name="Рисунок 1213942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10610" cy="1962785"/>
                    </a:xfrm>
                    <a:prstGeom prst="rect">
                      <a:avLst/>
                    </a:prstGeom>
                  </pic:spPr>
                </pic:pic>
              </a:graphicData>
            </a:graphic>
            <wp14:sizeRelH relativeFrom="margin">
              <wp14:pctWidth>0</wp14:pctWidth>
            </wp14:sizeRelH>
            <wp14:sizeRelV relativeFrom="margin">
              <wp14:pctHeight>0</wp14:pctHeight>
            </wp14:sizeRelV>
          </wp:anchor>
        </w:drawing>
      </w:r>
      <w:r w:rsidR="36B7A372" w:rsidRPr="392B34C1">
        <w:rPr>
          <w:rFonts w:asciiTheme="minorHAnsi" w:eastAsiaTheme="minorEastAsia" w:hAnsiTheme="minorHAnsi" w:cstheme="minorBidi"/>
          <w:b/>
          <w:bCs/>
        </w:rPr>
        <w:t>Инверсия (</w:t>
      </w:r>
      <w:r w:rsidR="00F40D82" w:rsidRPr="392B34C1">
        <w:rPr>
          <w:rFonts w:asciiTheme="minorHAnsi" w:eastAsiaTheme="minorEastAsia" w:hAnsiTheme="minorHAnsi" w:cstheme="minorBidi"/>
          <w:b/>
          <w:bCs/>
        </w:rPr>
        <w:t>поворот</w:t>
      </w:r>
      <w:r w:rsidR="36B7A372" w:rsidRPr="392B34C1">
        <w:rPr>
          <w:rFonts w:asciiTheme="minorHAnsi" w:eastAsiaTheme="minorEastAsia" w:hAnsiTheme="minorHAnsi" w:cstheme="minorBidi"/>
          <w:b/>
          <w:bCs/>
        </w:rPr>
        <w:t>)</w:t>
      </w:r>
      <w:r w:rsidR="278ABB90" w:rsidRPr="392B34C1">
        <w:rPr>
          <w:rFonts w:asciiTheme="minorHAnsi" w:eastAsiaTheme="minorEastAsia" w:hAnsiTheme="minorHAnsi" w:cstheme="minorBidi"/>
          <w:b/>
          <w:bCs/>
        </w:rPr>
        <w:t xml:space="preserve"> </w:t>
      </w:r>
      <w:r w:rsidR="00F328F2" w:rsidRPr="392B34C1">
        <w:rPr>
          <w:rFonts w:asciiTheme="minorHAnsi" w:eastAsiaTheme="minorEastAsia" w:hAnsiTheme="minorHAnsi" w:cstheme="minorBidi"/>
        </w:rPr>
        <w:t>–</w:t>
      </w:r>
      <w:r w:rsidR="278ABB90" w:rsidRPr="392B34C1">
        <w:rPr>
          <w:rFonts w:asciiTheme="minorHAnsi" w:eastAsiaTheme="minorEastAsia" w:hAnsiTheme="minorHAnsi" w:cstheme="minorBidi"/>
        </w:rPr>
        <w:t xml:space="preserve"> хромосомная перестройка</w:t>
      </w:r>
      <w:r w:rsidR="278ABB90" w:rsidRPr="392B34C1">
        <w:rPr>
          <w:rFonts w:asciiTheme="minorHAnsi" w:eastAsiaTheme="minorEastAsia" w:hAnsiTheme="minorHAnsi" w:cstheme="minorBidi"/>
          <w:color w:val="202122"/>
        </w:rPr>
        <w:t xml:space="preserve">, при которой происходит поворот участка хромосомы на </w:t>
      </w:r>
      <m:oMath>
        <m:r>
          <w:rPr>
            <w:rFonts w:ascii="Cambria Math" w:eastAsiaTheme="minorEastAsia" w:hAnsi="Cambria Math" w:cstheme="minorBidi"/>
            <w:color w:val="202122"/>
          </w:rPr>
          <m:t>180°</m:t>
        </m:r>
      </m:oMath>
      <w:r w:rsidR="278ABB90" w:rsidRPr="392B34C1">
        <w:rPr>
          <w:rFonts w:asciiTheme="minorHAnsi" w:eastAsiaTheme="minorEastAsia" w:hAnsiTheme="minorHAnsi" w:cstheme="minorBidi"/>
          <w:color w:val="202122"/>
        </w:rPr>
        <w:t>.</w:t>
      </w:r>
    </w:p>
    <w:p w14:paraId="545C2764" w14:textId="77777777" w:rsidR="008F5B07" w:rsidRDefault="008F5B07" w:rsidP="005E5F9D">
      <w:pPr>
        <w:spacing w:before="100" w:beforeAutospacing="1" w:after="100" w:afterAutospacing="1"/>
        <w:ind w:left="567" w:hanging="283"/>
        <w:jc w:val="both"/>
        <w:rPr>
          <w:rFonts w:asciiTheme="minorHAnsi" w:hAnsiTheme="minorHAnsi" w:cstheme="minorBidi"/>
          <w:color w:val="7F7F7F" w:themeColor="text1" w:themeTint="80"/>
          <w:sz w:val="28"/>
          <w:szCs w:val="28"/>
        </w:rPr>
        <w:sectPr w:rsidR="008F5B07" w:rsidSect="00CD0FC7">
          <w:pgSz w:w="11906" w:h="16838"/>
          <w:pgMar w:top="851" w:right="991" w:bottom="0" w:left="993" w:header="720" w:footer="720" w:gutter="0"/>
          <w:cols w:num="2" w:space="709"/>
          <w:docGrid w:linePitch="360"/>
        </w:sectPr>
      </w:pPr>
    </w:p>
    <w:p w14:paraId="3DB5439E" w14:textId="406B7D7B" w:rsidR="00CD0FC7" w:rsidRDefault="00CD0FC7" w:rsidP="000A31D5">
      <w:pPr>
        <w:spacing w:after="160" w:line="259" w:lineRule="auto"/>
        <w:rPr>
          <w:rFonts w:asciiTheme="minorHAnsi" w:hAnsiTheme="minorHAnsi" w:cstheme="minorBidi"/>
          <w:color w:val="7F7F7F" w:themeColor="text1" w:themeTint="80"/>
          <w:sz w:val="28"/>
          <w:szCs w:val="28"/>
        </w:rPr>
        <w:sectPr w:rsidR="00CD0FC7" w:rsidSect="00CD0FC7">
          <w:type w:val="continuous"/>
          <w:pgSz w:w="11906" w:h="16838"/>
          <w:pgMar w:top="851" w:right="991" w:bottom="142" w:left="993" w:header="720" w:footer="255" w:gutter="0"/>
          <w:cols w:num="2" w:space="720"/>
          <w:docGrid w:linePitch="360"/>
        </w:sectPr>
      </w:pPr>
    </w:p>
    <w:p w14:paraId="252742FD" w14:textId="20A38F18" w:rsidR="00E663B5" w:rsidRDefault="00E663B5" w:rsidP="000A31D5">
      <w:pPr>
        <w:spacing w:after="160" w:line="259" w:lineRule="auto"/>
        <w:rPr>
          <w:rFonts w:asciiTheme="minorHAnsi" w:hAnsiTheme="minorHAnsi" w:cstheme="minorBidi"/>
          <w:color w:val="7F7F7F" w:themeColor="text1" w:themeTint="80"/>
          <w:sz w:val="28"/>
          <w:szCs w:val="28"/>
        </w:rPr>
      </w:pPr>
      <w:r>
        <w:rPr>
          <w:rFonts w:asciiTheme="minorHAnsi" w:hAnsiTheme="minorHAnsi" w:cstheme="minorBidi"/>
          <w:color w:val="7F7F7F" w:themeColor="text1" w:themeTint="80"/>
          <w:sz w:val="28"/>
          <w:szCs w:val="28"/>
        </w:rPr>
        <w:br w:type="page"/>
      </w:r>
    </w:p>
    <w:p w14:paraId="253BA2F5" w14:textId="77777777" w:rsidR="00041B7D" w:rsidRDefault="00041B7D" w:rsidP="003730B9">
      <w:pPr>
        <w:spacing w:before="100" w:beforeAutospacing="1" w:after="100" w:afterAutospacing="1"/>
        <w:rPr>
          <w:rFonts w:asciiTheme="minorHAnsi" w:hAnsiTheme="minorHAnsi" w:cstheme="minorBidi"/>
          <w:color w:val="7F7F7F" w:themeColor="text1" w:themeTint="80"/>
          <w:sz w:val="28"/>
          <w:szCs w:val="28"/>
        </w:rPr>
        <w:sectPr w:rsidR="00041B7D" w:rsidSect="00127376">
          <w:type w:val="continuous"/>
          <w:pgSz w:w="11906" w:h="16838"/>
          <w:pgMar w:top="851" w:right="991" w:bottom="142" w:left="993" w:header="720" w:footer="255" w:gutter="0"/>
          <w:cols w:num="2" w:space="720"/>
          <w:docGrid w:linePitch="360"/>
        </w:sectPr>
      </w:pPr>
    </w:p>
    <w:p w14:paraId="2DE0F2F5" w14:textId="0565FFF4" w:rsidR="22CEF7B7" w:rsidRPr="00EC0E58" w:rsidRDefault="0F9A0596" w:rsidP="0072548D">
      <w:pPr>
        <w:spacing w:before="100" w:beforeAutospacing="1" w:after="100" w:afterAutospacing="1"/>
        <w:ind w:firstLine="170"/>
        <w:jc w:val="center"/>
        <w:rPr>
          <w:rFonts w:asciiTheme="minorHAnsi" w:hAnsiTheme="minorHAnsi" w:cstheme="minorBidi"/>
          <w:color w:val="000000" w:themeColor="text1"/>
          <w:sz w:val="28"/>
          <w:szCs w:val="28"/>
        </w:rPr>
      </w:pPr>
      <w:r w:rsidRPr="0F9A0596">
        <w:rPr>
          <w:rFonts w:asciiTheme="minorHAnsi" w:hAnsiTheme="minorHAnsi" w:cstheme="minorBidi"/>
          <w:color w:val="000000" w:themeColor="text1"/>
          <w:sz w:val="28"/>
          <w:szCs w:val="28"/>
        </w:rPr>
        <w:lastRenderedPageBreak/>
        <w:t>Существующие инструменты</w:t>
      </w:r>
    </w:p>
    <w:p w14:paraId="7618D02D" w14:textId="69654644" w:rsidR="0F9A0596" w:rsidRDefault="0F9A0596" w:rsidP="00CC22BB">
      <w:pPr>
        <w:spacing w:beforeAutospacing="1" w:afterAutospacing="1"/>
        <w:ind w:firstLine="170"/>
        <w:jc w:val="both"/>
        <w:rPr>
          <w:rFonts w:asciiTheme="minorHAnsi" w:hAnsiTheme="minorHAnsi" w:cstheme="minorBidi"/>
        </w:rPr>
      </w:pPr>
      <w:r w:rsidRPr="0F9A0596">
        <w:rPr>
          <w:rFonts w:asciiTheme="minorHAnsi" w:hAnsiTheme="minorHAnsi" w:cstheme="minorBidi"/>
        </w:rPr>
        <w:t>Для решения задачи выравнивания геномов существуют инструменты, такие как:</w:t>
      </w:r>
    </w:p>
    <w:p w14:paraId="53AE83E1" w14:textId="52A60471" w:rsidR="1375FEF4" w:rsidRPr="00A007A1" w:rsidRDefault="00645CF3" w:rsidP="00CC22BB">
      <w:pPr>
        <w:pStyle w:val="ab"/>
        <w:numPr>
          <w:ilvl w:val="0"/>
          <w:numId w:val="9"/>
        </w:numPr>
        <w:spacing w:after="120"/>
        <w:ind w:left="714" w:hanging="357"/>
        <w:contextualSpacing w:val="0"/>
        <w:jc w:val="both"/>
        <w:rPr>
          <w:rFonts w:asciiTheme="minorHAnsi" w:eastAsiaTheme="minorEastAsia" w:hAnsiTheme="minorHAnsi" w:cstheme="minorBidi"/>
          <w:b/>
          <w:bCs/>
        </w:rPr>
      </w:pPr>
      <w:hyperlink r:id="rId21" w:history="1">
        <w:r w:rsidR="29181F2F" w:rsidRPr="00A07617">
          <w:rPr>
            <w:rStyle w:val="a4"/>
            <w:rFonts w:ascii="Calibri" w:eastAsia="Calibri" w:hAnsi="Calibri" w:cs="Calibri"/>
            <w:b/>
            <w:bCs/>
            <w:u w:val="none"/>
          </w:rPr>
          <w:t>BLAST</w:t>
        </w:r>
      </w:hyperlink>
      <w:r w:rsidR="29181F2F" w:rsidRPr="00A07617">
        <w:rPr>
          <w:rFonts w:ascii="Calibri" w:eastAsia="Calibri" w:hAnsi="Calibri" w:cs="Calibri"/>
        </w:rPr>
        <w:t xml:space="preserve"> </w:t>
      </w:r>
      <w:r w:rsidR="00E92B6B" w:rsidRPr="00A07617">
        <w:rPr>
          <w:rFonts w:ascii="Calibri" w:eastAsia="Calibri" w:hAnsi="Calibri" w:cs="Calibri"/>
        </w:rPr>
        <w:t>–</w:t>
      </w:r>
      <w:r w:rsidR="29181F2F" w:rsidRPr="00A07617">
        <w:rPr>
          <w:rFonts w:ascii="Calibri" w:eastAsia="Calibri" w:hAnsi="Calibri" w:cs="Calibri"/>
        </w:rPr>
        <w:t xml:space="preserve"> </w:t>
      </w:r>
      <w:r w:rsidR="1F3E7DEB" w:rsidRPr="00A07617">
        <w:rPr>
          <w:rFonts w:ascii="Calibri" w:eastAsia="Calibri" w:hAnsi="Calibri" w:cs="Calibri"/>
        </w:rPr>
        <w:t>довольно</w:t>
      </w:r>
      <w:r w:rsidR="29181F2F" w:rsidRPr="00A07617">
        <w:rPr>
          <w:rFonts w:ascii="Calibri" w:eastAsia="Calibri" w:hAnsi="Calibri" w:cs="Calibri"/>
        </w:rPr>
        <w:t xml:space="preserve"> неплохо справляется с выравниванием. Учитывает инверсии. То, что нам нужн</w:t>
      </w:r>
      <w:r w:rsidR="29181F2F" w:rsidRPr="29181F2F">
        <w:rPr>
          <w:rFonts w:ascii="Calibri" w:eastAsia="Calibri" w:hAnsi="Calibri" w:cs="Calibri"/>
        </w:rPr>
        <w:t xml:space="preserve">о для </w:t>
      </w:r>
      <w:r w:rsidR="00F760DA">
        <w:rPr>
          <w:rFonts w:ascii="Calibri" w:eastAsia="Calibri" w:hAnsi="Calibri" w:cs="Calibri"/>
        </w:rPr>
        <w:t xml:space="preserve">первой </w:t>
      </w:r>
      <w:r w:rsidR="29181F2F" w:rsidRPr="29181F2F">
        <w:rPr>
          <w:rFonts w:ascii="Calibri" w:eastAsia="Calibri" w:hAnsi="Calibri" w:cs="Calibri"/>
        </w:rPr>
        <w:t xml:space="preserve">части </w:t>
      </w:r>
      <w:r w:rsidR="00F760DA">
        <w:rPr>
          <w:rFonts w:ascii="Calibri" w:eastAsia="Calibri" w:hAnsi="Calibri" w:cs="Calibri"/>
        </w:rPr>
        <w:t>работы</w:t>
      </w:r>
      <w:r w:rsidR="29181F2F" w:rsidRPr="29181F2F">
        <w:rPr>
          <w:rFonts w:ascii="Calibri" w:eastAsia="Calibri" w:hAnsi="Calibri" w:cs="Calibri"/>
        </w:rPr>
        <w:t>.</w:t>
      </w:r>
    </w:p>
    <w:p w14:paraId="7E4BDDF1" w14:textId="019DD4CF" w:rsidR="0F9A0596" w:rsidRPr="00F44FD6" w:rsidRDefault="00645CF3" w:rsidP="00CC22BB">
      <w:pPr>
        <w:pStyle w:val="ab"/>
        <w:numPr>
          <w:ilvl w:val="0"/>
          <w:numId w:val="9"/>
        </w:numPr>
        <w:spacing w:after="120"/>
        <w:ind w:left="714" w:hanging="357"/>
        <w:contextualSpacing w:val="0"/>
        <w:jc w:val="both"/>
        <w:rPr>
          <w:rFonts w:asciiTheme="minorHAnsi" w:eastAsiaTheme="minorEastAsia" w:hAnsiTheme="minorHAnsi" w:cstheme="minorBidi"/>
          <w:b/>
          <w:bCs/>
        </w:rPr>
      </w:pPr>
      <w:hyperlink r:id="rId22" w:history="1">
        <w:r w:rsidR="0F9A0596" w:rsidRPr="00B409AD">
          <w:rPr>
            <w:rStyle w:val="a4"/>
            <w:rFonts w:ascii="Calibri" w:eastAsia="Calibri" w:hAnsi="Calibri" w:cs="Calibri"/>
            <w:b/>
            <w:bCs/>
            <w:u w:val="none"/>
          </w:rPr>
          <w:t>Fasta</w:t>
        </w:r>
      </w:hyperlink>
      <w:r w:rsidR="0F9A0596" w:rsidRPr="00B409AD">
        <w:rPr>
          <w:rFonts w:ascii="Calibri" w:eastAsia="Calibri" w:hAnsi="Calibri" w:cs="Calibri"/>
        </w:rPr>
        <w:t xml:space="preserve"> </w:t>
      </w:r>
      <w:r w:rsidR="00461968" w:rsidRPr="00B409AD">
        <w:rPr>
          <w:rFonts w:ascii="Calibri" w:eastAsia="Calibri" w:hAnsi="Calibri" w:cs="Calibri"/>
        </w:rPr>
        <w:t>–</w:t>
      </w:r>
      <w:r w:rsidR="0F9A0596" w:rsidRPr="00B409AD">
        <w:rPr>
          <w:rFonts w:ascii="Calibri" w:eastAsia="Calibri" w:hAnsi="Calibri" w:cs="Calibri"/>
        </w:rPr>
        <w:t xml:space="preserve"> </w:t>
      </w:r>
      <w:r w:rsidR="007663D9">
        <w:rPr>
          <w:rFonts w:ascii="Calibri" w:eastAsia="Calibri" w:hAnsi="Calibri" w:cs="Calibri"/>
        </w:rPr>
        <w:t>аналог</w:t>
      </w:r>
      <w:r w:rsidR="0F9A0596" w:rsidRPr="0F9A0596">
        <w:rPr>
          <w:rFonts w:ascii="Calibri" w:eastAsia="Calibri" w:hAnsi="Calibri" w:cs="Calibri"/>
        </w:rPr>
        <w:t xml:space="preserve"> </w:t>
      </w:r>
      <w:proofErr w:type="spellStart"/>
      <w:r w:rsidR="0F9A0596" w:rsidRPr="0F9A0596">
        <w:rPr>
          <w:rFonts w:ascii="Calibri" w:eastAsia="Calibri" w:hAnsi="Calibri" w:cs="Calibri"/>
        </w:rPr>
        <w:t>BLAST</w:t>
      </w:r>
      <w:r w:rsidR="00382522" w:rsidRPr="00382522">
        <w:rPr>
          <w:rFonts w:ascii="Calibri" w:eastAsia="Calibri" w:hAnsi="Calibri" w:cs="Calibri"/>
        </w:rPr>
        <w:t>’</w:t>
      </w:r>
      <w:r w:rsidR="00A20C3D">
        <w:rPr>
          <w:rFonts w:ascii="Calibri" w:eastAsia="Calibri" w:hAnsi="Calibri" w:cs="Calibri"/>
        </w:rPr>
        <w:t>а</w:t>
      </w:r>
      <w:proofErr w:type="spellEnd"/>
      <w:r w:rsidR="0F9A0596" w:rsidRPr="0F9A0596">
        <w:rPr>
          <w:rFonts w:ascii="Calibri" w:eastAsia="Calibri" w:hAnsi="Calibri" w:cs="Calibri"/>
        </w:rPr>
        <w:t>. Не учитывает инверсии.</w:t>
      </w:r>
    </w:p>
    <w:p w14:paraId="1EBF8217" w14:textId="15E8D617" w:rsidR="006F407C" w:rsidRPr="006F407C" w:rsidRDefault="1B0108BF" w:rsidP="00F5534B">
      <w:pPr>
        <w:spacing w:before="100" w:beforeAutospacing="1" w:after="100" w:afterAutospacing="1"/>
        <w:ind w:firstLine="170"/>
        <w:jc w:val="both"/>
        <w:rPr>
          <w:rFonts w:asciiTheme="minorHAnsi" w:hAnsiTheme="minorHAnsi" w:cstheme="minorBidi"/>
        </w:rPr>
      </w:pPr>
      <w:r w:rsidRPr="1B0108BF">
        <w:rPr>
          <w:rFonts w:asciiTheme="minorHAnsi" w:hAnsiTheme="minorHAnsi" w:cstheme="minorBidi"/>
        </w:rPr>
        <w:t>Данные инструменты вполне выполняют поставленные задачи, но</w:t>
      </w:r>
      <w:r w:rsidR="0835448B" w:rsidRPr="0835448B">
        <w:rPr>
          <w:rFonts w:asciiTheme="minorHAnsi" w:hAnsiTheme="minorHAnsi" w:cstheme="minorBidi"/>
        </w:rPr>
        <w:t xml:space="preserve"> </w:t>
      </w:r>
      <w:r w:rsidR="7493AB1D" w:rsidRPr="7493AB1D">
        <w:rPr>
          <w:rFonts w:asciiTheme="minorHAnsi" w:hAnsiTheme="minorHAnsi" w:cstheme="minorBidi"/>
        </w:rPr>
        <w:t>разработка собственного</w:t>
      </w:r>
      <w:r w:rsidR="00E31AED">
        <w:rPr>
          <w:rFonts w:asciiTheme="minorHAnsi" w:hAnsiTheme="minorHAnsi" w:cstheme="minorBidi"/>
        </w:rPr>
        <w:t xml:space="preserve"> решения</w:t>
      </w:r>
      <w:r w:rsidR="7493AB1D" w:rsidRPr="7493AB1D">
        <w:rPr>
          <w:rFonts w:asciiTheme="minorHAnsi" w:hAnsiTheme="minorHAnsi" w:cstheme="minorBidi"/>
        </w:rPr>
        <w:t xml:space="preserve"> являлась частью нашего исследования, поэтому </w:t>
      </w:r>
      <w:r w:rsidR="174E89E7" w:rsidRPr="174E89E7">
        <w:rPr>
          <w:rFonts w:asciiTheme="minorHAnsi" w:hAnsiTheme="minorHAnsi" w:cstheme="minorBidi"/>
        </w:rPr>
        <w:t xml:space="preserve">мы создали софт, </w:t>
      </w:r>
      <w:r w:rsidR="70FA8773" w:rsidRPr="70FA8773">
        <w:rPr>
          <w:rFonts w:asciiTheme="minorHAnsi" w:hAnsiTheme="minorHAnsi" w:cstheme="minorBidi"/>
        </w:rPr>
        <w:t>производящий выравнивание двух геномов</w:t>
      </w:r>
      <w:r w:rsidR="00D11A33">
        <w:rPr>
          <w:rFonts w:asciiTheme="minorHAnsi" w:hAnsiTheme="minorHAnsi" w:cstheme="minorBidi"/>
        </w:rPr>
        <w:t xml:space="preserve"> с записью результата в удобном формате для дальнейшей </w:t>
      </w:r>
      <w:r w:rsidR="00513EBE">
        <w:rPr>
          <w:rFonts w:asciiTheme="minorHAnsi" w:hAnsiTheme="minorHAnsi" w:cstheme="minorBidi"/>
        </w:rPr>
        <w:t xml:space="preserve">обработки </w:t>
      </w:r>
      <w:r w:rsidR="00513EBE" w:rsidRPr="70FA8773">
        <w:rPr>
          <w:rFonts w:asciiTheme="minorHAnsi" w:hAnsiTheme="minorHAnsi" w:cstheme="minorBidi"/>
        </w:rPr>
        <w:t>на</w:t>
      </w:r>
      <w:r w:rsidR="4E8EB82E" w:rsidRPr="4E8EB82E">
        <w:rPr>
          <w:rFonts w:asciiTheme="minorHAnsi" w:hAnsiTheme="minorHAnsi" w:cstheme="minorBidi"/>
        </w:rPr>
        <w:t xml:space="preserve"> следующем этапе</w:t>
      </w:r>
      <w:r w:rsidR="2CE6D969" w:rsidRPr="2CE6D969">
        <w:rPr>
          <w:rFonts w:asciiTheme="minorHAnsi" w:hAnsiTheme="minorHAnsi" w:cstheme="minorBidi"/>
        </w:rPr>
        <w:t xml:space="preserve"> </w:t>
      </w:r>
      <w:r w:rsidR="008240DB">
        <w:rPr>
          <w:rFonts w:asciiTheme="minorHAnsi" w:hAnsiTheme="minorHAnsi" w:cstheme="minorBidi"/>
        </w:rPr>
        <w:t>–</w:t>
      </w:r>
      <w:r w:rsidR="2CE6D969" w:rsidRPr="2CE6D969">
        <w:rPr>
          <w:rFonts w:asciiTheme="minorHAnsi" w:hAnsiTheme="minorHAnsi" w:cstheme="minorBidi"/>
        </w:rPr>
        <w:t xml:space="preserve"> анализе выравнивания</w:t>
      </w:r>
      <w:r w:rsidR="4E8EB82E" w:rsidRPr="4E8EB82E">
        <w:rPr>
          <w:rFonts w:asciiTheme="minorHAnsi" w:hAnsiTheme="minorHAnsi" w:cstheme="minorBidi"/>
        </w:rPr>
        <w:t>.</w:t>
      </w:r>
    </w:p>
    <w:p w14:paraId="032FB7B2" w14:textId="64B019DC" w:rsidR="00CE02F4" w:rsidRPr="00C947FE" w:rsidRDefault="00CE02F4" w:rsidP="50D0597F">
      <w:pPr>
        <w:spacing w:before="100" w:beforeAutospacing="1" w:after="100" w:afterAutospacing="1"/>
        <w:rPr>
          <w:rFonts w:asciiTheme="minorHAnsi" w:hAnsiTheme="minorHAnsi" w:cstheme="minorBidi"/>
        </w:rPr>
      </w:pPr>
    </w:p>
    <w:p w14:paraId="4640E93A" w14:textId="13133CB3" w:rsidR="0F9A0596" w:rsidRDefault="0F9A0596" w:rsidP="0F9A0596">
      <w:pPr>
        <w:pStyle w:val="2"/>
        <w:spacing w:beforeAutospacing="1" w:afterAutospacing="1"/>
        <w:ind w:firstLine="170"/>
        <w:jc w:val="center"/>
        <w:rPr>
          <w:color w:val="000000" w:themeColor="text1"/>
          <w:sz w:val="40"/>
          <w:szCs w:val="40"/>
        </w:rPr>
      </w:pPr>
    </w:p>
    <w:p w14:paraId="5B3AC8D8" w14:textId="0FDB0E5B" w:rsidR="0F9A0596" w:rsidRPr="00DC2A53" w:rsidRDefault="0F9A0596" w:rsidP="007663D9">
      <w:pPr>
        <w:pStyle w:val="2"/>
        <w:spacing w:before="100" w:beforeAutospacing="1" w:after="100" w:afterAutospacing="1"/>
        <w:ind w:firstLine="170"/>
        <w:jc w:val="center"/>
        <w:rPr>
          <w:color w:val="000000" w:themeColor="text1"/>
          <w:sz w:val="44"/>
          <w:szCs w:val="44"/>
        </w:rPr>
      </w:pPr>
      <w:bookmarkStart w:id="6" w:name="Алгоритм_выравнивания"/>
      <w:bookmarkStart w:id="7" w:name="_Toc59867499"/>
      <w:bookmarkStart w:id="8" w:name="_Toc59867646"/>
      <w:bookmarkStart w:id="9" w:name="_Toc62846584"/>
      <w:bookmarkEnd w:id="6"/>
      <w:r w:rsidRPr="00DC2A53">
        <w:rPr>
          <w:color w:val="000000" w:themeColor="text1"/>
          <w:sz w:val="44"/>
          <w:szCs w:val="44"/>
        </w:rPr>
        <w:t>Алгоритм выравнивания</w:t>
      </w:r>
      <w:bookmarkEnd w:id="7"/>
      <w:bookmarkEnd w:id="8"/>
      <w:bookmarkEnd w:id="9"/>
    </w:p>
    <w:p w14:paraId="1C7B0D7F" w14:textId="2B2D6E29" w:rsidR="0F9A0596" w:rsidRPr="00061ECA" w:rsidRDefault="0F9A0596" w:rsidP="0F9A0596">
      <w:pPr>
        <w:rPr>
          <w:rFonts w:asciiTheme="minorHAnsi" w:hAnsiTheme="minorHAnsi" w:cstheme="minorHAnsi"/>
        </w:rPr>
      </w:pPr>
    </w:p>
    <w:p w14:paraId="2DFAE51A" w14:textId="58EA2CD5" w:rsidR="00C94B82" w:rsidRPr="00061ECA" w:rsidRDefault="0F9A0596" w:rsidP="00807038">
      <w:pPr>
        <w:spacing w:before="100" w:beforeAutospacing="1" w:after="100" w:afterAutospacing="1"/>
        <w:ind w:firstLine="170"/>
        <w:jc w:val="both"/>
        <w:rPr>
          <w:rFonts w:asciiTheme="minorHAnsi" w:hAnsiTheme="minorHAnsi" w:cstheme="minorHAnsi"/>
        </w:rPr>
      </w:pPr>
      <w:r w:rsidRPr="00061ECA">
        <w:rPr>
          <w:rFonts w:asciiTheme="minorHAnsi" w:hAnsiTheme="minorHAnsi" w:cstheme="minorHAnsi"/>
        </w:rPr>
        <w:t>Прежде чем мы начнем, введем некоторые обозначения</w:t>
      </w:r>
      <w:r w:rsidR="00A64CC9" w:rsidRPr="00A64CC9">
        <w:rPr>
          <w:rFonts w:asciiTheme="minorHAnsi" w:hAnsiTheme="minorHAnsi" w:cstheme="minorHAnsi"/>
        </w:rPr>
        <w:t>:</w:t>
      </w:r>
    </w:p>
    <w:p w14:paraId="58CC416F" w14:textId="6EF94597" w:rsidR="0EDBEF5E" w:rsidRDefault="76F16808" w:rsidP="00807038">
      <w:pPr>
        <w:spacing w:before="100" w:beforeAutospacing="1" w:after="100" w:afterAutospacing="1"/>
        <w:ind w:firstLine="170"/>
        <w:jc w:val="both"/>
        <w:rPr>
          <w:rFonts w:asciiTheme="minorHAnsi" w:hAnsiTheme="minorHAnsi" w:cstheme="minorBidi"/>
        </w:rPr>
      </w:pPr>
      <w:r w:rsidRPr="76F16808">
        <w:rPr>
          <w:rFonts w:asciiTheme="minorHAnsi" w:hAnsiTheme="minorHAnsi" w:cstheme="minorBidi"/>
        </w:rPr>
        <w:t xml:space="preserve">При попарном выравнивании геномов у нас есть два генома, т.е. две больших последовательности нуклеотидов </w:t>
      </w:r>
      <w:r w:rsidR="00313A6B">
        <w:rPr>
          <w:rFonts w:asciiTheme="minorHAnsi" w:hAnsiTheme="minorHAnsi" w:cstheme="minorBidi"/>
        </w:rPr>
        <w:t>–</w:t>
      </w:r>
      <w:r w:rsidRPr="76F16808">
        <w:rPr>
          <w:rFonts w:asciiTheme="minorHAnsi" w:hAnsiTheme="minorHAnsi" w:cstheme="minorBidi"/>
        </w:rPr>
        <w:t xml:space="preserve"> символов</w:t>
      </w:r>
      <w:r w:rsidR="00CF454B">
        <w:rPr>
          <w:rFonts w:asciiTheme="minorHAnsi" w:hAnsiTheme="minorHAnsi" w:cstheme="minorBidi"/>
        </w:rPr>
        <w:t xml:space="preserve"> </w:t>
      </w:r>
      <w:r w:rsidR="00CF454B" w:rsidRPr="00926724">
        <w:rPr>
          <w:rFonts w:asciiTheme="minorHAnsi" w:hAnsiTheme="minorHAnsi" w:cstheme="minorBidi"/>
          <w:b/>
          <w:bCs/>
          <w:lang w:val="en-US"/>
        </w:rPr>
        <w:t>ACTG</w:t>
      </w:r>
      <w:r w:rsidRPr="76F16808">
        <w:rPr>
          <w:rFonts w:asciiTheme="minorHAnsi" w:hAnsiTheme="minorHAnsi" w:cstheme="minorBidi"/>
        </w:rPr>
        <w:t xml:space="preserve">. Один из геномов будем называть </w:t>
      </w:r>
      <w:r w:rsidRPr="00F75F8A">
        <w:rPr>
          <w:rFonts w:asciiTheme="minorHAnsi" w:hAnsiTheme="minorHAnsi" w:cstheme="minorBidi"/>
          <w:i/>
          <w:iCs/>
          <w:lang w:val="en-US"/>
        </w:rPr>
        <w:t>query</w:t>
      </w:r>
      <w:r w:rsidRPr="00F75F8A">
        <w:rPr>
          <w:rFonts w:asciiTheme="minorHAnsi" w:hAnsiTheme="minorHAnsi" w:cstheme="minorBidi"/>
          <w:i/>
          <w:iCs/>
        </w:rPr>
        <w:t>-последовательностью</w:t>
      </w:r>
      <w:r w:rsidRPr="76F16808">
        <w:rPr>
          <w:rFonts w:asciiTheme="minorHAnsi" w:hAnsiTheme="minorHAnsi" w:cstheme="minorBidi"/>
        </w:rPr>
        <w:t xml:space="preserve"> (от англ. </w:t>
      </w:r>
      <w:r w:rsidR="00200751" w:rsidRPr="00CC22BB">
        <w:rPr>
          <w:rFonts w:asciiTheme="minorHAnsi" w:hAnsiTheme="minorHAnsi" w:cstheme="minorBidi"/>
        </w:rPr>
        <w:t>“</w:t>
      </w:r>
      <w:r w:rsidRPr="76F16808">
        <w:rPr>
          <w:rFonts w:asciiTheme="minorHAnsi" w:hAnsiTheme="minorHAnsi" w:cstheme="minorBidi"/>
          <w:lang w:val="en-US"/>
        </w:rPr>
        <w:t>Query</w:t>
      </w:r>
      <w:r w:rsidRPr="76F16808">
        <w:rPr>
          <w:rFonts w:asciiTheme="minorHAnsi" w:hAnsiTheme="minorHAnsi" w:cstheme="minorBidi"/>
        </w:rPr>
        <w:t xml:space="preserve">” </w:t>
      </w:r>
      <w:r w:rsidR="000E0668" w:rsidRPr="00CC22BB">
        <w:rPr>
          <w:rFonts w:asciiTheme="minorHAnsi" w:hAnsiTheme="minorHAnsi" w:cstheme="minorBidi"/>
        </w:rPr>
        <w:t>–</w:t>
      </w:r>
      <w:r w:rsidRPr="76F16808">
        <w:rPr>
          <w:rFonts w:asciiTheme="minorHAnsi" w:hAnsiTheme="minorHAnsi" w:cstheme="minorBidi"/>
        </w:rPr>
        <w:t xml:space="preserve"> запрос), а второй</w:t>
      </w:r>
      <w:r w:rsidR="00D14979" w:rsidRPr="00CC22BB">
        <w:rPr>
          <w:rFonts w:asciiTheme="minorHAnsi" w:hAnsiTheme="minorHAnsi" w:cstheme="minorBidi"/>
        </w:rPr>
        <w:t xml:space="preserve"> – </w:t>
      </w:r>
      <w:r w:rsidRPr="00BE78DB">
        <w:rPr>
          <w:rFonts w:asciiTheme="minorHAnsi" w:hAnsiTheme="minorHAnsi" w:cstheme="minorBidi"/>
          <w:i/>
          <w:iCs/>
          <w:lang w:val="en-US"/>
        </w:rPr>
        <w:t>target</w:t>
      </w:r>
      <w:r w:rsidRPr="00BE78DB">
        <w:rPr>
          <w:rFonts w:asciiTheme="minorHAnsi" w:hAnsiTheme="minorHAnsi" w:cstheme="minorBidi"/>
          <w:i/>
          <w:iCs/>
        </w:rPr>
        <w:t>-последовательностью</w:t>
      </w:r>
      <w:r w:rsidRPr="76F16808">
        <w:rPr>
          <w:rFonts w:asciiTheme="minorHAnsi" w:hAnsiTheme="minorHAnsi" w:cstheme="minorBidi"/>
        </w:rPr>
        <w:t xml:space="preserve"> (от англ. “</w:t>
      </w:r>
      <w:r w:rsidRPr="76F16808">
        <w:rPr>
          <w:rFonts w:asciiTheme="minorHAnsi" w:hAnsiTheme="minorHAnsi" w:cstheme="minorBidi"/>
          <w:lang w:val="en-US"/>
        </w:rPr>
        <w:t>Target</w:t>
      </w:r>
      <w:r w:rsidRPr="76F16808">
        <w:rPr>
          <w:rFonts w:asciiTheme="minorHAnsi" w:hAnsiTheme="minorHAnsi" w:cstheme="minorBidi"/>
        </w:rPr>
        <w:t xml:space="preserve">” </w:t>
      </w:r>
      <w:r w:rsidR="006964AF" w:rsidRPr="00CC22BB">
        <w:rPr>
          <w:rFonts w:asciiTheme="minorHAnsi" w:hAnsiTheme="minorHAnsi" w:cstheme="minorBidi"/>
        </w:rPr>
        <w:t>–</w:t>
      </w:r>
      <w:r w:rsidRPr="76F16808">
        <w:rPr>
          <w:rFonts w:asciiTheme="minorHAnsi" w:hAnsiTheme="minorHAnsi" w:cstheme="minorBidi"/>
        </w:rPr>
        <w:t xml:space="preserve"> цель). Данные обозначения равносильно используются для того, чтобы отличать один геном от другого при описании алгоритмов. </w:t>
      </w:r>
      <w:r w:rsidR="0F9A0596" w:rsidRPr="76F16808">
        <w:rPr>
          <w:rFonts w:asciiTheme="minorHAnsi" w:hAnsiTheme="minorHAnsi" w:cstheme="minorBidi"/>
        </w:rPr>
        <w:t>Теоретическую сложность алгоритм</w:t>
      </w:r>
      <w:r w:rsidR="00E0463E" w:rsidRPr="76F16808">
        <w:rPr>
          <w:rFonts w:asciiTheme="minorHAnsi" w:hAnsiTheme="minorHAnsi" w:cstheme="minorBidi"/>
        </w:rPr>
        <w:t>ов</w:t>
      </w:r>
      <w:r w:rsidR="0F9A0596" w:rsidRPr="76F16808">
        <w:rPr>
          <w:rFonts w:asciiTheme="minorHAnsi" w:hAnsiTheme="minorHAnsi" w:cstheme="minorBidi"/>
        </w:rPr>
        <w:t xml:space="preserve"> будем обозначать </w:t>
      </w:r>
      <w:r w:rsidR="00E0463E" w:rsidRPr="76F16808">
        <w:rPr>
          <w:rFonts w:asciiTheme="minorHAnsi" w:hAnsiTheme="minorHAnsi" w:cstheme="minorBidi"/>
        </w:rPr>
        <w:t xml:space="preserve">по правилам </w:t>
      </w:r>
      <w:hyperlink r:id="rId23" w:history="1">
        <w:r w:rsidR="00E0463E" w:rsidRPr="55FFFBEC">
          <w:rPr>
            <w:rStyle w:val="a4"/>
            <w:rFonts w:asciiTheme="minorHAnsi" w:hAnsiTheme="minorHAnsi" w:cstheme="minorBidi"/>
            <w:u w:val="none"/>
          </w:rPr>
          <w:t>асимптотического сравнения</w:t>
        </w:r>
      </w:hyperlink>
      <w:r w:rsidR="00E0463E" w:rsidRPr="55FFFBEC">
        <w:rPr>
          <w:rFonts w:asciiTheme="minorHAnsi" w:hAnsiTheme="minorHAnsi" w:cstheme="minorBidi"/>
        </w:rPr>
        <w:t xml:space="preserve">, </w:t>
      </w:r>
      <w:r w:rsidR="0F9A0596" w:rsidRPr="55FFFBEC">
        <w:rPr>
          <w:rFonts w:asciiTheme="minorHAnsi" w:hAnsiTheme="minorHAnsi" w:cstheme="minorBidi"/>
        </w:rPr>
        <w:t xml:space="preserve">как </w:t>
      </w:r>
      <m:oMath>
        <m:r>
          <w:rPr>
            <w:rFonts w:ascii="Cambria Math" w:hAnsi="Cambria Math" w:cstheme="minorHAnsi"/>
          </w:rPr>
          <m:t>O</m:t>
        </m:r>
        <m:d>
          <m:dPr>
            <m:ctrlPr>
              <w:rPr>
                <w:rFonts w:ascii="Cambria Math" w:hAnsi="Cambria Math" w:cstheme="minorHAnsi"/>
                <w:i/>
              </w:rPr>
            </m:ctrlPr>
          </m:dPr>
          <m:e>
            <m:r>
              <w:rPr>
                <w:rFonts w:ascii="Cambria Math" w:hAnsi="Cambria Math" w:cstheme="minorHAnsi"/>
              </w:rPr>
              <m:t>…</m:t>
            </m:r>
          </m:e>
        </m:d>
      </m:oMath>
      <w:r w:rsidR="00AE63C1" w:rsidRPr="55FFFBEC">
        <w:rPr>
          <w:rFonts w:asciiTheme="minorHAnsi" w:hAnsiTheme="minorHAnsi" w:cstheme="minorBidi"/>
        </w:rPr>
        <w:t>.</w:t>
      </w:r>
      <w:r w:rsidR="00866861" w:rsidRPr="55FFFBEC">
        <w:rPr>
          <w:rFonts w:asciiTheme="minorHAnsi" w:hAnsiTheme="minorHAnsi" w:cstheme="minorBidi"/>
        </w:rPr>
        <w:t xml:space="preserve"> </w:t>
      </w:r>
    </w:p>
    <w:p w14:paraId="759D6269" w14:textId="770840A3" w:rsidR="0EDBEF5E" w:rsidRDefault="5A622F01" w:rsidP="00807038">
      <w:pPr>
        <w:spacing w:before="100" w:beforeAutospacing="1" w:after="100" w:afterAutospacing="1"/>
        <w:ind w:firstLine="170"/>
        <w:jc w:val="both"/>
        <w:rPr>
          <w:rFonts w:asciiTheme="minorHAnsi" w:hAnsiTheme="minorHAnsi" w:cstheme="minorBidi"/>
        </w:rPr>
      </w:pPr>
      <w:r w:rsidRPr="55FFFBEC">
        <w:rPr>
          <w:rFonts w:asciiTheme="minorHAnsi" w:hAnsiTheme="minorHAnsi" w:cstheme="minorBidi"/>
        </w:rPr>
        <w:t xml:space="preserve">Нужно сказать, что </w:t>
      </w:r>
      <w:r w:rsidR="306AF04F" w:rsidRPr="55FFFBEC">
        <w:rPr>
          <w:rFonts w:asciiTheme="minorHAnsi" w:hAnsiTheme="minorHAnsi" w:cstheme="minorBidi"/>
        </w:rPr>
        <w:t xml:space="preserve">мы работаем с </w:t>
      </w:r>
      <w:r w:rsidR="2F80E14A" w:rsidRPr="55FFFBEC">
        <w:rPr>
          <w:rFonts w:asciiTheme="minorHAnsi" w:hAnsiTheme="minorHAnsi" w:cstheme="minorBidi"/>
        </w:rPr>
        <w:t xml:space="preserve">большими данными, т.е. реализация наивных алгоритмов </w:t>
      </w:r>
      <w:r w:rsidR="7A50D5B4" w:rsidRPr="55FFFBEC">
        <w:rPr>
          <w:rFonts w:asciiTheme="minorHAnsi" w:hAnsiTheme="minorHAnsi" w:cstheme="minorBidi"/>
        </w:rPr>
        <w:t xml:space="preserve">выравнивания </w:t>
      </w:r>
      <w:r w:rsidR="2F80E14A" w:rsidRPr="55FFFBEC">
        <w:rPr>
          <w:rFonts w:asciiTheme="minorHAnsi" w:hAnsiTheme="minorHAnsi" w:cstheme="minorBidi"/>
        </w:rPr>
        <w:t xml:space="preserve">за </w:t>
      </w:r>
      <m:oMath>
        <m:r>
          <w:rPr>
            <w:rFonts w:ascii="Cambria Math" w:hAnsi="Cambria Math" w:cstheme="minorHAnsi"/>
          </w:rPr>
          <m:t>O</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3</m:t>
                </m:r>
              </m:sup>
            </m:sSup>
          </m:e>
        </m:d>
      </m:oMath>
      <w:r w:rsidR="7A50D5B4" w:rsidRPr="55FFFBEC">
        <w:rPr>
          <w:rFonts w:asciiTheme="minorHAnsi" w:hAnsiTheme="minorHAnsi" w:cstheme="minorBidi"/>
        </w:rPr>
        <w:t xml:space="preserve"> и даже </w:t>
      </w:r>
      <m:oMath>
        <m:r>
          <w:rPr>
            <w:rFonts w:ascii="Cambria Math" w:hAnsi="Cambria Math" w:cstheme="minorHAnsi"/>
          </w:rPr>
          <m:t>O</m:t>
        </m:r>
        <m:d>
          <m:dPr>
            <m:ctrlPr>
              <w:rPr>
                <w:rFonts w:ascii="Cambria Math" w:hAnsi="Cambria Math" w:cstheme="minorHAnsi"/>
                <w:i/>
              </w:rPr>
            </m:ctrlPr>
          </m:dPr>
          <m:e>
            <m:sSup>
              <m:sSupPr>
                <m:ctrlPr>
                  <w:rPr>
                    <w:rFonts w:ascii="Cambria Math" w:hAnsi="Cambria Math" w:cstheme="minorHAnsi"/>
                    <w:i/>
                  </w:rPr>
                </m:ctrlPr>
              </m:sSupPr>
              <m:e>
                <m:r>
                  <w:rPr>
                    <w:rFonts w:ascii="Cambria Math" w:hAnsi="Cambria Math" w:cstheme="minorHAnsi"/>
                  </w:rPr>
                  <m:t>n</m:t>
                </m:r>
              </m:e>
              <m:sup>
                <m:r>
                  <w:rPr>
                    <w:rFonts w:ascii="Cambria Math" w:hAnsi="Cambria Math" w:cstheme="minorHAnsi"/>
                  </w:rPr>
                  <m:t>2</m:t>
                </m:r>
              </m:sup>
            </m:sSup>
          </m:e>
        </m:d>
      </m:oMath>
      <w:r w:rsidR="79C61D8D" w:rsidRPr="55FFFBEC">
        <w:rPr>
          <w:rFonts w:asciiTheme="minorHAnsi" w:hAnsiTheme="minorHAnsi" w:cstheme="minorBidi"/>
        </w:rPr>
        <w:t xml:space="preserve"> будет бессмысленна, </w:t>
      </w:r>
      <w:r w:rsidR="00661B50">
        <w:rPr>
          <w:rFonts w:asciiTheme="minorHAnsi" w:hAnsiTheme="minorHAnsi" w:cstheme="minorBidi"/>
        </w:rPr>
        <w:t>поскольку</w:t>
      </w:r>
      <w:r w:rsidR="79C61D8D" w:rsidRPr="55FFFBEC">
        <w:rPr>
          <w:rFonts w:asciiTheme="minorHAnsi" w:hAnsiTheme="minorHAnsi" w:cstheme="minorBidi"/>
        </w:rPr>
        <w:t xml:space="preserve"> вычислительные мощности ЭВМ, </w:t>
      </w:r>
      <w:r w:rsidR="00264EFB">
        <w:rPr>
          <w:rFonts w:asciiTheme="minorHAnsi" w:hAnsiTheme="minorHAnsi" w:cstheme="minorBidi"/>
        </w:rPr>
        <w:t xml:space="preserve">которые были доступны </w:t>
      </w:r>
      <w:r w:rsidR="0097094D">
        <w:rPr>
          <w:rFonts w:asciiTheme="minorHAnsi" w:hAnsiTheme="minorHAnsi" w:cstheme="minorBidi"/>
        </w:rPr>
        <w:t xml:space="preserve">нам </w:t>
      </w:r>
      <w:r w:rsidR="00264EFB">
        <w:rPr>
          <w:rFonts w:asciiTheme="minorHAnsi" w:hAnsiTheme="minorHAnsi" w:cstheme="minorBidi"/>
        </w:rPr>
        <w:t xml:space="preserve">во время разработки </w:t>
      </w:r>
      <w:r w:rsidR="006C1C23">
        <w:rPr>
          <w:rFonts w:asciiTheme="minorHAnsi" w:hAnsiTheme="minorHAnsi" w:cstheme="minorBidi"/>
        </w:rPr>
        <w:t>–</w:t>
      </w:r>
      <w:r w:rsidR="79C61D8D" w:rsidRPr="55FFFBEC">
        <w:rPr>
          <w:rFonts w:asciiTheme="minorHAnsi" w:hAnsiTheme="minorHAnsi" w:cstheme="minorBidi"/>
        </w:rPr>
        <w:t xml:space="preserve"> на уровне</w:t>
      </w:r>
      <w:r w:rsidR="79C61D8D" w:rsidRPr="00061ECA">
        <w:rPr>
          <w:rFonts w:asciiTheme="minorHAnsi" w:hAnsiTheme="minorHAnsi" w:cstheme="minorBidi"/>
        </w:rPr>
        <w:t xml:space="preserve"> </w:t>
      </w:r>
      <w:r w:rsidR="16313C24" w:rsidRPr="0F9A0596">
        <w:rPr>
          <w:rFonts w:asciiTheme="minorHAnsi" w:hAnsiTheme="minorHAnsi" w:cstheme="minorBidi"/>
        </w:rPr>
        <w:t xml:space="preserve">обычных </w:t>
      </w:r>
      <w:r w:rsidR="006E6B84">
        <w:rPr>
          <w:rFonts w:asciiTheme="minorHAnsi" w:hAnsiTheme="minorHAnsi" w:cstheme="minorBidi"/>
        </w:rPr>
        <w:t xml:space="preserve">персональных </w:t>
      </w:r>
      <w:r w:rsidR="16313C24" w:rsidRPr="0F9A0596">
        <w:rPr>
          <w:rFonts w:asciiTheme="minorHAnsi" w:hAnsiTheme="minorHAnsi" w:cstheme="minorBidi"/>
        </w:rPr>
        <w:t>компьютеров.</w:t>
      </w:r>
    </w:p>
    <w:p w14:paraId="05B047C8" w14:textId="207E1FC8" w:rsidR="0EDBEF5E" w:rsidRDefault="0EDBEF5E" w:rsidP="00807038">
      <w:pPr>
        <w:spacing w:before="100" w:beforeAutospacing="1" w:after="100" w:afterAutospacing="1"/>
        <w:ind w:firstLine="170"/>
        <w:jc w:val="both"/>
        <w:rPr>
          <w:rFonts w:asciiTheme="minorHAnsi" w:hAnsiTheme="minorHAnsi" w:cstheme="minorBidi"/>
        </w:rPr>
      </w:pPr>
    </w:p>
    <w:p w14:paraId="6C303001" w14:textId="2C1C422B" w:rsidR="0EDBEF5E" w:rsidRDefault="0023545D" w:rsidP="00807038">
      <w:pPr>
        <w:spacing w:before="100" w:beforeAutospacing="1" w:after="100" w:afterAutospacing="1"/>
        <w:ind w:firstLine="170"/>
        <w:jc w:val="both"/>
        <w:rPr>
          <w:rFonts w:asciiTheme="minorHAnsi" w:hAnsiTheme="minorHAnsi" w:cstheme="minorBidi"/>
        </w:rPr>
      </w:pPr>
      <w:r>
        <w:rPr>
          <w:rFonts w:asciiTheme="minorHAnsi" w:hAnsiTheme="minorHAnsi" w:cstheme="minorBidi"/>
        </w:rPr>
        <w:t>В части программирования, п</w:t>
      </w:r>
      <w:r w:rsidR="0F9A0596" w:rsidRPr="0F9A0596">
        <w:rPr>
          <w:rFonts w:asciiTheme="minorHAnsi" w:hAnsiTheme="minorHAnsi" w:cstheme="minorBidi"/>
        </w:rPr>
        <w:t>ервое</w:t>
      </w:r>
      <w:r w:rsidR="00B67205">
        <w:rPr>
          <w:rFonts w:asciiTheme="minorHAnsi" w:hAnsiTheme="minorHAnsi" w:cstheme="minorBidi"/>
        </w:rPr>
        <w:t xml:space="preserve"> решение, которое нужно принять</w:t>
      </w:r>
      <w:r w:rsidR="0F9A0596" w:rsidRPr="0F9A0596">
        <w:rPr>
          <w:rFonts w:asciiTheme="minorHAnsi" w:hAnsiTheme="minorHAnsi" w:cstheme="minorBidi"/>
        </w:rPr>
        <w:t xml:space="preserve"> </w:t>
      </w:r>
      <w:r w:rsidR="00A53EF7">
        <w:rPr>
          <w:rFonts w:asciiTheme="minorHAnsi" w:hAnsiTheme="minorHAnsi" w:cstheme="minorBidi"/>
        </w:rPr>
        <w:t>–</w:t>
      </w:r>
      <w:r w:rsidR="00EA1B90">
        <w:rPr>
          <w:rFonts w:asciiTheme="minorHAnsi" w:hAnsiTheme="minorHAnsi" w:cstheme="minorBidi"/>
        </w:rPr>
        <w:t xml:space="preserve"> </w:t>
      </w:r>
      <w:r w:rsidR="0F9A0596" w:rsidRPr="0F9A0596">
        <w:rPr>
          <w:rFonts w:asciiTheme="minorHAnsi" w:hAnsiTheme="minorHAnsi" w:cstheme="minorBidi"/>
        </w:rPr>
        <w:t xml:space="preserve">выбор оптимального языка программирования. Мы </w:t>
      </w:r>
      <w:r w:rsidR="0F9A0596" w:rsidRPr="00C63C8C">
        <w:rPr>
          <w:rFonts w:asciiTheme="minorHAnsi" w:hAnsiTheme="minorHAnsi" w:cstheme="minorBidi"/>
        </w:rPr>
        <w:t xml:space="preserve">выбрали </w:t>
      </w:r>
      <w:hyperlink r:id="rId24" w:history="1">
        <w:r w:rsidR="0F9A0596" w:rsidRPr="00C63C8C">
          <w:rPr>
            <w:rStyle w:val="a4"/>
            <w:rFonts w:asciiTheme="minorHAnsi" w:hAnsiTheme="minorHAnsi" w:cstheme="minorBidi"/>
            <w:u w:val="none"/>
          </w:rPr>
          <w:t>язык C++</w:t>
        </w:r>
      </w:hyperlink>
      <w:r w:rsidR="0F9A0596" w:rsidRPr="00C63C8C">
        <w:rPr>
          <w:rFonts w:asciiTheme="minorHAnsi" w:hAnsiTheme="minorHAnsi" w:cstheme="minorBidi"/>
        </w:rPr>
        <w:t xml:space="preserve"> для решения задачи выравнивания. Он быстрый и удобный в плане определения математических выражений.</w:t>
      </w:r>
    </w:p>
    <w:p w14:paraId="52548825" w14:textId="4DD59B2F" w:rsidR="79C61D8D" w:rsidRDefault="0F9A0596" w:rsidP="00807038">
      <w:pPr>
        <w:spacing w:before="100" w:beforeAutospacing="1" w:after="100" w:afterAutospacing="1"/>
        <w:ind w:firstLine="170"/>
        <w:jc w:val="both"/>
        <w:rPr>
          <w:rFonts w:asciiTheme="minorHAnsi" w:hAnsiTheme="minorHAnsi" w:cstheme="minorBidi"/>
          <w:color w:val="FFFFFF" w:themeColor="background1"/>
          <w:highlight w:val="blue"/>
        </w:rPr>
      </w:pPr>
      <w:r w:rsidRPr="0F9A0596">
        <w:rPr>
          <w:rFonts w:asciiTheme="minorHAnsi" w:hAnsiTheme="minorHAnsi" w:cstheme="minorBidi"/>
        </w:rPr>
        <w:t xml:space="preserve">Второе </w:t>
      </w:r>
      <w:r w:rsidR="00E74793">
        <w:rPr>
          <w:rFonts w:asciiTheme="minorHAnsi" w:hAnsiTheme="minorHAnsi" w:cstheme="minorBidi"/>
        </w:rPr>
        <w:t>–</w:t>
      </w:r>
      <w:r w:rsidRPr="0F9A0596">
        <w:rPr>
          <w:rFonts w:asciiTheme="minorHAnsi" w:hAnsiTheme="minorHAnsi" w:cstheme="minorBidi"/>
        </w:rPr>
        <w:t xml:space="preserve"> нужно было задуматься о том, как уменьшить сложность алгоритма. Пришлось делать некоторые вычисления приближенными, чтобы на несколько порядков уменьшить объем обрабатываемых данных, а также реализовать построение и использование структур данных, перед этим изучив некоторое количество материала по статистике, теории случайных блуждание, оптимизированному построению суффиксных деревьев и т.</w:t>
      </w:r>
      <w:r w:rsidR="007B5445">
        <w:rPr>
          <w:rFonts w:asciiTheme="minorHAnsi" w:hAnsiTheme="minorHAnsi" w:cstheme="minorBidi"/>
        </w:rPr>
        <w:t>п</w:t>
      </w:r>
      <w:r w:rsidRPr="0F9A0596">
        <w:rPr>
          <w:rFonts w:asciiTheme="minorHAnsi" w:hAnsiTheme="minorHAnsi" w:cstheme="minorBidi"/>
        </w:rPr>
        <w:t>.</w:t>
      </w:r>
    </w:p>
    <w:p w14:paraId="48201231" w14:textId="7D37F3F9" w:rsidR="002D1AB5" w:rsidRPr="00326509" w:rsidRDefault="380B3794" w:rsidP="00A237C2">
      <w:pPr>
        <w:spacing w:before="100" w:beforeAutospacing="1" w:after="100" w:afterAutospacing="1"/>
        <w:ind w:firstLine="170"/>
        <w:jc w:val="both"/>
        <w:rPr>
          <w:rFonts w:asciiTheme="minorHAnsi" w:hAnsiTheme="minorHAnsi" w:cstheme="minorBidi"/>
        </w:rPr>
      </w:pPr>
      <w:r w:rsidRPr="380B3794">
        <w:rPr>
          <w:rFonts w:asciiTheme="minorHAnsi" w:hAnsiTheme="minorHAnsi" w:cstheme="minorBidi"/>
        </w:rPr>
        <w:t xml:space="preserve">Наиболее эффективно используемая у нас структура данных – </w:t>
      </w:r>
      <w:hyperlink r:id="rId25">
        <w:r w:rsidRPr="380B3794">
          <w:rPr>
            <w:rStyle w:val="a4"/>
            <w:rFonts w:asciiTheme="minorHAnsi" w:hAnsiTheme="minorHAnsi" w:cstheme="minorBidi"/>
            <w:u w:val="none"/>
          </w:rPr>
          <w:t>суффиксное дерево</w:t>
        </w:r>
      </w:hyperlink>
      <w:r w:rsidRPr="380B3794">
        <w:rPr>
          <w:rFonts w:asciiTheme="minorHAnsi" w:hAnsiTheme="minorHAnsi" w:cstheme="minorBidi"/>
        </w:rPr>
        <w:t xml:space="preserve">, а, точнее, суффиксный лес, т.е. </w:t>
      </w:r>
      <w:r w:rsidR="00700193">
        <w:rPr>
          <w:rFonts w:asciiTheme="minorHAnsi" w:hAnsiTheme="minorHAnsi" w:cstheme="minorBidi"/>
        </w:rPr>
        <w:t xml:space="preserve">упорядоченное </w:t>
      </w:r>
      <w:r w:rsidR="00004AA7">
        <w:rPr>
          <w:rFonts w:asciiTheme="minorHAnsi" w:hAnsiTheme="minorHAnsi" w:cstheme="minorBidi"/>
        </w:rPr>
        <w:t>множество</w:t>
      </w:r>
      <w:r w:rsidR="0F9A0596" w:rsidRPr="00124245">
        <w:rPr>
          <w:rFonts w:asciiTheme="minorHAnsi" w:hAnsiTheme="minorHAnsi" w:cstheme="minorBidi"/>
        </w:rPr>
        <w:t xml:space="preserve"> суффиксных</w:t>
      </w:r>
      <w:r w:rsidR="0F9A0596" w:rsidRPr="00920F21">
        <w:rPr>
          <w:rFonts w:asciiTheme="minorHAnsi" w:hAnsiTheme="minorHAnsi" w:cstheme="minorBidi"/>
        </w:rPr>
        <w:t xml:space="preserve"> деревьев. Давайте </w:t>
      </w:r>
      <w:r w:rsidRPr="380B3794">
        <w:rPr>
          <w:rFonts w:asciiTheme="minorHAnsi" w:hAnsiTheme="minorHAnsi" w:cstheme="minorBidi"/>
        </w:rPr>
        <w:t>сначала</w:t>
      </w:r>
      <w:r w:rsidR="0F9A0596" w:rsidRPr="00920F21">
        <w:rPr>
          <w:rFonts w:asciiTheme="minorHAnsi" w:hAnsiTheme="minorHAnsi" w:cstheme="minorBidi"/>
        </w:rPr>
        <w:t xml:space="preserve"> рассмотрим структуру</w:t>
      </w:r>
      <w:r w:rsidRPr="380B3794">
        <w:rPr>
          <w:rFonts w:asciiTheme="minorHAnsi" w:hAnsiTheme="minorHAnsi" w:cstheme="minorBidi"/>
        </w:rPr>
        <w:t xml:space="preserve">, на базе которой </w:t>
      </w:r>
      <w:r w:rsidR="294C51E3" w:rsidRPr="294C51E3">
        <w:rPr>
          <w:rFonts w:asciiTheme="minorHAnsi" w:hAnsiTheme="minorHAnsi" w:cstheme="minorBidi"/>
        </w:rPr>
        <w:t xml:space="preserve">создана модель суффиксного </w:t>
      </w:r>
      <w:r w:rsidR="294C51E3" w:rsidRPr="00326509">
        <w:rPr>
          <w:rFonts w:asciiTheme="minorHAnsi" w:hAnsiTheme="minorHAnsi" w:cstheme="minorBidi"/>
        </w:rPr>
        <w:t xml:space="preserve">дерева </w:t>
      </w:r>
      <w:r w:rsidR="00B775A9" w:rsidRPr="00326509">
        <w:rPr>
          <w:rFonts w:asciiTheme="minorHAnsi" w:hAnsiTheme="minorHAnsi" w:cstheme="minorBidi"/>
        </w:rPr>
        <w:t>–</w:t>
      </w:r>
      <w:r w:rsidR="294C51E3" w:rsidRPr="00326509">
        <w:rPr>
          <w:rFonts w:asciiTheme="minorHAnsi" w:hAnsiTheme="minorHAnsi" w:cstheme="minorBidi"/>
        </w:rPr>
        <w:t xml:space="preserve"> </w:t>
      </w:r>
      <w:hyperlink r:id="rId26" w:history="1">
        <w:r w:rsidR="294C51E3" w:rsidRPr="00326509">
          <w:rPr>
            <w:rStyle w:val="a4"/>
            <w:rFonts w:asciiTheme="minorHAnsi" w:hAnsiTheme="minorHAnsi" w:cstheme="minorBidi"/>
            <w:u w:val="none"/>
          </w:rPr>
          <w:t>бор</w:t>
        </w:r>
      </w:hyperlink>
      <w:r w:rsidR="294C51E3" w:rsidRPr="00326509">
        <w:rPr>
          <w:rFonts w:asciiTheme="minorHAnsi" w:hAnsiTheme="minorHAnsi" w:cstheme="minorBidi"/>
        </w:rPr>
        <w:t>:</w:t>
      </w:r>
    </w:p>
    <w:p w14:paraId="7C5525F4" w14:textId="388C0B9D" w:rsidR="380B3794" w:rsidRPr="00F71BCC" w:rsidRDefault="380B3794" w:rsidP="00A237C2">
      <w:pPr>
        <w:spacing w:beforeAutospacing="1" w:afterAutospacing="1"/>
        <w:ind w:firstLine="170"/>
        <w:jc w:val="both"/>
        <w:rPr>
          <w:rFonts w:asciiTheme="minorHAnsi" w:hAnsiTheme="minorHAnsi" w:cstheme="minorBidi"/>
        </w:rPr>
      </w:pPr>
    </w:p>
    <w:p w14:paraId="5D6E2179" w14:textId="6AC46A5C" w:rsidR="5646ABF1" w:rsidRPr="00082337" w:rsidRDefault="697328C4" w:rsidP="00A237C2">
      <w:pPr>
        <w:spacing w:beforeAutospacing="1" w:afterAutospacing="1"/>
        <w:ind w:firstLine="170"/>
        <w:jc w:val="both"/>
        <w:rPr>
          <w:rFonts w:asciiTheme="minorHAnsi" w:eastAsia="sans-serif" w:hAnsiTheme="minorHAnsi" w:cstheme="minorHAnsi"/>
          <w:color w:val="222222"/>
        </w:rPr>
      </w:pPr>
      <w:r w:rsidRPr="671224A0">
        <w:rPr>
          <w:rFonts w:asciiTheme="minorHAnsi" w:eastAsiaTheme="minorEastAsia" w:hAnsiTheme="minorHAnsi" w:cstheme="minorBidi"/>
          <w:b/>
          <w:color w:val="222222"/>
        </w:rPr>
        <w:t>Бор</w:t>
      </w:r>
      <w:r w:rsidR="00517E14">
        <w:rPr>
          <w:rFonts w:asciiTheme="minorHAnsi" w:eastAsiaTheme="minorEastAsia" w:hAnsiTheme="minorHAnsi" w:cstheme="minorBidi"/>
          <w:b/>
          <w:color w:val="222222"/>
        </w:rPr>
        <w:t xml:space="preserve"> (префиксное дерево</w:t>
      </w:r>
      <w:r w:rsidR="00517E14" w:rsidRPr="00517E14">
        <w:rPr>
          <w:rFonts w:asciiTheme="minorHAnsi" w:eastAsiaTheme="minorEastAsia" w:hAnsiTheme="minorHAnsi" w:cstheme="minorBidi"/>
          <w:b/>
          <w:color w:val="222222"/>
        </w:rPr>
        <w:t>)</w:t>
      </w:r>
      <w:r w:rsidR="294C51E3" w:rsidRPr="00082337">
        <w:rPr>
          <w:rFonts w:asciiTheme="minorHAnsi" w:eastAsia="sans-serif" w:hAnsiTheme="minorHAnsi" w:cstheme="minorHAnsi"/>
          <w:color w:val="222222"/>
        </w:rPr>
        <w:t xml:space="preserve"> — структура данных для хранения набора строк, представляющая из </w:t>
      </w:r>
      <w:r w:rsidR="294C51E3" w:rsidRPr="00AD2217">
        <w:rPr>
          <w:rFonts w:asciiTheme="minorHAnsi" w:eastAsia="sans-serif" w:hAnsiTheme="minorHAnsi" w:cstheme="minorHAnsi"/>
          <w:color w:val="222222"/>
        </w:rPr>
        <w:t xml:space="preserve">себя </w:t>
      </w:r>
      <w:hyperlink r:id="rId27" w:history="1">
        <w:r w:rsidRPr="00AD2217">
          <w:rPr>
            <w:rStyle w:val="a4"/>
            <w:rFonts w:asciiTheme="minorHAnsi" w:eastAsia="sans-serif" w:hAnsiTheme="minorHAnsi" w:cstheme="minorHAnsi"/>
            <w:u w:val="none"/>
          </w:rPr>
          <w:t>подвешенное дерево</w:t>
        </w:r>
      </w:hyperlink>
      <w:r w:rsidR="294C51E3" w:rsidRPr="671224A0">
        <w:rPr>
          <w:rFonts w:asciiTheme="minorHAnsi" w:eastAsiaTheme="minorEastAsia" w:hAnsiTheme="minorHAnsi" w:cstheme="minorBidi"/>
          <w:color w:val="222222"/>
        </w:rPr>
        <w:t xml:space="preserve"> с символами на </w:t>
      </w:r>
      <w:r w:rsidRPr="671224A0">
        <w:rPr>
          <w:rFonts w:asciiTheme="minorHAnsi" w:eastAsiaTheme="minorEastAsia" w:hAnsiTheme="minorHAnsi" w:cstheme="minorBidi"/>
        </w:rPr>
        <w:t>рёбрах</w:t>
      </w:r>
      <w:r w:rsidRPr="00082337">
        <w:rPr>
          <w:rFonts w:asciiTheme="minorHAnsi" w:eastAsia="sans-serif" w:hAnsiTheme="minorHAnsi" w:cstheme="minorHAnsi"/>
          <w:color w:val="222222"/>
        </w:rPr>
        <w:t xml:space="preserve">. Строки получаются последовательной записью всех символов, хранящихся на </w:t>
      </w:r>
      <w:r w:rsidRPr="00082337">
        <w:rPr>
          <w:rFonts w:asciiTheme="minorHAnsi" w:eastAsia="sans-serif" w:hAnsiTheme="minorHAnsi" w:cstheme="minorHAnsi"/>
        </w:rPr>
        <w:t>рёбрах</w:t>
      </w:r>
      <w:r w:rsidRPr="00082337">
        <w:rPr>
          <w:rFonts w:asciiTheme="minorHAnsi" w:eastAsia="sans-serif" w:hAnsiTheme="minorHAnsi" w:cstheme="minorHAnsi"/>
          <w:color w:val="222222"/>
        </w:rPr>
        <w:t xml:space="preserve"> между корнем бора и </w:t>
      </w:r>
      <w:r w:rsidR="671224A0" w:rsidRPr="671224A0">
        <w:rPr>
          <w:rFonts w:asciiTheme="minorHAnsi" w:eastAsiaTheme="minorEastAsia" w:hAnsiTheme="minorHAnsi" w:cstheme="minorBidi"/>
          <w:color w:val="222222"/>
        </w:rPr>
        <w:t>вершиной конечного назначения.</w:t>
      </w:r>
    </w:p>
    <w:p w14:paraId="1DB0CC91" w14:textId="744CC50B" w:rsidR="671224A0" w:rsidRDefault="671224A0" w:rsidP="00A237C2">
      <w:pPr>
        <w:spacing w:beforeAutospacing="1" w:afterAutospacing="1"/>
        <w:ind w:firstLine="170"/>
        <w:jc w:val="both"/>
        <w:rPr>
          <w:rFonts w:asciiTheme="minorHAnsi" w:eastAsiaTheme="minorEastAsia" w:hAnsiTheme="minorHAnsi" w:cstheme="minorBidi"/>
          <w:color w:val="222222"/>
        </w:rPr>
      </w:pPr>
    </w:p>
    <w:p w14:paraId="5A678859" w14:textId="4181942F" w:rsidR="002D1AB5" w:rsidRPr="00C947FE" w:rsidRDefault="0F9A0596" w:rsidP="00A237C2">
      <w:pPr>
        <w:ind w:firstLine="170"/>
        <w:jc w:val="both"/>
        <w:rPr>
          <w:rFonts w:asciiTheme="minorHAnsi" w:eastAsiaTheme="minorEastAsia" w:hAnsiTheme="minorHAnsi" w:cstheme="minorBidi"/>
          <w:color w:val="202122"/>
        </w:rPr>
      </w:pPr>
      <w:r w:rsidRPr="007C67EE">
        <w:rPr>
          <w:rFonts w:asciiTheme="minorHAnsi" w:eastAsiaTheme="minorEastAsia" w:hAnsiTheme="minorHAnsi" w:cstheme="minorBidi"/>
          <w:b/>
          <w:color w:val="202122"/>
        </w:rPr>
        <w:t>Суффиксное дерево</w:t>
      </w:r>
      <w:r w:rsidRPr="0F9A0596">
        <w:rPr>
          <w:rFonts w:asciiTheme="minorHAnsi" w:eastAsiaTheme="minorEastAsia" w:hAnsiTheme="minorHAnsi" w:cstheme="minorBidi"/>
          <w:color w:val="202122"/>
        </w:rPr>
        <w:t xml:space="preserve"> — </w:t>
      </w:r>
      <w:r w:rsidRPr="0F9A0596">
        <w:rPr>
          <w:rFonts w:asciiTheme="minorHAnsi" w:eastAsiaTheme="minorEastAsia" w:hAnsiTheme="minorHAnsi" w:cstheme="minorBidi"/>
        </w:rPr>
        <w:t>бор</w:t>
      </w:r>
      <w:r w:rsidRPr="0F9A0596">
        <w:rPr>
          <w:rFonts w:asciiTheme="minorHAnsi" w:eastAsiaTheme="minorEastAsia" w:hAnsiTheme="minorHAnsi" w:cstheme="minorBidi"/>
          <w:color w:val="202122"/>
        </w:rPr>
        <w:t xml:space="preserve">, содержащий все суффиксы некоторой строки (и только их). </w:t>
      </w:r>
    </w:p>
    <w:p w14:paraId="4D77535F" w14:textId="4911B134" w:rsidR="002D1AB5" w:rsidRPr="00C947FE" w:rsidRDefault="002D1AB5" w:rsidP="0F9A0596">
      <w:pPr>
        <w:ind w:firstLine="170"/>
        <w:rPr>
          <w:rFonts w:asciiTheme="minorHAnsi" w:eastAsiaTheme="minorEastAsia" w:hAnsiTheme="minorHAnsi" w:cstheme="minorBidi"/>
          <w:color w:val="202122"/>
        </w:rPr>
      </w:pPr>
    </w:p>
    <w:p w14:paraId="588507FF" w14:textId="74252D37" w:rsidR="002D1AB5" w:rsidRPr="00C947FE" w:rsidRDefault="002D1AB5" w:rsidP="0F9A0596">
      <w:pPr>
        <w:ind w:firstLine="170"/>
      </w:pPr>
      <w:r>
        <w:rPr>
          <w:noProof/>
        </w:rPr>
        <w:drawing>
          <wp:inline distT="0" distB="0" distL="0" distR="0" wp14:anchorId="7438E9AD" wp14:editId="417F87B3">
            <wp:extent cx="2381250" cy="2266950"/>
            <wp:effectExtent l="0" t="0" r="0" b="0"/>
            <wp:docPr id="354395608" name="Рисунок 354395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4395608"/>
                    <pic:cNvPicPr/>
                  </pic:nvPicPr>
                  <pic:blipFill>
                    <a:blip r:embed="rId28">
                      <a:extLst>
                        <a:ext uri="{28A0092B-C50C-407E-A947-70E740481C1C}">
                          <a14:useLocalDpi xmlns:a14="http://schemas.microsoft.com/office/drawing/2010/main" val="0"/>
                        </a:ext>
                      </a:extLst>
                    </a:blip>
                    <a:stretch>
                      <a:fillRect/>
                    </a:stretch>
                  </pic:blipFill>
                  <pic:spPr>
                    <a:xfrm>
                      <a:off x="0" y="0"/>
                      <a:ext cx="2381250" cy="2266950"/>
                    </a:xfrm>
                    <a:prstGeom prst="rect">
                      <a:avLst/>
                    </a:prstGeom>
                  </pic:spPr>
                </pic:pic>
              </a:graphicData>
            </a:graphic>
          </wp:inline>
        </w:drawing>
      </w:r>
    </w:p>
    <w:p w14:paraId="2B571F88" w14:textId="36B2760E" w:rsidR="002D1AB5" w:rsidRPr="00C947FE" w:rsidRDefault="002D1AB5" w:rsidP="0F9A0596">
      <w:pPr>
        <w:ind w:firstLine="170"/>
        <w:rPr>
          <w:rFonts w:asciiTheme="minorHAnsi" w:eastAsiaTheme="minorEastAsia" w:hAnsiTheme="minorHAnsi" w:cstheme="minorBidi"/>
          <w:color w:val="202122"/>
        </w:rPr>
      </w:pPr>
    </w:p>
    <w:p w14:paraId="1915AB1A" w14:textId="580F5E56" w:rsidR="002D1AB5" w:rsidRPr="00C947FE" w:rsidRDefault="0F9A0596" w:rsidP="00ED0E30">
      <w:pPr>
        <w:spacing w:before="100" w:beforeAutospacing="1" w:after="100" w:afterAutospacing="1"/>
        <w:ind w:firstLine="170"/>
        <w:jc w:val="both"/>
        <w:rPr>
          <w:rFonts w:asciiTheme="minorHAnsi" w:eastAsiaTheme="minorEastAsia" w:hAnsiTheme="minorHAnsi" w:cstheme="minorBidi"/>
          <w:color w:val="202122"/>
        </w:rPr>
      </w:pPr>
      <w:r w:rsidRPr="0F9A0596">
        <w:rPr>
          <w:rFonts w:asciiTheme="minorHAnsi" w:eastAsiaTheme="minorEastAsia" w:hAnsiTheme="minorHAnsi" w:cstheme="minorBidi"/>
          <w:color w:val="202122"/>
        </w:rPr>
        <w:t>Черная вершина</w:t>
      </w:r>
      <w:r w:rsidR="00535D9E" w:rsidRPr="00535D9E">
        <w:rPr>
          <w:rFonts w:asciiTheme="minorHAnsi" w:eastAsiaTheme="minorEastAsia" w:hAnsiTheme="minorHAnsi" w:cstheme="minorBidi"/>
          <w:color w:val="202122"/>
        </w:rPr>
        <w:t xml:space="preserve"> </w:t>
      </w:r>
      <w:r w:rsidR="00535D9E">
        <w:rPr>
          <w:rFonts w:asciiTheme="minorHAnsi" w:eastAsiaTheme="minorEastAsia" w:hAnsiTheme="minorHAnsi" w:cstheme="minorBidi"/>
          <w:color w:val="202122"/>
        </w:rPr>
        <w:t>на рисунке</w:t>
      </w:r>
      <w:r w:rsidRPr="0F9A0596">
        <w:rPr>
          <w:rFonts w:asciiTheme="minorHAnsi" w:eastAsiaTheme="minorEastAsia" w:hAnsiTheme="minorHAnsi" w:cstheme="minorBidi"/>
          <w:color w:val="202122"/>
        </w:rPr>
        <w:t xml:space="preserve"> </w:t>
      </w:r>
      <w:r w:rsidR="00535D9E">
        <w:rPr>
          <w:rFonts w:asciiTheme="minorHAnsi" w:eastAsiaTheme="minorEastAsia" w:hAnsiTheme="minorHAnsi" w:cstheme="minorBidi"/>
          <w:color w:val="202122"/>
        </w:rPr>
        <w:t>–</w:t>
      </w:r>
      <w:r w:rsidRPr="0F9A0596">
        <w:rPr>
          <w:rFonts w:asciiTheme="minorHAnsi" w:eastAsiaTheme="minorEastAsia" w:hAnsiTheme="minorHAnsi" w:cstheme="minorBidi"/>
          <w:color w:val="202122"/>
        </w:rPr>
        <w:t xml:space="preserve"> корень суффиксного дерева. Движение происходит строго вниз по одной из ветвей текущей вершины. Вершина, не имеющая ветвей, направленных вниз, называется листом. Суффиксное дерево устроено так, что при любом пути из вершины в любое дерево при конкатенации строк, которые записаны на ветвях, по которым происходит последовательное перемещение, получается в итоге строка, которая является суффиксом главное строки - на базе которой строится это суффиксное дерево.</w:t>
      </w:r>
    </w:p>
    <w:p w14:paraId="58F1AE61" w14:textId="403420F3" w:rsidR="002D1AB5" w:rsidRPr="00C947FE" w:rsidRDefault="0F9A0596" w:rsidP="00ED0E30">
      <w:pPr>
        <w:spacing w:before="100" w:beforeAutospacing="1" w:after="100" w:afterAutospacing="1"/>
        <w:ind w:firstLine="170"/>
        <w:jc w:val="both"/>
      </w:pPr>
      <w:r w:rsidRPr="0F9A0596">
        <w:rPr>
          <w:rFonts w:asciiTheme="minorHAnsi" w:eastAsiaTheme="minorEastAsia" w:hAnsiTheme="minorHAnsi" w:cstheme="minorBidi"/>
          <w:color w:val="202122"/>
        </w:rPr>
        <w:t xml:space="preserve">Таким образом, данная структура данных позволяет выяснять, входит ли рассматриваемая строка в строку, на базе которой строится суффиксное дерево, за </w:t>
      </w:r>
      <m:oMath>
        <m:r>
          <w:rPr>
            <w:rFonts w:ascii="Cambria Math" w:eastAsiaTheme="minorEastAsia" w:hAnsi="Cambria Math" w:cstheme="minorBidi"/>
            <w:color w:val="202122"/>
          </w:rPr>
          <m:t>O</m:t>
        </m:r>
        <m:d>
          <m:dPr>
            <m:ctrlPr>
              <w:rPr>
                <w:rFonts w:ascii="Cambria Math" w:eastAsiaTheme="minorEastAsia" w:hAnsi="Cambria Math" w:cstheme="minorBidi"/>
                <w:i/>
                <w:color w:val="202122"/>
              </w:rPr>
            </m:ctrlPr>
          </m:dPr>
          <m:e>
            <m:r>
              <w:rPr>
                <w:rFonts w:ascii="Cambria Math" w:eastAsiaTheme="minorEastAsia" w:hAnsi="Cambria Math" w:cstheme="minorBidi"/>
                <w:color w:val="202122"/>
              </w:rPr>
              <m:t>n</m:t>
            </m:r>
          </m:e>
        </m:d>
      </m:oMath>
      <w:r w:rsidRPr="0F9A0596">
        <w:rPr>
          <w:rFonts w:asciiTheme="minorHAnsi" w:eastAsiaTheme="minorEastAsia" w:hAnsiTheme="minorHAnsi" w:cstheme="minorBidi"/>
          <w:color w:val="202122"/>
        </w:rPr>
        <w:t xml:space="preserve">, где </w:t>
      </w:r>
      <m:oMath>
        <m:r>
          <w:rPr>
            <w:rFonts w:ascii="Cambria Math" w:eastAsiaTheme="minorEastAsia" w:hAnsi="Cambria Math" w:cstheme="minorBidi"/>
            <w:color w:val="202122"/>
          </w:rPr>
          <m:t>n</m:t>
        </m:r>
      </m:oMath>
      <w:r w:rsidRPr="0F9A0596">
        <w:rPr>
          <w:rFonts w:asciiTheme="minorHAnsi" w:eastAsiaTheme="minorEastAsia" w:hAnsiTheme="minorHAnsi" w:cstheme="minorBidi"/>
          <w:color w:val="202122"/>
        </w:rPr>
        <w:t xml:space="preserve"> - длина строки, чье вхождение или его отсутствие мы хотим определить. Для ответа на этот вопрос достаточно спускаться из корня дерева к следующих вершинам, пока рассматриваемая строка будет “накладываться” на подстроку какой-нибудь из ветвей текущей вершины, идущих вниз.</w:t>
      </w:r>
    </w:p>
    <w:p w14:paraId="48160297" w14:textId="656E84F5" w:rsidR="002D1AB5" w:rsidRPr="00C947FE" w:rsidRDefault="0F9A0596" w:rsidP="00ED0E30">
      <w:pPr>
        <w:spacing w:before="100" w:beforeAutospacing="1" w:after="100" w:afterAutospacing="1"/>
        <w:ind w:firstLine="170"/>
        <w:jc w:val="both"/>
      </w:pPr>
      <w:r w:rsidRPr="0F9A0596">
        <w:rPr>
          <w:rFonts w:asciiTheme="minorHAnsi" w:eastAsiaTheme="minorEastAsia" w:hAnsiTheme="minorHAnsi" w:cstheme="minorBidi"/>
        </w:rPr>
        <w:t>Следует заметить, что перед использованием такой удобной структуры данных, её для начала нужно построить.</w:t>
      </w:r>
    </w:p>
    <w:p w14:paraId="40EBEC8F" w14:textId="7A3AA27F" w:rsidR="002D1AB5" w:rsidRPr="00C947FE" w:rsidRDefault="0F9A0596" w:rsidP="00FA4A4D">
      <w:pPr>
        <w:spacing w:before="100" w:beforeAutospacing="1" w:after="100" w:afterAutospacing="1"/>
        <w:ind w:firstLine="170"/>
        <w:jc w:val="both"/>
        <w:rPr>
          <w:rFonts w:asciiTheme="minorHAnsi" w:eastAsiaTheme="minorEastAsia" w:hAnsiTheme="minorHAnsi" w:cstheme="minorBidi"/>
        </w:rPr>
      </w:pPr>
      <w:r w:rsidRPr="0F9A0596">
        <w:rPr>
          <w:rFonts w:asciiTheme="minorHAnsi" w:eastAsiaTheme="minorEastAsia" w:hAnsiTheme="minorHAnsi" w:cstheme="minorBidi"/>
        </w:rPr>
        <w:t xml:space="preserve">Реализация алгоритма построения сжатого суффиксного дерева без оптимизации имеет сложность </w:t>
      </w:r>
      <m:oMath>
        <m:r>
          <w:rPr>
            <w:rFonts w:ascii="Cambria Math" w:eastAsiaTheme="minorEastAsia" w:hAnsi="Cambria Math" w:cstheme="minorBidi"/>
          </w:rPr>
          <m:t>O</m:t>
        </m:r>
        <m:d>
          <m:dPr>
            <m:ctrlPr>
              <w:rPr>
                <w:rFonts w:ascii="Cambria Math" w:eastAsiaTheme="minorEastAsia" w:hAnsi="Cambria Math" w:cstheme="minorBidi"/>
                <w:i/>
              </w:rPr>
            </m:ctrlPr>
          </m:dPr>
          <m:e>
            <m:sSup>
              <m:sSupPr>
                <m:ctrlPr>
                  <w:rPr>
                    <w:rFonts w:ascii="Cambria Math" w:eastAsiaTheme="minorEastAsia" w:hAnsi="Cambria Math" w:cstheme="minorBidi"/>
                    <w:i/>
                  </w:rPr>
                </m:ctrlPr>
              </m:sSupPr>
              <m:e>
                <m:r>
                  <w:rPr>
                    <w:rFonts w:ascii="Cambria Math" w:eastAsiaTheme="minorEastAsia" w:hAnsi="Cambria Math" w:cstheme="minorBidi"/>
                  </w:rPr>
                  <m:t>n</m:t>
                </m:r>
              </m:e>
              <m:sup>
                <m:r>
                  <w:rPr>
                    <w:rFonts w:ascii="Cambria Math" w:eastAsiaTheme="minorEastAsia" w:hAnsi="Cambria Math" w:cstheme="minorBidi"/>
                  </w:rPr>
                  <m:t>2</m:t>
                </m:r>
              </m:sup>
            </m:sSup>
          </m:e>
        </m:d>
      </m:oMath>
      <w:r w:rsidRPr="0F9A0596">
        <w:rPr>
          <w:rFonts w:asciiTheme="minorHAnsi" w:eastAsiaTheme="minorEastAsia" w:hAnsiTheme="minorHAnsi" w:cstheme="minorBidi"/>
        </w:rPr>
        <w:t xml:space="preserve">. Для этого существует метод использования префиксных ссылок во время построения, что ускоряет алгоритм до </w:t>
      </w:r>
      <m:oMath>
        <m:r>
          <w:rPr>
            <w:rFonts w:ascii="Cambria Math" w:eastAsiaTheme="minorEastAsia" w:hAnsi="Cambria Math" w:cstheme="minorBidi"/>
          </w:rPr>
          <m:t>O</m:t>
        </m:r>
        <m:d>
          <m:dPr>
            <m:ctrlPr>
              <w:rPr>
                <w:rFonts w:ascii="Cambria Math" w:eastAsiaTheme="minorEastAsia" w:hAnsi="Cambria Math" w:cstheme="minorBidi"/>
                <w:i/>
              </w:rPr>
            </m:ctrlPr>
          </m:dPr>
          <m:e>
            <m:r>
              <w:rPr>
                <w:rFonts w:ascii="Cambria Math" w:eastAsiaTheme="minorEastAsia" w:hAnsi="Cambria Math" w:cstheme="minorBidi"/>
              </w:rPr>
              <m:t>n⋅log n</m:t>
            </m:r>
          </m:e>
        </m:d>
      </m:oMath>
      <w:r w:rsidRPr="0F9A0596">
        <w:rPr>
          <w:rFonts w:asciiTheme="minorHAnsi" w:eastAsiaTheme="minorEastAsia" w:hAnsiTheme="minorHAnsi" w:cstheme="minorBidi"/>
        </w:rPr>
        <w:t xml:space="preserve">. Но, как выяснилось во время тестирования данного алгоритма, количество префиксных ссылок получается слишком велико, что начинает занимать некоторое количество памяти, видимо, из-за того, что вершин строится очень много из-за того, что в алфавите нашей строки присутствует ровно 4 различных символа, вследствие чего алгоритм построения работает намного дольше, чем должен, сравнивая с теоретической сложностью </w:t>
      </w:r>
      <m:oMath>
        <m:r>
          <w:rPr>
            <w:rFonts w:ascii="Cambria Math" w:eastAsiaTheme="minorEastAsia" w:hAnsi="Cambria Math" w:cstheme="minorBidi"/>
          </w:rPr>
          <m:t>O</m:t>
        </m:r>
        <m:d>
          <m:dPr>
            <m:ctrlPr>
              <w:rPr>
                <w:rFonts w:ascii="Cambria Math" w:eastAsiaTheme="minorEastAsia" w:hAnsi="Cambria Math" w:cstheme="minorBidi"/>
                <w:i/>
              </w:rPr>
            </m:ctrlPr>
          </m:dPr>
          <m:e>
            <m:r>
              <w:rPr>
                <w:rFonts w:ascii="Cambria Math" w:eastAsiaTheme="minorEastAsia" w:hAnsi="Cambria Math" w:cstheme="minorBidi"/>
              </w:rPr>
              <m:t>n⋅log n</m:t>
            </m:r>
          </m:e>
        </m:d>
      </m:oMath>
      <w:r w:rsidRPr="0F9A0596">
        <w:rPr>
          <w:rFonts w:asciiTheme="minorHAnsi" w:eastAsiaTheme="minorEastAsia" w:hAnsiTheme="minorHAnsi" w:cstheme="minorBidi"/>
        </w:rPr>
        <w:t xml:space="preserve">. </w:t>
      </w:r>
    </w:p>
    <w:p w14:paraId="3813EC9B" w14:textId="49E80DBD" w:rsidR="002035EC" w:rsidRPr="002035EC" w:rsidRDefault="0F9A0596" w:rsidP="002E5F58">
      <w:pPr>
        <w:spacing w:before="100" w:beforeAutospacing="1" w:after="100" w:afterAutospacing="1"/>
        <w:ind w:firstLine="170"/>
        <w:jc w:val="both"/>
        <w:rPr>
          <w:rFonts w:asciiTheme="minorHAnsi" w:eastAsiaTheme="minorEastAsia" w:hAnsiTheme="minorHAnsi" w:cstheme="minorBidi"/>
        </w:rPr>
      </w:pPr>
      <w:r w:rsidRPr="0F9A0596">
        <w:rPr>
          <w:rFonts w:asciiTheme="minorHAnsi" w:eastAsiaTheme="minorEastAsia" w:hAnsiTheme="minorHAnsi" w:cstheme="minorBidi"/>
        </w:rPr>
        <w:t>Объяснение алгоритма построения сжатого суффиксного дерева с использованием префиксных ссылок выходит за рамки темы данного разговора, поэтому мы оставим ссылки на литературу, которой мы пользовались для реализации этого алгоритма.</w:t>
      </w:r>
    </w:p>
    <w:p w14:paraId="718846D1" w14:textId="7789CC87" w:rsidR="002D1AB5" w:rsidRPr="00752D11" w:rsidRDefault="0F9A0596" w:rsidP="002E5F58">
      <w:pPr>
        <w:spacing w:before="100" w:beforeAutospacing="1" w:after="100" w:afterAutospacing="1"/>
        <w:ind w:firstLine="170"/>
        <w:jc w:val="both"/>
        <w:rPr>
          <w:rFonts w:asciiTheme="minorHAnsi" w:hAnsiTheme="minorHAnsi" w:cstheme="minorBidi"/>
        </w:rPr>
      </w:pPr>
      <w:r w:rsidRPr="0F9A0596">
        <w:rPr>
          <w:rFonts w:asciiTheme="minorHAnsi" w:hAnsiTheme="minorHAnsi" w:cstheme="minorBidi"/>
        </w:rPr>
        <w:lastRenderedPageBreak/>
        <w:t xml:space="preserve">В итоге получилось, что данные слишком большие, а алфавит слишком мал, для построения суффиксных деревьев за </w:t>
      </w:r>
      <m:oMath>
        <m:r>
          <w:rPr>
            <w:rFonts w:ascii="Cambria Math" w:hAnsi="Cambria Math" w:cstheme="minorBidi"/>
          </w:rPr>
          <m:t>O</m:t>
        </m:r>
        <m:d>
          <m:dPr>
            <m:ctrlPr>
              <w:rPr>
                <w:rFonts w:ascii="Cambria Math" w:hAnsi="Cambria Math" w:cstheme="minorBidi"/>
                <w:i/>
              </w:rPr>
            </m:ctrlPr>
          </m:dPr>
          <m:e>
            <m:r>
              <w:rPr>
                <w:rFonts w:ascii="Cambria Math" w:hAnsi="Cambria Math" w:cstheme="minorBidi"/>
              </w:rPr>
              <m:t>n⋅log n</m:t>
            </m:r>
          </m:e>
        </m:d>
      </m:oMath>
      <w:r w:rsidRPr="0F9A0596">
        <w:rPr>
          <w:rFonts w:asciiTheme="minorHAnsi" w:hAnsiTheme="minorHAnsi" w:cstheme="minorBidi"/>
        </w:rPr>
        <w:t xml:space="preserve">, а построение структуры на базе одного из геномов за </w:t>
      </w:r>
      <m:oMath>
        <m:r>
          <w:rPr>
            <w:rFonts w:ascii="Cambria Math" w:hAnsi="Cambria Math" w:cstheme="minorBidi"/>
          </w:rPr>
          <m:t>O</m:t>
        </m:r>
        <m:d>
          <m:dPr>
            <m:ctrlPr>
              <w:rPr>
                <w:rFonts w:ascii="Cambria Math" w:hAnsi="Cambria Math" w:cstheme="minorBidi"/>
                <w:i/>
              </w:rPr>
            </m:ctrlPr>
          </m:dPr>
          <m:e>
            <m:sSup>
              <m:sSupPr>
                <m:ctrlPr>
                  <w:rPr>
                    <w:rFonts w:ascii="Cambria Math" w:hAnsi="Cambria Math" w:cstheme="minorBidi"/>
                    <w:i/>
                  </w:rPr>
                </m:ctrlPr>
              </m:sSupPr>
              <m:e>
                <m:r>
                  <w:rPr>
                    <w:rFonts w:ascii="Cambria Math" w:hAnsi="Cambria Math" w:cstheme="minorBidi"/>
                  </w:rPr>
                  <m:t>n</m:t>
                </m:r>
              </m:e>
              <m:sup>
                <m:r>
                  <w:rPr>
                    <w:rFonts w:ascii="Cambria Math" w:hAnsi="Cambria Math" w:cstheme="minorBidi"/>
                  </w:rPr>
                  <m:t>2</m:t>
                </m:r>
              </m:sup>
            </m:sSup>
          </m:e>
        </m:d>
        <m:r>
          <w:rPr>
            <w:rFonts w:ascii="Cambria Math" w:hAnsi="Cambria Math" w:cstheme="minorBidi"/>
          </w:rPr>
          <m:t xml:space="preserve"> </m:t>
        </m:r>
      </m:oMath>
      <w:r w:rsidRPr="0F9A0596">
        <w:rPr>
          <w:rFonts w:asciiTheme="minorHAnsi" w:hAnsiTheme="minorHAnsi" w:cstheme="minorBidi"/>
        </w:rPr>
        <w:t xml:space="preserve">занимало слишком большое время - около месяца. Поэтому мы заменили построение одного большого суффиксного дерева на построение суффиксного дерева, т.е. мы разбили </w:t>
      </w:r>
      <w:r w:rsidRPr="00D66F3D">
        <w:rPr>
          <w:rFonts w:asciiTheme="minorHAnsi" w:hAnsiTheme="minorHAnsi" w:cstheme="minorBidi"/>
          <w:lang w:val="en-US"/>
        </w:rPr>
        <w:t>query</w:t>
      </w:r>
      <w:r w:rsidRPr="0F9A0596">
        <w:rPr>
          <w:rFonts w:asciiTheme="minorHAnsi" w:hAnsiTheme="minorHAnsi" w:cstheme="minorBidi"/>
        </w:rPr>
        <w:t xml:space="preserve">-геном на </w:t>
      </w:r>
      <w:r w:rsidRPr="0F9A0596">
        <w:rPr>
          <w:rFonts w:ascii="Calibri" w:eastAsia="Calibri" w:hAnsi="Calibri" w:cs="Calibri"/>
        </w:rPr>
        <w:t xml:space="preserve">множество подстрок, имеющих на концах общие накладывающиеся участки, чтобы на базе каждой из подстрок построить суффиксное дерево, а потом объединить все деревья в лес. Это позволило снизить сложность до </w:t>
      </w:r>
      <m:oMath>
        <m:r>
          <w:rPr>
            <w:rFonts w:ascii="Cambria Math" w:eastAsia="Calibri" w:hAnsi="Cambria Math" w:cs="Calibri"/>
          </w:rPr>
          <m:t>O</m:t>
        </m:r>
        <m:d>
          <m:dPr>
            <m:ctrlPr>
              <w:rPr>
                <w:rFonts w:ascii="Cambria Math" w:eastAsia="Calibri" w:hAnsi="Cambria Math" w:cs="Calibri"/>
                <w:i/>
              </w:rPr>
            </m:ctrlPr>
          </m:dPr>
          <m:e>
            <m:f>
              <m:fPr>
                <m:ctrlPr>
                  <w:rPr>
                    <w:rFonts w:ascii="Cambria Math" w:eastAsia="Calibri" w:hAnsi="Cambria Math" w:cs="Calibri"/>
                    <w:i/>
                  </w:rPr>
                </m:ctrlPr>
              </m:fPr>
              <m:num>
                <m:sSup>
                  <m:sSupPr>
                    <m:ctrlPr>
                      <w:rPr>
                        <w:rFonts w:ascii="Cambria Math" w:eastAsia="Calibri" w:hAnsi="Cambria Math" w:cs="Calibri"/>
                        <w:i/>
                      </w:rPr>
                    </m:ctrlPr>
                  </m:sSupPr>
                  <m:e>
                    <m:r>
                      <w:rPr>
                        <w:rFonts w:ascii="Cambria Math" w:eastAsia="Calibri" w:hAnsi="Cambria Math" w:cs="Calibri"/>
                      </w:rPr>
                      <m:t>n</m:t>
                    </m:r>
                  </m:e>
                  <m:sup>
                    <m:r>
                      <w:rPr>
                        <w:rFonts w:ascii="Cambria Math" w:eastAsia="Calibri" w:hAnsi="Cambria Math" w:cs="Calibri"/>
                      </w:rPr>
                      <m:t>2</m:t>
                    </m:r>
                  </m:sup>
                </m:sSup>
              </m:num>
              <m:den>
                <m:r>
                  <w:rPr>
                    <w:rFonts w:ascii="Cambria Math" w:eastAsia="Calibri" w:hAnsi="Cambria Math" w:cs="Calibri"/>
                  </w:rPr>
                  <m:t>k</m:t>
                </m:r>
              </m:den>
            </m:f>
          </m:e>
        </m:d>
      </m:oMath>
      <w:r w:rsidR="00D82E62">
        <w:rPr>
          <w:rFonts w:ascii="Calibri" w:eastAsia="Calibri" w:hAnsi="Calibri" w:cs="Calibri"/>
        </w:rPr>
        <w:t>,</w:t>
      </w:r>
      <w:r w:rsidRPr="0F9A0596">
        <w:rPr>
          <w:rFonts w:ascii="Calibri" w:eastAsia="Calibri" w:hAnsi="Calibri" w:cs="Calibri"/>
        </w:rPr>
        <w:t xml:space="preserve"> где n - длина </w:t>
      </w:r>
      <w:r w:rsidRPr="00A53187">
        <w:rPr>
          <w:rFonts w:ascii="Calibri" w:eastAsia="Calibri" w:hAnsi="Calibri" w:cs="Calibri"/>
          <w:lang w:val="en-US"/>
        </w:rPr>
        <w:t>query</w:t>
      </w:r>
      <w:r w:rsidRPr="0F9A0596">
        <w:rPr>
          <w:rFonts w:ascii="Calibri" w:eastAsia="Calibri" w:hAnsi="Calibri" w:cs="Calibri"/>
        </w:rPr>
        <w:t xml:space="preserve">-генома, k - количество подстрок, на которые была разбита </w:t>
      </w:r>
      <w:r w:rsidRPr="00A53187">
        <w:rPr>
          <w:rFonts w:ascii="Calibri" w:eastAsia="Calibri" w:hAnsi="Calibri" w:cs="Calibri"/>
          <w:lang w:val="en-US"/>
        </w:rPr>
        <w:t>query</w:t>
      </w:r>
      <w:r w:rsidRPr="0F9A0596">
        <w:rPr>
          <w:rFonts w:ascii="Calibri" w:eastAsia="Calibri" w:hAnsi="Calibri" w:cs="Calibri"/>
        </w:rPr>
        <w:t>-последовательность.</w:t>
      </w:r>
      <w:r w:rsidRPr="0F9A0596">
        <w:rPr>
          <w:rFonts w:asciiTheme="minorHAnsi" w:hAnsiTheme="minorHAnsi" w:cstheme="minorBidi"/>
        </w:rPr>
        <w:t xml:space="preserve"> Следует сказать, что накрадывающиеся участки последовательно строящихся деревьев имеют </w:t>
      </w:r>
      <w:r w:rsidRPr="00703F6F">
        <w:rPr>
          <w:rFonts w:asciiTheme="minorHAnsi" w:hAnsiTheme="minorHAnsi" w:cstheme="minorBidi"/>
        </w:rPr>
        <w:t>длину б</w:t>
      </w:r>
      <w:r w:rsidR="00703F6F">
        <w:rPr>
          <w:rFonts w:asciiTheme="minorHAnsi" w:hAnsiTheme="minorHAnsi" w:cstheme="minorBidi"/>
        </w:rPr>
        <w:t>о</w:t>
      </w:r>
      <w:r w:rsidR="00703F6F" w:rsidRPr="00703F6F">
        <w:rPr>
          <w:rFonts w:asciiTheme="minorHAnsi" w:hAnsiTheme="minorHAnsi" w:cstheme="minorBidi"/>
        </w:rPr>
        <w:t>́</w:t>
      </w:r>
      <w:r w:rsidRPr="00703F6F">
        <w:rPr>
          <w:rFonts w:asciiTheme="minorHAnsi" w:hAnsiTheme="minorHAnsi" w:cstheme="minorBidi"/>
        </w:rPr>
        <w:t>льшую, чем</w:t>
      </w:r>
      <w:r w:rsidRPr="0F9A0596">
        <w:rPr>
          <w:rFonts w:asciiTheme="minorHAnsi" w:hAnsiTheme="minorHAnsi" w:cstheme="minorBidi"/>
        </w:rPr>
        <w:t xml:space="preserve"> длина подстрок, чьи вхождения мы рассматривали.</w:t>
      </w:r>
    </w:p>
    <w:p w14:paraId="00DC3811" w14:textId="2FDF7040" w:rsidR="002D1AB5" w:rsidRPr="00C947FE" w:rsidRDefault="002D1AB5" w:rsidP="0F9A0596">
      <w:pPr>
        <w:spacing w:before="100" w:beforeAutospacing="1" w:after="100" w:afterAutospacing="1"/>
        <w:ind w:firstLine="170"/>
      </w:pPr>
      <w:r>
        <w:rPr>
          <w:noProof/>
        </w:rPr>
        <w:drawing>
          <wp:inline distT="0" distB="0" distL="0" distR="0" wp14:anchorId="378AFBB8" wp14:editId="10B16475">
            <wp:extent cx="6184732" cy="3471310"/>
            <wp:effectExtent l="0" t="0" r="0" b="0"/>
            <wp:docPr id="521586071" name="Рисунок 52158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21586071"/>
                    <pic:cNvPicPr/>
                  </pic:nvPicPr>
                  <pic:blipFill>
                    <a:blip r:embed="rId29">
                      <a:extLst>
                        <a:ext uri="{28A0092B-C50C-407E-A947-70E740481C1C}">
                          <a14:useLocalDpi xmlns:a14="http://schemas.microsoft.com/office/drawing/2010/main" val="0"/>
                        </a:ext>
                      </a:extLst>
                    </a:blip>
                    <a:stretch>
                      <a:fillRect/>
                    </a:stretch>
                  </pic:blipFill>
                  <pic:spPr>
                    <a:xfrm>
                      <a:off x="0" y="0"/>
                      <a:ext cx="6184732" cy="3471310"/>
                    </a:xfrm>
                    <a:prstGeom prst="rect">
                      <a:avLst/>
                    </a:prstGeom>
                  </pic:spPr>
                </pic:pic>
              </a:graphicData>
            </a:graphic>
          </wp:inline>
        </w:drawing>
      </w:r>
    </w:p>
    <w:p w14:paraId="00859A25" w14:textId="1F8817F7" w:rsidR="002D1AB5" w:rsidRPr="00C947FE" w:rsidRDefault="0F9A0596" w:rsidP="00D45568">
      <w:pPr>
        <w:spacing w:before="100" w:beforeAutospacing="1" w:after="100" w:afterAutospacing="1"/>
        <w:ind w:firstLine="170"/>
        <w:jc w:val="both"/>
        <w:rPr>
          <w:rFonts w:asciiTheme="minorHAnsi" w:hAnsiTheme="minorHAnsi" w:cstheme="minorBidi"/>
        </w:rPr>
      </w:pPr>
      <w:r w:rsidRPr="0F9A0596">
        <w:rPr>
          <w:rFonts w:asciiTheme="minorHAnsi" w:hAnsiTheme="minorHAnsi" w:cstheme="minorBidi"/>
        </w:rPr>
        <w:t xml:space="preserve">Получившаяся сложность определения вхождения подстроки в суффиксный лес, т.е. вхождения подстроки из </w:t>
      </w:r>
      <w:r w:rsidRPr="00153DEB">
        <w:rPr>
          <w:rFonts w:asciiTheme="minorHAnsi" w:hAnsiTheme="minorHAnsi" w:cstheme="minorBidi"/>
          <w:lang w:val="en-US"/>
        </w:rPr>
        <w:t>target</w:t>
      </w:r>
      <w:r w:rsidRPr="0F9A0596">
        <w:rPr>
          <w:rFonts w:asciiTheme="minorHAnsi" w:hAnsiTheme="minorHAnsi" w:cstheme="minorBidi"/>
        </w:rPr>
        <w:t xml:space="preserve">-генома в </w:t>
      </w:r>
      <w:r w:rsidRPr="00153DEB">
        <w:rPr>
          <w:rFonts w:asciiTheme="minorHAnsi" w:hAnsiTheme="minorHAnsi" w:cstheme="minorBidi"/>
          <w:lang w:val="en-US"/>
        </w:rPr>
        <w:t>query</w:t>
      </w:r>
      <w:r w:rsidRPr="0F9A0596">
        <w:rPr>
          <w:rFonts w:asciiTheme="minorHAnsi" w:hAnsiTheme="minorHAnsi" w:cstheme="minorBidi"/>
        </w:rPr>
        <w:t xml:space="preserve">-геном, получилась </w:t>
      </w:r>
      <m:oMath>
        <m:r>
          <w:rPr>
            <w:rFonts w:ascii="Cambria Math" w:hAnsi="Cambria Math" w:cstheme="minorBidi"/>
          </w:rPr>
          <m:t>O</m:t>
        </m:r>
        <m:d>
          <m:dPr>
            <m:ctrlPr>
              <w:rPr>
                <w:rFonts w:ascii="Cambria Math" w:hAnsi="Cambria Math" w:cstheme="minorBidi"/>
                <w:i/>
              </w:rPr>
            </m:ctrlPr>
          </m:dPr>
          <m:e>
            <m:r>
              <w:rPr>
                <w:rFonts w:ascii="Cambria Math" w:hAnsi="Cambria Math" w:cstheme="minorBidi"/>
              </w:rPr>
              <m:t>n⋅k</m:t>
            </m:r>
          </m:e>
        </m:d>
      </m:oMath>
      <w:r w:rsidRPr="0F9A0596">
        <w:rPr>
          <w:rFonts w:asciiTheme="minorHAnsi" w:hAnsiTheme="minorHAnsi" w:cstheme="minorBidi"/>
        </w:rPr>
        <w:t xml:space="preserve">, где </w:t>
      </w:r>
      <m:oMath>
        <m:r>
          <w:rPr>
            <w:rFonts w:ascii="Cambria Math" w:hAnsi="Cambria Math" w:cstheme="minorBidi"/>
          </w:rPr>
          <m:t>n</m:t>
        </m:r>
      </m:oMath>
      <w:r w:rsidRPr="0F9A0596">
        <w:rPr>
          <w:rFonts w:asciiTheme="minorHAnsi" w:hAnsiTheme="minorHAnsi" w:cstheme="minorBidi"/>
        </w:rPr>
        <w:t xml:space="preserve"> - длина подстроки, а </w:t>
      </w:r>
      <m:oMath>
        <m:r>
          <w:rPr>
            <w:rFonts w:ascii="Cambria Math" w:hAnsi="Cambria Math" w:cstheme="minorBidi"/>
          </w:rPr>
          <m:t>k</m:t>
        </m:r>
      </m:oMath>
      <w:r w:rsidRPr="0F9A0596">
        <w:rPr>
          <w:rFonts w:asciiTheme="minorHAnsi" w:hAnsiTheme="minorHAnsi" w:cstheme="minorBidi"/>
        </w:rPr>
        <w:t xml:space="preserve"> - количество деревьев в суффиксном лесу, что достаточно быстро.</w:t>
      </w:r>
    </w:p>
    <w:p w14:paraId="2A9F01AD" w14:textId="701DE7F0" w:rsidR="002D1AB5" w:rsidRPr="00C947FE" w:rsidRDefault="0F9A0596" w:rsidP="00D45568">
      <w:pPr>
        <w:spacing w:before="100" w:beforeAutospacing="1" w:after="100" w:afterAutospacing="1"/>
        <w:ind w:firstLine="170"/>
        <w:jc w:val="both"/>
        <w:rPr>
          <w:rFonts w:asciiTheme="minorHAnsi" w:hAnsiTheme="minorHAnsi" w:cstheme="minorBidi"/>
        </w:rPr>
      </w:pPr>
      <w:r w:rsidRPr="0F9A0596">
        <w:rPr>
          <w:rFonts w:asciiTheme="minorHAnsi" w:hAnsiTheme="minorHAnsi" w:cstheme="minorBidi"/>
        </w:rPr>
        <w:t xml:space="preserve">Следующим шагом </w:t>
      </w:r>
      <w:r w:rsidRPr="00EE5F29">
        <w:rPr>
          <w:rFonts w:asciiTheme="minorHAnsi" w:hAnsiTheme="minorHAnsi" w:cstheme="minorBidi"/>
          <w:lang w:val="en-US"/>
        </w:rPr>
        <w:t>target</w:t>
      </w:r>
      <w:r w:rsidRPr="0F9A0596">
        <w:rPr>
          <w:rFonts w:asciiTheme="minorHAnsi" w:hAnsiTheme="minorHAnsi" w:cstheme="minorBidi"/>
        </w:rPr>
        <w:t xml:space="preserve">-геном разбивался на последовательно идущие, не имеющие пересечений, подстроки. Следует помнить, что работаем мы не просто с подстроками, а с геномами, поэтому нужно было учитывать ещё и возможность вхождения комплиментарной подстроки, а также её версии с инверсией. Для каждой такой подстроки алгоритм искал вхождение в </w:t>
      </w:r>
      <w:r w:rsidRPr="00EE5F29">
        <w:rPr>
          <w:rFonts w:asciiTheme="minorHAnsi" w:hAnsiTheme="minorHAnsi" w:cstheme="minorBidi"/>
          <w:lang w:val="en-US"/>
        </w:rPr>
        <w:t>query</w:t>
      </w:r>
      <w:r w:rsidRPr="0F9A0596">
        <w:rPr>
          <w:rFonts w:asciiTheme="minorHAnsi" w:hAnsiTheme="minorHAnsi" w:cstheme="minorBidi"/>
        </w:rPr>
        <w:t>-последовательность (построенный суффиксный лес): самой подстроки, ей комплиментарной, подстроки с инверсией и комплиментарной подстроки с инверсией. Индекс каждого вхождения, а также информация о наличии инверсии или её отсутствии, записывались в файл буферного обмена, чтобы исключить лишний запуск алгоритма на выравнивание уже обработанной пары геномов.</w:t>
      </w:r>
    </w:p>
    <w:p w14:paraId="0AA1A796" w14:textId="45130264" w:rsidR="002D1AB5" w:rsidRDefault="0F9A0596" w:rsidP="00251A25">
      <w:pPr>
        <w:spacing w:beforeAutospacing="1" w:afterAutospacing="1"/>
        <w:ind w:firstLine="170"/>
        <w:jc w:val="both"/>
        <w:rPr>
          <w:rFonts w:asciiTheme="minorHAnsi" w:hAnsiTheme="minorHAnsi" w:cstheme="minorBidi"/>
        </w:rPr>
      </w:pPr>
      <w:r w:rsidRPr="0F9A0596">
        <w:rPr>
          <w:rFonts w:asciiTheme="minorHAnsi" w:hAnsiTheme="minorHAnsi" w:cstheme="minorBidi"/>
        </w:rPr>
        <w:t>Для лучшего понимая итога, который выдает по окончанию программа, следует показать формат буферного файла:</w:t>
      </w:r>
    </w:p>
    <w:p w14:paraId="4A4C4723" w14:textId="054F939E" w:rsidR="002A3644" w:rsidRPr="006B3241" w:rsidRDefault="004F553D" w:rsidP="00251A25">
      <w:pPr>
        <w:spacing w:beforeAutospacing="1" w:afterAutospacing="1"/>
        <w:ind w:firstLine="170"/>
        <w:jc w:val="both"/>
      </w:pPr>
      <w:r>
        <w:rPr>
          <w:rFonts w:asciiTheme="minorHAnsi" w:hAnsiTheme="minorHAnsi" w:cstheme="minorBidi"/>
          <w:noProof/>
        </w:rPr>
        <mc:AlternateContent>
          <mc:Choice Requires="wps">
            <w:drawing>
              <wp:anchor distT="0" distB="0" distL="114300" distR="114300" simplePos="0" relativeHeight="251658240" behindDoc="1" locked="0" layoutInCell="1" allowOverlap="1" wp14:anchorId="40D5E915" wp14:editId="5D135BE0">
                <wp:simplePos x="0" y="0"/>
                <wp:positionH relativeFrom="margin">
                  <wp:posOffset>-13335</wp:posOffset>
                </wp:positionH>
                <wp:positionV relativeFrom="paragraph">
                  <wp:posOffset>178435</wp:posOffset>
                </wp:positionV>
                <wp:extent cx="6311900" cy="1600200"/>
                <wp:effectExtent l="0" t="0" r="0" b="0"/>
                <wp:wrapNone/>
                <wp:docPr id="3" name="Прямоугольник 3"/>
                <wp:cNvGraphicFramePr/>
                <a:graphic xmlns:a="http://schemas.openxmlformats.org/drawingml/2006/main">
                  <a:graphicData uri="http://schemas.microsoft.com/office/word/2010/wordprocessingShape">
                    <wps:wsp>
                      <wps:cNvSpPr/>
                      <wps:spPr>
                        <a:xfrm>
                          <a:off x="0" y="0"/>
                          <a:ext cx="6311900" cy="160020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Прямоугольник 3" style="position:absolute;margin-left:-1.05pt;margin-top:14.05pt;width:497pt;height:12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2f2f2 [3052]" stroked="f" strokeweight="1pt" w14:anchorId="01ED8C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">
                <w10:wrap anchorx="margin"/>
              </v:rect>
            </w:pict>
          </mc:Fallback>
        </mc:AlternateContent>
      </w:r>
    </w:p>
    <w:p w14:paraId="132789E8" w14:textId="48DE8398" w:rsidR="002D1AB5" w:rsidRPr="00FB0E29" w:rsidRDefault="0F9A0596" w:rsidP="007350EC">
      <w:pPr>
        <w:spacing w:beforeAutospacing="1" w:afterAutospacing="1"/>
        <w:ind w:left="284"/>
        <w:rPr>
          <w:rFonts w:ascii="Courier New" w:hAnsi="Courier New" w:cs="Courier New"/>
          <w:color w:val="1F4E79" w:themeColor="accent5" w:themeShade="80"/>
          <w:sz w:val="22"/>
          <w:szCs w:val="22"/>
        </w:rPr>
      </w:pPr>
      <w:r w:rsidRPr="00FB0E29">
        <w:rPr>
          <w:rFonts w:ascii="Courier New" w:hAnsi="Courier New" w:cs="Courier New"/>
          <w:color w:val="1F4E79" w:themeColor="accent5" w:themeShade="80"/>
          <w:sz w:val="22"/>
          <w:szCs w:val="22"/>
        </w:rPr>
        <w:t>&gt; Название и информация о первом (</w:t>
      </w:r>
      <w:r w:rsidRPr="00FB0E29">
        <w:rPr>
          <w:rFonts w:ascii="Courier New" w:hAnsi="Courier New" w:cs="Courier New"/>
          <w:color w:val="1F4E79" w:themeColor="accent5" w:themeShade="80"/>
          <w:sz w:val="22"/>
          <w:szCs w:val="22"/>
          <w:lang w:val="en-US"/>
        </w:rPr>
        <w:t>query</w:t>
      </w:r>
      <w:r w:rsidRPr="00FB0E29">
        <w:rPr>
          <w:rFonts w:ascii="Courier New" w:hAnsi="Courier New" w:cs="Courier New"/>
          <w:color w:val="1F4E79" w:themeColor="accent5" w:themeShade="80"/>
          <w:sz w:val="22"/>
          <w:szCs w:val="22"/>
        </w:rPr>
        <w:t>) геноме</w:t>
      </w:r>
    </w:p>
    <w:p w14:paraId="2542AFE1" w14:textId="5947E88E" w:rsidR="002D1AB5" w:rsidRPr="00FB0E29" w:rsidRDefault="0F9A0596" w:rsidP="007350EC">
      <w:pPr>
        <w:spacing w:beforeAutospacing="1" w:afterAutospacing="1"/>
        <w:ind w:left="284"/>
        <w:rPr>
          <w:rFonts w:ascii="Courier New" w:hAnsi="Courier New" w:cs="Courier New"/>
          <w:color w:val="1F4E79" w:themeColor="accent5" w:themeShade="80"/>
          <w:sz w:val="22"/>
          <w:szCs w:val="22"/>
        </w:rPr>
      </w:pPr>
      <w:r w:rsidRPr="00FB0E29">
        <w:rPr>
          <w:rFonts w:ascii="Courier New" w:hAnsi="Courier New" w:cs="Courier New"/>
          <w:color w:val="1F4E79" w:themeColor="accent5" w:themeShade="80"/>
          <w:sz w:val="22"/>
          <w:szCs w:val="22"/>
        </w:rPr>
        <w:t>&gt; Название и информация о втором (</w:t>
      </w:r>
      <w:r w:rsidRPr="00FB0E29">
        <w:rPr>
          <w:rFonts w:ascii="Courier New" w:hAnsi="Courier New" w:cs="Courier New"/>
          <w:color w:val="1F4E79" w:themeColor="accent5" w:themeShade="80"/>
          <w:sz w:val="22"/>
          <w:szCs w:val="22"/>
          <w:lang w:val="en-US"/>
        </w:rPr>
        <w:t>target</w:t>
      </w:r>
      <w:r w:rsidRPr="00FB0E29">
        <w:rPr>
          <w:rFonts w:ascii="Courier New" w:hAnsi="Courier New" w:cs="Courier New"/>
          <w:color w:val="1F4E79" w:themeColor="accent5" w:themeShade="80"/>
          <w:sz w:val="22"/>
          <w:szCs w:val="22"/>
        </w:rPr>
        <w:t>) геноме</w:t>
      </w:r>
    </w:p>
    <w:p w14:paraId="74D2CAA9" w14:textId="58577BBE" w:rsidR="002D1AB5" w:rsidRPr="00FB0E29" w:rsidRDefault="004F553D" w:rsidP="007350EC">
      <w:pPr>
        <w:spacing w:beforeAutospacing="1" w:afterAutospacing="1"/>
        <w:ind w:left="284"/>
        <w:rPr>
          <w:rFonts w:ascii="Courier New" w:hAnsi="Courier New" w:cs="Courier New"/>
          <w:color w:val="1F4E79" w:themeColor="accent5" w:themeShade="80"/>
          <w:sz w:val="22"/>
          <w:szCs w:val="22"/>
        </w:rPr>
      </w:pPr>
      <w:r>
        <w:rPr>
          <w:rFonts w:asciiTheme="minorHAnsi" w:hAnsiTheme="minorHAnsi" w:cstheme="minorBidi"/>
          <w:noProof/>
        </w:rPr>
        <w:lastRenderedPageBreak/>
        <mc:AlternateContent>
          <mc:Choice Requires="wps">
            <w:drawing>
              <wp:anchor distT="0" distB="0" distL="114300" distR="114300" simplePos="0" relativeHeight="251658262" behindDoc="1" locked="0" layoutInCell="1" allowOverlap="1" wp14:anchorId="2A985198" wp14:editId="7D42EC42">
                <wp:simplePos x="0" y="0"/>
                <wp:positionH relativeFrom="margin">
                  <wp:posOffset>-13335</wp:posOffset>
                </wp:positionH>
                <wp:positionV relativeFrom="paragraph">
                  <wp:posOffset>-738505</wp:posOffset>
                </wp:positionV>
                <wp:extent cx="6311900" cy="1775460"/>
                <wp:effectExtent l="0" t="0" r="0" b="0"/>
                <wp:wrapNone/>
                <wp:docPr id="16" name="Прямоугольник 16"/>
                <wp:cNvGraphicFramePr/>
                <a:graphic xmlns:a="http://schemas.openxmlformats.org/drawingml/2006/main">
                  <a:graphicData uri="http://schemas.microsoft.com/office/word/2010/wordprocessingShape">
                    <wps:wsp>
                      <wps:cNvSpPr/>
                      <wps:spPr>
                        <a:xfrm>
                          <a:off x="0" y="0"/>
                          <a:ext cx="6311900" cy="1775460"/>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Прямоугольник 16" style="position:absolute;margin-left:-1.05pt;margin-top:-58.15pt;width:497pt;height:139.8pt;z-index:-25165821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2f2f2 [3052]" stroked="f" strokeweight="1pt" w14:anchorId="73D47A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">
                <w10:wrap anchorx="margin"/>
              </v:rect>
            </w:pict>
          </mc:Fallback>
        </mc:AlternateContent>
      </w:r>
      <w:proofErr w:type="spellStart"/>
      <w:r w:rsidR="0F9A0596" w:rsidRPr="00FB0E29">
        <w:rPr>
          <w:rFonts w:ascii="Courier New" w:hAnsi="Courier New" w:cs="Courier New"/>
          <w:color w:val="1F4E79" w:themeColor="accent5" w:themeShade="80"/>
          <w:sz w:val="22"/>
          <w:szCs w:val="22"/>
        </w:rPr>
        <w:t>Первая_</w:t>
      </w:r>
      <w:proofErr w:type="gramStart"/>
      <w:r w:rsidR="0F9A0596" w:rsidRPr="00FB0E29">
        <w:rPr>
          <w:rFonts w:ascii="Courier New" w:hAnsi="Courier New" w:cs="Courier New"/>
          <w:color w:val="1F4E79" w:themeColor="accent5" w:themeShade="80"/>
          <w:sz w:val="22"/>
          <w:szCs w:val="22"/>
        </w:rPr>
        <w:t>подстрока</w:t>
      </w:r>
      <w:proofErr w:type="spellEnd"/>
      <w:r w:rsidR="0F9A0596" w:rsidRPr="00FB0E29">
        <w:rPr>
          <w:rFonts w:ascii="Courier New" w:hAnsi="Courier New" w:cs="Courier New"/>
          <w:color w:val="1F4E79" w:themeColor="accent5" w:themeShade="80"/>
          <w:sz w:val="22"/>
          <w:szCs w:val="22"/>
        </w:rPr>
        <w:t xml:space="preserve"> :</w:t>
      </w:r>
      <w:proofErr w:type="gramEnd"/>
      <w:r w:rsidR="0F9A0596" w:rsidRPr="00FB0E29">
        <w:rPr>
          <w:rFonts w:ascii="Courier New" w:hAnsi="Courier New" w:cs="Courier New"/>
          <w:color w:val="1F4E79" w:themeColor="accent5" w:themeShade="80"/>
          <w:sz w:val="22"/>
          <w:szCs w:val="22"/>
        </w:rPr>
        <w:t xml:space="preserve"> {список индексов её вхождений в первый геном через запятую};</w:t>
      </w:r>
      <w:r w:rsidR="006164D5" w:rsidRPr="00FB0E29">
        <w:rPr>
          <w:rFonts w:ascii="Courier New" w:hAnsi="Courier New" w:cs="Courier New"/>
          <w:color w:val="1F4E79" w:themeColor="accent5" w:themeShade="80"/>
          <w:sz w:val="22"/>
          <w:szCs w:val="22"/>
        </w:rPr>
        <w:br/>
      </w:r>
      <w:r w:rsidR="0F9A0596" w:rsidRPr="00FB0E29">
        <w:rPr>
          <w:rFonts w:ascii="Courier New" w:hAnsi="Courier New" w:cs="Courier New"/>
          <w:color w:val="1F4E79" w:themeColor="accent5" w:themeShade="80"/>
          <w:sz w:val="22"/>
          <w:szCs w:val="22"/>
        </w:rPr>
        <w:t>{список индексов её вхождений во второй геном через запятую}</w:t>
      </w:r>
    </w:p>
    <w:p w14:paraId="04C14806" w14:textId="49EE5C4B" w:rsidR="002D1AB5" w:rsidRPr="00FB0E29" w:rsidRDefault="0F9A0596" w:rsidP="007350EC">
      <w:pPr>
        <w:spacing w:beforeAutospacing="1" w:afterAutospacing="1"/>
        <w:ind w:left="284"/>
        <w:rPr>
          <w:rFonts w:ascii="Courier New" w:hAnsi="Courier New" w:cs="Courier New"/>
          <w:color w:val="1F4E79" w:themeColor="accent5" w:themeShade="80"/>
          <w:sz w:val="22"/>
          <w:szCs w:val="22"/>
        </w:rPr>
      </w:pPr>
      <w:proofErr w:type="spellStart"/>
      <w:r w:rsidRPr="00FB0E29">
        <w:rPr>
          <w:rFonts w:ascii="Courier New" w:hAnsi="Courier New" w:cs="Courier New"/>
          <w:color w:val="1F4E79" w:themeColor="accent5" w:themeShade="80"/>
          <w:sz w:val="22"/>
          <w:szCs w:val="22"/>
        </w:rPr>
        <w:t>Вторая_</w:t>
      </w:r>
      <w:proofErr w:type="gramStart"/>
      <w:r w:rsidRPr="00FB0E29">
        <w:rPr>
          <w:rFonts w:ascii="Courier New" w:hAnsi="Courier New" w:cs="Courier New"/>
          <w:color w:val="1F4E79" w:themeColor="accent5" w:themeShade="80"/>
          <w:sz w:val="22"/>
          <w:szCs w:val="22"/>
        </w:rPr>
        <w:t>подстрока</w:t>
      </w:r>
      <w:proofErr w:type="spellEnd"/>
      <w:r w:rsidRPr="00FB0E29">
        <w:rPr>
          <w:rFonts w:ascii="Courier New" w:hAnsi="Courier New" w:cs="Courier New"/>
          <w:color w:val="1F4E79" w:themeColor="accent5" w:themeShade="80"/>
          <w:sz w:val="22"/>
          <w:szCs w:val="22"/>
        </w:rPr>
        <w:t xml:space="preserve"> :</w:t>
      </w:r>
      <w:proofErr w:type="gramEnd"/>
      <w:r w:rsidRPr="00FB0E29">
        <w:rPr>
          <w:rFonts w:ascii="Courier New" w:hAnsi="Courier New" w:cs="Courier New"/>
          <w:color w:val="1F4E79" w:themeColor="accent5" w:themeShade="80"/>
          <w:sz w:val="22"/>
          <w:szCs w:val="22"/>
        </w:rPr>
        <w:t xml:space="preserve"> </w:t>
      </w:r>
      <w:r w:rsidR="00A52420" w:rsidRPr="00FB0E29">
        <w:rPr>
          <w:rFonts w:ascii="Courier New" w:hAnsi="Courier New" w:cs="Courier New"/>
          <w:color w:val="1F4E79" w:themeColor="accent5" w:themeShade="80"/>
          <w:sz w:val="22"/>
          <w:szCs w:val="22"/>
        </w:rPr>
        <w:t>…</w:t>
      </w:r>
    </w:p>
    <w:p w14:paraId="45309EAC" w14:textId="221096C4" w:rsidR="4FFDE97C" w:rsidRDefault="4FFDE97C" w:rsidP="007350EC">
      <w:pPr>
        <w:spacing w:beforeAutospacing="1" w:afterAutospacing="1"/>
        <w:ind w:left="284"/>
        <w:rPr>
          <w:rFonts w:asciiTheme="minorHAnsi" w:hAnsiTheme="minorHAnsi" w:cstheme="minorBidi"/>
          <w:i/>
          <w:iCs/>
          <w:color w:val="1F4E79" w:themeColor="accent5" w:themeShade="80"/>
        </w:rPr>
      </w:pPr>
    </w:p>
    <w:p w14:paraId="6BD29EAF" w14:textId="6C7B920B" w:rsidR="002D1AB5" w:rsidRPr="00C947FE" w:rsidRDefault="0F9A0596" w:rsidP="007350EC">
      <w:pPr>
        <w:spacing w:before="100" w:beforeAutospacing="1" w:after="100" w:afterAutospacing="1"/>
        <w:ind w:firstLine="170"/>
        <w:rPr>
          <w:rFonts w:asciiTheme="minorHAnsi" w:hAnsiTheme="minorHAnsi" w:cstheme="minorBidi"/>
        </w:rPr>
      </w:pPr>
      <w:r w:rsidRPr="0F9A0596">
        <w:rPr>
          <w:rFonts w:asciiTheme="minorHAnsi" w:hAnsiTheme="minorHAnsi" w:cstheme="minorBidi"/>
        </w:rPr>
        <w:t>Пример части буферного файла:</w:t>
      </w:r>
    </w:p>
    <w:p w14:paraId="21DEFCAB" w14:textId="617F23B9" w:rsidR="002D1AB5" w:rsidRPr="00C947FE" w:rsidRDefault="002D1AB5" w:rsidP="007350EC">
      <w:pPr>
        <w:spacing w:before="100" w:beforeAutospacing="1" w:after="100" w:afterAutospacing="1"/>
        <w:ind w:firstLine="170"/>
      </w:pPr>
      <w:r>
        <w:rPr>
          <w:noProof/>
        </w:rPr>
        <w:drawing>
          <wp:inline distT="0" distB="0" distL="0" distR="0" wp14:anchorId="4582BEB5" wp14:editId="642065A7">
            <wp:extent cx="6296024" cy="1314450"/>
            <wp:effectExtent l="0" t="0" r="0" b="0"/>
            <wp:docPr id="437371755" name="Рисунок 43737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37371755"/>
                    <pic:cNvPicPr/>
                  </pic:nvPicPr>
                  <pic:blipFill>
                    <a:blip r:embed="rId30">
                      <a:extLst>
                        <a:ext uri="{28A0092B-C50C-407E-A947-70E740481C1C}">
                          <a14:useLocalDpi xmlns:a14="http://schemas.microsoft.com/office/drawing/2010/main" val="0"/>
                        </a:ext>
                      </a:extLst>
                    </a:blip>
                    <a:stretch>
                      <a:fillRect/>
                    </a:stretch>
                  </pic:blipFill>
                  <pic:spPr>
                    <a:xfrm>
                      <a:off x="0" y="0"/>
                      <a:ext cx="6296024" cy="1314450"/>
                    </a:xfrm>
                    <a:prstGeom prst="rect">
                      <a:avLst/>
                    </a:prstGeom>
                  </pic:spPr>
                </pic:pic>
              </a:graphicData>
            </a:graphic>
          </wp:inline>
        </w:drawing>
      </w:r>
    </w:p>
    <w:p w14:paraId="103ED2EE" w14:textId="32EEFF4D" w:rsidR="002D1AB5" w:rsidRPr="00C947FE" w:rsidRDefault="0F9A0596" w:rsidP="007350EC">
      <w:pPr>
        <w:spacing w:before="100" w:beforeAutospacing="1" w:after="100" w:afterAutospacing="1"/>
        <w:ind w:left="142" w:firstLine="170"/>
        <w:rPr>
          <w:rFonts w:asciiTheme="minorHAnsi" w:hAnsiTheme="minorHAnsi" w:cstheme="minorBidi"/>
        </w:rPr>
      </w:pPr>
      <w:r w:rsidRPr="0F9A0596">
        <w:rPr>
          <w:rFonts w:asciiTheme="minorHAnsi" w:hAnsiTheme="minorHAnsi" w:cstheme="minorBidi"/>
        </w:rPr>
        <w:t>…</w:t>
      </w:r>
    </w:p>
    <w:p w14:paraId="1956D00E" w14:textId="265A572F" w:rsidR="002D1AB5" w:rsidRPr="00C947FE" w:rsidRDefault="002D1AB5" w:rsidP="007350EC">
      <w:pPr>
        <w:spacing w:before="100" w:beforeAutospacing="1" w:after="100" w:afterAutospacing="1"/>
        <w:ind w:firstLine="170"/>
      </w:pPr>
      <w:r>
        <w:rPr>
          <w:noProof/>
        </w:rPr>
        <w:drawing>
          <wp:inline distT="0" distB="0" distL="0" distR="0" wp14:anchorId="5A256AFD" wp14:editId="59498184">
            <wp:extent cx="4857160" cy="955266"/>
            <wp:effectExtent l="0" t="0" r="0" b="0"/>
            <wp:docPr id="2147204725" name="Рисунок 214720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47204725"/>
                    <pic:cNvPicPr/>
                  </pic:nvPicPr>
                  <pic:blipFill>
                    <a:blip r:embed="rId31">
                      <a:extLst>
                        <a:ext uri="{28A0092B-C50C-407E-A947-70E740481C1C}">
                          <a14:useLocalDpi xmlns:a14="http://schemas.microsoft.com/office/drawing/2010/main" val="0"/>
                        </a:ext>
                      </a:extLst>
                    </a:blip>
                    <a:stretch>
                      <a:fillRect/>
                    </a:stretch>
                  </pic:blipFill>
                  <pic:spPr>
                    <a:xfrm>
                      <a:off x="0" y="0"/>
                      <a:ext cx="4857160" cy="955266"/>
                    </a:xfrm>
                    <a:prstGeom prst="rect">
                      <a:avLst/>
                    </a:prstGeom>
                  </pic:spPr>
                </pic:pic>
              </a:graphicData>
            </a:graphic>
          </wp:inline>
        </w:drawing>
      </w:r>
    </w:p>
    <w:p w14:paraId="7DF1D66A" w14:textId="76AF7B10" w:rsidR="002D1AB5" w:rsidRPr="00C947FE" w:rsidRDefault="0F9A0596" w:rsidP="007350EC">
      <w:pPr>
        <w:spacing w:before="100" w:beforeAutospacing="1" w:after="100" w:afterAutospacing="1"/>
        <w:ind w:left="142" w:firstLine="170"/>
      </w:pPr>
      <w:r>
        <w:t>...</w:t>
      </w:r>
    </w:p>
    <w:p w14:paraId="7A83FED8" w14:textId="55D8628D" w:rsidR="002D1AB5" w:rsidRPr="00D8588D" w:rsidRDefault="0F9A0596" w:rsidP="005C6E89">
      <w:pPr>
        <w:spacing w:before="100" w:beforeAutospacing="1" w:after="100" w:afterAutospacing="1"/>
        <w:ind w:firstLine="170"/>
        <w:jc w:val="both"/>
        <w:rPr>
          <w:rFonts w:asciiTheme="minorHAnsi" w:hAnsiTheme="minorHAnsi" w:cstheme="minorBidi"/>
        </w:rPr>
      </w:pPr>
      <w:r w:rsidRPr="0F9A0596">
        <w:rPr>
          <w:rFonts w:asciiTheme="minorHAnsi" w:hAnsiTheme="minorHAnsi" w:cstheme="minorBidi"/>
        </w:rPr>
        <w:t xml:space="preserve">Следует отметить, что наличие вхождений с инверсиями в файлах отмечается отрицательным значением индекса, т.е. пройдя от начала генома количество нуклеотидов, равное абсолютному значению индекса вхождения, а дальше считывая последовательно нуклеотиды влево, если индекс отрицательный, и вправо, если положительный, мы получим подстроку, вхождения которой мы рассматриваем. </w:t>
      </w:r>
    </w:p>
    <w:p w14:paraId="604A62F8" w14:textId="2A1E02E6" w:rsidR="002D1AB5" w:rsidRPr="00C947FE" w:rsidRDefault="0F9A0596" w:rsidP="005C6E89">
      <w:pPr>
        <w:spacing w:before="100" w:beforeAutospacing="1" w:after="100" w:afterAutospacing="1"/>
        <w:ind w:firstLine="170"/>
        <w:jc w:val="both"/>
        <w:rPr>
          <w:rFonts w:asciiTheme="minorHAnsi" w:hAnsiTheme="minorHAnsi" w:cstheme="minorBidi"/>
        </w:rPr>
      </w:pPr>
      <w:r w:rsidRPr="0F9A0596">
        <w:rPr>
          <w:rFonts w:asciiTheme="minorHAnsi" w:hAnsiTheme="minorHAnsi" w:cstheme="minorBidi"/>
        </w:rPr>
        <w:t xml:space="preserve">Так же в файле информация о вхождении подстрок лексикографически упорядочена, поэтому поиск индексов вхождения подстроки или факта наличия вхождения подстроки одного генома в другой выполняется с помощью бинарного поиска, что дает сложность </w:t>
      </w:r>
      <m:oMath>
        <m:r>
          <w:rPr>
            <w:rFonts w:ascii="Cambria Math" w:hAnsi="Cambria Math" w:cstheme="minorBidi"/>
          </w:rPr>
          <m:t>O</m:t>
        </m:r>
        <m:d>
          <m:dPr>
            <m:ctrlPr>
              <w:rPr>
                <w:rFonts w:ascii="Cambria Math" w:hAnsi="Cambria Math" w:cstheme="minorBidi"/>
                <w:i/>
              </w:rPr>
            </m:ctrlPr>
          </m:dPr>
          <m:e>
            <m:r>
              <w:rPr>
                <w:rFonts w:ascii="Cambria Math" w:hAnsi="Cambria Math" w:cstheme="minorBidi"/>
              </w:rPr>
              <m:t>log n</m:t>
            </m:r>
          </m:e>
        </m:d>
      </m:oMath>
      <w:r w:rsidRPr="0F9A0596">
        <w:rPr>
          <w:rFonts w:asciiTheme="minorHAnsi" w:hAnsiTheme="minorHAnsi" w:cstheme="minorBidi"/>
        </w:rPr>
        <w:t>, что довольно полезно в нашем случае - случае работы с большими данными.</w:t>
      </w:r>
    </w:p>
    <w:p w14:paraId="3FA965B6" w14:textId="45924B60" w:rsidR="002D1AB5" w:rsidRPr="003C191B" w:rsidRDefault="0F9A0596" w:rsidP="005C6E89">
      <w:pPr>
        <w:spacing w:beforeAutospacing="1" w:afterAutospacing="1"/>
        <w:ind w:firstLine="170"/>
        <w:jc w:val="both"/>
        <w:rPr>
          <w:rFonts w:asciiTheme="minorHAnsi" w:hAnsiTheme="minorHAnsi" w:cstheme="minorBidi"/>
        </w:rPr>
      </w:pPr>
      <w:r w:rsidRPr="0F9A0596">
        <w:rPr>
          <w:rFonts w:asciiTheme="minorHAnsi" w:hAnsiTheme="minorHAnsi" w:cstheme="minorBidi"/>
        </w:rPr>
        <w:t>По итогу работы нашего алгоритма выравнивания создается файл, в котором в упорядоченном виде записываются все вхождения подстрок определенной длины одной из последовательностей в другую. На этом выравнивание геномов заканчивается.</w:t>
      </w:r>
    </w:p>
    <w:p w14:paraId="3CE0F77B" w14:textId="2A69A764" w:rsidR="002D1AB5" w:rsidRPr="00C947FE" w:rsidRDefault="002D1AB5" w:rsidP="0F9A0596">
      <w:pPr>
        <w:pStyle w:val="2"/>
        <w:spacing w:beforeAutospacing="1" w:afterAutospacing="1"/>
        <w:ind w:firstLine="170"/>
        <w:jc w:val="center"/>
        <w:rPr>
          <w:color w:val="000000" w:themeColor="text1"/>
          <w:sz w:val="40"/>
          <w:szCs w:val="40"/>
        </w:rPr>
      </w:pPr>
    </w:p>
    <w:p w14:paraId="0D5770C7" w14:textId="497D529E" w:rsidR="002D1AB5" w:rsidRPr="005A3845" w:rsidRDefault="0F9A0596" w:rsidP="005A3845">
      <w:pPr>
        <w:pStyle w:val="3"/>
        <w:jc w:val="center"/>
        <w:rPr>
          <w:color w:val="000000" w:themeColor="text1"/>
          <w:sz w:val="36"/>
          <w:szCs w:val="36"/>
        </w:rPr>
      </w:pPr>
      <w:bookmarkStart w:id="10" w:name="_Toc59867500"/>
      <w:bookmarkStart w:id="11" w:name="_Toc59867647"/>
      <w:bookmarkStart w:id="12" w:name="_Toc62846585"/>
      <w:r w:rsidRPr="005A3845">
        <w:rPr>
          <w:color w:val="000000" w:themeColor="text1"/>
          <w:sz w:val="36"/>
          <w:szCs w:val="36"/>
        </w:rPr>
        <w:t>Визуализация данных</w:t>
      </w:r>
      <w:bookmarkEnd w:id="10"/>
      <w:bookmarkEnd w:id="11"/>
      <w:bookmarkEnd w:id="12"/>
    </w:p>
    <w:p w14:paraId="7318D009" w14:textId="020632DD" w:rsidR="002D1AB5" w:rsidRPr="0077235D" w:rsidRDefault="0F9A0596" w:rsidP="00A0217C">
      <w:pPr>
        <w:spacing w:before="100" w:beforeAutospacing="1" w:after="100" w:afterAutospacing="1"/>
        <w:ind w:firstLine="170"/>
        <w:jc w:val="both"/>
        <w:rPr>
          <w:rFonts w:asciiTheme="minorHAnsi" w:hAnsiTheme="minorHAnsi" w:cstheme="minorBidi"/>
        </w:rPr>
      </w:pPr>
      <w:r w:rsidRPr="0F9A0596">
        <w:rPr>
          <w:rFonts w:asciiTheme="minorHAnsi" w:hAnsiTheme="minorHAnsi" w:cstheme="minorBidi"/>
        </w:rPr>
        <w:t xml:space="preserve">Для визуального представления результатов выравнивания геномов можно использовать аналоги карт локального </w:t>
      </w:r>
      <w:r w:rsidRPr="006B00C4">
        <w:rPr>
          <w:rFonts w:asciiTheme="minorHAnsi" w:hAnsiTheme="minorHAnsi" w:cstheme="minorBidi"/>
        </w:rPr>
        <w:t>сходства</w:t>
      </w:r>
      <m:oMath>
        <w:hyperlink w:anchor="link_1" w:history="1">
          <m:sSup>
            <m:sSupPr>
              <m:ctrlPr>
                <w:rPr>
                  <w:rStyle w:val="a4"/>
                  <w:rFonts w:ascii="Cambria Math" w:hAnsi="Cambria Math" w:cstheme="minorBidi"/>
                  <w:i/>
                  <w:u w:val="none"/>
                </w:rPr>
              </m:ctrlPr>
            </m:sSupPr>
            <m:e>
              <m:r>
                <w:rPr>
                  <w:rStyle w:val="a4"/>
                  <w:rFonts w:ascii="Cambria Math" w:hAnsi="Cambria Math" w:cstheme="minorBidi"/>
                  <w:u w:val="none"/>
                </w:rPr>
                <m:t>​</m:t>
              </m:r>
            </m:e>
            <m:sup>
              <m:r>
                <w:rPr>
                  <w:rStyle w:val="a4"/>
                  <w:rFonts w:ascii="Cambria Math" w:hAnsi="Cambria Math" w:cstheme="minorBidi"/>
                  <w:u w:val="none"/>
                </w:rPr>
                <m:t>[1]</m:t>
              </m:r>
            </m:sup>
          </m:sSup>
        </w:hyperlink>
      </m:oMath>
      <w:r w:rsidRPr="006B00C4">
        <w:rPr>
          <w:rFonts w:asciiTheme="minorHAnsi" w:hAnsiTheme="minorHAnsi" w:cstheme="minorBidi"/>
        </w:rPr>
        <w:t>, что</w:t>
      </w:r>
      <w:r w:rsidRPr="0F9A0596">
        <w:rPr>
          <w:rFonts w:asciiTheme="minorHAnsi" w:hAnsiTheme="minorHAnsi" w:cstheme="minorBidi"/>
        </w:rPr>
        <w:t xml:space="preserve"> дальше и будет использовано для объяснения результатов и алгоритмов анализа результата выравнивания.</w:t>
      </w:r>
    </w:p>
    <w:p w14:paraId="77357D94" w14:textId="333046EE" w:rsidR="002D1AB5" w:rsidRPr="00C947FE" w:rsidRDefault="0077235D" w:rsidP="001227DF">
      <w:pPr>
        <w:spacing w:before="600" w:after="100" w:afterAutospacing="1"/>
        <w:ind w:firstLine="170"/>
        <w:jc w:val="both"/>
        <w:rPr>
          <w:rFonts w:asciiTheme="minorHAnsi" w:hAnsiTheme="minorHAnsi" w:cstheme="minorBidi"/>
        </w:rPr>
      </w:pPr>
      <w:r>
        <w:rPr>
          <w:rFonts w:asciiTheme="minorHAnsi" w:hAnsiTheme="minorHAnsi" w:cstheme="minorBidi"/>
          <w:noProof/>
          <w:color w:val="FFFFFF" w:themeColor="background1"/>
          <w:highlight w:val="darkGray"/>
        </w:rPr>
        <w:lastRenderedPageBreak/>
        <w:drawing>
          <wp:anchor distT="0" distB="0" distL="114300" distR="114300" simplePos="0" relativeHeight="251658260" behindDoc="1" locked="0" layoutInCell="1" allowOverlap="1" wp14:anchorId="07F810F3" wp14:editId="770E7EC6">
            <wp:simplePos x="0" y="0"/>
            <wp:positionH relativeFrom="column">
              <wp:posOffset>215688</wp:posOffset>
            </wp:positionH>
            <wp:positionV relativeFrom="paragraph">
              <wp:posOffset>69004</wp:posOffset>
            </wp:positionV>
            <wp:extent cx="5715000" cy="305435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3054350"/>
                    </a:xfrm>
                    <a:prstGeom prst="rect">
                      <a:avLst/>
                    </a:prstGeom>
                    <a:noFill/>
                    <a:ln>
                      <a:noFill/>
                    </a:ln>
                  </pic:spPr>
                </pic:pic>
              </a:graphicData>
            </a:graphic>
          </wp:anchor>
        </w:drawing>
      </w:r>
      <w:r w:rsidR="0F9A0596" w:rsidRPr="392B34C1">
        <w:rPr>
          <w:rFonts w:asciiTheme="minorHAnsi" w:hAnsiTheme="minorHAnsi" w:cstheme="minorBidi"/>
        </w:rPr>
        <w:t>Оси графика можно представить в виде двух последовательностей всех индексов нуклеотидов - по оси на геном. Далее маленьким отрезком черного цвета отмечается наличие вхождения подстроки в обе последовательности, т.е. выбирается на графике место, где входит эта подстрока в один геном, т.е. выбирается координата по одной оси, далее аналогичным образом, но для другой последовательности, ищется место вхождения в нее, т.е. координата по второй оси. Так происходит для двух концов подстроки - начала и конца. По этим двум точкам строится отрезок. Каждый из отрезков получается достаточно маленьким по сравнению с масштабом графика, поэтому будет считать, что любой такой отрезок - просто точечное вхождение в обе последовательности.</w:t>
      </w:r>
    </w:p>
    <w:p w14:paraId="489278F9" w14:textId="270FE324" w:rsidR="002D1AB5" w:rsidRPr="00C947FE" w:rsidRDefault="13B7BCEA" w:rsidP="001227DF">
      <w:pPr>
        <w:spacing w:beforeAutospacing="1" w:afterAutospacing="1"/>
        <w:ind w:firstLine="170"/>
        <w:jc w:val="both"/>
        <w:rPr>
          <w:rFonts w:asciiTheme="minorHAnsi" w:hAnsiTheme="minorHAnsi" w:cstheme="minorBidi"/>
        </w:rPr>
      </w:pPr>
      <w:r w:rsidRPr="00C5130B">
        <w:rPr>
          <w:rFonts w:asciiTheme="minorHAnsi" w:hAnsiTheme="minorHAnsi" w:cstheme="minorBidi"/>
        </w:rPr>
        <w:t>Обсудим, как выглядят те или иные геномные перестройки на графике локального сходства</w:t>
      </w:r>
      <w:r w:rsidR="003A43A2" w:rsidRPr="003A43A2">
        <w:rPr>
          <w:rFonts w:asciiTheme="minorHAnsi" w:hAnsiTheme="minorHAnsi" w:cstheme="minorBidi"/>
        </w:rPr>
        <w:t xml:space="preserve">: </w:t>
      </w:r>
      <w:r w:rsidRPr="00C5130B">
        <w:rPr>
          <w:rFonts w:asciiTheme="minorHAnsi" w:hAnsiTheme="minorHAnsi" w:cstheme="minorBidi"/>
        </w:rPr>
        <w:t xml:space="preserve">Красным прямоугольником выделена часть с инверсией в одном из рассматриваемых геномов. Синим прямоугольником обозначена инсерция или делеция - зависит от того, по какому геному мы смотрим: если считать геном, имеющий </w:t>
      </w:r>
      <w:r w:rsidR="009B767A" w:rsidRPr="00C5130B">
        <w:rPr>
          <w:rFonts w:asciiTheme="minorHAnsi" w:hAnsiTheme="minorHAnsi" w:cstheme="minorBidi"/>
        </w:rPr>
        <w:t>горизонтальную</w:t>
      </w:r>
      <w:r w:rsidRPr="00C5130B">
        <w:rPr>
          <w:rFonts w:asciiTheme="minorHAnsi" w:hAnsiTheme="minorHAnsi" w:cstheme="minorBidi"/>
        </w:rPr>
        <w:t xml:space="preserve"> ось, главным, то синим прямоугольником выделена инсерция фрагмента во второй, вертикальный геном; если взять за главный геном</w:t>
      </w:r>
      <w:r w:rsidRPr="13B7BCEA">
        <w:rPr>
          <w:rFonts w:asciiTheme="minorHAnsi" w:hAnsiTheme="minorHAnsi" w:cstheme="minorBidi"/>
        </w:rPr>
        <w:t xml:space="preserve"> </w:t>
      </w:r>
      <w:r w:rsidR="42F4F8A8" w:rsidRPr="42F4F8A8">
        <w:rPr>
          <w:rFonts w:asciiTheme="minorHAnsi" w:hAnsiTheme="minorHAnsi" w:cstheme="minorBidi"/>
        </w:rPr>
        <w:t>второй, то синий прямоугольник выделяет делецию в геноме.</w:t>
      </w:r>
    </w:p>
    <w:p w14:paraId="405F5D7B" w14:textId="3C24CB0F" w:rsidR="0F9A0596" w:rsidRDefault="006C47AB" w:rsidP="001227DF">
      <w:pPr>
        <w:spacing w:before="100" w:beforeAutospacing="1" w:after="100" w:afterAutospacing="1"/>
        <w:ind w:firstLine="170"/>
        <w:jc w:val="both"/>
        <w:rPr>
          <w:rFonts w:asciiTheme="minorHAnsi" w:hAnsiTheme="minorHAnsi" w:cstheme="minorBidi"/>
        </w:rPr>
      </w:pPr>
      <w:r>
        <w:rPr>
          <w:rFonts w:asciiTheme="minorHAnsi" w:hAnsiTheme="minorHAnsi" w:cstheme="minorBidi"/>
          <w:noProof/>
        </w:rPr>
        <w:drawing>
          <wp:anchor distT="0" distB="0" distL="114300" distR="114300" simplePos="0" relativeHeight="251658261" behindDoc="0" locked="0" layoutInCell="1" allowOverlap="1" wp14:anchorId="4F29A08A" wp14:editId="52AFECDD">
            <wp:simplePos x="0" y="0"/>
            <wp:positionH relativeFrom="margin">
              <wp:align>center</wp:align>
            </wp:positionH>
            <wp:positionV relativeFrom="paragraph">
              <wp:posOffset>496050</wp:posOffset>
            </wp:positionV>
            <wp:extent cx="4022090" cy="2815590"/>
            <wp:effectExtent l="0" t="0" r="0" b="381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022271" cy="2815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F9A0596" w:rsidRPr="392B34C1">
        <w:rPr>
          <w:rFonts w:asciiTheme="minorHAnsi" w:hAnsiTheme="minorHAnsi" w:cstheme="minorBidi"/>
        </w:rPr>
        <w:t>Следует взять во внимание, что в некоторых случаях можно увидеть смещение совпадений геномов по какой-либо из осей графика, как на эт</w:t>
      </w:r>
      <w:r w:rsidR="00E32689" w:rsidRPr="392B34C1">
        <w:rPr>
          <w:rFonts w:asciiTheme="minorHAnsi" w:hAnsiTheme="minorHAnsi" w:cstheme="minorBidi"/>
        </w:rPr>
        <w:t>ой карте сходства</w:t>
      </w:r>
      <w:r w:rsidR="0F9A0596" w:rsidRPr="392B34C1">
        <w:rPr>
          <w:rFonts w:asciiTheme="minorHAnsi" w:hAnsiTheme="minorHAnsi" w:cstheme="minorBidi"/>
        </w:rPr>
        <w:t>:</w:t>
      </w:r>
    </w:p>
    <w:p w14:paraId="50DB97F1" w14:textId="3D042BA7" w:rsidR="002A7D1D" w:rsidRDefault="0F9A0596" w:rsidP="001227DF">
      <w:pPr>
        <w:spacing w:beforeAutospacing="1" w:afterAutospacing="1"/>
        <w:ind w:firstLine="170"/>
        <w:jc w:val="both"/>
        <w:rPr>
          <w:rFonts w:asciiTheme="minorHAnsi" w:hAnsiTheme="minorHAnsi" w:cstheme="minorBidi"/>
        </w:rPr>
      </w:pPr>
      <w:r w:rsidRPr="0F9A0596">
        <w:rPr>
          <w:rFonts w:asciiTheme="minorHAnsi" w:hAnsiTheme="minorHAnsi" w:cstheme="minorBidi"/>
        </w:rPr>
        <w:lastRenderedPageBreak/>
        <w:t>Такое смещение возникает из-за того, что сам геном - закольцованная структура, у него нет конца или начала, поэтому при его секвенировании может произойти вот такое смещение последовательности нуклеотидов.</w:t>
      </w:r>
      <w:bookmarkStart w:id="13" w:name="_Toc59867501"/>
      <w:bookmarkStart w:id="14" w:name="_Toc59867648"/>
    </w:p>
    <w:p w14:paraId="6301449D" w14:textId="4CB383E9" w:rsidR="005B555F" w:rsidRPr="00E860B2" w:rsidRDefault="00E860B2" w:rsidP="00A44876">
      <w:pPr>
        <w:spacing w:beforeAutospacing="1" w:afterAutospacing="1"/>
        <w:ind w:firstLine="170"/>
        <w:jc w:val="both"/>
      </w:pPr>
      <w:r>
        <w:rPr>
          <w:rFonts w:asciiTheme="minorHAnsi" w:hAnsiTheme="minorHAnsi" w:cstheme="minorBidi"/>
        </w:rPr>
        <w:t>Несмотря</w:t>
      </w:r>
      <w:r w:rsidR="00B86376">
        <w:rPr>
          <w:rFonts w:asciiTheme="minorHAnsi" w:hAnsiTheme="minorHAnsi" w:cstheme="minorBidi"/>
        </w:rPr>
        <w:t xml:space="preserve"> на то, что это очевидно, хочется отметить, что </w:t>
      </w:r>
      <w:r w:rsidR="00102764">
        <w:rPr>
          <w:rFonts w:asciiTheme="minorHAnsi" w:hAnsiTheme="minorHAnsi" w:cstheme="minorBidi"/>
        </w:rPr>
        <w:t>отрезок</w:t>
      </w:r>
      <w:r w:rsidR="00102764" w:rsidRPr="00102764">
        <w:rPr>
          <w:rFonts w:asciiTheme="minorHAnsi" w:hAnsiTheme="minorHAnsi" w:cstheme="minorHAnsi"/>
        </w:rPr>
        <w:t xml:space="preserve">, соединяющий начало графика и </w:t>
      </w:r>
      <w:r w:rsidR="00102764">
        <w:rPr>
          <w:rFonts w:asciiTheme="minorHAnsi" w:hAnsiTheme="minorHAnsi" w:cstheme="minorBidi"/>
        </w:rPr>
        <w:t>точку</w:t>
      </w:r>
      <w:r w:rsidR="00102764" w:rsidRPr="00102764">
        <w:rPr>
          <w:rFonts w:asciiTheme="minorHAnsi" w:hAnsiTheme="minorHAnsi" w:cstheme="minorHAnsi"/>
        </w:rPr>
        <w:t xml:space="preserve">, имеющую максимальные по </w:t>
      </w:r>
      <w:r w:rsidR="005D4B4F" w:rsidRPr="00102764">
        <w:rPr>
          <w:rFonts w:asciiTheme="minorHAnsi" w:hAnsiTheme="minorHAnsi" w:cstheme="minorHAnsi"/>
        </w:rPr>
        <w:t>обеим</w:t>
      </w:r>
      <w:r w:rsidR="00102764" w:rsidRPr="00102764">
        <w:rPr>
          <w:rFonts w:asciiTheme="minorHAnsi" w:hAnsiTheme="minorHAnsi" w:cstheme="minorHAnsi"/>
        </w:rPr>
        <w:t xml:space="preserve"> осям координаты</w:t>
      </w:r>
      <w:r w:rsidR="00E00478" w:rsidRPr="00102764">
        <w:rPr>
          <w:rFonts w:asciiTheme="minorHAnsi" w:hAnsiTheme="minorHAnsi" w:cstheme="minorHAnsi"/>
        </w:rPr>
        <w:t>, обозначает практически полное сходство двух геномов.</w:t>
      </w:r>
      <w:r w:rsidR="005B555F">
        <w:rPr>
          <w:color w:val="000000" w:themeColor="text1"/>
          <w:sz w:val="40"/>
          <w:szCs w:val="40"/>
        </w:rPr>
        <w:br w:type="page"/>
      </w:r>
    </w:p>
    <w:p w14:paraId="462ABF3F" w14:textId="1162A444" w:rsidR="001845DF" w:rsidRPr="002A6403" w:rsidRDefault="0F9A0596" w:rsidP="00F41CA4">
      <w:pPr>
        <w:pStyle w:val="2"/>
        <w:spacing w:before="100" w:beforeAutospacing="1" w:after="600"/>
        <w:ind w:firstLine="170"/>
        <w:jc w:val="center"/>
        <w:rPr>
          <w:color w:val="000000" w:themeColor="text1"/>
          <w:sz w:val="44"/>
          <w:szCs w:val="44"/>
        </w:rPr>
      </w:pPr>
      <w:bookmarkStart w:id="15" w:name="Анализ_выравнивания"/>
      <w:bookmarkStart w:id="16" w:name="_Анализ_выравнивания"/>
      <w:bookmarkStart w:id="17" w:name="_Toc62846586"/>
      <w:bookmarkEnd w:id="15"/>
      <w:bookmarkEnd w:id="16"/>
      <w:r w:rsidRPr="002A6403">
        <w:rPr>
          <w:color w:val="000000" w:themeColor="text1"/>
          <w:sz w:val="44"/>
          <w:szCs w:val="44"/>
        </w:rPr>
        <w:lastRenderedPageBreak/>
        <w:t>Анализ выравнивания</w:t>
      </w:r>
      <w:bookmarkEnd w:id="13"/>
      <w:bookmarkEnd w:id="14"/>
      <w:bookmarkEnd w:id="17"/>
    </w:p>
    <w:p w14:paraId="705AA178" w14:textId="5E7B604A" w:rsidR="0F9A0596" w:rsidRDefault="009A7AD9" w:rsidP="006C27B5">
      <w:pPr>
        <w:spacing w:before="100" w:beforeAutospacing="1" w:after="100" w:afterAutospacing="1"/>
        <w:ind w:firstLine="170"/>
        <w:jc w:val="both"/>
        <w:rPr>
          <w:rFonts w:asciiTheme="minorHAnsi" w:hAnsiTheme="minorHAnsi" w:cstheme="minorBidi"/>
        </w:rPr>
      </w:pPr>
      <w:r w:rsidRPr="0F9A0596">
        <w:rPr>
          <w:rFonts w:asciiTheme="minorHAnsi" w:hAnsiTheme="minorHAnsi" w:cstheme="minorBidi"/>
        </w:rPr>
        <w:t>Получив схожие отрезки геномов, можно приступать к их анализу</w:t>
      </w:r>
      <w:r w:rsidR="00EA57E1" w:rsidRPr="0F9A0596">
        <w:rPr>
          <w:rFonts w:asciiTheme="minorHAnsi" w:hAnsiTheme="minorHAnsi" w:cstheme="minorBidi"/>
        </w:rPr>
        <w:t>.</w:t>
      </w:r>
      <w:r w:rsidR="00651D85" w:rsidRPr="0F9A0596">
        <w:rPr>
          <w:rFonts w:asciiTheme="minorHAnsi" w:hAnsiTheme="minorHAnsi" w:cstheme="minorBidi"/>
        </w:rPr>
        <w:t xml:space="preserve"> Нам необходимо было выделить ключевые события-мутации, </w:t>
      </w:r>
      <w:r w:rsidR="00F20780" w:rsidRPr="0F9A0596">
        <w:rPr>
          <w:rFonts w:asciiTheme="minorHAnsi" w:hAnsiTheme="minorHAnsi" w:cstheme="minorBidi"/>
        </w:rPr>
        <w:t>произошедшие</w:t>
      </w:r>
      <w:r w:rsidR="00651D85" w:rsidRPr="0F9A0596">
        <w:rPr>
          <w:rFonts w:asciiTheme="minorHAnsi" w:hAnsiTheme="minorHAnsi" w:cstheme="minorBidi"/>
        </w:rPr>
        <w:t xml:space="preserve"> с одним геномом, по сравнению с другим.</w:t>
      </w:r>
      <w:r w:rsidR="00AE69F9" w:rsidRPr="0F9A0596">
        <w:rPr>
          <w:rFonts w:asciiTheme="minorHAnsi" w:hAnsiTheme="minorHAnsi" w:cstheme="minorBidi"/>
        </w:rPr>
        <w:t xml:space="preserve"> Как было сказано ранее, если две последовательности схожи, то карта сходства будет представлять из себя прямую </w:t>
      </w:r>
      <m:oMath>
        <m:r>
          <w:rPr>
            <w:rFonts w:ascii="Cambria Math" w:hAnsi="Cambria Math" w:cstheme="minorHAnsi"/>
          </w:rPr>
          <m:t>y=x</m:t>
        </m:r>
      </m:oMath>
      <w:r w:rsidR="00A62563" w:rsidRPr="0F9A0596">
        <w:rPr>
          <w:rFonts w:asciiTheme="minorHAnsi" w:hAnsiTheme="minorHAnsi" w:cstheme="minorBidi"/>
        </w:rPr>
        <w:t>.</w:t>
      </w:r>
      <w:r w:rsidR="00AE69F9" w:rsidRPr="0F9A0596">
        <w:rPr>
          <w:rFonts w:asciiTheme="minorHAnsi" w:hAnsiTheme="minorHAnsi" w:cstheme="minorBidi"/>
        </w:rPr>
        <w:t xml:space="preserve"> Имея в распоряжении итоговый вариант</w:t>
      </w:r>
      <w:r w:rsidR="00CB2F1E" w:rsidRPr="0F9A0596">
        <w:rPr>
          <w:rFonts w:asciiTheme="minorHAnsi" w:hAnsiTheme="minorHAnsi" w:cstheme="minorBidi"/>
        </w:rPr>
        <w:t>, мы восстанавливали события с конца, таким образом на выходе у нас должна была получиться как можно более ровная прямая и набор геномных мутаций</w:t>
      </w:r>
      <w:r w:rsidR="00246D0C" w:rsidRPr="0F9A0596">
        <w:rPr>
          <w:rFonts w:asciiTheme="minorHAnsi" w:hAnsiTheme="minorHAnsi" w:cstheme="minorBidi"/>
        </w:rPr>
        <w:t>.</w:t>
      </w:r>
    </w:p>
    <w:p w14:paraId="44517F29" w14:textId="4E5A12E6" w:rsidR="0F9A0596" w:rsidRPr="00BB2AD8" w:rsidRDefault="0F9A0596" w:rsidP="006C27B5">
      <w:pPr>
        <w:spacing w:before="100" w:beforeAutospacing="1" w:after="100" w:afterAutospacing="1"/>
        <w:ind w:firstLine="170"/>
        <w:jc w:val="both"/>
        <w:rPr>
          <w:rFonts w:asciiTheme="minorHAnsi" w:hAnsiTheme="minorHAnsi" w:cstheme="minorHAnsi"/>
        </w:rPr>
      </w:pPr>
      <w:r w:rsidRPr="0F9A0596">
        <w:rPr>
          <w:rFonts w:asciiTheme="minorHAnsi" w:hAnsiTheme="minorHAnsi" w:cstheme="minorBidi"/>
        </w:rPr>
        <w:t>Полный алгоритм анализа можно разделить на несколько этапов:</w:t>
      </w:r>
    </w:p>
    <w:p w14:paraId="1288844E" w14:textId="79E5C2E1" w:rsidR="0F9A0596" w:rsidRPr="00047D24" w:rsidRDefault="00645CF3" w:rsidP="006C27B5">
      <w:pPr>
        <w:pStyle w:val="ab"/>
        <w:numPr>
          <w:ilvl w:val="0"/>
          <w:numId w:val="3"/>
        </w:numPr>
        <w:spacing w:before="100" w:beforeAutospacing="1" w:after="100" w:afterAutospacing="1"/>
        <w:jc w:val="both"/>
        <w:rPr>
          <w:rFonts w:asciiTheme="minorHAnsi" w:hAnsiTheme="minorHAnsi" w:cstheme="minorBidi"/>
        </w:rPr>
      </w:pPr>
      <w:hyperlink w:anchor="Анализ_1_этап">
        <w:r w:rsidR="0F9A0596" w:rsidRPr="0F9A0596">
          <w:rPr>
            <w:rStyle w:val="a4"/>
            <w:rFonts w:asciiTheme="minorHAnsi" w:hAnsiTheme="minorHAnsi" w:cstheme="minorBidi"/>
            <w:u w:val="none"/>
          </w:rPr>
          <w:t>Преобразование входных данных и построение новых отрезков</w:t>
        </w:r>
      </w:hyperlink>
    </w:p>
    <w:p w14:paraId="2A0DE8C0" w14:textId="5305F490" w:rsidR="0F9A0596" w:rsidRPr="00047D24" w:rsidRDefault="00645CF3" w:rsidP="006C27B5">
      <w:pPr>
        <w:pStyle w:val="ab"/>
        <w:numPr>
          <w:ilvl w:val="0"/>
          <w:numId w:val="3"/>
        </w:numPr>
        <w:spacing w:before="100" w:beforeAutospacing="1" w:after="100" w:afterAutospacing="1"/>
        <w:jc w:val="both"/>
        <w:rPr>
          <w:rFonts w:asciiTheme="minorHAnsi" w:hAnsiTheme="minorHAnsi" w:cstheme="minorBidi"/>
        </w:rPr>
      </w:pPr>
      <w:hyperlink w:anchor="Анализ_2_этап">
        <w:r w:rsidR="0F9A0596" w:rsidRPr="0F9A0596">
          <w:rPr>
            <w:rStyle w:val="a4"/>
            <w:rFonts w:asciiTheme="minorHAnsi" w:hAnsiTheme="minorHAnsi" w:cstheme="minorBidi"/>
            <w:u w:val="none"/>
          </w:rPr>
          <w:t>Определение сдвига и инверсий</w:t>
        </w:r>
      </w:hyperlink>
    </w:p>
    <w:p w14:paraId="7BDD8E0F" w14:textId="74F43B03" w:rsidR="0F9A0596" w:rsidRPr="00047D24" w:rsidRDefault="00645CF3" w:rsidP="006C27B5">
      <w:pPr>
        <w:pStyle w:val="ab"/>
        <w:numPr>
          <w:ilvl w:val="0"/>
          <w:numId w:val="3"/>
        </w:numPr>
        <w:spacing w:before="100" w:beforeAutospacing="1" w:after="100" w:afterAutospacing="1"/>
        <w:jc w:val="both"/>
        <w:rPr>
          <w:rFonts w:asciiTheme="minorHAnsi" w:hAnsiTheme="minorHAnsi" w:cstheme="minorBidi"/>
        </w:rPr>
      </w:pPr>
      <w:hyperlink w:anchor="Анализ_3_этап">
        <w:r w:rsidR="0F9A0596" w:rsidRPr="0F9A0596">
          <w:rPr>
            <w:rStyle w:val="a4"/>
            <w:rFonts w:asciiTheme="minorHAnsi" w:hAnsiTheme="minorHAnsi" w:cstheme="minorBidi"/>
            <w:u w:val="none"/>
          </w:rPr>
          <w:t>Определение вставок и инверсий</w:t>
        </w:r>
      </w:hyperlink>
    </w:p>
    <w:p w14:paraId="6F524C3C" w14:textId="1CBDF49A" w:rsidR="0F9A0596" w:rsidRPr="00E57B9D" w:rsidRDefault="00645CF3" w:rsidP="006C27B5">
      <w:pPr>
        <w:pStyle w:val="ab"/>
        <w:numPr>
          <w:ilvl w:val="0"/>
          <w:numId w:val="3"/>
        </w:numPr>
        <w:spacing w:before="100" w:beforeAutospacing="1" w:after="100" w:afterAutospacing="1"/>
        <w:jc w:val="both"/>
        <w:rPr>
          <w:rFonts w:asciiTheme="minorHAnsi" w:hAnsiTheme="minorHAnsi" w:cstheme="minorHAnsi"/>
        </w:rPr>
      </w:pPr>
      <w:hyperlink w:anchor="Анализ_4_этап">
        <w:r w:rsidR="0F9A0596" w:rsidRPr="00E57B9D">
          <w:rPr>
            <w:rStyle w:val="a4"/>
            <w:rFonts w:asciiTheme="minorHAnsi" w:hAnsiTheme="minorHAnsi" w:cstheme="minorHAnsi"/>
            <w:u w:val="none"/>
          </w:rPr>
          <w:t>Определение транслокаций</w:t>
        </w:r>
      </w:hyperlink>
    </w:p>
    <w:p w14:paraId="2F0E246C" w14:textId="588EC08A" w:rsidR="0F9A0596" w:rsidRPr="00E57B9D" w:rsidRDefault="0F9A0596" w:rsidP="006C27B5">
      <w:pPr>
        <w:spacing w:before="100" w:beforeAutospacing="1" w:after="100" w:afterAutospacing="1"/>
        <w:ind w:firstLine="170"/>
        <w:jc w:val="both"/>
        <w:rPr>
          <w:rFonts w:asciiTheme="minorHAnsi" w:hAnsiTheme="minorHAnsi" w:cstheme="minorHAnsi"/>
        </w:rPr>
      </w:pPr>
      <w:r w:rsidRPr="00E57B9D">
        <w:rPr>
          <w:rFonts w:asciiTheme="minorHAnsi" w:hAnsiTheme="minorHAnsi" w:cstheme="minorHAnsi"/>
        </w:rPr>
        <w:t xml:space="preserve">Чтобы наглядно продемонстрировать каждый этап, будут приведены карты сходства </w:t>
      </w:r>
      <w:hyperlink r:id="rId34">
        <w:r w:rsidR="00EF1E1E" w:rsidRPr="00E57B9D">
          <w:rPr>
            <w:rStyle w:val="a4"/>
            <w:rFonts w:asciiTheme="minorHAnsi" w:hAnsiTheme="minorHAnsi" w:cstheme="minorHAnsi"/>
            <w:u w:val="none"/>
          </w:rPr>
          <w:t>в</w:t>
        </w:r>
        <w:r w:rsidR="001C775E" w:rsidRPr="00E57B9D">
          <w:rPr>
            <w:rStyle w:val="a4"/>
            <w:rFonts w:asciiTheme="minorHAnsi" w:hAnsiTheme="minorHAnsi" w:cstheme="minorHAnsi"/>
            <w:u w:val="none"/>
          </w:rPr>
          <w:t>тор</w:t>
        </w:r>
        <w:r w:rsidR="008B1B28" w:rsidRPr="00E57B9D">
          <w:rPr>
            <w:rStyle w:val="a4"/>
            <w:rFonts w:asciiTheme="minorHAnsi" w:hAnsiTheme="minorHAnsi" w:cstheme="minorHAnsi"/>
            <w:u w:val="none"/>
          </w:rPr>
          <w:t>ой</w:t>
        </w:r>
        <w:r w:rsidR="001C775E" w:rsidRPr="00E57B9D">
          <w:rPr>
            <w:rStyle w:val="a4"/>
            <w:rFonts w:asciiTheme="minorHAnsi" w:hAnsiTheme="minorHAnsi" w:cstheme="minorHAnsi"/>
            <w:u w:val="none"/>
          </w:rPr>
          <w:t xml:space="preserve"> хромосом</w:t>
        </w:r>
        <w:r w:rsidR="00B10275" w:rsidRPr="00E57B9D">
          <w:rPr>
            <w:rStyle w:val="a4"/>
            <w:rFonts w:asciiTheme="minorHAnsi" w:hAnsiTheme="minorHAnsi" w:cstheme="minorHAnsi"/>
            <w:u w:val="none"/>
          </w:rPr>
          <w:t>ы</w:t>
        </w:r>
        <w:r w:rsidR="001C775E" w:rsidRPr="00E57B9D">
          <w:rPr>
            <w:rStyle w:val="a4"/>
            <w:rFonts w:asciiTheme="minorHAnsi" w:hAnsiTheme="minorHAnsi" w:cstheme="minorHAnsi"/>
            <w:u w:val="none"/>
          </w:rPr>
          <w:t xml:space="preserve"> бактерии </w:t>
        </w:r>
        <w:r w:rsidR="001C775E" w:rsidRPr="00E57B9D">
          <w:rPr>
            <w:rStyle w:val="a4"/>
            <w:rFonts w:asciiTheme="minorHAnsi" w:hAnsiTheme="minorHAnsi" w:cstheme="minorHAnsi"/>
            <w:u w:val="none"/>
            <w:lang w:val="en-US"/>
          </w:rPr>
          <w:t>brucella</w:t>
        </w:r>
        <w:r w:rsidR="001C775E" w:rsidRPr="00E57B9D">
          <w:rPr>
            <w:rStyle w:val="a4"/>
            <w:rFonts w:asciiTheme="minorHAnsi" w:hAnsiTheme="minorHAnsi" w:cstheme="minorHAnsi"/>
            <w:u w:val="none"/>
          </w:rPr>
          <w:t xml:space="preserve"> </w:t>
        </w:r>
        <w:r w:rsidR="001C775E" w:rsidRPr="00E57B9D">
          <w:rPr>
            <w:rStyle w:val="a4"/>
            <w:rFonts w:asciiTheme="minorHAnsi" w:hAnsiTheme="minorHAnsi" w:cstheme="minorHAnsi"/>
            <w:u w:val="none"/>
            <w:lang w:val="en-US"/>
          </w:rPr>
          <w:t>abortus</w:t>
        </w:r>
        <w:r w:rsidR="001C775E" w:rsidRPr="00E57B9D">
          <w:rPr>
            <w:rStyle w:val="a4"/>
            <w:rFonts w:asciiTheme="minorHAnsi" w:hAnsiTheme="minorHAnsi" w:cstheme="minorHAnsi"/>
            <w:u w:val="none"/>
          </w:rPr>
          <w:t xml:space="preserve"> штамма 104М</w:t>
        </w:r>
      </w:hyperlink>
      <w:r w:rsidRPr="00E57B9D">
        <w:rPr>
          <w:rFonts w:asciiTheme="minorHAnsi" w:hAnsiTheme="minorHAnsi" w:cstheme="minorHAnsi"/>
        </w:rPr>
        <w:t xml:space="preserve"> и </w:t>
      </w:r>
      <w:hyperlink r:id="rId35" w:history="1">
        <w:r w:rsidR="00E57B9D" w:rsidRPr="00E57B9D">
          <w:rPr>
            <w:rStyle w:val="a4"/>
            <w:rFonts w:asciiTheme="minorHAnsi" w:hAnsiTheme="minorHAnsi" w:cstheme="minorHAnsi"/>
            <w:u w:val="none"/>
          </w:rPr>
          <w:t>втор</w:t>
        </w:r>
        <w:r w:rsidR="00FB50A1">
          <w:rPr>
            <w:rStyle w:val="a4"/>
            <w:rFonts w:asciiTheme="minorHAnsi" w:hAnsiTheme="minorHAnsi" w:cstheme="minorHAnsi"/>
            <w:u w:val="none"/>
          </w:rPr>
          <w:t>ой</w:t>
        </w:r>
        <w:r w:rsidR="00E57B9D" w:rsidRPr="00E57B9D">
          <w:rPr>
            <w:rStyle w:val="a4"/>
            <w:rFonts w:asciiTheme="minorHAnsi" w:hAnsiTheme="minorHAnsi" w:cstheme="minorHAnsi"/>
            <w:u w:val="none"/>
          </w:rPr>
          <w:t xml:space="preserve"> хромосомы бактерии </w:t>
        </w:r>
        <w:r w:rsidR="00E57B9D" w:rsidRPr="00E57B9D">
          <w:rPr>
            <w:rStyle w:val="a4"/>
            <w:rFonts w:asciiTheme="minorHAnsi" w:hAnsiTheme="minorHAnsi" w:cstheme="minorHAnsi"/>
            <w:u w:val="none"/>
            <w:lang w:val="en-US"/>
          </w:rPr>
          <w:t>Brucella</w:t>
        </w:r>
        <w:r w:rsidR="00E57B9D" w:rsidRPr="00E57B9D">
          <w:rPr>
            <w:rStyle w:val="a4"/>
            <w:rFonts w:asciiTheme="minorHAnsi" w:hAnsiTheme="minorHAnsi" w:cstheme="minorHAnsi"/>
            <w:u w:val="none"/>
          </w:rPr>
          <w:t xml:space="preserve"> </w:t>
        </w:r>
        <w:proofErr w:type="spellStart"/>
        <w:r w:rsidR="00E57B9D" w:rsidRPr="00E57B9D">
          <w:rPr>
            <w:rStyle w:val="a4"/>
            <w:rFonts w:asciiTheme="minorHAnsi" w:hAnsiTheme="minorHAnsi" w:cstheme="minorHAnsi"/>
            <w:u w:val="none"/>
            <w:lang w:val="en-US"/>
          </w:rPr>
          <w:t>suis</w:t>
        </w:r>
        <w:proofErr w:type="spellEnd"/>
        <w:r w:rsidR="00E57B9D" w:rsidRPr="00E57B9D">
          <w:rPr>
            <w:rStyle w:val="a4"/>
            <w:rFonts w:asciiTheme="minorHAnsi" w:hAnsiTheme="minorHAnsi" w:cstheme="minorHAnsi"/>
            <w:u w:val="none"/>
          </w:rPr>
          <w:t xml:space="preserve"> штамма </w:t>
        </w:r>
        <w:r w:rsidR="00E57B9D" w:rsidRPr="00E57B9D">
          <w:rPr>
            <w:rStyle w:val="a4"/>
            <w:rFonts w:asciiTheme="minorHAnsi" w:hAnsiTheme="minorHAnsi" w:cstheme="minorHAnsi"/>
            <w:u w:val="none"/>
            <w:lang w:val="en-US"/>
          </w:rPr>
          <w:t>Bs</w:t>
        </w:r>
        <w:r w:rsidR="00E57B9D" w:rsidRPr="00E57B9D">
          <w:rPr>
            <w:rStyle w:val="a4"/>
            <w:rFonts w:asciiTheme="minorHAnsi" w:hAnsiTheme="minorHAnsi" w:cstheme="minorHAnsi"/>
            <w:u w:val="none"/>
          </w:rPr>
          <w:t xml:space="preserve"> 143 </w:t>
        </w:r>
        <w:r w:rsidR="00E57B9D" w:rsidRPr="00E57B9D">
          <w:rPr>
            <w:rStyle w:val="a4"/>
            <w:rFonts w:asciiTheme="minorHAnsi" w:hAnsiTheme="minorHAnsi" w:cstheme="minorHAnsi"/>
            <w:u w:val="none"/>
            <w:lang w:val="en-US"/>
          </w:rPr>
          <w:t>CITA</w:t>
        </w:r>
        <w:r w:rsidRPr="00E57B9D">
          <w:rPr>
            <w:rStyle w:val="a4"/>
            <w:rFonts w:asciiTheme="minorHAnsi" w:hAnsiTheme="minorHAnsi" w:cstheme="minorHAnsi"/>
            <w:u w:val="none"/>
            <w:lang w:val="en-US"/>
          </w:rPr>
          <w:t>s</w:t>
        </w:r>
      </w:hyperlink>
      <w:r w:rsidRPr="00E57B9D">
        <w:rPr>
          <w:rFonts w:asciiTheme="minorHAnsi" w:hAnsiTheme="minorHAnsi" w:cstheme="minorHAnsi"/>
        </w:rPr>
        <w:t>.</w:t>
      </w:r>
    </w:p>
    <w:p w14:paraId="5137891C" w14:textId="6DBDD304" w:rsidR="00B6236A" w:rsidRDefault="002D1AB5" w:rsidP="006C27B5">
      <w:pPr>
        <w:spacing w:before="100" w:beforeAutospacing="1" w:after="100" w:afterAutospacing="1"/>
        <w:ind w:firstLine="170"/>
        <w:jc w:val="both"/>
        <w:rPr>
          <w:rFonts w:asciiTheme="minorHAnsi" w:hAnsiTheme="minorHAnsi" w:cstheme="minorHAnsi"/>
        </w:rPr>
      </w:pPr>
      <w:r w:rsidRPr="00C947FE">
        <w:rPr>
          <w:rFonts w:asciiTheme="minorHAnsi" w:hAnsiTheme="minorHAnsi" w:cstheme="minorHAnsi"/>
        </w:rPr>
        <w:t xml:space="preserve">Как было </w:t>
      </w:r>
      <w:r w:rsidR="004C60A1" w:rsidRPr="00C947FE">
        <w:rPr>
          <w:rFonts w:asciiTheme="minorHAnsi" w:hAnsiTheme="minorHAnsi" w:cstheme="minorHAnsi"/>
        </w:rPr>
        <w:t>сказано ранее, входные данные</w:t>
      </w:r>
      <w:r w:rsidR="00C43334">
        <w:rPr>
          <w:rFonts w:asciiTheme="minorHAnsi" w:hAnsiTheme="minorHAnsi" w:cstheme="minorHAnsi"/>
        </w:rPr>
        <w:t xml:space="preserve"> анализа (они же – результат работы выравнивания)</w:t>
      </w:r>
      <w:r w:rsidR="004C60A1" w:rsidRPr="00C947FE">
        <w:rPr>
          <w:rFonts w:asciiTheme="minorHAnsi" w:hAnsiTheme="minorHAnsi" w:cstheme="minorHAnsi"/>
        </w:rPr>
        <w:t xml:space="preserve"> достаточно объёмны и приводить их не имеет смысла</w:t>
      </w:r>
      <w:r w:rsidR="00575B6D" w:rsidRPr="00C947FE">
        <w:rPr>
          <w:rFonts w:asciiTheme="minorHAnsi" w:hAnsiTheme="minorHAnsi" w:cstheme="minorHAnsi"/>
        </w:rPr>
        <w:t xml:space="preserve"> – они лишь содержат описание отрезков и их положений.</w:t>
      </w:r>
    </w:p>
    <w:p w14:paraId="2B8EAA6C" w14:textId="34F0226F" w:rsidR="00B6236A" w:rsidRPr="00C947FE" w:rsidRDefault="00B6236A" w:rsidP="006C27B5">
      <w:pPr>
        <w:spacing w:before="100" w:beforeAutospacing="1" w:after="100" w:afterAutospacing="1"/>
        <w:ind w:firstLine="170"/>
        <w:jc w:val="both"/>
        <w:rPr>
          <w:rFonts w:asciiTheme="minorHAnsi" w:hAnsiTheme="minorHAnsi" w:cstheme="minorHAnsi"/>
        </w:rPr>
      </w:pPr>
      <w:r w:rsidRPr="00C63C8C">
        <w:rPr>
          <w:rFonts w:asciiTheme="minorHAnsi" w:hAnsiTheme="minorHAnsi" w:cstheme="minorBidi"/>
        </w:rPr>
        <w:t>Для анализа</w:t>
      </w:r>
      <w:r w:rsidR="00604A82">
        <w:rPr>
          <w:rFonts w:asciiTheme="minorHAnsi" w:hAnsiTheme="minorHAnsi" w:cstheme="minorBidi"/>
        </w:rPr>
        <w:t>, в отличии от выравнивания</w:t>
      </w:r>
      <w:r w:rsidRPr="00C63C8C">
        <w:rPr>
          <w:rFonts w:asciiTheme="minorHAnsi" w:hAnsiTheme="minorHAnsi" w:cstheme="minorBidi"/>
        </w:rPr>
        <w:t xml:space="preserve">, был выбран </w:t>
      </w:r>
      <w:hyperlink r:id="rId36" w:history="1">
        <w:r w:rsidRPr="00C63C8C">
          <w:rPr>
            <w:rStyle w:val="a4"/>
            <w:rFonts w:asciiTheme="minorHAnsi" w:hAnsiTheme="minorHAnsi" w:cstheme="minorBidi"/>
            <w:u w:val="none"/>
          </w:rPr>
          <w:t xml:space="preserve">язык </w:t>
        </w:r>
        <w:r w:rsidRPr="00C63C8C">
          <w:rPr>
            <w:rStyle w:val="a4"/>
            <w:rFonts w:asciiTheme="minorHAnsi" w:hAnsiTheme="minorHAnsi" w:cstheme="minorBidi"/>
            <w:u w:val="none"/>
            <w:lang w:val="en-US"/>
          </w:rPr>
          <w:t>Python</w:t>
        </w:r>
      </w:hyperlink>
      <w:r w:rsidRPr="00C63C8C">
        <w:rPr>
          <w:rFonts w:asciiTheme="minorHAnsi" w:hAnsiTheme="minorHAnsi" w:cstheme="minorBidi"/>
        </w:rPr>
        <w:t xml:space="preserve">, который позволяет эффективнее вносить изменения в алгоритм, что было очень важно в </w:t>
      </w:r>
      <w:r w:rsidR="00856910">
        <w:rPr>
          <w:rFonts w:asciiTheme="minorHAnsi" w:hAnsiTheme="minorHAnsi" w:cstheme="minorBidi"/>
        </w:rPr>
        <w:t>процессе разработки</w:t>
      </w:r>
      <w:r w:rsidR="00AF405C">
        <w:rPr>
          <w:rFonts w:asciiTheme="minorHAnsi" w:hAnsiTheme="minorHAnsi" w:cstheme="minorBidi"/>
        </w:rPr>
        <w:t xml:space="preserve">, поскольку используемые методики полностью не были освещены в </w:t>
      </w:r>
      <w:r w:rsidR="00B71CA7">
        <w:rPr>
          <w:rFonts w:asciiTheme="minorHAnsi" w:hAnsiTheme="minorHAnsi" w:cstheme="minorBidi"/>
        </w:rPr>
        <w:t>существующих</w:t>
      </w:r>
      <w:r w:rsidR="00AF405C">
        <w:rPr>
          <w:rFonts w:asciiTheme="minorHAnsi" w:hAnsiTheme="minorHAnsi" w:cstheme="minorBidi"/>
        </w:rPr>
        <w:t xml:space="preserve"> научных работах.</w:t>
      </w:r>
    </w:p>
    <w:p w14:paraId="7D3DDBBD" w14:textId="77777777" w:rsidR="007C6B77" w:rsidRPr="00C947FE" w:rsidRDefault="007C6B77" w:rsidP="006C27B5">
      <w:pPr>
        <w:spacing w:before="100" w:beforeAutospacing="1" w:after="100" w:afterAutospacing="1"/>
        <w:ind w:firstLine="170"/>
        <w:jc w:val="both"/>
        <w:rPr>
          <w:rFonts w:asciiTheme="minorHAnsi" w:hAnsiTheme="minorHAnsi" w:cstheme="minorHAnsi"/>
        </w:rPr>
      </w:pPr>
    </w:p>
    <w:p w14:paraId="585FB6E2" w14:textId="4C45EE37" w:rsidR="001C32C2" w:rsidRPr="00115377" w:rsidRDefault="006602C8" w:rsidP="006C27B5">
      <w:pPr>
        <w:pStyle w:val="a9"/>
        <w:spacing w:before="360" w:after="120"/>
        <w:jc w:val="both"/>
        <w:rPr>
          <w:color w:val="000000" w:themeColor="text1"/>
          <w:spacing w:val="0"/>
          <w:sz w:val="32"/>
          <w:szCs w:val="32"/>
        </w:rPr>
      </w:pPr>
      <w:bookmarkStart w:id="18" w:name="Анализ_1_этап"/>
      <w:bookmarkEnd w:id="18"/>
      <w:r w:rsidRPr="00115377">
        <w:rPr>
          <w:color w:val="000000" w:themeColor="text1"/>
          <w:spacing w:val="0"/>
          <w:sz w:val="32"/>
          <w:szCs w:val="32"/>
        </w:rPr>
        <w:t>Преобразование</w:t>
      </w:r>
      <w:r w:rsidR="0032766E" w:rsidRPr="00115377">
        <w:rPr>
          <w:color w:val="000000" w:themeColor="text1"/>
          <w:spacing w:val="0"/>
          <w:sz w:val="32"/>
          <w:szCs w:val="32"/>
        </w:rPr>
        <w:t xml:space="preserve"> входных данных</w:t>
      </w:r>
      <w:r w:rsidR="003D733C" w:rsidRPr="00115377">
        <w:rPr>
          <w:color w:val="000000" w:themeColor="text1"/>
          <w:spacing w:val="0"/>
          <w:sz w:val="32"/>
          <w:szCs w:val="32"/>
        </w:rPr>
        <w:t xml:space="preserve"> и построение новых отрезков</w:t>
      </w:r>
      <w:r w:rsidR="00D2578E" w:rsidRPr="00115377">
        <w:rPr>
          <w:color w:val="000000" w:themeColor="text1"/>
          <w:spacing w:val="0"/>
          <w:sz w:val="32"/>
          <w:szCs w:val="32"/>
        </w:rPr>
        <w:t>:</w:t>
      </w:r>
    </w:p>
    <w:p w14:paraId="0068D55F" w14:textId="245DE096" w:rsidR="0F9A0596" w:rsidRDefault="0F9A0596" w:rsidP="006C27B5">
      <w:pPr>
        <w:spacing w:after="100" w:afterAutospacing="1"/>
        <w:ind w:firstLine="170"/>
        <w:jc w:val="both"/>
        <w:rPr>
          <w:rFonts w:asciiTheme="minorHAnsi" w:hAnsiTheme="minorHAnsi" w:cstheme="minorBidi"/>
        </w:rPr>
      </w:pPr>
      <w:r w:rsidRPr="0F9A0596">
        <w:rPr>
          <w:rFonts w:asciiTheme="minorHAnsi" w:hAnsiTheme="minorHAnsi" w:cstheme="minorBidi"/>
        </w:rPr>
        <w:t xml:space="preserve">В начале, после выравнивания, все сегменты снова разбиваются на точки. Это было сделано по двум причинам. Во-первых, для разделения выравнивания и анализа, как двух отдельных алгоритмов, а соответственно их универсальности. Во-вторых, из-за того же разделения, на протяжении почти всей работы в качестве входных данных для анализа использовался алгоритм </w:t>
      </w:r>
      <w:r w:rsidRPr="0F9A0596">
        <w:rPr>
          <w:rFonts w:asciiTheme="minorHAnsi" w:hAnsiTheme="minorHAnsi" w:cstheme="minorBidi"/>
          <w:lang w:val="en-US"/>
        </w:rPr>
        <w:t>BWA</w:t>
      </w:r>
      <w:r w:rsidRPr="0F9A0596">
        <w:rPr>
          <w:rFonts w:asciiTheme="minorHAnsi" w:hAnsiTheme="minorHAnsi" w:cstheme="minorBidi"/>
        </w:rPr>
        <w:t>, вывод которого также было удобно переводить в точки.</w:t>
      </w:r>
    </w:p>
    <w:p w14:paraId="17009A77" w14:textId="17671FEA" w:rsidR="0F9A0596" w:rsidRDefault="00645CF3" w:rsidP="000E5EAC">
      <w:pPr>
        <w:spacing w:before="100" w:beforeAutospacing="1" w:after="100" w:afterAutospacing="1"/>
        <w:ind w:firstLine="170"/>
        <w:jc w:val="both"/>
        <w:rPr>
          <w:rFonts w:asciiTheme="minorHAnsi" w:hAnsiTheme="minorHAnsi" w:cstheme="minorBidi"/>
        </w:rPr>
      </w:pPr>
      <w:hyperlink r:id="rId37">
        <w:r w:rsidR="0F9A0596" w:rsidRPr="0F9A0596">
          <w:rPr>
            <w:rStyle w:val="a4"/>
            <w:rFonts w:asciiTheme="minorHAnsi" w:hAnsiTheme="minorHAnsi" w:cstheme="minorBidi"/>
            <w:b/>
            <w:bCs/>
            <w:u w:val="none"/>
            <w:lang w:val="en-US"/>
          </w:rPr>
          <w:t>B</w:t>
        </w:r>
        <w:r w:rsidR="0F9A0596" w:rsidRPr="0F9A0596">
          <w:rPr>
            <w:rStyle w:val="a4"/>
            <w:rFonts w:asciiTheme="minorHAnsi" w:hAnsiTheme="minorHAnsi" w:cstheme="minorBidi"/>
            <w:u w:val="none"/>
            <w:lang w:val="en-US"/>
          </w:rPr>
          <w:t>urrows</w:t>
        </w:r>
        <w:r w:rsidR="0F9A0596" w:rsidRPr="0F9A0596">
          <w:rPr>
            <w:rStyle w:val="a4"/>
            <w:rFonts w:asciiTheme="minorHAnsi" w:hAnsiTheme="minorHAnsi" w:cstheme="minorBidi"/>
            <w:u w:val="none"/>
          </w:rPr>
          <w:t>-</w:t>
        </w:r>
        <w:r w:rsidR="0F9A0596" w:rsidRPr="0F9A0596">
          <w:rPr>
            <w:rStyle w:val="a4"/>
            <w:rFonts w:asciiTheme="minorHAnsi" w:hAnsiTheme="minorHAnsi" w:cstheme="minorBidi"/>
            <w:b/>
            <w:bCs/>
            <w:u w:val="none"/>
            <w:lang w:val="en-US"/>
          </w:rPr>
          <w:t>W</w:t>
        </w:r>
        <w:r w:rsidR="0F9A0596" w:rsidRPr="0F9A0596">
          <w:rPr>
            <w:rStyle w:val="a4"/>
            <w:rFonts w:asciiTheme="minorHAnsi" w:hAnsiTheme="minorHAnsi" w:cstheme="minorBidi"/>
            <w:u w:val="none"/>
            <w:lang w:val="en-US"/>
          </w:rPr>
          <w:t>heeler</w:t>
        </w:r>
        <w:r w:rsidR="0F9A0596" w:rsidRPr="0F9A0596">
          <w:rPr>
            <w:rStyle w:val="a4"/>
            <w:rFonts w:asciiTheme="minorHAnsi" w:hAnsiTheme="minorHAnsi" w:cstheme="minorBidi"/>
            <w:u w:val="none"/>
          </w:rPr>
          <w:t xml:space="preserve"> </w:t>
        </w:r>
        <w:r w:rsidR="0F9A0596" w:rsidRPr="0F9A0596">
          <w:rPr>
            <w:rStyle w:val="a4"/>
            <w:rFonts w:asciiTheme="minorHAnsi" w:hAnsiTheme="minorHAnsi" w:cstheme="minorBidi"/>
            <w:b/>
            <w:bCs/>
            <w:u w:val="none"/>
            <w:lang w:val="en-US"/>
          </w:rPr>
          <w:t>A</w:t>
        </w:r>
        <w:r w:rsidR="0F9A0596" w:rsidRPr="0F9A0596">
          <w:rPr>
            <w:rStyle w:val="a4"/>
            <w:rFonts w:asciiTheme="minorHAnsi" w:hAnsiTheme="minorHAnsi" w:cstheme="minorBidi"/>
            <w:u w:val="none"/>
            <w:lang w:val="en-US"/>
          </w:rPr>
          <w:t>ligner</w:t>
        </w:r>
      </w:hyperlink>
      <w:r w:rsidR="0F9A0596" w:rsidRPr="0F9A0596">
        <w:rPr>
          <w:rFonts w:asciiTheme="minorHAnsi" w:hAnsiTheme="minorHAnsi" w:cstheme="minorBidi"/>
        </w:rPr>
        <w:t xml:space="preserve"> – это программный пакет, позволяющие осуществить выравнивание геномов с помощью алгоритма </w:t>
      </w:r>
      <w:r w:rsidR="0F9A0596" w:rsidRPr="0F9A0596">
        <w:rPr>
          <w:rFonts w:asciiTheme="minorHAnsi" w:hAnsiTheme="minorHAnsi" w:cstheme="minorBidi"/>
          <w:lang w:val="en-US"/>
        </w:rPr>
        <w:t>BWT</w:t>
      </w:r>
      <w:r w:rsidR="0F9A0596" w:rsidRPr="0F9A0596">
        <w:rPr>
          <w:rFonts w:asciiTheme="minorHAnsi" w:hAnsiTheme="minorHAnsi" w:cstheme="minorBidi"/>
        </w:rPr>
        <w:t xml:space="preserve">. </w:t>
      </w:r>
      <w:hyperlink r:id="rId38">
        <w:r w:rsidR="0F9A0596" w:rsidRPr="0F9A0596">
          <w:rPr>
            <w:rStyle w:val="a4"/>
            <w:rFonts w:asciiTheme="minorHAnsi" w:hAnsiTheme="minorHAnsi" w:cstheme="minorBidi"/>
            <w:b/>
            <w:bCs/>
            <w:u w:val="none"/>
            <w:lang w:val="en-US"/>
          </w:rPr>
          <w:t>B</w:t>
        </w:r>
        <w:r w:rsidR="0F9A0596" w:rsidRPr="0F9A0596">
          <w:rPr>
            <w:rStyle w:val="a4"/>
            <w:rFonts w:asciiTheme="minorHAnsi" w:hAnsiTheme="minorHAnsi" w:cstheme="minorBidi"/>
            <w:u w:val="none"/>
            <w:lang w:val="en-US"/>
          </w:rPr>
          <w:t>urrows</w:t>
        </w:r>
        <w:r w:rsidR="0F9A0596" w:rsidRPr="0F9A0596">
          <w:rPr>
            <w:rStyle w:val="a4"/>
            <w:rFonts w:asciiTheme="minorHAnsi" w:hAnsiTheme="minorHAnsi" w:cstheme="minorBidi"/>
            <w:u w:val="none"/>
          </w:rPr>
          <w:t>-</w:t>
        </w:r>
        <w:r w:rsidR="0F9A0596" w:rsidRPr="0F9A0596">
          <w:rPr>
            <w:rStyle w:val="a4"/>
            <w:rFonts w:asciiTheme="minorHAnsi" w:hAnsiTheme="minorHAnsi" w:cstheme="minorBidi"/>
            <w:b/>
            <w:bCs/>
            <w:u w:val="none"/>
            <w:lang w:val="en-US"/>
          </w:rPr>
          <w:t>W</w:t>
        </w:r>
        <w:r w:rsidR="0F9A0596" w:rsidRPr="0F9A0596">
          <w:rPr>
            <w:rStyle w:val="a4"/>
            <w:rFonts w:asciiTheme="minorHAnsi" w:hAnsiTheme="minorHAnsi" w:cstheme="minorBidi"/>
            <w:u w:val="none"/>
            <w:lang w:val="en-US"/>
          </w:rPr>
          <w:t>heeler</w:t>
        </w:r>
        <w:r w:rsidR="0F9A0596" w:rsidRPr="0F9A0596">
          <w:rPr>
            <w:rStyle w:val="a4"/>
            <w:rFonts w:asciiTheme="minorHAnsi" w:hAnsiTheme="minorHAnsi" w:cstheme="minorBidi"/>
            <w:u w:val="none"/>
          </w:rPr>
          <w:t xml:space="preserve"> </w:t>
        </w:r>
        <w:r w:rsidR="0F9A0596" w:rsidRPr="0F9A0596">
          <w:rPr>
            <w:rStyle w:val="a4"/>
            <w:rFonts w:asciiTheme="minorHAnsi" w:hAnsiTheme="minorHAnsi" w:cstheme="minorBidi"/>
            <w:b/>
            <w:bCs/>
            <w:u w:val="none"/>
            <w:lang w:val="en-US"/>
          </w:rPr>
          <w:t>T</w:t>
        </w:r>
        <w:r w:rsidR="0F9A0596" w:rsidRPr="0F9A0596">
          <w:rPr>
            <w:rStyle w:val="a4"/>
            <w:rFonts w:asciiTheme="minorHAnsi" w:hAnsiTheme="minorHAnsi" w:cstheme="minorBidi"/>
            <w:u w:val="none"/>
            <w:lang w:val="en-US"/>
          </w:rPr>
          <w:t>ransform</w:t>
        </w:r>
      </w:hyperlink>
      <w:r w:rsidR="0F9A0596" w:rsidRPr="0F9A0596">
        <w:rPr>
          <w:rFonts w:asciiTheme="minorHAnsi" w:hAnsiTheme="minorHAnsi" w:cstheme="minorBidi"/>
        </w:rPr>
        <w:t xml:space="preserve"> – это один алгоритм сжатия данных, активно применяющийся в программировании. </w:t>
      </w:r>
      <w:r w:rsidR="0F9A0596" w:rsidRPr="0F9A0596">
        <w:rPr>
          <w:rFonts w:asciiTheme="minorHAnsi" w:hAnsiTheme="minorHAnsi" w:cstheme="minorBidi"/>
          <w:lang w:val="en-US"/>
        </w:rPr>
        <w:t>BWA</w:t>
      </w:r>
      <w:r w:rsidR="0F9A0596" w:rsidRPr="0F9A0596">
        <w:rPr>
          <w:rFonts w:asciiTheme="minorHAnsi" w:hAnsiTheme="minorHAnsi" w:cstheme="minorBidi"/>
        </w:rPr>
        <w:t xml:space="preserve"> использовался в анализе, как временная замена собственного </w:t>
      </w:r>
      <w:r w:rsidR="009946C5">
        <w:rPr>
          <w:rFonts w:asciiTheme="minorHAnsi" w:hAnsiTheme="minorHAnsi" w:cstheme="minorBidi"/>
        </w:rPr>
        <w:t>алгоритма</w:t>
      </w:r>
      <w:r w:rsidR="0F9A0596" w:rsidRPr="0F9A0596">
        <w:rPr>
          <w:rFonts w:asciiTheme="minorHAnsi" w:hAnsiTheme="minorHAnsi" w:cstheme="minorBidi"/>
        </w:rPr>
        <w:t>, для получения результатов выравнивания, которые нужны для запуска, проверки и тестирования анализа.</w:t>
      </w:r>
    </w:p>
    <w:p w14:paraId="7A9A3EBD" w14:textId="0AD6D3DF" w:rsidR="00E153A0" w:rsidRPr="00C947FE" w:rsidRDefault="00E4774C" w:rsidP="000E5EAC">
      <w:pPr>
        <w:tabs>
          <w:tab w:val="left" w:pos="3261"/>
        </w:tabs>
        <w:spacing w:before="100" w:beforeAutospacing="1" w:after="100" w:afterAutospacing="1"/>
        <w:ind w:firstLine="170"/>
        <w:jc w:val="both"/>
        <w:rPr>
          <w:rFonts w:asciiTheme="minorHAnsi" w:hAnsiTheme="minorHAnsi"/>
        </w:rPr>
      </w:pPr>
      <w:r w:rsidRPr="00C947FE">
        <w:rPr>
          <w:rFonts w:asciiTheme="minorHAnsi" w:hAnsiTheme="minorHAnsi"/>
          <w:noProof/>
        </w:rPr>
        <w:lastRenderedPageBreak/>
        <w:drawing>
          <wp:anchor distT="0" distB="0" distL="114300" distR="114300" simplePos="0" relativeHeight="251658242" behindDoc="0" locked="0" layoutInCell="1" allowOverlap="1" wp14:anchorId="681B9FAE" wp14:editId="73AA3C26">
            <wp:simplePos x="0" y="0"/>
            <wp:positionH relativeFrom="column">
              <wp:posOffset>-419100</wp:posOffset>
            </wp:positionH>
            <wp:positionV relativeFrom="paragraph">
              <wp:posOffset>1216025</wp:posOffset>
            </wp:positionV>
            <wp:extent cx="3538220" cy="2477135"/>
            <wp:effectExtent l="38100" t="38100" r="43180" b="37465"/>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3538220" cy="2477135"/>
                    </a:xfrm>
                    <a:prstGeom prst="rect">
                      <a:avLst/>
                    </a:prstGeom>
                    <a:noFill/>
                    <a:ln>
                      <a:noFill/>
                    </a:ln>
                    <a:effectLst>
                      <a:outerShdw blurRad="38100" algn="ctr" rotWithShape="0">
                        <a:prstClr val="black">
                          <a:alpha val="50000"/>
                        </a:prstClr>
                      </a:outerShdw>
                    </a:effectLst>
                  </pic:spPr>
                </pic:pic>
              </a:graphicData>
            </a:graphic>
            <wp14:sizeRelH relativeFrom="margin">
              <wp14:pctWidth>0</wp14:pctWidth>
            </wp14:sizeRelH>
            <wp14:sizeRelV relativeFrom="margin">
              <wp14:pctHeight>0</wp14:pctHeight>
            </wp14:sizeRelV>
          </wp:anchor>
        </w:drawing>
      </w:r>
      <w:r w:rsidR="00EE0C4D" w:rsidRPr="00C947FE">
        <w:rPr>
          <w:rFonts w:asciiTheme="minorHAnsi" w:hAnsiTheme="minorHAnsi"/>
          <w:noProof/>
        </w:rPr>
        <w:drawing>
          <wp:anchor distT="0" distB="0" distL="114300" distR="114300" simplePos="0" relativeHeight="251658243" behindDoc="0" locked="0" layoutInCell="1" allowOverlap="1" wp14:anchorId="4D001154" wp14:editId="6E8ACAA8">
            <wp:simplePos x="0" y="0"/>
            <wp:positionH relativeFrom="margin">
              <wp:posOffset>3188335</wp:posOffset>
            </wp:positionH>
            <wp:positionV relativeFrom="paragraph">
              <wp:posOffset>1216025</wp:posOffset>
            </wp:positionV>
            <wp:extent cx="3538220" cy="2477135"/>
            <wp:effectExtent l="38100" t="38100" r="43180" b="3746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538220" cy="2477135"/>
                    </a:xfrm>
                    <a:prstGeom prst="rect">
                      <a:avLst/>
                    </a:prstGeom>
                    <a:noFill/>
                    <a:ln>
                      <a:noFill/>
                    </a:ln>
                    <a:effectLst>
                      <a:outerShdw blurRad="38100" algn="ctr" rotWithShape="0">
                        <a:prstClr val="black">
                          <a:alpha val="50000"/>
                        </a:prstClr>
                      </a:outerShdw>
                    </a:effectLst>
                  </pic:spPr>
                </pic:pic>
              </a:graphicData>
            </a:graphic>
            <wp14:sizeRelH relativeFrom="margin">
              <wp14:pctWidth>0</wp14:pctWidth>
            </wp14:sizeRelH>
            <wp14:sizeRelV relativeFrom="margin">
              <wp14:pctHeight>0</wp14:pctHeight>
            </wp14:sizeRelV>
          </wp:anchor>
        </w:drawing>
      </w:r>
      <w:r w:rsidR="0033391F" w:rsidRPr="392B34C1">
        <w:rPr>
          <w:rFonts w:asciiTheme="minorHAnsi" w:hAnsiTheme="minorHAnsi" w:cstheme="minorBidi"/>
        </w:rPr>
        <w:t xml:space="preserve">Отрезки </w:t>
      </w:r>
      <w:r w:rsidR="0012462D" w:rsidRPr="392B34C1">
        <w:rPr>
          <w:rFonts w:asciiTheme="minorHAnsi" w:hAnsiTheme="minorHAnsi" w:cstheme="minorBidi"/>
        </w:rPr>
        <w:t xml:space="preserve">заново </w:t>
      </w:r>
      <w:r w:rsidR="00387F1C" w:rsidRPr="392B34C1">
        <w:rPr>
          <w:rFonts w:asciiTheme="minorHAnsi" w:hAnsiTheme="minorHAnsi" w:cstheme="minorBidi"/>
        </w:rPr>
        <w:t>строятся</w:t>
      </w:r>
      <w:r w:rsidR="0033391F" w:rsidRPr="392B34C1">
        <w:rPr>
          <w:rFonts w:asciiTheme="minorHAnsi" w:hAnsiTheme="minorHAnsi" w:cstheme="minorBidi"/>
        </w:rPr>
        <w:t xml:space="preserve"> по точкам: каждая следующая точка добавляется к предыдущ</w:t>
      </w:r>
      <w:r w:rsidR="00FC0680" w:rsidRPr="392B34C1">
        <w:rPr>
          <w:rFonts w:asciiTheme="minorHAnsi" w:hAnsiTheme="minorHAnsi" w:cstheme="minorBidi"/>
        </w:rPr>
        <w:t>ему</w:t>
      </w:r>
      <w:r w:rsidR="0033391F" w:rsidRPr="392B34C1">
        <w:rPr>
          <w:rFonts w:asciiTheme="minorHAnsi" w:hAnsiTheme="minorHAnsi" w:cstheme="minorBidi"/>
        </w:rPr>
        <w:t xml:space="preserve"> отрезк</w:t>
      </w:r>
      <w:r w:rsidR="00FC0680" w:rsidRPr="392B34C1">
        <w:rPr>
          <w:rFonts w:asciiTheme="minorHAnsi" w:hAnsiTheme="minorHAnsi" w:cstheme="minorBidi"/>
        </w:rPr>
        <w:t>у тогда, когда</w:t>
      </w:r>
      <w:r w:rsidR="0033391F" w:rsidRPr="392B34C1">
        <w:rPr>
          <w:rFonts w:asciiTheme="minorHAnsi" w:hAnsiTheme="minorHAnsi" w:cstheme="minorBidi"/>
        </w:rPr>
        <w:t xml:space="preserve"> она находится достаточно близко к </w:t>
      </w:r>
      <w:r w:rsidR="0058631C" w:rsidRPr="392B34C1">
        <w:rPr>
          <w:rFonts w:asciiTheme="minorHAnsi" w:hAnsiTheme="minorHAnsi" w:cstheme="minorBidi"/>
        </w:rPr>
        <w:t>нему</w:t>
      </w:r>
      <w:r w:rsidR="00E376B2" w:rsidRPr="392B34C1">
        <w:rPr>
          <w:rFonts w:asciiTheme="minorHAnsi" w:hAnsiTheme="minorHAnsi" w:cstheme="minorBidi"/>
        </w:rPr>
        <w:t xml:space="preserve">. Иначе она </w:t>
      </w:r>
      <w:r w:rsidR="0033391F" w:rsidRPr="392B34C1">
        <w:rPr>
          <w:rFonts w:asciiTheme="minorHAnsi" w:hAnsiTheme="minorHAnsi" w:cstheme="minorBidi"/>
        </w:rPr>
        <w:t>является началом нового отрезка.</w:t>
      </w:r>
      <w:r w:rsidR="005E62C9" w:rsidRPr="392B34C1">
        <w:rPr>
          <w:rFonts w:asciiTheme="minorHAnsi" w:hAnsiTheme="minorHAnsi" w:cstheme="minorBidi"/>
        </w:rPr>
        <w:t xml:space="preserve"> Чтобы получить чистую картин</w:t>
      </w:r>
      <w:r w:rsidR="001C1331" w:rsidRPr="392B34C1">
        <w:rPr>
          <w:rFonts w:asciiTheme="minorHAnsi" w:hAnsiTheme="minorHAnsi" w:cstheme="minorBidi"/>
        </w:rPr>
        <w:t>ку</w:t>
      </w:r>
      <w:r w:rsidR="00142F88" w:rsidRPr="392B34C1">
        <w:rPr>
          <w:rFonts w:asciiTheme="minorHAnsi" w:hAnsiTheme="minorHAnsi" w:cstheme="minorBidi"/>
        </w:rPr>
        <w:t xml:space="preserve"> и</w:t>
      </w:r>
      <w:r w:rsidR="005E62C9" w:rsidRPr="392B34C1">
        <w:rPr>
          <w:rFonts w:asciiTheme="minorHAnsi" w:hAnsiTheme="minorHAnsi" w:cstheme="minorBidi"/>
        </w:rPr>
        <w:t xml:space="preserve"> убрать шум, был использован порог, </w:t>
      </w:r>
      <w:r w:rsidR="00F83E00" w:rsidRPr="392B34C1">
        <w:rPr>
          <w:rFonts w:asciiTheme="minorHAnsi" w:hAnsiTheme="minorHAnsi" w:cstheme="minorBidi"/>
        </w:rPr>
        <w:t>отрезки с длиной ниже которого</w:t>
      </w:r>
      <w:r w:rsidR="00F73EB6" w:rsidRPr="392B34C1">
        <w:rPr>
          <w:rFonts w:asciiTheme="minorHAnsi" w:hAnsiTheme="minorHAnsi" w:cstheme="minorBidi"/>
        </w:rPr>
        <w:t>,</w:t>
      </w:r>
      <w:r w:rsidR="00F83E00" w:rsidRPr="392B34C1">
        <w:rPr>
          <w:rFonts w:asciiTheme="minorHAnsi" w:hAnsiTheme="minorHAnsi" w:cstheme="minorBidi"/>
        </w:rPr>
        <w:t xml:space="preserve"> отсеиваются</w:t>
      </w:r>
      <w:r w:rsidR="0007661F" w:rsidRPr="392B34C1">
        <w:rPr>
          <w:rFonts w:asciiTheme="minorHAnsi" w:hAnsiTheme="minorHAnsi" w:cstheme="minorBidi"/>
        </w:rPr>
        <w:t>.</w:t>
      </w:r>
      <w:r w:rsidR="00C7162D" w:rsidRPr="392B34C1">
        <w:rPr>
          <w:rFonts w:asciiTheme="minorHAnsi" w:hAnsiTheme="minorHAnsi" w:cstheme="minorBidi"/>
        </w:rPr>
        <w:t xml:space="preserve"> Сравнение графика </w:t>
      </w:r>
      <w:r w:rsidR="00C7162D" w:rsidRPr="392B34C1">
        <w:rPr>
          <w:rFonts w:asciiTheme="minorHAnsi" w:hAnsiTheme="minorHAnsi" w:cstheme="minorBidi"/>
          <w:b/>
          <w:bCs/>
        </w:rPr>
        <w:t>без</w:t>
      </w:r>
      <w:r w:rsidR="00C7162D" w:rsidRPr="392B34C1">
        <w:rPr>
          <w:rFonts w:asciiTheme="minorHAnsi" w:hAnsiTheme="minorHAnsi" w:cstheme="minorBidi"/>
        </w:rPr>
        <w:t xml:space="preserve"> порога</w:t>
      </w:r>
      <w:r w:rsidR="0091758F" w:rsidRPr="392B34C1">
        <w:rPr>
          <w:rFonts w:asciiTheme="minorHAnsi" w:hAnsiTheme="minorHAnsi" w:cstheme="minorBidi"/>
        </w:rPr>
        <w:t xml:space="preserve"> по размеру</w:t>
      </w:r>
      <w:r w:rsidR="00C7162D" w:rsidRPr="392B34C1">
        <w:rPr>
          <w:rFonts w:asciiTheme="minorHAnsi" w:hAnsiTheme="minorHAnsi" w:cstheme="minorBidi"/>
        </w:rPr>
        <w:t xml:space="preserve"> и </w:t>
      </w:r>
      <w:r w:rsidR="00C7162D" w:rsidRPr="392B34C1">
        <w:rPr>
          <w:rFonts w:asciiTheme="minorHAnsi" w:hAnsiTheme="minorHAnsi" w:cstheme="minorBidi"/>
          <w:b/>
          <w:bCs/>
        </w:rPr>
        <w:t>с</w:t>
      </w:r>
      <w:r w:rsidR="00C7162D" w:rsidRPr="392B34C1">
        <w:rPr>
          <w:rFonts w:asciiTheme="minorHAnsi" w:hAnsiTheme="minorHAnsi" w:cstheme="minorBidi"/>
        </w:rPr>
        <w:t xml:space="preserve"> порогом</w:t>
      </w:r>
      <w:r w:rsidR="00E153A0" w:rsidRPr="392B34C1">
        <w:rPr>
          <w:rFonts w:asciiTheme="minorHAnsi" w:hAnsiTheme="minorHAnsi" w:cstheme="minorBidi"/>
        </w:rPr>
        <w:t xml:space="preserve"> представлено далее. </w:t>
      </w:r>
      <w:r w:rsidR="000A6383" w:rsidRPr="392B34C1">
        <w:rPr>
          <w:rFonts w:asciiTheme="minorHAnsi" w:hAnsiTheme="minorHAnsi" w:cstheme="minorBidi"/>
        </w:rPr>
        <w:t>Карта сходства</w:t>
      </w:r>
      <w:r w:rsidR="00E153A0" w:rsidRPr="392B34C1">
        <w:rPr>
          <w:rFonts w:asciiTheme="minorHAnsi" w:hAnsiTheme="minorHAnsi" w:cstheme="minorBidi"/>
        </w:rPr>
        <w:t xml:space="preserve"> </w:t>
      </w:r>
      <w:r w:rsidR="00E153A0" w:rsidRPr="392B34C1">
        <w:rPr>
          <w:rFonts w:asciiTheme="minorHAnsi" w:hAnsiTheme="minorHAnsi"/>
        </w:rPr>
        <w:t>справа является результатом работы программы на данном этапе.</w:t>
      </w:r>
    </w:p>
    <w:p w14:paraId="31D8D8C5" w14:textId="6C2EBE54" w:rsidR="009535B6" w:rsidRPr="00C947FE" w:rsidRDefault="00135700" w:rsidP="00495DBA">
      <w:pPr>
        <w:tabs>
          <w:tab w:val="left" w:pos="3261"/>
        </w:tabs>
        <w:spacing w:before="100" w:beforeAutospacing="1" w:after="100" w:afterAutospacing="1"/>
        <w:ind w:firstLine="170"/>
        <w:jc w:val="both"/>
        <w:rPr>
          <w:rFonts w:asciiTheme="minorHAnsi" w:hAnsiTheme="minorHAnsi"/>
        </w:rPr>
      </w:pPr>
      <w:r w:rsidRPr="00C947FE">
        <w:rPr>
          <w:rFonts w:asciiTheme="minorHAnsi" w:hAnsiTheme="minorHAnsi"/>
          <w:noProof/>
        </w:rPr>
        <mc:AlternateContent>
          <mc:Choice Requires="wps">
            <w:drawing>
              <wp:anchor distT="0" distB="0" distL="114300" distR="114300" simplePos="0" relativeHeight="251658245" behindDoc="0" locked="0" layoutInCell="1" allowOverlap="1" wp14:anchorId="63CEA293" wp14:editId="13145A56">
                <wp:simplePos x="0" y="0"/>
                <wp:positionH relativeFrom="margin">
                  <wp:posOffset>3734012</wp:posOffset>
                </wp:positionH>
                <wp:positionV relativeFrom="paragraph">
                  <wp:posOffset>2499572</wp:posOffset>
                </wp:positionV>
                <wp:extent cx="914400" cy="318135"/>
                <wp:effectExtent l="0" t="0" r="0" b="5715"/>
                <wp:wrapNone/>
                <wp:docPr id="9" name="Надпись 9"/>
                <wp:cNvGraphicFramePr/>
                <a:graphic xmlns:a="http://schemas.openxmlformats.org/drawingml/2006/main">
                  <a:graphicData uri="http://schemas.microsoft.com/office/word/2010/wordprocessingShape">
                    <wps:wsp>
                      <wps:cNvSpPr txBox="1"/>
                      <wps:spPr>
                        <a:xfrm>
                          <a:off x="0" y="0"/>
                          <a:ext cx="914400" cy="318135"/>
                        </a:xfrm>
                        <a:prstGeom prst="rect">
                          <a:avLst/>
                        </a:prstGeom>
                        <a:noFill/>
                        <a:ln w="6350">
                          <a:noFill/>
                        </a:ln>
                      </wps:spPr>
                      <wps:txbx>
                        <w:txbxContent>
                          <w:p w14:paraId="39D0817E" w14:textId="21546554" w:rsidR="009E5D5C" w:rsidRPr="008D07A9" w:rsidRDefault="009E5D5C" w:rsidP="0021336A">
                            <w:pPr>
                              <w:jc w:val="center"/>
                              <w:rPr>
                                <w:sz w:val="20"/>
                                <w:szCs w:val="20"/>
                              </w:rPr>
                            </w:pPr>
                            <w:r>
                              <w:rPr>
                                <w:rFonts w:asciiTheme="minorHAnsi" w:hAnsiTheme="minorHAnsi" w:cstheme="minorHAnsi"/>
                                <w:sz w:val="20"/>
                                <w:szCs w:val="20"/>
                              </w:rPr>
                              <w:t>Карта сходства</w:t>
                            </w:r>
                            <w:r w:rsidRPr="008D07A9">
                              <w:rPr>
                                <w:rFonts w:asciiTheme="minorHAnsi" w:hAnsiTheme="minorHAnsi" w:cstheme="minorHAnsi"/>
                                <w:sz w:val="20"/>
                                <w:szCs w:val="20"/>
                              </w:rPr>
                              <w:t xml:space="preserve"> </w:t>
                            </w:r>
                            <w:r w:rsidRPr="00A56567">
                              <w:rPr>
                                <w:rFonts w:asciiTheme="minorHAnsi" w:hAnsiTheme="minorHAnsi" w:cstheme="minorHAnsi"/>
                                <w:b/>
                                <w:bCs/>
                                <w:sz w:val="20"/>
                                <w:szCs w:val="20"/>
                              </w:rPr>
                              <w:t>с</w:t>
                            </w:r>
                            <w:r w:rsidRPr="008D07A9">
                              <w:rPr>
                                <w:rFonts w:asciiTheme="minorHAnsi" w:hAnsiTheme="minorHAnsi" w:cstheme="minorHAnsi"/>
                                <w:sz w:val="20"/>
                                <w:szCs w:val="20"/>
                              </w:rPr>
                              <w:t xml:space="preserve"> порогом по размеру отрезка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3CEA293" id="_x0000_t202" coordsize="21600,21600" o:spt="202" path="m,l,21600r21600,l21600,xe">
                <v:stroke joinstyle="miter"/>
                <v:path gradientshapeok="t" o:connecttype="rect"/>
              </v:shapetype>
              <v:shape id="Надпись 9" o:spid="_x0000_s1026" type="#_x0000_t202" style="position:absolute;left:0;text-align:left;margin-left:294pt;margin-top:196.8pt;width:1in;height:25.05pt;z-index:251658245;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" filled="f" stroked="f" strokeweight=".5pt">
                <v:textbox>
                  <w:txbxContent>
                    <w:p w14:paraId="39D0817E" w14:textId="21546554" w:rsidR="009E5D5C" w:rsidRPr="008D07A9" w:rsidRDefault="009E5D5C" w:rsidP="0021336A">
                      <w:pPr>
                        <w:jc w:val="center"/>
                        <w:rPr>
                          <w:sz w:val="20"/>
                          <w:szCs w:val="20"/>
                        </w:rPr>
                      </w:pPr>
                      <w:r>
                        <w:rPr>
                          <w:rFonts w:asciiTheme="minorHAnsi" w:hAnsiTheme="minorHAnsi" w:cstheme="minorHAnsi"/>
                          <w:sz w:val="20"/>
                          <w:szCs w:val="20"/>
                        </w:rPr>
                        <w:t>Карта сходства</w:t>
                      </w:r>
                      <w:r w:rsidRPr="008D07A9">
                        <w:rPr>
                          <w:rFonts w:asciiTheme="minorHAnsi" w:hAnsiTheme="minorHAnsi" w:cstheme="minorHAnsi"/>
                          <w:sz w:val="20"/>
                          <w:szCs w:val="20"/>
                        </w:rPr>
                        <w:t xml:space="preserve"> </w:t>
                      </w:r>
                      <w:r w:rsidRPr="00A56567">
                        <w:rPr>
                          <w:rFonts w:asciiTheme="minorHAnsi" w:hAnsiTheme="minorHAnsi" w:cstheme="minorHAnsi"/>
                          <w:b/>
                          <w:bCs/>
                          <w:sz w:val="20"/>
                          <w:szCs w:val="20"/>
                        </w:rPr>
                        <w:t>с</w:t>
                      </w:r>
                      <w:r w:rsidRPr="008D07A9">
                        <w:rPr>
                          <w:rFonts w:asciiTheme="minorHAnsi" w:hAnsiTheme="minorHAnsi" w:cstheme="minorHAnsi"/>
                          <w:sz w:val="20"/>
                          <w:szCs w:val="20"/>
                        </w:rPr>
                        <w:t xml:space="preserve"> порогом по размеру отрезка</w:t>
                      </w:r>
                    </w:p>
                  </w:txbxContent>
                </v:textbox>
                <w10:wrap anchorx="margin"/>
              </v:shape>
            </w:pict>
          </mc:Fallback>
        </mc:AlternateContent>
      </w:r>
      <w:r w:rsidRPr="00C947FE">
        <w:rPr>
          <w:rFonts w:asciiTheme="minorHAnsi" w:hAnsiTheme="minorHAnsi"/>
          <w:noProof/>
        </w:rPr>
        <mc:AlternateContent>
          <mc:Choice Requires="wps">
            <w:drawing>
              <wp:anchor distT="0" distB="0" distL="114300" distR="114300" simplePos="0" relativeHeight="251658244" behindDoc="0" locked="0" layoutInCell="1" allowOverlap="1" wp14:anchorId="00EDFCB5" wp14:editId="554513DF">
                <wp:simplePos x="0" y="0"/>
                <wp:positionH relativeFrom="margin">
                  <wp:align>left</wp:align>
                </wp:positionH>
                <wp:positionV relativeFrom="paragraph">
                  <wp:posOffset>2504440</wp:posOffset>
                </wp:positionV>
                <wp:extent cx="914400" cy="318135"/>
                <wp:effectExtent l="0" t="0" r="0" b="5715"/>
                <wp:wrapNone/>
                <wp:docPr id="8" name="Надпись 8"/>
                <wp:cNvGraphicFramePr/>
                <a:graphic xmlns:a="http://schemas.openxmlformats.org/drawingml/2006/main">
                  <a:graphicData uri="http://schemas.microsoft.com/office/word/2010/wordprocessingShape">
                    <wps:wsp>
                      <wps:cNvSpPr txBox="1"/>
                      <wps:spPr>
                        <a:xfrm>
                          <a:off x="0" y="0"/>
                          <a:ext cx="914400" cy="318135"/>
                        </a:xfrm>
                        <a:prstGeom prst="rect">
                          <a:avLst/>
                        </a:prstGeom>
                        <a:noFill/>
                        <a:ln w="6350">
                          <a:noFill/>
                        </a:ln>
                      </wps:spPr>
                      <wps:txbx>
                        <w:txbxContent>
                          <w:p w14:paraId="5488B3D6" w14:textId="00B1B73E" w:rsidR="009E5D5C" w:rsidRPr="008D07A9" w:rsidRDefault="009E5D5C" w:rsidP="0021336A">
                            <w:pPr>
                              <w:jc w:val="center"/>
                              <w:rPr>
                                <w:sz w:val="20"/>
                                <w:szCs w:val="20"/>
                              </w:rPr>
                            </w:pPr>
                            <w:r>
                              <w:rPr>
                                <w:rFonts w:asciiTheme="minorHAnsi" w:hAnsiTheme="minorHAnsi" w:cstheme="minorHAnsi"/>
                                <w:sz w:val="20"/>
                                <w:szCs w:val="20"/>
                              </w:rPr>
                              <w:t>Карта сходства</w:t>
                            </w:r>
                            <w:r w:rsidRPr="008D07A9">
                              <w:rPr>
                                <w:rFonts w:asciiTheme="minorHAnsi" w:hAnsiTheme="minorHAnsi" w:cstheme="minorHAnsi"/>
                                <w:sz w:val="20"/>
                                <w:szCs w:val="20"/>
                              </w:rPr>
                              <w:t xml:space="preserve"> </w:t>
                            </w:r>
                            <w:r w:rsidRPr="00A56567">
                              <w:rPr>
                                <w:rFonts w:asciiTheme="minorHAnsi" w:hAnsiTheme="minorHAnsi" w:cstheme="minorHAnsi"/>
                                <w:b/>
                                <w:bCs/>
                                <w:sz w:val="20"/>
                                <w:szCs w:val="20"/>
                              </w:rPr>
                              <w:t>без</w:t>
                            </w:r>
                            <w:r w:rsidRPr="008D07A9">
                              <w:rPr>
                                <w:rFonts w:asciiTheme="minorHAnsi" w:hAnsiTheme="minorHAnsi" w:cstheme="minorHAnsi"/>
                                <w:sz w:val="20"/>
                                <w:szCs w:val="20"/>
                              </w:rPr>
                              <w:t xml:space="preserve"> порога по размеру отрезка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EDFCB5" id="Надпись 8" o:spid="_x0000_s1027" type="#_x0000_t202" style="position:absolute;left:0;text-align:left;margin-left:0;margin-top:197.2pt;width:1in;height:25.05pt;z-index:251658244;visibility:visible;mso-wrap-style:non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" filled="f" stroked="f" strokeweight=".5pt">
                <v:textbox>
                  <w:txbxContent>
                    <w:p w14:paraId="5488B3D6" w14:textId="00B1B73E" w:rsidR="009E5D5C" w:rsidRPr="008D07A9" w:rsidRDefault="009E5D5C" w:rsidP="0021336A">
                      <w:pPr>
                        <w:jc w:val="center"/>
                        <w:rPr>
                          <w:sz w:val="20"/>
                          <w:szCs w:val="20"/>
                        </w:rPr>
                      </w:pPr>
                      <w:r>
                        <w:rPr>
                          <w:rFonts w:asciiTheme="minorHAnsi" w:hAnsiTheme="minorHAnsi" w:cstheme="minorHAnsi"/>
                          <w:sz w:val="20"/>
                          <w:szCs w:val="20"/>
                        </w:rPr>
                        <w:t>Карта сходства</w:t>
                      </w:r>
                      <w:r w:rsidRPr="008D07A9">
                        <w:rPr>
                          <w:rFonts w:asciiTheme="minorHAnsi" w:hAnsiTheme="minorHAnsi" w:cstheme="minorHAnsi"/>
                          <w:sz w:val="20"/>
                          <w:szCs w:val="20"/>
                        </w:rPr>
                        <w:t xml:space="preserve"> </w:t>
                      </w:r>
                      <w:r w:rsidRPr="00A56567">
                        <w:rPr>
                          <w:rFonts w:asciiTheme="minorHAnsi" w:hAnsiTheme="minorHAnsi" w:cstheme="minorHAnsi"/>
                          <w:b/>
                          <w:bCs/>
                          <w:sz w:val="20"/>
                          <w:szCs w:val="20"/>
                        </w:rPr>
                        <w:t>без</w:t>
                      </w:r>
                      <w:r w:rsidRPr="008D07A9">
                        <w:rPr>
                          <w:rFonts w:asciiTheme="minorHAnsi" w:hAnsiTheme="minorHAnsi" w:cstheme="minorHAnsi"/>
                          <w:sz w:val="20"/>
                          <w:szCs w:val="20"/>
                        </w:rPr>
                        <w:t xml:space="preserve"> порога по размеру отрезка</w:t>
                      </w:r>
                    </w:p>
                  </w:txbxContent>
                </v:textbox>
                <w10:wrap anchorx="margin"/>
              </v:shape>
            </w:pict>
          </mc:Fallback>
        </mc:AlternateContent>
      </w:r>
    </w:p>
    <w:p w14:paraId="38FE43E7" w14:textId="77777777" w:rsidR="0042686D" w:rsidRDefault="0042686D" w:rsidP="00495DBA">
      <w:pPr>
        <w:spacing w:before="360" w:after="120"/>
        <w:jc w:val="both"/>
        <w:rPr>
          <w:rFonts w:asciiTheme="majorHAnsi" w:eastAsiaTheme="majorEastAsia" w:hAnsiTheme="majorHAnsi" w:cstheme="majorBidi"/>
          <w:color w:val="000000" w:themeColor="text1"/>
          <w:sz w:val="28"/>
          <w:szCs w:val="28"/>
        </w:rPr>
      </w:pPr>
    </w:p>
    <w:p w14:paraId="2102E312" w14:textId="7892F642" w:rsidR="0050490F" w:rsidRPr="00115377" w:rsidRDefault="0F9A0596" w:rsidP="0F9A0596">
      <w:pPr>
        <w:spacing w:before="360" w:after="120"/>
        <w:jc w:val="center"/>
        <w:rPr>
          <w:rFonts w:asciiTheme="majorHAnsi" w:eastAsiaTheme="majorEastAsia" w:hAnsiTheme="majorHAnsi" w:cstheme="majorBidi"/>
          <w:color w:val="000000" w:themeColor="text1"/>
          <w:sz w:val="28"/>
          <w:szCs w:val="28"/>
        </w:rPr>
      </w:pPr>
      <w:bookmarkStart w:id="19" w:name="Анализ_2_этап"/>
      <w:bookmarkEnd w:id="19"/>
      <w:r w:rsidRPr="0F9A0596">
        <w:rPr>
          <w:rFonts w:asciiTheme="majorHAnsi" w:eastAsiaTheme="majorEastAsia" w:hAnsiTheme="majorHAnsi" w:cstheme="majorBidi"/>
          <w:color w:val="000000" w:themeColor="text1"/>
          <w:sz w:val="28"/>
          <w:szCs w:val="28"/>
        </w:rPr>
        <w:t>Определение сдвигов и инверсий</w:t>
      </w:r>
    </w:p>
    <w:p w14:paraId="7B295F8D" w14:textId="410D0907" w:rsidR="0F9A0596" w:rsidRDefault="007D3723" w:rsidP="00EC446D">
      <w:pPr>
        <w:spacing w:after="100" w:afterAutospacing="1"/>
        <w:ind w:firstLine="170"/>
        <w:jc w:val="both"/>
        <w:rPr>
          <w:rFonts w:asciiTheme="minorHAnsi" w:hAnsiTheme="minorHAnsi"/>
        </w:rPr>
      </w:pPr>
      <w:r w:rsidRPr="00C947FE">
        <w:rPr>
          <w:noProof/>
          <w:lang w:val="en-US"/>
        </w:rPr>
        <w:drawing>
          <wp:anchor distT="0" distB="0" distL="114300" distR="114300" simplePos="0" relativeHeight="251658249" behindDoc="1" locked="0" layoutInCell="1" allowOverlap="1" wp14:anchorId="1368955D" wp14:editId="187C32DC">
            <wp:simplePos x="0" y="0"/>
            <wp:positionH relativeFrom="margin">
              <wp:posOffset>-400685</wp:posOffset>
            </wp:positionH>
            <wp:positionV relativeFrom="paragraph">
              <wp:posOffset>2087245</wp:posOffset>
            </wp:positionV>
            <wp:extent cx="3526790" cy="2468880"/>
            <wp:effectExtent l="38100" t="38100" r="35560" b="4572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3526790" cy="2468880"/>
                    </a:xfrm>
                    <a:prstGeom prst="rect">
                      <a:avLst/>
                    </a:prstGeom>
                    <a:noFill/>
                    <a:ln>
                      <a:noFill/>
                    </a:ln>
                    <a:effectLst>
                      <a:outerShdw blurRad="38100" algn="ctr" rotWithShape="0">
                        <a:prstClr val="black">
                          <a:alpha val="50000"/>
                        </a:prstClr>
                      </a:outerShdw>
                    </a:effectLst>
                  </pic:spPr>
                </pic:pic>
              </a:graphicData>
            </a:graphic>
            <wp14:sizeRelH relativeFrom="margin">
              <wp14:pctWidth>0</wp14:pctWidth>
            </wp14:sizeRelH>
            <wp14:sizeRelV relativeFrom="margin">
              <wp14:pctHeight>0</wp14:pctHeight>
            </wp14:sizeRelV>
          </wp:anchor>
        </w:drawing>
      </w:r>
      <w:r w:rsidRPr="00C947FE">
        <w:rPr>
          <w:rFonts w:asciiTheme="minorHAnsi" w:hAnsiTheme="minorHAnsi"/>
          <w:noProof/>
          <w:lang w:val="en-US"/>
        </w:rPr>
        <w:drawing>
          <wp:anchor distT="0" distB="0" distL="114300" distR="114300" simplePos="0" relativeHeight="251658246" behindDoc="1" locked="0" layoutInCell="1" allowOverlap="1" wp14:anchorId="24C1922C" wp14:editId="2C2028D6">
            <wp:simplePos x="0" y="0"/>
            <wp:positionH relativeFrom="page">
              <wp:posOffset>3811905</wp:posOffset>
            </wp:positionH>
            <wp:positionV relativeFrom="paragraph">
              <wp:posOffset>2087245</wp:posOffset>
            </wp:positionV>
            <wp:extent cx="3526790" cy="2468880"/>
            <wp:effectExtent l="38100" t="38100" r="35560" b="4572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3526790" cy="2468880"/>
                    </a:xfrm>
                    <a:prstGeom prst="rect">
                      <a:avLst/>
                    </a:prstGeom>
                    <a:noFill/>
                    <a:ln>
                      <a:noFill/>
                    </a:ln>
                    <a:effectLst>
                      <a:outerShdw blurRad="38100" algn="ctr" rotWithShape="0">
                        <a:prstClr val="black">
                          <a:alpha val="50000"/>
                        </a:prstClr>
                      </a:outerShdw>
                    </a:effectLst>
                  </pic:spPr>
                </pic:pic>
              </a:graphicData>
            </a:graphic>
            <wp14:sizeRelH relativeFrom="margin">
              <wp14:pctWidth>0</wp14:pctWidth>
            </wp14:sizeRelH>
            <wp14:sizeRelV relativeFrom="margin">
              <wp14:pctHeight>0</wp14:pctHeight>
            </wp14:sizeRelV>
          </wp:anchor>
        </w:drawing>
      </w:r>
      <w:r w:rsidR="0036677A" w:rsidRPr="392B34C1">
        <w:rPr>
          <w:rFonts w:asciiTheme="minorHAnsi" w:hAnsiTheme="minorHAnsi"/>
        </w:rPr>
        <w:t>Для определения</w:t>
      </w:r>
      <w:r w:rsidR="00CB64B8" w:rsidRPr="392B34C1">
        <w:rPr>
          <w:rFonts w:asciiTheme="minorHAnsi" w:hAnsiTheme="minorHAnsi"/>
        </w:rPr>
        <w:t xml:space="preserve"> </w:t>
      </w:r>
      <w:r w:rsidR="0036677A" w:rsidRPr="392B34C1">
        <w:rPr>
          <w:rFonts w:asciiTheme="minorHAnsi" w:hAnsiTheme="minorHAnsi"/>
        </w:rPr>
        <w:t>сдвигов</w:t>
      </w:r>
      <w:r w:rsidR="00CB64B8" w:rsidRPr="392B34C1">
        <w:rPr>
          <w:rFonts w:asciiTheme="minorHAnsi" w:hAnsiTheme="minorHAnsi"/>
        </w:rPr>
        <w:t xml:space="preserve"> и инверсий</w:t>
      </w:r>
      <w:r w:rsidR="0036677A" w:rsidRPr="392B34C1">
        <w:rPr>
          <w:rFonts w:asciiTheme="minorHAnsi" w:hAnsiTheme="minorHAnsi"/>
        </w:rPr>
        <w:t xml:space="preserve"> мы использовали перебор, чтобы </w:t>
      </w:r>
      <w:r w:rsidR="00E927E6" w:rsidRPr="392B34C1">
        <w:rPr>
          <w:rFonts w:asciiTheme="minorHAnsi" w:hAnsiTheme="minorHAnsi"/>
        </w:rPr>
        <w:t>абстрагироваться</w:t>
      </w:r>
      <w:r w:rsidR="0036677A" w:rsidRPr="392B34C1">
        <w:rPr>
          <w:rFonts w:asciiTheme="minorHAnsi" w:hAnsiTheme="minorHAnsi"/>
        </w:rPr>
        <w:t xml:space="preserve"> от констант</w:t>
      </w:r>
      <w:r w:rsidR="005C618E" w:rsidRPr="392B34C1">
        <w:rPr>
          <w:rFonts w:asciiTheme="minorHAnsi" w:hAnsiTheme="minorHAnsi"/>
        </w:rPr>
        <w:t xml:space="preserve"> и</w:t>
      </w:r>
      <w:r w:rsidR="008F2708" w:rsidRPr="392B34C1">
        <w:rPr>
          <w:rFonts w:asciiTheme="minorHAnsi" w:hAnsiTheme="minorHAnsi"/>
        </w:rPr>
        <w:t xml:space="preserve"> у</w:t>
      </w:r>
      <w:r w:rsidR="002E7E88" w:rsidRPr="392B34C1">
        <w:rPr>
          <w:rFonts w:asciiTheme="minorHAnsi" w:hAnsiTheme="minorHAnsi"/>
        </w:rPr>
        <w:t>нифицировать</w:t>
      </w:r>
      <w:r w:rsidR="00764DC4" w:rsidRPr="392B34C1">
        <w:rPr>
          <w:rFonts w:asciiTheme="minorHAnsi" w:hAnsiTheme="minorHAnsi"/>
        </w:rPr>
        <w:t xml:space="preserve"> алгоритм</w:t>
      </w:r>
      <w:r w:rsidR="003D410A" w:rsidRPr="392B34C1">
        <w:rPr>
          <w:rFonts w:asciiTheme="minorHAnsi" w:hAnsiTheme="minorHAnsi"/>
        </w:rPr>
        <w:t>.</w:t>
      </w:r>
      <w:r w:rsidR="00A87D63" w:rsidRPr="392B34C1">
        <w:rPr>
          <w:rFonts w:asciiTheme="minorHAnsi" w:hAnsiTheme="minorHAnsi"/>
        </w:rPr>
        <w:t xml:space="preserve"> Поскольку количество отрезков в среднем не превышает 30, а теоретический максимум при разумных входных данных может составить не больше 100-500 отрезков, </w:t>
      </w:r>
      <w:r w:rsidR="00665F2F" w:rsidRPr="392B34C1">
        <w:rPr>
          <w:rFonts w:asciiTheme="minorHAnsi" w:hAnsiTheme="minorHAnsi"/>
        </w:rPr>
        <w:t xml:space="preserve">мы могли использовать </w:t>
      </w:r>
      <w:r w:rsidR="00F87EE7" w:rsidRPr="392B34C1">
        <w:rPr>
          <w:rFonts w:asciiTheme="minorHAnsi" w:hAnsiTheme="minorHAnsi"/>
        </w:rPr>
        <w:t>асимптотику</w:t>
      </w:r>
      <w:r w:rsidR="00665F2F" w:rsidRPr="392B34C1">
        <w:rPr>
          <w:rFonts w:asciiTheme="minorHAnsi" w:hAnsiTheme="minorHAnsi"/>
        </w:rPr>
        <w:t xml:space="preserve"> вплоть до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00016C49" w:rsidRPr="392B34C1">
        <w:rPr>
          <w:rFonts w:asciiTheme="minorHAnsi" w:hAnsiTheme="minorHAnsi"/>
        </w:rPr>
        <w:t>.</w:t>
      </w:r>
      <w:r w:rsidR="009C4E07" w:rsidRPr="392B34C1">
        <w:rPr>
          <w:rFonts w:asciiTheme="minorHAnsi" w:hAnsiTheme="minorHAnsi"/>
        </w:rPr>
        <w:t xml:space="preserve"> Алгоритм перебора был построен таким образом, что </w:t>
      </w:r>
      <w:r w:rsidR="00FC0F3B" w:rsidRPr="392B34C1">
        <w:rPr>
          <w:rFonts w:asciiTheme="minorHAnsi" w:hAnsiTheme="minorHAnsi"/>
        </w:rPr>
        <w:t>он сразу производил подсчёт как сдвигов, так и инверсий, таким образом на его выходе мы сразу получали</w:t>
      </w:r>
      <w:r w:rsidR="00413BE9" w:rsidRPr="392B34C1">
        <w:rPr>
          <w:rFonts w:asciiTheme="minorHAnsi" w:hAnsiTheme="minorHAnsi"/>
        </w:rPr>
        <w:t xml:space="preserve"> </w:t>
      </w:r>
      <w:r w:rsidR="00C2604C" w:rsidRPr="392B34C1">
        <w:rPr>
          <w:rFonts w:asciiTheme="minorHAnsi" w:hAnsiTheme="minorHAnsi"/>
        </w:rPr>
        <w:t>карту сходства</w:t>
      </w:r>
      <w:r w:rsidR="00413BE9" w:rsidRPr="392B34C1">
        <w:rPr>
          <w:rFonts w:asciiTheme="minorHAnsi" w:hAnsiTheme="minorHAnsi"/>
        </w:rPr>
        <w:t>, котор</w:t>
      </w:r>
      <w:r w:rsidR="00252DC3" w:rsidRPr="392B34C1">
        <w:rPr>
          <w:rFonts w:asciiTheme="minorHAnsi" w:hAnsiTheme="minorHAnsi"/>
        </w:rPr>
        <w:t>ая</w:t>
      </w:r>
      <w:r w:rsidR="00413BE9" w:rsidRPr="392B34C1">
        <w:rPr>
          <w:rFonts w:asciiTheme="minorHAnsi" w:hAnsiTheme="minorHAnsi"/>
        </w:rPr>
        <w:t xml:space="preserve"> наилучшим образом </w:t>
      </w:r>
      <w:r w:rsidR="002D4717" w:rsidRPr="392B34C1">
        <w:rPr>
          <w:rFonts w:asciiTheme="minorHAnsi" w:hAnsiTheme="minorHAnsi"/>
        </w:rPr>
        <w:t>описывалась</w:t>
      </w:r>
      <w:r w:rsidR="00413BE9" w:rsidRPr="392B34C1">
        <w:rPr>
          <w:rFonts w:asciiTheme="minorHAnsi" w:hAnsiTheme="minorHAnsi"/>
        </w:rPr>
        <w:t xml:space="preserve"> прямой.</w:t>
      </w:r>
      <w:r w:rsidR="004A4131" w:rsidRPr="392B34C1">
        <w:rPr>
          <w:rFonts w:asciiTheme="minorHAnsi" w:hAnsiTheme="minorHAnsi"/>
        </w:rPr>
        <w:t xml:space="preserve"> Мы протестировали различные метрики для перебора и пришли к выводу, что </w:t>
      </w:r>
      <w:r w:rsidR="009C10E1" w:rsidRPr="392B34C1">
        <w:rPr>
          <w:rFonts w:asciiTheme="minorHAnsi" w:hAnsiTheme="minorHAnsi"/>
        </w:rPr>
        <w:t>разница координат точки,</w:t>
      </w:r>
      <w:r w:rsidR="009265FC" w:rsidRPr="392B34C1">
        <w:rPr>
          <w:rFonts w:asciiTheme="minorHAnsi" w:hAnsiTheme="minorHAnsi"/>
        </w:rPr>
        <w:t xml:space="preserve"> возведённая в квадрат</w:t>
      </w:r>
      <w:r w:rsidR="00E114BE" w:rsidRPr="392B34C1">
        <w:rPr>
          <w:rFonts w:asciiTheme="minorHAnsi" w:hAnsiTheme="minorHAnsi"/>
        </w:rPr>
        <w:t xml:space="preserve"> </w:t>
      </w:r>
      <m:oMath>
        <m:sSup>
          <m:sSupPr>
            <m:ctrlPr>
              <w:rPr>
                <w:rFonts w:ascii="Cambria Math" w:hAnsi="Cambria Math"/>
                <w:i/>
              </w:rPr>
            </m:ctrlPr>
          </m:sSupPr>
          <m:e>
            <m:d>
              <m:dPr>
                <m:ctrlPr>
                  <w:rPr>
                    <w:rFonts w:ascii="Cambria Math" w:hAnsi="Cambria Math"/>
                    <w:i/>
                  </w:rPr>
                </m:ctrlPr>
              </m:dPr>
              <m:e>
                <m:r>
                  <w:rPr>
                    <w:rFonts w:ascii="Cambria Math" w:hAnsi="Cambria Math"/>
                    <w:lang w:val="en-US"/>
                  </w:rPr>
                  <m:t>y</m:t>
                </m:r>
                <m:r>
                  <w:rPr>
                    <w:rFonts w:ascii="Cambria Math" w:hAnsi="Cambria Math"/>
                  </w:rPr>
                  <m:t>-x</m:t>
                </m:r>
              </m:e>
            </m:d>
          </m:e>
          <m:sup>
            <m:r>
              <w:rPr>
                <w:rFonts w:ascii="Cambria Math" w:hAnsi="Cambria Math"/>
              </w:rPr>
              <m:t>2</m:t>
            </m:r>
          </m:sup>
        </m:sSup>
      </m:oMath>
      <w:r w:rsidR="00A77621" w:rsidRPr="392B34C1">
        <w:rPr>
          <w:rFonts w:asciiTheme="minorHAnsi" w:hAnsiTheme="minorHAnsi"/>
        </w:rPr>
        <w:t>,</w:t>
      </w:r>
      <w:r w:rsidR="004A4131" w:rsidRPr="392B34C1">
        <w:rPr>
          <w:rFonts w:asciiTheme="minorHAnsi" w:hAnsiTheme="minorHAnsi"/>
        </w:rPr>
        <w:t xml:space="preserve"> работает наилучшим образом для бо́льшего количества </w:t>
      </w:r>
      <w:r w:rsidR="009C3B6F" w:rsidRPr="392B34C1">
        <w:rPr>
          <w:rFonts w:asciiTheme="minorHAnsi" w:hAnsiTheme="minorHAnsi"/>
        </w:rPr>
        <w:t>пар геномов.</w:t>
      </w:r>
      <w:r w:rsidR="00640C01" w:rsidRPr="392B34C1">
        <w:rPr>
          <w:rFonts w:asciiTheme="minorHAnsi" w:hAnsiTheme="minorHAnsi"/>
        </w:rPr>
        <w:t xml:space="preserve"> </w:t>
      </w:r>
      <w:r w:rsidR="00316CDA" w:rsidRPr="392B34C1">
        <w:rPr>
          <w:rFonts w:asciiTheme="minorHAnsi" w:hAnsiTheme="minorHAnsi"/>
        </w:rPr>
        <w:t>По сути,</w:t>
      </w:r>
      <w:r w:rsidR="00093ED5" w:rsidRPr="392B34C1">
        <w:rPr>
          <w:rFonts w:asciiTheme="minorHAnsi" w:hAnsiTheme="minorHAnsi"/>
        </w:rPr>
        <w:t xml:space="preserve"> такая метрика</w:t>
      </w:r>
      <w:r w:rsidR="002323AE" w:rsidRPr="392B34C1">
        <w:rPr>
          <w:rFonts w:asciiTheme="minorHAnsi" w:hAnsiTheme="minorHAnsi"/>
        </w:rPr>
        <w:t xml:space="preserve"> </w:t>
      </w:r>
      <w:r w:rsidR="00093ED5" w:rsidRPr="392B34C1">
        <w:rPr>
          <w:rFonts w:asciiTheme="minorHAnsi" w:hAnsiTheme="minorHAnsi"/>
        </w:rPr>
        <w:t xml:space="preserve">показывает </w:t>
      </w:r>
      <w:r w:rsidR="00093ED5" w:rsidRPr="392B34C1">
        <w:rPr>
          <w:rFonts w:asciiTheme="minorHAnsi" w:hAnsiTheme="minorHAnsi"/>
          <w:b/>
          <w:bCs/>
        </w:rPr>
        <w:t xml:space="preserve">расстояние по оси </w:t>
      </w:r>
      <m:oMath>
        <m:r>
          <m:rPr>
            <m:sty m:val="bi"/>
          </m:rPr>
          <w:rPr>
            <w:rFonts w:ascii="Cambria Math" w:hAnsi="Cambria Math"/>
          </w:rPr>
          <m:t>Y</m:t>
        </m:r>
      </m:oMath>
      <w:r w:rsidR="00093ED5" w:rsidRPr="392B34C1">
        <w:rPr>
          <w:rFonts w:asciiTheme="minorHAnsi" w:hAnsiTheme="minorHAnsi"/>
        </w:rPr>
        <w:t xml:space="preserve"> от данной точки до прямой </w:t>
      </w:r>
      <m:oMath>
        <m:r>
          <w:rPr>
            <w:rFonts w:ascii="Cambria Math" w:hAnsi="Cambria Math"/>
          </w:rPr>
          <m:t>y=x</m:t>
        </m:r>
      </m:oMath>
      <w:r w:rsidR="001F4170" w:rsidRPr="392B34C1">
        <w:rPr>
          <w:rFonts w:asciiTheme="minorHAnsi" w:hAnsiTheme="minorHAnsi"/>
        </w:rPr>
        <w:t>.</w:t>
      </w:r>
      <w:r w:rsidR="000B6477" w:rsidRPr="392B34C1">
        <w:rPr>
          <w:rFonts w:asciiTheme="minorHAnsi" w:hAnsiTheme="minorHAnsi"/>
        </w:rPr>
        <w:t xml:space="preserve"> </w:t>
      </w:r>
      <w:r w:rsidR="00C97075" w:rsidRPr="392B34C1">
        <w:rPr>
          <w:rFonts w:asciiTheme="minorHAnsi" w:hAnsiTheme="minorHAnsi"/>
        </w:rPr>
        <w:t>Проиллюстрируем резул</w:t>
      </w:r>
      <w:r w:rsidR="000B0374" w:rsidRPr="392B34C1">
        <w:rPr>
          <w:rFonts w:asciiTheme="minorHAnsi" w:hAnsiTheme="minorHAnsi"/>
        </w:rPr>
        <w:t>ьтат на этом этапе:</w:t>
      </w:r>
    </w:p>
    <w:p w14:paraId="3ADB3AE9" w14:textId="2A70E5B7" w:rsidR="00255EE9" w:rsidRPr="00C947FE" w:rsidRDefault="00EA6926" w:rsidP="00EC446D">
      <w:pPr>
        <w:spacing w:before="100" w:beforeAutospacing="1" w:after="100" w:afterAutospacing="1"/>
        <w:ind w:firstLine="170"/>
        <w:jc w:val="both"/>
        <w:rPr>
          <w:rFonts w:asciiTheme="minorHAnsi" w:hAnsiTheme="minorHAnsi"/>
        </w:rPr>
      </w:pPr>
      <w:r w:rsidRPr="00C947FE">
        <w:rPr>
          <w:rFonts w:asciiTheme="minorHAnsi" w:hAnsiTheme="minorHAnsi"/>
          <w:noProof/>
        </w:rPr>
        <mc:AlternateContent>
          <mc:Choice Requires="wps">
            <w:drawing>
              <wp:anchor distT="0" distB="0" distL="114300" distR="114300" simplePos="0" relativeHeight="251658248" behindDoc="0" locked="0" layoutInCell="1" allowOverlap="1" wp14:anchorId="06447838" wp14:editId="68C02295">
                <wp:simplePos x="0" y="0"/>
                <wp:positionH relativeFrom="column">
                  <wp:posOffset>3644461</wp:posOffset>
                </wp:positionH>
                <wp:positionV relativeFrom="paragraph">
                  <wp:posOffset>2558562</wp:posOffset>
                </wp:positionV>
                <wp:extent cx="2787650" cy="463550"/>
                <wp:effectExtent l="0" t="0" r="0" b="0"/>
                <wp:wrapNone/>
                <wp:docPr id="13" name="Надпись 13"/>
                <wp:cNvGraphicFramePr/>
                <a:graphic xmlns:a="http://schemas.openxmlformats.org/drawingml/2006/main">
                  <a:graphicData uri="http://schemas.microsoft.com/office/word/2010/wordprocessingShape">
                    <wps:wsp>
                      <wps:cNvSpPr txBox="1"/>
                      <wps:spPr>
                        <a:xfrm>
                          <a:off x="0" y="0"/>
                          <a:ext cx="2787650" cy="463550"/>
                        </a:xfrm>
                        <a:prstGeom prst="rect">
                          <a:avLst/>
                        </a:prstGeom>
                        <a:noFill/>
                        <a:ln w="6350">
                          <a:noFill/>
                        </a:ln>
                      </wps:spPr>
                      <wps:txbx>
                        <w:txbxContent>
                          <w:p w14:paraId="7442E9E1" w14:textId="4C6DD7FC" w:rsidR="009E5D5C" w:rsidRPr="00B318AB" w:rsidRDefault="009E5D5C" w:rsidP="00B318AB">
                            <w:pPr>
                              <w:jc w:val="center"/>
                              <w:rPr>
                                <w:rFonts w:asciiTheme="minorHAnsi" w:hAnsiTheme="minorHAnsi"/>
                                <w:sz w:val="20"/>
                                <w:szCs w:val="20"/>
                              </w:rPr>
                            </w:pPr>
                            <w:r w:rsidRPr="00B318AB">
                              <w:rPr>
                                <w:rFonts w:asciiTheme="minorHAnsi" w:hAnsiTheme="minorHAnsi"/>
                                <w:sz w:val="20"/>
                                <w:szCs w:val="20"/>
                              </w:rPr>
                              <w:t xml:space="preserve">Результат </w:t>
                            </w:r>
                            <w:r>
                              <w:rPr>
                                <w:rFonts w:asciiTheme="minorHAnsi" w:hAnsiTheme="minorHAnsi"/>
                                <w:sz w:val="20"/>
                                <w:szCs w:val="20"/>
                              </w:rPr>
                              <w:t>второго этапа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447838" id="Надпись 13" o:spid="_x0000_s1028" type="#_x0000_t202" style="position:absolute;left:0;text-align:left;margin-left:286.95pt;margin-top:201.45pt;width:219.5pt;height:36.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" filled="f" stroked="f" strokeweight=".5pt">
                <v:textbox>
                  <w:txbxContent>
                    <w:p w14:paraId="7442E9E1" w14:textId="4C6DD7FC" w:rsidR="009E5D5C" w:rsidRPr="00B318AB" w:rsidRDefault="009E5D5C" w:rsidP="00B318AB">
                      <w:pPr>
                        <w:jc w:val="center"/>
                        <w:rPr>
                          <w:rFonts w:asciiTheme="minorHAnsi" w:hAnsiTheme="minorHAnsi"/>
                          <w:sz w:val="20"/>
                          <w:szCs w:val="20"/>
                        </w:rPr>
                      </w:pPr>
                      <w:r w:rsidRPr="00B318AB">
                        <w:rPr>
                          <w:rFonts w:asciiTheme="minorHAnsi" w:hAnsiTheme="minorHAnsi"/>
                          <w:sz w:val="20"/>
                          <w:szCs w:val="20"/>
                        </w:rPr>
                        <w:t xml:space="preserve">Результат </w:t>
                      </w:r>
                      <w:r>
                        <w:rPr>
                          <w:rFonts w:asciiTheme="minorHAnsi" w:hAnsiTheme="minorHAnsi"/>
                          <w:sz w:val="20"/>
                          <w:szCs w:val="20"/>
                        </w:rPr>
                        <w:t>второго этапа</w:t>
                      </w:r>
                    </w:p>
                  </w:txbxContent>
                </v:textbox>
              </v:shape>
            </w:pict>
          </mc:Fallback>
        </mc:AlternateContent>
      </w:r>
      <w:r w:rsidRPr="00C947FE">
        <w:rPr>
          <w:rFonts w:asciiTheme="minorHAnsi" w:hAnsiTheme="minorHAnsi"/>
          <w:noProof/>
        </w:rPr>
        <mc:AlternateContent>
          <mc:Choice Requires="wps">
            <w:drawing>
              <wp:anchor distT="0" distB="0" distL="114300" distR="114300" simplePos="0" relativeHeight="251658247" behindDoc="0" locked="0" layoutInCell="1" allowOverlap="1" wp14:anchorId="61E4BB2F" wp14:editId="7AD4328E">
                <wp:simplePos x="0" y="0"/>
                <wp:positionH relativeFrom="column">
                  <wp:posOffset>-57296</wp:posOffset>
                </wp:positionH>
                <wp:positionV relativeFrom="paragraph">
                  <wp:posOffset>2558562</wp:posOffset>
                </wp:positionV>
                <wp:extent cx="2787650" cy="463550"/>
                <wp:effectExtent l="0" t="0" r="0" b="0"/>
                <wp:wrapNone/>
                <wp:docPr id="12" name="Надпись 12"/>
                <wp:cNvGraphicFramePr/>
                <a:graphic xmlns:a="http://schemas.openxmlformats.org/drawingml/2006/main">
                  <a:graphicData uri="http://schemas.microsoft.com/office/word/2010/wordprocessingShape">
                    <wps:wsp>
                      <wps:cNvSpPr txBox="1"/>
                      <wps:spPr>
                        <a:xfrm>
                          <a:off x="0" y="0"/>
                          <a:ext cx="2787650" cy="463550"/>
                        </a:xfrm>
                        <a:prstGeom prst="rect">
                          <a:avLst/>
                        </a:prstGeom>
                        <a:noFill/>
                        <a:ln w="6350">
                          <a:noFill/>
                        </a:ln>
                      </wps:spPr>
                      <wps:txbx>
                        <w:txbxContent>
                          <w:p w14:paraId="76967CCA" w14:textId="16A145FF" w:rsidR="009E5D5C" w:rsidRPr="00B318AB" w:rsidRDefault="009E5D5C" w:rsidP="00B318AB">
                            <w:pPr>
                              <w:jc w:val="center"/>
                              <w:rPr>
                                <w:rFonts w:asciiTheme="minorHAnsi" w:hAnsiTheme="minorHAnsi"/>
                                <w:sz w:val="20"/>
                                <w:szCs w:val="20"/>
                              </w:rPr>
                            </w:pPr>
                            <w:r w:rsidRPr="00B318AB">
                              <w:rPr>
                                <w:rFonts w:asciiTheme="minorHAnsi" w:hAnsiTheme="minorHAnsi"/>
                                <w:sz w:val="20"/>
                                <w:szCs w:val="20"/>
                              </w:rPr>
                              <w:t>Результат первого этапа</w:t>
                            </w:r>
                            <w:r w:rsidRPr="00B318AB">
                              <w:rPr>
                                <w:rFonts w:asciiTheme="minorHAnsi" w:hAnsiTheme="minorHAnsi"/>
                                <w:sz w:val="20"/>
                                <w:szCs w:val="20"/>
                              </w:rPr>
                              <w:br/>
                              <w:t>входные данные второго этапа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4BB2F" id="Надпись 12" o:spid="_x0000_s1029" type="#_x0000_t202" style="position:absolute;left:0;text-align:left;margin-left:-4.5pt;margin-top:201.45pt;width:219.5pt;height:36.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" filled="f" stroked="f" strokeweight=".5pt">
                <v:textbox>
                  <w:txbxContent>
                    <w:p w14:paraId="76967CCA" w14:textId="16A145FF" w:rsidR="009E5D5C" w:rsidRPr="00B318AB" w:rsidRDefault="009E5D5C" w:rsidP="00B318AB">
                      <w:pPr>
                        <w:jc w:val="center"/>
                        <w:rPr>
                          <w:rFonts w:asciiTheme="minorHAnsi" w:hAnsiTheme="minorHAnsi"/>
                          <w:sz w:val="20"/>
                          <w:szCs w:val="20"/>
                        </w:rPr>
                      </w:pPr>
                      <w:r w:rsidRPr="00B318AB">
                        <w:rPr>
                          <w:rFonts w:asciiTheme="minorHAnsi" w:hAnsiTheme="minorHAnsi"/>
                          <w:sz w:val="20"/>
                          <w:szCs w:val="20"/>
                        </w:rPr>
                        <w:t>Результат первого этапа</w:t>
                      </w:r>
                      <w:r w:rsidRPr="00B318AB">
                        <w:rPr>
                          <w:rFonts w:asciiTheme="minorHAnsi" w:hAnsiTheme="minorHAnsi"/>
                          <w:sz w:val="20"/>
                          <w:szCs w:val="20"/>
                        </w:rPr>
                        <w:br/>
                        <w:t>входные данные второго этапа</w:t>
                      </w:r>
                    </w:p>
                  </w:txbxContent>
                </v:textbox>
              </v:shape>
            </w:pict>
          </mc:Fallback>
        </mc:AlternateContent>
      </w:r>
    </w:p>
    <w:p w14:paraId="3D259635" w14:textId="43BC9708" w:rsidR="0F9A0596" w:rsidRPr="007F127A" w:rsidRDefault="0F9A0596" w:rsidP="00EC446D">
      <w:pPr>
        <w:spacing w:beforeAutospacing="1" w:after="120"/>
        <w:jc w:val="both"/>
        <w:rPr>
          <w:rFonts w:asciiTheme="minorHAnsi" w:hAnsiTheme="minorHAnsi" w:cstheme="minorBidi"/>
          <w:lang w:val="en-US"/>
        </w:rPr>
      </w:pPr>
      <w:r w:rsidRPr="0F9A0596">
        <w:rPr>
          <w:rFonts w:asciiTheme="minorHAnsi" w:hAnsiTheme="minorHAnsi" w:cstheme="minorBidi"/>
        </w:rPr>
        <w:lastRenderedPageBreak/>
        <w:t>Заметим следующие изменения</w:t>
      </w:r>
      <w:r w:rsidR="007F127A">
        <w:rPr>
          <w:rFonts w:asciiTheme="minorHAnsi" w:hAnsiTheme="minorHAnsi" w:cstheme="minorBidi"/>
          <w:lang w:val="en-US"/>
        </w:rPr>
        <w:t>:</w:t>
      </w:r>
    </w:p>
    <w:p w14:paraId="2E8984B7" w14:textId="56DEDA71" w:rsidR="0F9A0596" w:rsidRPr="00884182" w:rsidRDefault="0F9A0596" w:rsidP="006372E9">
      <w:pPr>
        <w:pStyle w:val="ab"/>
        <w:numPr>
          <w:ilvl w:val="0"/>
          <w:numId w:val="5"/>
        </w:numPr>
        <w:spacing w:after="120"/>
        <w:ind w:left="426" w:hanging="284"/>
        <w:contextualSpacing w:val="0"/>
        <w:jc w:val="both"/>
        <w:rPr>
          <w:rFonts w:asciiTheme="minorHAnsi" w:hAnsiTheme="minorHAnsi" w:cstheme="minorBidi"/>
        </w:rPr>
      </w:pPr>
      <w:r w:rsidRPr="0F9A0596">
        <w:rPr>
          <w:rFonts w:asciiTheme="minorHAnsi" w:hAnsiTheme="minorHAnsi" w:cstheme="minorBidi"/>
        </w:rPr>
        <w:t xml:space="preserve">Очевидно, красный отрезок является концом генома, который оказался в начале из-за </w:t>
      </w:r>
      <w:r w:rsidRPr="0F9A0596">
        <w:rPr>
          <w:rFonts w:asciiTheme="minorHAnsi" w:hAnsiTheme="minorHAnsi" w:cstheme="minorBidi"/>
          <w:b/>
          <w:bCs/>
        </w:rPr>
        <w:t>сдвига</w:t>
      </w:r>
      <w:r w:rsidRPr="0F9A0596">
        <w:rPr>
          <w:rFonts w:asciiTheme="minorHAnsi" w:hAnsiTheme="minorHAnsi" w:cstheme="minorBidi"/>
        </w:rPr>
        <w:t xml:space="preserve"> области секвенирования. Программа это обнаружила и переместила его в конец так, что на правом графике его даже не видно – настолько хорошо он вписался в предыдущий отрезок.</w:t>
      </w:r>
    </w:p>
    <w:p w14:paraId="53C604E8" w14:textId="2D723399" w:rsidR="00B71A2F" w:rsidRPr="00950BAB" w:rsidRDefault="0F9A0596" w:rsidP="006372E9">
      <w:pPr>
        <w:pStyle w:val="ab"/>
        <w:numPr>
          <w:ilvl w:val="0"/>
          <w:numId w:val="5"/>
        </w:numPr>
        <w:spacing w:after="100" w:afterAutospacing="1"/>
        <w:ind w:left="426" w:hanging="284"/>
        <w:contextualSpacing w:val="0"/>
        <w:jc w:val="both"/>
        <w:rPr>
          <w:rFonts w:asciiTheme="minorHAnsi" w:hAnsiTheme="minorHAnsi" w:cstheme="minorBidi"/>
        </w:rPr>
      </w:pPr>
      <w:r w:rsidRPr="0F9A0596">
        <w:rPr>
          <w:rFonts w:asciiTheme="minorHAnsi" w:hAnsiTheme="minorHAnsi" w:cstheme="minorBidi"/>
        </w:rPr>
        <w:t xml:space="preserve">Отрезок, выделенный синим, был подвержен </w:t>
      </w:r>
      <w:r w:rsidRPr="0F9A0596">
        <w:rPr>
          <w:rFonts w:asciiTheme="minorHAnsi" w:hAnsiTheme="minorHAnsi" w:cstheme="minorBidi"/>
          <w:b/>
          <w:bCs/>
        </w:rPr>
        <w:t>инверсии</w:t>
      </w:r>
      <w:r w:rsidRPr="0F9A0596">
        <w:rPr>
          <w:rFonts w:asciiTheme="minorHAnsi" w:hAnsiTheme="minorHAnsi" w:cstheme="minorBidi"/>
        </w:rPr>
        <w:t>. Таким образом повернув его ещё раз, мы её компенсируем, и он также окажется ровно в створе предыдущего и следующего отрезков.</w:t>
      </w:r>
    </w:p>
    <w:p w14:paraId="5A817A52" w14:textId="32AA0B63" w:rsidR="0F9A0596" w:rsidRDefault="0F9A0596" w:rsidP="0F9A0596">
      <w:pPr>
        <w:spacing w:afterAutospacing="1"/>
        <w:rPr>
          <w:rFonts w:asciiTheme="minorHAnsi" w:hAnsiTheme="minorHAnsi" w:cstheme="minorBidi"/>
        </w:rPr>
      </w:pPr>
    </w:p>
    <w:p w14:paraId="54310ED7" w14:textId="4C688FBF" w:rsidR="00460049" w:rsidRPr="009D6DA6" w:rsidRDefault="0F9A0596" w:rsidP="0F9A0596">
      <w:pPr>
        <w:spacing w:before="360" w:after="120"/>
        <w:jc w:val="center"/>
        <w:rPr>
          <w:rFonts w:asciiTheme="majorHAnsi" w:eastAsiaTheme="majorEastAsia" w:hAnsiTheme="majorHAnsi" w:cstheme="majorBidi"/>
          <w:color w:val="000000" w:themeColor="text1"/>
          <w:sz w:val="28"/>
          <w:szCs w:val="28"/>
        </w:rPr>
      </w:pPr>
      <w:bookmarkStart w:id="20" w:name="Анализ_3_этап"/>
      <w:bookmarkEnd w:id="20"/>
      <w:r w:rsidRPr="0F9A0596">
        <w:rPr>
          <w:rFonts w:asciiTheme="majorHAnsi" w:eastAsiaTheme="majorEastAsia" w:hAnsiTheme="majorHAnsi" w:cstheme="majorBidi"/>
          <w:color w:val="000000" w:themeColor="text1"/>
          <w:sz w:val="28"/>
          <w:szCs w:val="28"/>
        </w:rPr>
        <w:t>Определение вставок и делеций</w:t>
      </w:r>
    </w:p>
    <w:p w14:paraId="080DBD57" w14:textId="137F3B5C" w:rsidR="0F9A0596" w:rsidRDefault="0F9A0596" w:rsidP="001562B9">
      <w:pPr>
        <w:spacing w:after="100" w:afterAutospacing="1"/>
        <w:ind w:firstLine="170"/>
        <w:jc w:val="both"/>
        <w:rPr>
          <w:rFonts w:asciiTheme="minorHAnsi" w:hAnsiTheme="minorHAnsi" w:cstheme="minorBidi"/>
        </w:rPr>
      </w:pPr>
      <w:r w:rsidRPr="0F9A0596">
        <w:rPr>
          <w:rFonts w:asciiTheme="minorHAnsi" w:hAnsiTheme="minorHAnsi" w:cstheme="minorBidi"/>
        </w:rPr>
        <w:t>Посмотрев на вывод второго этапа, можно понять, что определение вставок и делеций осуществить очень легко:</w:t>
      </w:r>
    </w:p>
    <w:p w14:paraId="4A028544" w14:textId="089FB8DE" w:rsidR="00131C64" w:rsidRPr="00BB6705" w:rsidRDefault="00814400" w:rsidP="001562B9">
      <w:pPr>
        <w:spacing w:after="100" w:afterAutospacing="1"/>
        <w:ind w:firstLine="170"/>
        <w:jc w:val="both"/>
        <w:rPr>
          <w:rFonts w:asciiTheme="minorHAnsi" w:hAnsiTheme="minorHAnsi" w:cstheme="minorBidi"/>
          <w:i/>
        </w:rPr>
      </w:pPr>
      <w:r w:rsidRPr="006D2C15">
        <w:rPr>
          <w:rFonts w:asciiTheme="minorHAnsi" w:hAnsiTheme="minorHAnsi" w:cstheme="minorHAnsi"/>
          <w:noProof/>
          <w:sz w:val="32"/>
          <w:szCs w:val="32"/>
          <w:lang w:val="en-US"/>
        </w:rPr>
        <w:drawing>
          <wp:anchor distT="0" distB="0" distL="114300" distR="114300" simplePos="0" relativeHeight="251658253" behindDoc="0" locked="0" layoutInCell="1" allowOverlap="1" wp14:anchorId="43F62616" wp14:editId="14A08696">
            <wp:simplePos x="0" y="0"/>
            <wp:positionH relativeFrom="page">
              <wp:posOffset>3835400</wp:posOffset>
            </wp:positionH>
            <wp:positionV relativeFrom="paragraph">
              <wp:posOffset>1146810</wp:posOffset>
            </wp:positionV>
            <wp:extent cx="3524885" cy="2467610"/>
            <wp:effectExtent l="38100" t="38100" r="37465" b="46990"/>
            <wp:wrapTopAndBottom/>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1"/>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3524885" cy="2467610"/>
                    </a:xfrm>
                    <a:prstGeom prst="rect">
                      <a:avLst/>
                    </a:prstGeom>
                    <a:noFill/>
                    <a:ln>
                      <a:noFill/>
                    </a:ln>
                    <a:effectLst>
                      <a:outerShdw blurRad="38100" algn="ctr" rotWithShape="0">
                        <a:prstClr val="black">
                          <a:alpha val="50000"/>
                        </a:prstClr>
                      </a:outerShdw>
                    </a:effectLst>
                  </pic:spPr>
                </pic:pic>
              </a:graphicData>
            </a:graphic>
            <wp14:sizeRelH relativeFrom="margin">
              <wp14:pctWidth>0</wp14:pctWidth>
            </wp14:sizeRelH>
            <wp14:sizeRelV relativeFrom="margin">
              <wp14:pctHeight>0</wp14:pctHeight>
            </wp14:sizeRelV>
          </wp:anchor>
        </w:drawing>
      </w:r>
      <w:r w:rsidR="00730164" w:rsidRPr="006D2C15">
        <w:rPr>
          <w:rFonts w:asciiTheme="minorHAnsi" w:hAnsiTheme="minorHAnsi"/>
          <w:noProof/>
          <w:sz w:val="32"/>
          <w:szCs w:val="32"/>
        </w:rPr>
        <mc:AlternateContent>
          <mc:Choice Requires="wps">
            <w:drawing>
              <wp:anchor distT="0" distB="0" distL="114300" distR="114300" simplePos="0" relativeHeight="251658252" behindDoc="0" locked="0" layoutInCell="1" allowOverlap="1" wp14:anchorId="5259188B" wp14:editId="7283CE9F">
                <wp:simplePos x="0" y="0"/>
                <wp:positionH relativeFrom="column">
                  <wp:posOffset>3693160</wp:posOffset>
                </wp:positionH>
                <wp:positionV relativeFrom="paragraph">
                  <wp:posOffset>3671570</wp:posOffset>
                </wp:positionV>
                <wp:extent cx="2787650" cy="438150"/>
                <wp:effectExtent l="0" t="0" r="0" b="0"/>
                <wp:wrapTopAndBottom/>
                <wp:docPr id="20" name="Надпись 20"/>
                <wp:cNvGraphicFramePr/>
                <a:graphic xmlns:a="http://schemas.openxmlformats.org/drawingml/2006/main">
                  <a:graphicData uri="http://schemas.microsoft.com/office/word/2010/wordprocessingShape">
                    <wps:wsp>
                      <wps:cNvSpPr txBox="1"/>
                      <wps:spPr>
                        <a:xfrm>
                          <a:off x="0" y="0"/>
                          <a:ext cx="2787650" cy="438150"/>
                        </a:xfrm>
                        <a:prstGeom prst="rect">
                          <a:avLst/>
                        </a:prstGeom>
                        <a:noFill/>
                        <a:ln w="6350">
                          <a:noFill/>
                        </a:ln>
                      </wps:spPr>
                      <wps:txbx>
                        <w:txbxContent>
                          <w:p w14:paraId="4D300CA3" w14:textId="2D2B8239" w:rsidR="009E5D5C" w:rsidRPr="00B318AB" w:rsidRDefault="009E5D5C" w:rsidP="00805E5F">
                            <w:pPr>
                              <w:jc w:val="center"/>
                              <w:rPr>
                                <w:rFonts w:asciiTheme="minorHAnsi" w:hAnsiTheme="minorHAnsi"/>
                                <w:sz w:val="20"/>
                                <w:szCs w:val="20"/>
                              </w:rPr>
                            </w:pPr>
                            <w:r w:rsidRPr="00B318AB">
                              <w:rPr>
                                <w:rFonts w:asciiTheme="minorHAnsi" w:hAnsiTheme="minorHAnsi"/>
                                <w:sz w:val="20"/>
                                <w:szCs w:val="20"/>
                              </w:rPr>
                              <w:t xml:space="preserve">Результат </w:t>
                            </w:r>
                            <w:r>
                              <w:rPr>
                                <w:rFonts w:asciiTheme="minorHAnsi" w:hAnsiTheme="minorHAnsi"/>
                                <w:sz w:val="20"/>
                                <w:szCs w:val="20"/>
                              </w:rPr>
                              <w:t>третьего этапа</w:t>
                            </w:r>
                            <w:r>
                              <w:rPr>
                                <w:rFonts w:asciiTheme="minorHAnsi" w:hAnsiTheme="minorHAnsi"/>
                                <w:sz w:val="20"/>
                                <w:szCs w:val="20"/>
                              </w:rPr>
                              <w:br/>
                              <w:t>(после удаления делеции)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9188B" id="Надпись 20" o:spid="_x0000_s1030" type="#_x0000_t202" style="position:absolute;left:0;text-align:left;margin-left:290.8pt;margin-top:289.1pt;width:219.5pt;height:34.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" filled="f" stroked="f" strokeweight=".5pt">
                <v:textbox>
                  <w:txbxContent>
                    <w:p w14:paraId="4D300CA3" w14:textId="2D2B8239" w:rsidR="009E5D5C" w:rsidRPr="00B318AB" w:rsidRDefault="009E5D5C" w:rsidP="00805E5F">
                      <w:pPr>
                        <w:jc w:val="center"/>
                        <w:rPr>
                          <w:rFonts w:asciiTheme="minorHAnsi" w:hAnsiTheme="minorHAnsi"/>
                          <w:sz w:val="20"/>
                          <w:szCs w:val="20"/>
                        </w:rPr>
                      </w:pPr>
                      <w:r w:rsidRPr="00B318AB">
                        <w:rPr>
                          <w:rFonts w:asciiTheme="minorHAnsi" w:hAnsiTheme="minorHAnsi"/>
                          <w:sz w:val="20"/>
                          <w:szCs w:val="20"/>
                        </w:rPr>
                        <w:t xml:space="preserve">Результат </w:t>
                      </w:r>
                      <w:r>
                        <w:rPr>
                          <w:rFonts w:asciiTheme="minorHAnsi" w:hAnsiTheme="minorHAnsi"/>
                          <w:sz w:val="20"/>
                          <w:szCs w:val="20"/>
                        </w:rPr>
                        <w:t>третьего этапа</w:t>
                      </w:r>
                      <w:r>
                        <w:rPr>
                          <w:rFonts w:asciiTheme="minorHAnsi" w:hAnsiTheme="minorHAnsi"/>
                          <w:sz w:val="20"/>
                          <w:szCs w:val="20"/>
                        </w:rPr>
                        <w:br/>
                        <w:t>(после удаления делеции)</w:t>
                      </w:r>
                    </w:p>
                  </w:txbxContent>
                </v:textbox>
                <w10:wrap type="topAndBottom"/>
              </v:shape>
            </w:pict>
          </mc:Fallback>
        </mc:AlternateContent>
      </w:r>
      <w:r w:rsidR="00FB518B" w:rsidRPr="006D2C15">
        <w:rPr>
          <w:rFonts w:asciiTheme="minorHAnsi" w:hAnsiTheme="minorHAnsi"/>
          <w:noProof/>
          <w:sz w:val="32"/>
          <w:szCs w:val="32"/>
        </w:rPr>
        <mc:AlternateContent>
          <mc:Choice Requires="wps">
            <w:drawing>
              <wp:anchor distT="0" distB="0" distL="114300" distR="114300" simplePos="0" relativeHeight="251658251" behindDoc="0" locked="0" layoutInCell="1" allowOverlap="1" wp14:anchorId="0F12FFAA" wp14:editId="2B373A7B">
                <wp:simplePos x="0" y="0"/>
                <wp:positionH relativeFrom="margin">
                  <wp:posOffset>-173</wp:posOffset>
                </wp:positionH>
                <wp:positionV relativeFrom="paragraph">
                  <wp:posOffset>3664874</wp:posOffset>
                </wp:positionV>
                <wp:extent cx="2787650" cy="254000"/>
                <wp:effectExtent l="0" t="0" r="0" b="0"/>
                <wp:wrapTopAndBottom/>
                <wp:docPr id="19" name="Надпись 19"/>
                <wp:cNvGraphicFramePr/>
                <a:graphic xmlns:a="http://schemas.openxmlformats.org/drawingml/2006/main">
                  <a:graphicData uri="http://schemas.microsoft.com/office/word/2010/wordprocessingShape">
                    <wps:wsp>
                      <wps:cNvSpPr txBox="1"/>
                      <wps:spPr>
                        <a:xfrm>
                          <a:off x="0" y="0"/>
                          <a:ext cx="2787650" cy="254000"/>
                        </a:xfrm>
                        <a:prstGeom prst="rect">
                          <a:avLst/>
                        </a:prstGeom>
                        <a:noFill/>
                        <a:ln w="6350">
                          <a:noFill/>
                        </a:ln>
                      </wps:spPr>
                      <wps:txbx>
                        <w:txbxContent>
                          <w:p w14:paraId="70863A6F" w14:textId="3220C597" w:rsidR="009E5D5C" w:rsidRPr="00B318AB" w:rsidRDefault="009E5D5C" w:rsidP="00C977B1">
                            <w:pPr>
                              <w:jc w:val="center"/>
                              <w:rPr>
                                <w:rFonts w:asciiTheme="minorHAnsi" w:hAnsiTheme="minorHAnsi"/>
                                <w:sz w:val="20"/>
                                <w:szCs w:val="20"/>
                              </w:rPr>
                            </w:pPr>
                            <w:r>
                              <w:rPr>
                                <w:rFonts w:asciiTheme="minorHAnsi" w:hAnsiTheme="minorHAnsi"/>
                                <w:sz w:val="20"/>
                                <w:szCs w:val="20"/>
                              </w:rPr>
                              <w:t>Красной полосой отмечена делеция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12FFAA" id="Надпись 19" o:spid="_x0000_s1031" type="#_x0000_t202" style="position:absolute;left:0;text-align:left;margin-left:0;margin-top:288.55pt;width:219.5pt;height:20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" filled="f" stroked="f" strokeweight=".5pt">
                <v:textbox>
                  <w:txbxContent>
                    <w:p w14:paraId="70863A6F" w14:textId="3220C597" w:rsidR="009E5D5C" w:rsidRPr="00B318AB" w:rsidRDefault="009E5D5C" w:rsidP="00C977B1">
                      <w:pPr>
                        <w:jc w:val="center"/>
                        <w:rPr>
                          <w:rFonts w:asciiTheme="minorHAnsi" w:hAnsiTheme="minorHAnsi"/>
                          <w:sz w:val="20"/>
                          <w:szCs w:val="20"/>
                        </w:rPr>
                      </w:pPr>
                      <w:r>
                        <w:rPr>
                          <w:rFonts w:asciiTheme="minorHAnsi" w:hAnsiTheme="minorHAnsi"/>
                          <w:sz w:val="20"/>
                          <w:szCs w:val="20"/>
                        </w:rPr>
                        <w:t>Красной полосой отмечена делеция</w:t>
                      </w:r>
                    </w:p>
                  </w:txbxContent>
                </v:textbox>
                <w10:wrap type="topAndBottom" anchorx="margin"/>
              </v:shape>
            </w:pict>
          </mc:Fallback>
        </mc:AlternateContent>
      </w:r>
      <w:r w:rsidR="008F58D6" w:rsidRPr="006D2C15">
        <w:rPr>
          <w:rFonts w:asciiTheme="minorHAnsi" w:hAnsiTheme="minorHAnsi"/>
          <w:noProof/>
          <w:sz w:val="32"/>
          <w:szCs w:val="32"/>
          <w:lang w:val="en-US"/>
        </w:rPr>
        <w:drawing>
          <wp:anchor distT="0" distB="0" distL="114300" distR="114300" simplePos="0" relativeHeight="251658250" behindDoc="0" locked="0" layoutInCell="1" allowOverlap="1" wp14:anchorId="4B8677C1" wp14:editId="1A848E6A">
            <wp:simplePos x="0" y="0"/>
            <wp:positionH relativeFrom="page">
              <wp:posOffset>259773</wp:posOffset>
            </wp:positionH>
            <wp:positionV relativeFrom="paragraph">
              <wp:posOffset>1146810</wp:posOffset>
            </wp:positionV>
            <wp:extent cx="3524885" cy="2466975"/>
            <wp:effectExtent l="38100" t="38100" r="37465" b="47625"/>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3524885" cy="2466975"/>
                    </a:xfrm>
                    <a:prstGeom prst="rect">
                      <a:avLst/>
                    </a:prstGeom>
                    <a:noFill/>
                    <a:ln>
                      <a:noFill/>
                    </a:ln>
                    <a:effectLst>
                      <a:outerShdw blurRad="38100" algn="ctr" rotWithShape="0">
                        <a:prstClr val="black">
                          <a:alpha val="50000"/>
                        </a:prstClr>
                      </a:outerShdw>
                    </a:effectLst>
                  </pic:spPr>
                </pic:pic>
              </a:graphicData>
            </a:graphic>
            <wp14:sizeRelH relativeFrom="margin">
              <wp14:pctWidth>0</wp14:pctWidth>
            </wp14:sizeRelH>
            <wp14:sizeRelV relativeFrom="margin">
              <wp14:pctHeight>0</wp14:pctHeight>
            </wp14:sizeRelV>
          </wp:anchor>
        </w:drawing>
      </w:r>
      <w:r w:rsidR="00563935" w:rsidRPr="392B34C1">
        <w:rPr>
          <w:rFonts w:asciiTheme="minorHAnsi" w:hAnsiTheme="minorHAnsi" w:cstheme="minorBidi"/>
        </w:rPr>
        <w:t xml:space="preserve">Спроецируем каждый отрезок на оси </w:t>
      </w:r>
      <m:oMath>
        <m:r>
          <w:rPr>
            <w:rFonts w:ascii="Cambria Math" w:hAnsi="Cambria Math" w:cstheme="minorHAnsi"/>
          </w:rPr>
          <m:t>X</m:t>
        </m:r>
      </m:oMath>
      <w:r w:rsidR="00563935" w:rsidRPr="392B34C1">
        <w:rPr>
          <w:rFonts w:asciiTheme="minorHAnsi" w:hAnsiTheme="minorHAnsi" w:cstheme="minorBidi"/>
        </w:rPr>
        <w:t xml:space="preserve"> и </w:t>
      </w:r>
      <m:oMath>
        <m:r>
          <w:rPr>
            <w:rFonts w:ascii="Cambria Math" w:hAnsi="Cambria Math" w:cstheme="minorHAnsi"/>
          </w:rPr>
          <m:t>Y</m:t>
        </m:r>
      </m:oMath>
      <w:r w:rsidR="00563935" w:rsidRPr="392B34C1">
        <w:rPr>
          <w:rFonts w:asciiTheme="minorHAnsi" w:hAnsiTheme="minorHAnsi" w:cstheme="minorBidi"/>
        </w:rPr>
        <w:t>.</w:t>
      </w:r>
      <w:r w:rsidR="00E54D6D" w:rsidRPr="392B34C1">
        <w:rPr>
          <w:rFonts w:asciiTheme="minorHAnsi" w:hAnsiTheme="minorHAnsi" w:cstheme="minorBidi"/>
        </w:rPr>
        <w:t xml:space="preserve"> Тогда каждый промежуток на оси </w:t>
      </w:r>
      <m:oMath>
        <m:r>
          <w:rPr>
            <w:rFonts w:ascii="Cambria Math" w:hAnsi="Cambria Math" w:cstheme="minorHAnsi"/>
          </w:rPr>
          <m:t>X</m:t>
        </m:r>
      </m:oMath>
      <w:r w:rsidR="00E54D6D" w:rsidRPr="392B34C1">
        <w:rPr>
          <w:rFonts w:asciiTheme="minorHAnsi" w:hAnsiTheme="minorHAnsi" w:cstheme="minorBidi"/>
        </w:rPr>
        <w:t xml:space="preserve"> будет означать делецию, а промежуток на оси </w:t>
      </w:r>
      <m:oMath>
        <m:r>
          <w:rPr>
            <w:rFonts w:ascii="Cambria Math" w:hAnsi="Cambria Math" w:cstheme="minorHAnsi"/>
          </w:rPr>
          <m:t>Y</m:t>
        </m:r>
      </m:oMath>
      <w:r w:rsidR="00E54D6D" w:rsidRPr="392B34C1">
        <w:rPr>
          <w:rFonts w:asciiTheme="minorHAnsi" w:hAnsiTheme="minorHAnsi" w:cstheme="minorBidi"/>
        </w:rPr>
        <w:t xml:space="preserve"> – вставку.</w:t>
      </w:r>
      <w:r w:rsidR="00481B63" w:rsidRPr="392B34C1">
        <w:rPr>
          <w:rFonts w:asciiTheme="minorHAnsi" w:hAnsiTheme="minorHAnsi" w:cstheme="minorBidi"/>
        </w:rPr>
        <w:t xml:space="preserve"> Промежутки между отрезками создают полосы (см. картинку)</w:t>
      </w:r>
      <w:r w:rsidR="00F76C8F" w:rsidRPr="392B34C1">
        <w:rPr>
          <w:rFonts w:asciiTheme="minorHAnsi" w:hAnsiTheme="minorHAnsi" w:cstheme="minorBidi"/>
        </w:rPr>
        <w:t>, так что</w:t>
      </w:r>
      <w:r w:rsidR="00113BFE" w:rsidRPr="392B34C1">
        <w:rPr>
          <w:rFonts w:asciiTheme="minorHAnsi" w:hAnsiTheme="minorHAnsi" w:cstheme="minorBidi"/>
        </w:rPr>
        <w:t xml:space="preserve"> </w:t>
      </w:r>
      <w:r w:rsidR="00F76C8F" w:rsidRPr="392B34C1">
        <w:rPr>
          <w:rFonts w:asciiTheme="minorHAnsi" w:hAnsiTheme="minorHAnsi" w:cstheme="minorBidi"/>
        </w:rPr>
        <w:t xml:space="preserve">затем </w:t>
      </w:r>
      <w:r w:rsidR="00625F38" w:rsidRPr="392B34C1">
        <w:rPr>
          <w:rFonts w:asciiTheme="minorHAnsi" w:hAnsiTheme="minorHAnsi" w:cstheme="minorBidi"/>
        </w:rPr>
        <w:t>остаётся лишь вырезать эти полосы</w:t>
      </w:r>
      <w:r w:rsidR="00A60096" w:rsidRPr="392B34C1">
        <w:rPr>
          <w:rFonts w:asciiTheme="minorHAnsi" w:hAnsiTheme="minorHAnsi" w:cstheme="minorBidi"/>
        </w:rPr>
        <w:t>. На следующей карте сходства изображена только делеция</w:t>
      </w:r>
      <w:r w:rsidR="000B48B4" w:rsidRPr="392B34C1">
        <w:rPr>
          <w:rFonts w:asciiTheme="minorHAnsi" w:hAnsiTheme="minorHAnsi" w:cstheme="minorBidi"/>
        </w:rPr>
        <w:t>, поскольку в данной паре геномов нет больших вставок</w:t>
      </w:r>
      <w:r w:rsidR="00A60096" w:rsidRPr="392B34C1">
        <w:rPr>
          <w:rFonts w:asciiTheme="minorHAnsi" w:hAnsiTheme="minorHAnsi" w:cstheme="minorBidi"/>
        </w:rPr>
        <w:t>, однак</w:t>
      </w:r>
      <w:r w:rsidR="00184852" w:rsidRPr="392B34C1">
        <w:rPr>
          <w:rFonts w:asciiTheme="minorHAnsi" w:hAnsiTheme="minorHAnsi" w:cstheme="minorBidi"/>
        </w:rPr>
        <w:t>о</w:t>
      </w:r>
      <w:r w:rsidR="000B48B4" w:rsidRPr="392B34C1">
        <w:rPr>
          <w:rFonts w:asciiTheme="minorHAnsi" w:hAnsiTheme="minorHAnsi" w:cstheme="minorBidi"/>
        </w:rPr>
        <w:t xml:space="preserve"> </w:t>
      </w:r>
      <w:r w:rsidR="00447146" w:rsidRPr="392B34C1">
        <w:rPr>
          <w:rFonts w:asciiTheme="minorHAnsi" w:hAnsiTheme="minorHAnsi" w:cstheme="minorBidi"/>
        </w:rPr>
        <w:t xml:space="preserve">в других случаях </w:t>
      </w:r>
      <w:r w:rsidR="000B48B4" w:rsidRPr="392B34C1">
        <w:rPr>
          <w:rFonts w:asciiTheme="minorHAnsi" w:hAnsiTheme="minorHAnsi" w:cstheme="minorBidi"/>
        </w:rPr>
        <w:t>они имеют место быть</w:t>
      </w:r>
      <w:r w:rsidR="00BB6705" w:rsidRPr="392B34C1">
        <w:rPr>
          <w:rFonts w:asciiTheme="minorHAnsi" w:hAnsiTheme="minorHAnsi" w:cstheme="minorBidi"/>
        </w:rPr>
        <w:t>.</w:t>
      </w:r>
    </w:p>
    <w:p w14:paraId="0903D008" w14:textId="77777777" w:rsidR="002D67DD" w:rsidRDefault="002D67DD" w:rsidP="001562B9">
      <w:pPr>
        <w:spacing w:before="100" w:beforeAutospacing="1" w:after="100" w:afterAutospacing="1"/>
        <w:jc w:val="both"/>
        <w:rPr>
          <w:rFonts w:asciiTheme="majorHAnsi" w:eastAsiaTheme="majorEastAsia" w:hAnsiTheme="majorHAnsi" w:cstheme="majorBidi"/>
          <w:sz w:val="28"/>
          <w:szCs w:val="28"/>
        </w:rPr>
      </w:pPr>
    </w:p>
    <w:p w14:paraId="1478782A" w14:textId="77777777" w:rsidR="002D67DD" w:rsidRDefault="002D67DD" w:rsidP="001562B9">
      <w:pPr>
        <w:spacing w:before="100" w:beforeAutospacing="1" w:after="100" w:afterAutospacing="1"/>
        <w:jc w:val="both"/>
        <w:rPr>
          <w:rFonts w:asciiTheme="majorHAnsi" w:eastAsiaTheme="majorEastAsia" w:hAnsiTheme="majorHAnsi" w:cstheme="majorBidi"/>
          <w:sz w:val="28"/>
          <w:szCs w:val="28"/>
        </w:rPr>
      </w:pPr>
    </w:p>
    <w:p w14:paraId="4E6A3689" w14:textId="77777777" w:rsidR="002D67DD" w:rsidRDefault="002D67DD" w:rsidP="001562B9">
      <w:pPr>
        <w:spacing w:before="100" w:beforeAutospacing="1" w:after="100" w:afterAutospacing="1"/>
        <w:jc w:val="both"/>
        <w:rPr>
          <w:rFonts w:asciiTheme="majorHAnsi" w:eastAsiaTheme="majorEastAsia" w:hAnsiTheme="majorHAnsi" w:cstheme="majorBidi"/>
          <w:sz w:val="28"/>
          <w:szCs w:val="28"/>
        </w:rPr>
      </w:pPr>
    </w:p>
    <w:p w14:paraId="32AA35CA" w14:textId="77777777" w:rsidR="002D67DD" w:rsidRDefault="002D67DD" w:rsidP="001562B9">
      <w:pPr>
        <w:spacing w:before="100" w:beforeAutospacing="1" w:after="100" w:afterAutospacing="1"/>
        <w:jc w:val="both"/>
        <w:rPr>
          <w:rFonts w:asciiTheme="majorHAnsi" w:eastAsiaTheme="majorEastAsia" w:hAnsiTheme="majorHAnsi" w:cstheme="majorBidi"/>
          <w:sz w:val="28"/>
          <w:szCs w:val="28"/>
        </w:rPr>
      </w:pPr>
    </w:p>
    <w:p w14:paraId="5AD68B1F" w14:textId="77777777" w:rsidR="002D67DD" w:rsidRDefault="002D67DD" w:rsidP="001562B9">
      <w:pPr>
        <w:spacing w:before="100" w:beforeAutospacing="1" w:after="100" w:afterAutospacing="1"/>
        <w:jc w:val="both"/>
        <w:rPr>
          <w:rFonts w:asciiTheme="majorHAnsi" w:eastAsiaTheme="majorEastAsia" w:hAnsiTheme="majorHAnsi" w:cstheme="majorBidi"/>
          <w:sz w:val="28"/>
          <w:szCs w:val="28"/>
        </w:rPr>
      </w:pPr>
    </w:p>
    <w:p w14:paraId="76B0ED98" w14:textId="2E55EE04" w:rsidR="002D67DD" w:rsidRDefault="002D67DD" w:rsidP="001562B9">
      <w:pPr>
        <w:spacing w:before="100" w:beforeAutospacing="1" w:after="100" w:afterAutospacing="1"/>
        <w:jc w:val="both"/>
        <w:rPr>
          <w:rFonts w:asciiTheme="majorHAnsi" w:eastAsiaTheme="majorEastAsia" w:hAnsiTheme="majorHAnsi" w:cstheme="majorBidi"/>
          <w:sz w:val="28"/>
          <w:szCs w:val="28"/>
        </w:rPr>
      </w:pPr>
    </w:p>
    <w:p w14:paraId="3198D8A9" w14:textId="77777777" w:rsidR="00053664" w:rsidRDefault="00053664" w:rsidP="001562B9">
      <w:pPr>
        <w:spacing w:before="100" w:beforeAutospacing="1" w:after="100" w:afterAutospacing="1"/>
        <w:jc w:val="both"/>
        <w:rPr>
          <w:rFonts w:asciiTheme="majorHAnsi" w:eastAsiaTheme="majorEastAsia" w:hAnsiTheme="majorHAnsi" w:cstheme="majorBidi"/>
          <w:sz w:val="28"/>
          <w:szCs w:val="28"/>
        </w:rPr>
      </w:pPr>
    </w:p>
    <w:p w14:paraId="4F55844C" w14:textId="73A40717" w:rsidR="00B9720A" w:rsidRPr="006D2C15" w:rsidRDefault="00B9720A" w:rsidP="008A7114">
      <w:pPr>
        <w:spacing w:before="100" w:beforeAutospacing="1" w:after="100" w:afterAutospacing="1"/>
        <w:jc w:val="center"/>
        <w:rPr>
          <w:rFonts w:asciiTheme="majorHAnsi" w:eastAsiaTheme="majorEastAsia" w:hAnsiTheme="majorHAnsi" w:cstheme="majorBidi"/>
          <w:sz w:val="28"/>
          <w:szCs w:val="28"/>
        </w:rPr>
      </w:pPr>
      <w:bookmarkStart w:id="21" w:name="Анализ_4_этап"/>
      <w:bookmarkEnd w:id="21"/>
      <w:r w:rsidRPr="0F9A0596">
        <w:rPr>
          <w:rFonts w:asciiTheme="majorHAnsi" w:eastAsiaTheme="majorEastAsia" w:hAnsiTheme="majorHAnsi" w:cstheme="majorBidi"/>
          <w:sz w:val="28"/>
          <w:szCs w:val="28"/>
        </w:rPr>
        <w:lastRenderedPageBreak/>
        <w:t>Определение транслока</w:t>
      </w:r>
      <w:r w:rsidR="00BD29AD" w:rsidRPr="0F9A0596">
        <w:rPr>
          <w:rFonts w:asciiTheme="majorHAnsi" w:eastAsiaTheme="majorEastAsia" w:hAnsiTheme="majorHAnsi" w:cstheme="majorBidi"/>
          <w:sz w:val="28"/>
          <w:szCs w:val="28"/>
        </w:rPr>
        <w:t>ц</w:t>
      </w:r>
      <w:r w:rsidRPr="0F9A0596">
        <w:rPr>
          <w:rFonts w:asciiTheme="majorHAnsi" w:eastAsiaTheme="majorEastAsia" w:hAnsiTheme="majorHAnsi" w:cstheme="majorBidi"/>
          <w:sz w:val="28"/>
          <w:szCs w:val="28"/>
        </w:rPr>
        <w:t>ий</w:t>
      </w:r>
    </w:p>
    <w:p w14:paraId="53009A66" w14:textId="508155D4" w:rsidR="00C37012" w:rsidRDefault="00F77E10" w:rsidP="001562B9">
      <w:pPr>
        <w:pStyle w:val="ab"/>
        <w:spacing w:after="100" w:afterAutospacing="1"/>
        <w:ind w:left="0" w:firstLine="170"/>
        <w:contextualSpacing w:val="0"/>
        <w:jc w:val="both"/>
        <w:rPr>
          <w:rFonts w:asciiTheme="minorHAnsi" w:hAnsiTheme="minorHAnsi" w:cstheme="minorBidi"/>
        </w:rPr>
      </w:pPr>
      <w:r>
        <w:rPr>
          <w:rFonts w:asciiTheme="minorHAnsi" w:hAnsiTheme="minorHAnsi" w:cstheme="minorHAnsi"/>
          <w:noProof/>
        </w:rPr>
        <w:drawing>
          <wp:anchor distT="0" distB="0" distL="114300" distR="114300" simplePos="0" relativeHeight="251658254" behindDoc="0" locked="0" layoutInCell="1" allowOverlap="1" wp14:anchorId="775CDBB3" wp14:editId="7D081E73">
            <wp:simplePos x="0" y="0"/>
            <wp:positionH relativeFrom="margin">
              <wp:posOffset>568960</wp:posOffset>
            </wp:positionH>
            <wp:positionV relativeFrom="paragraph">
              <wp:posOffset>879475</wp:posOffset>
            </wp:positionV>
            <wp:extent cx="5158740" cy="3612515"/>
            <wp:effectExtent l="0" t="0" r="3810" b="6985"/>
            <wp:wrapTopAndBottom/>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5158740" cy="3612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A1A" w:rsidRPr="392B34C1">
        <w:rPr>
          <w:rFonts w:asciiTheme="minorHAnsi" w:hAnsiTheme="minorHAnsi" w:cstheme="minorBidi"/>
        </w:rPr>
        <w:t xml:space="preserve">Поскольку в </w:t>
      </w:r>
      <w:r w:rsidR="002824A8" w:rsidRPr="392B34C1">
        <w:rPr>
          <w:rFonts w:asciiTheme="minorHAnsi" w:hAnsiTheme="minorHAnsi" w:cstheme="minorBidi"/>
        </w:rPr>
        <w:t xml:space="preserve">выравнивании </w:t>
      </w:r>
      <w:r w:rsidR="002363A8" w:rsidRPr="392B34C1">
        <w:rPr>
          <w:rFonts w:asciiTheme="minorHAnsi" w:hAnsiTheme="minorHAnsi" w:cstheme="minorBidi"/>
        </w:rPr>
        <w:t>пар</w:t>
      </w:r>
      <w:r w:rsidR="002824A8" w:rsidRPr="392B34C1">
        <w:rPr>
          <w:rFonts w:asciiTheme="minorHAnsi" w:hAnsiTheme="minorHAnsi" w:cstheme="minorBidi"/>
        </w:rPr>
        <w:t>ы</w:t>
      </w:r>
      <w:r w:rsidR="002363A8" w:rsidRPr="392B34C1">
        <w:rPr>
          <w:rFonts w:asciiTheme="minorHAnsi" w:hAnsiTheme="minorHAnsi" w:cstheme="minorBidi"/>
        </w:rPr>
        <w:t xml:space="preserve"> геномов, котор</w:t>
      </w:r>
      <w:r w:rsidR="006A470C" w:rsidRPr="392B34C1">
        <w:rPr>
          <w:rFonts w:asciiTheme="minorHAnsi" w:hAnsiTheme="minorHAnsi" w:cstheme="minorBidi"/>
        </w:rPr>
        <w:t>ое</w:t>
      </w:r>
      <w:r w:rsidR="002363A8" w:rsidRPr="392B34C1">
        <w:rPr>
          <w:rFonts w:asciiTheme="minorHAnsi" w:hAnsiTheme="minorHAnsi" w:cstheme="minorBidi"/>
        </w:rPr>
        <w:t xml:space="preserve"> приводил</w:t>
      </w:r>
      <w:r w:rsidR="008155A1" w:rsidRPr="392B34C1">
        <w:rPr>
          <w:rFonts w:asciiTheme="minorHAnsi" w:hAnsiTheme="minorHAnsi" w:cstheme="minorBidi"/>
        </w:rPr>
        <w:t>о</w:t>
      </w:r>
      <w:r w:rsidR="002363A8" w:rsidRPr="392B34C1">
        <w:rPr>
          <w:rFonts w:asciiTheme="minorHAnsi" w:hAnsiTheme="minorHAnsi" w:cstheme="minorBidi"/>
        </w:rPr>
        <w:t>сь выше</w:t>
      </w:r>
      <w:r w:rsidR="0054145B" w:rsidRPr="392B34C1">
        <w:rPr>
          <w:rFonts w:asciiTheme="minorHAnsi" w:hAnsiTheme="minorHAnsi" w:cstheme="minorBidi"/>
        </w:rPr>
        <w:t xml:space="preserve">, </w:t>
      </w:r>
      <w:r w:rsidR="00AA5521" w:rsidRPr="392B34C1">
        <w:rPr>
          <w:rFonts w:asciiTheme="minorHAnsi" w:hAnsiTheme="minorHAnsi" w:cstheme="minorBidi"/>
        </w:rPr>
        <w:t>отсутствует</w:t>
      </w:r>
      <w:r w:rsidR="0054145B" w:rsidRPr="392B34C1">
        <w:rPr>
          <w:rFonts w:asciiTheme="minorHAnsi" w:hAnsiTheme="minorHAnsi" w:cstheme="minorBidi"/>
        </w:rPr>
        <w:t xml:space="preserve"> </w:t>
      </w:r>
      <w:r w:rsidR="00AA5521" w:rsidRPr="392B34C1">
        <w:rPr>
          <w:rFonts w:asciiTheme="minorHAnsi" w:hAnsiTheme="minorHAnsi" w:cstheme="minorBidi"/>
        </w:rPr>
        <w:t>транслокация</w:t>
      </w:r>
      <w:r w:rsidR="0054145B" w:rsidRPr="392B34C1">
        <w:rPr>
          <w:rFonts w:asciiTheme="minorHAnsi" w:hAnsiTheme="minorHAnsi" w:cstheme="minorBidi"/>
        </w:rPr>
        <w:t>, для демонстрации следующего этапа</w:t>
      </w:r>
      <w:r w:rsidR="007F167F" w:rsidRPr="392B34C1">
        <w:rPr>
          <w:rFonts w:asciiTheme="minorHAnsi" w:hAnsiTheme="minorHAnsi" w:cstheme="minorBidi"/>
        </w:rPr>
        <w:t xml:space="preserve"> используем </w:t>
      </w:r>
      <w:r w:rsidR="004B482E" w:rsidRPr="392B34C1">
        <w:rPr>
          <w:rFonts w:asciiTheme="minorHAnsi" w:hAnsiTheme="minorHAnsi" w:cstheme="minorBidi"/>
        </w:rPr>
        <w:t>геномы бактерий</w:t>
      </w:r>
      <w:r w:rsidR="00D94A89" w:rsidRPr="392B34C1">
        <w:rPr>
          <w:rFonts w:asciiTheme="minorHAnsi" w:hAnsiTheme="minorHAnsi" w:cstheme="minorBidi"/>
        </w:rPr>
        <w:t xml:space="preserve"> </w:t>
      </w:r>
      <w:hyperlink r:id="rId46" w:history="1">
        <w:r w:rsidR="00D94A89" w:rsidRPr="392B34C1">
          <w:rPr>
            <w:rStyle w:val="a4"/>
            <w:rFonts w:asciiTheme="minorHAnsi" w:hAnsiTheme="minorHAnsi" w:cstheme="minorBidi"/>
            <w:u w:val="none"/>
            <w:lang w:val="en-US"/>
          </w:rPr>
          <w:t>Rickettsia</w:t>
        </w:r>
        <w:r w:rsidR="00D94A89" w:rsidRPr="392B34C1">
          <w:rPr>
            <w:rStyle w:val="a4"/>
            <w:rFonts w:asciiTheme="minorHAnsi" w:hAnsiTheme="minorHAnsi" w:cstheme="minorBidi"/>
            <w:u w:val="none"/>
          </w:rPr>
          <w:t xml:space="preserve"> </w:t>
        </w:r>
        <w:r w:rsidR="00D94A89" w:rsidRPr="392B34C1">
          <w:rPr>
            <w:rStyle w:val="a4"/>
            <w:rFonts w:asciiTheme="minorHAnsi" w:hAnsiTheme="minorHAnsi" w:cstheme="minorBidi"/>
            <w:u w:val="none"/>
            <w:lang w:val="en-US"/>
          </w:rPr>
          <w:t>rickettsii</w:t>
        </w:r>
        <w:r w:rsidR="00D94A89" w:rsidRPr="392B34C1">
          <w:rPr>
            <w:rStyle w:val="a4"/>
            <w:rFonts w:asciiTheme="minorHAnsi" w:hAnsiTheme="minorHAnsi" w:cstheme="minorBidi"/>
            <w:u w:val="none"/>
          </w:rPr>
          <w:t xml:space="preserve"> </w:t>
        </w:r>
        <w:r w:rsidR="00D94A89" w:rsidRPr="392B34C1">
          <w:rPr>
            <w:rStyle w:val="a4"/>
            <w:rFonts w:asciiTheme="minorHAnsi" w:hAnsiTheme="minorHAnsi" w:cstheme="minorBidi"/>
            <w:u w:val="none"/>
            <w:lang w:val="en-US"/>
          </w:rPr>
          <w:t>str</w:t>
        </w:r>
        <w:r w:rsidR="00D94A89" w:rsidRPr="392B34C1">
          <w:rPr>
            <w:rStyle w:val="a4"/>
            <w:rFonts w:asciiTheme="minorHAnsi" w:hAnsiTheme="minorHAnsi" w:cstheme="minorBidi"/>
            <w:u w:val="none"/>
          </w:rPr>
          <w:t xml:space="preserve">. </w:t>
        </w:r>
        <w:r w:rsidR="00D94A89" w:rsidRPr="392B34C1">
          <w:rPr>
            <w:rStyle w:val="a4"/>
            <w:rFonts w:asciiTheme="minorHAnsi" w:hAnsiTheme="minorHAnsi" w:cstheme="minorBidi"/>
            <w:u w:val="none"/>
            <w:lang w:val="en-US"/>
          </w:rPr>
          <w:t>Iowa</w:t>
        </w:r>
      </w:hyperlink>
      <w:r w:rsidR="00D94A89" w:rsidRPr="392B34C1">
        <w:rPr>
          <w:rFonts w:asciiTheme="minorHAnsi" w:hAnsiTheme="minorHAnsi" w:cstheme="minorBidi"/>
        </w:rPr>
        <w:t xml:space="preserve"> и </w:t>
      </w:r>
      <w:hyperlink r:id="rId47" w:history="1">
        <w:r w:rsidR="00D94A89" w:rsidRPr="392B34C1">
          <w:rPr>
            <w:rStyle w:val="a4"/>
            <w:rFonts w:asciiTheme="minorHAnsi" w:hAnsiTheme="minorHAnsi" w:cstheme="minorBidi"/>
            <w:u w:val="none"/>
            <w:lang w:val="en-US"/>
          </w:rPr>
          <w:t>Rickettsia</w:t>
        </w:r>
        <w:r w:rsidR="00D94A89" w:rsidRPr="392B34C1">
          <w:rPr>
            <w:rStyle w:val="a4"/>
            <w:rFonts w:asciiTheme="minorHAnsi" w:hAnsiTheme="minorHAnsi" w:cstheme="minorBidi"/>
            <w:u w:val="none"/>
          </w:rPr>
          <w:t xml:space="preserve"> </w:t>
        </w:r>
        <w:r w:rsidR="00D94A89" w:rsidRPr="392B34C1">
          <w:rPr>
            <w:rStyle w:val="a4"/>
            <w:rFonts w:asciiTheme="minorHAnsi" w:hAnsiTheme="minorHAnsi" w:cstheme="minorBidi"/>
            <w:u w:val="none"/>
            <w:lang w:val="en-US"/>
          </w:rPr>
          <w:t>prowazekii</w:t>
        </w:r>
        <w:r w:rsidR="00D94A89" w:rsidRPr="392B34C1">
          <w:rPr>
            <w:rStyle w:val="a4"/>
            <w:rFonts w:asciiTheme="minorHAnsi" w:hAnsiTheme="minorHAnsi" w:cstheme="minorBidi"/>
            <w:u w:val="none"/>
          </w:rPr>
          <w:t xml:space="preserve"> </w:t>
        </w:r>
        <w:r w:rsidR="00D94A89" w:rsidRPr="392B34C1">
          <w:rPr>
            <w:rStyle w:val="a4"/>
            <w:rFonts w:asciiTheme="minorHAnsi" w:hAnsiTheme="minorHAnsi" w:cstheme="minorBidi"/>
            <w:u w:val="none"/>
            <w:lang w:val="en-US"/>
          </w:rPr>
          <w:t>str</w:t>
        </w:r>
        <w:r w:rsidR="00D94A89" w:rsidRPr="392B34C1">
          <w:rPr>
            <w:rStyle w:val="a4"/>
            <w:rFonts w:asciiTheme="minorHAnsi" w:hAnsiTheme="minorHAnsi" w:cstheme="minorBidi"/>
            <w:u w:val="none"/>
          </w:rPr>
          <w:t xml:space="preserve">. </w:t>
        </w:r>
        <w:r w:rsidR="00D94A89" w:rsidRPr="392B34C1">
          <w:rPr>
            <w:rStyle w:val="a4"/>
            <w:rFonts w:asciiTheme="minorHAnsi" w:hAnsiTheme="minorHAnsi" w:cstheme="minorBidi"/>
            <w:u w:val="none"/>
            <w:lang w:val="en-US"/>
          </w:rPr>
          <w:t>Madrid</w:t>
        </w:r>
        <w:r w:rsidR="00D94A89" w:rsidRPr="392B34C1">
          <w:rPr>
            <w:rStyle w:val="a4"/>
            <w:rFonts w:asciiTheme="minorHAnsi" w:hAnsiTheme="minorHAnsi" w:cstheme="minorBidi"/>
            <w:u w:val="none"/>
          </w:rPr>
          <w:t xml:space="preserve"> </w:t>
        </w:r>
        <w:r w:rsidR="00D94A89" w:rsidRPr="392B34C1">
          <w:rPr>
            <w:rStyle w:val="a4"/>
            <w:rFonts w:asciiTheme="minorHAnsi" w:hAnsiTheme="minorHAnsi" w:cstheme="minorBidi"/>
            <w:u w:val="none"/>
            <w:lang w:val="en-US"/>
          </w:rPr>
          <w:t>E</w:t>
        </w:r>
      </w:hyperlink>
      <w:r w:rsidR="008F2929" w:rsidRPr="392B34C1">
        <w:rPr>
          <w:rFonts w:asciiTheme="minorHAnsi" w:hAnsiTheme="minorHAnsi" w:cstheme="minorBidi"/>
        </w:rPr>
        <w:t>, карта сходства которых после предыдущих этапов выглядит следующим образом:</w:t>
      </w:r>
    </w:p>
    <w:p w14:paraId="70D0CCF1" w14:textId="77777777" w:rsidR="00657073" w:rsidRDefault="00657073" w:rsidP="008E339A">
      <w:pPr>
        <w:pStyle w:val="ab"/>
        <w:spacing w:after="100" w:afterAutospacing="1"/>
        <w:ind w:left="0" w:firstLine="170"/>
        <w:contextualSpacing w:val="0"/>
        <w:jc w:val="both"/>
        <w:rPr>
          <w:rFonts w:asciiTheme="minorHAnsi" w:hAnsiTheme="minorHAnsi" w:cstheme="minorBidi"/>
        </w:rPr>
      </w:pPr>
    </w:p>
    <w:p w14:paraId="7176DB41" w14:textId="38AD70E5" w:rsidR="00BF60DE" w:rsidRPr="002A3F7B" w:rsidRDefault="00282EC9" w:rsidP="008E339A">
      <w:pPr>
        <w:pStyle w:val="ab"/>
        <w:spacing w:after="100" w:afterAutospacing="1"/>
        <w:ind w:left="0" w:firstLine="170"/>
        <w:contextualSpacing w:val="0"/>
        <w:jc w:val="both"/>
        <w:rPr>
          <w:rFonts w:asciiTheme="minorHAnsi" w:hAnsiTheme="minorHAnsi" w:cstheme="minorBidi"/>
        </w:rPr>
      </w:pPr>
      <w:r>
        <w:rPr>
          <w:rFonts w:asciiTheme="minorHAnsi" w:hAnsiTheme="minorHAnsi" w:cstheme="minorBidi"/>
          <w:bCs/>
          <w:noProof/>
          <w:lang w:val="en-US"/>
        </w:rPr>
        <w:drawing>
          <wp:anchor distT="0" distB="0" distL="114300" distR="114300" simplePos="0" relativeHeight="251658255" behindDoc="0" locked="0" layoutInCell="1" allowOverlap="1" wp14:anchorId="633FD678" wp14:editId="7BD9E372">
            <wp:simplePos x="0" y="0"/>
            <wp:positionH relativeFrom="margin">
              <wp:align>center</wp:align>
            </wp:positionH>
            <wp:positionV relativeFrom="paragraph">
              <wp:posOffset>852170</wp:posOffset>
            </wp:positionV>
            <wp:extent cx="5273040" cy="3691890"/>
            <wp:effectExtent l="0" t="0" r="3810" b="381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3040" cy="3691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F9A0596" w:rsidRPr="392B34C1">
        <w:rPr>
          <w:rFonts w:asciiTheme="minorHAnsi" w:hAnsiTheme="minorHAnsi" w:cstheme="minorBidi"/>
        </w:rPr>
        <w:t>Здесь уже представлены не обычные отрезки, а точки, которые эти отрезки составляют. Можно заметить, что отрезки, выделенные красным и зелёным цветом расположены в обратном</w:t>
      </w:r>
      <w:r w:rsidR="00E82C13" w:rsidRPr="392B34C1">
        <w:rPr>
          <w:rFonts w:asciiTheme="minorHAnsi" w:hAnsiTheme="minorHAnsi" w:cstheme="minorBidi"/>
        </w:rPr>
        <w:t xml:space="preserve"> </w:t>
      </w:r>
      <w:r w:rsidR="0F9A0596" w:rsidRPr="392B34C1">
        <w:rPr>
          <w:rFonts w:asciiTheme="minorHAnsi" w:hAnsiTheme="minorHAnsi" w:cstheme="minorBidi"/>
        </w:rPr>
        <w:t>порядке и должны быть поменяны местами - в данном случае это транслокация. Результат обработки транслокаций:</w:t>
      </w:r>
      <w:r w:rsidR="004C6237" w:rsidRPr="392B34C1">
        <w:rPr>
          <w:rFonts w:asciiTheme="minorHAnsi" w:hAnsiTheme="minorHAnsi" w:cstheme="minorBidi"/>
          <w:b/>
          <w:bCs/>
        </w:rPr>
        <w:br w:type="page"/>
      </w:r>
    </w:p>
    <w:p w14:paraId="53EECE91" w14:textId="4567D8BF" w:rsidR="002B01A3" w:rsidRPr="00AE7594" w:rsidRDefault="00C440DD" w:rsidP="00C440DD">
      <w:pPr>
        <w:spacing w:after="160" w:line="259" w:lineRule="auto"/>
        <w:jc w:val="center"/>
        <w:rPr>
          <w:rFonts w:asciiTheme="minorHAnsi" w:hAnsiTheme="minorHAnsi" w:cstheme="minorBidi"/>
          <w:sz w:val="36"/>
          <w:szCs w:val="36"/>
        </w:rPr>
      </w:pPr>
      <w:r w:rsidRPr="00AE7594">
        <w:rPr>
          <w:rFonts w:asciiTheme="minorHAnsi" w:hAnsiTheme="minorHAnsi" w:cstheme="minorBidi"/>
          <w:sz w:val="36"/>
          <w:szCs w:val="36"/>
        </w:rPr>
        <w:lastRenderedPageBreak/>
        <w:t>Другие примеры</w:t>
      </w:r>
    </w:p>
    <w:p w14:paraId="06A9275D" w14:textId="57A23644" w:rsidR="00145EAC" w:rsidRPr="00C1435F" w:rsidRDefault="007F5B0F" w:rsidP="00F351CF">
      <w:pPr>
        <w:spacing w:after="160"/>
        <w:ind w:firstLine="170"/>
        <w:jc w:val="both"/>
        <w:rPr>
          <w:rFonts w:asciiTheme="minorHAnsi" w:hAnsiTheme="minorHAnsi" w:cs="Arial"/>
          <w:color w:val="000000"/>
        </w:rPr>
      </w:pPr>
      <w:r>
        <w:rPr>
          <w:rStyle w:val="a4"/>
          <w:rFonts w:asciiTheme="minorHAnsi" w:hAnsiTheme="minorHAnsi" w:cs="Arial"/>
          <w:noProof/>
          <w:u w:val="none"/>
        </w:rPr>
        <w:drawing>
          <wp:anchor distT="0" distB="0" distL="114300" distR="114300" simplePos="0" relativeHeight="251658263" behindDoc="0" locked="0" layoutInCell="1" allowOverlap="1" wp14:anchorId="60A94C8D" wp14:editId="5ABB5A45">
            <wp:simplePos x="0" y="0"/>
            <wp:positionH relativeFrom="margin">
              <wp:align>center</wp:align>
            </wp:positionH>
            <wp:positionV relativeFrom="paragraph">
              <wp:posOffset>847725</wp:posOffset>
            </wp:positionV>
            <wp:extent cx="4434840" cy="3101975"/>
            <wp:effectExtent l="0" t="0" r="3810" b="317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4434840" cy="310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5EAC" w:rsidRPr="392B34C1">
        <w:rPr>
          <w:rFonts w:asciiTheme="minorHAnsi" w:eastAsiaTheme="majorEastAsia" w:hAnsiTheme="minorHAnsi" w:cstheme="minorBidi"/>
        </w:rPr>
        <w:t>Посмотрим на сравнение</w:t>
      </w:r>
      <w:r w:rsidR="00F0500E" w:rsidRPr="392B34C1">
        <w:rPr>
          <w:rFonts w:asciiTheme="minorHAnsi" w:eastAsiaTheme="majorEastAsia" w:hAnsiTheme="minorHAnsi" w:cstheme="minorBidi"/>
        </w:rPr>
        <w:t xml:space="preserve"> штаммов </w:t>
      </w:r>
      <w:r w:rsidR="00F0500E" w:rsidRPr="392B34C1">
        <w:rPr>
          <w:rFonts w:asciiTheme="minorHAnsi" w:hAnsiTheme="minorHAnsi"/>
        </w:rPr>
        <w:t>одного из сильнейших</w:t>
      </w:r>
      <w:hyperlink w:anchor="link_2" w:history="1">
        <m:oMath>
          <m:sSup>
            <m:sSupPr>
              <m:ctrlPr>
                <w:rPr>
                  <w:rStyle w:val="a4"/>
                  <w:rFonts w:ascii="Cambria Math" w:hAnsi="Cambria Math"/>
                  <w:u w:val="none"/>
                </w:rPr>
              </m:ctrlPr>
            </m:sSupPr>
            <m:e>
              <m:r>
                <m:rPr>
                  <m:sty m:val="p"/>
                </m:rPr>
                <w:rPr>
                  <w:rStyle w:val="a4"/>
                  <w:rFonts w:ascii="Cambria Math" w:hAnsi="Cambria Math"/>
                  <w:u w:val="none"/>
                </w:rPr>
                <m:t>​</m:t>
              </m:r>
            </m:e>
            <m:sup>
              <m:d>
                <m:dPr>
                  <m:begChr m:val="["/>
                  <m:endChr m:val="]"/>
                  <m:ctrlPr>
                    <w:rPr>
                      <w:rStyle w:val="a4"/>
                      <w:rFonts w:ascii="Cambria Math" w:hAnsi="Cambria Math"/>
                      <w:u w:val="none"/>
                    </w:rPr>
                  </m:ctrlPr>
                </m:dPr>
                <m:e>
                  <m:r>
                    <m:rPr>
                      <m:sty m:val="p"/>
                    </m:rPr>
                    <w:rPr>
                      <w:rStyle w:val="a4"/>
                      <w:rFonts w:ascii="Cambria Math" w:hAnsi="Cambria Math"/>
                      <w:u w:val="none"/>
                    </w:rPr>
                    <m:t>2</m:t>
                  </m:r>
                </m:e>
              </m:d>
            </m:sup>
          </m:sSup>
        </m:oMath>
      </w:hyperlink>
      <m:oMath>
        <m:r>
          <m:rPr>
            <m:sty m:val="p"/>
          </m:rPr>
          <w:rPr>
            <w:rStyle w:val="a4"/>
            <w:rFonts w:ascii="Cambria Math" w:hAnsi="Cambria Math"/>
            <w:u w:val="none"/>
          </w:rPr>
          <m:t xml:space="preserve"> </m:t>
        </m:r>
        <m:r>
          <w:rPr>
            <w:rStyle w:val="a4"/>
            <w:rFonts w:ascii="Cambria Math" w:hAnsi="Cambria Math"/>
            <w:u w:val="none"/>
          </w:rPr>
          <m:t xml:space="preserve"> </m:t>
        </m:r>
      </m:oMath>
      <w:r w:rsidR="00632450" w:rsidRPr="392B34C1">
        <w:rPr>
          <w:rFonts w:asciiTheme="minorHAnsi" w:hAnsiTheme="minorHAnsi"/>
        </w:rPr>
        <w:t>пневмонии, который может расти и размножаться в бескислородных условиях –</w:t>
      </w:r>
      <w:r w:rsidR="00F0500E" w:rsidRPr="5A7B57F8">
        <w:rPr>
          <w:rFonts w:asciiTheme="minorHAnsi" w:eastAsiaTheme="majorEastAsia" w:hAnsiTheme="minorHAnsi" w:cstheme="minorBidi"/>
        </w:rPr>
        <w:t xml:space="preserve"> </w:t>
      </w:r>
      <w:r w:rsidR="00F0500E" w:rsidRPr="5A7B57F8">
        <w:rPr>
          <w:rFonts w:asciiTheme="minorHAnsi" w:hAnsiTheme="minorHAnsi" w:cs="Arial"/>
          <w:b/>
          <w:bCs/>
          <w:color w:val="000000" w:themeColor="text1"/>
        </w:rPr>
        <w:t>пневмонийного стрептококка</w:t>
      </w:r>
      <w:r w:rsidR="00F0500E" w:rsidRPr="5A7B57F8">
        <w:rPr>
          <w:rFonts w:asciiTheme="minorHAnsi" w:hAnsiTheme="minorHAnsi" w:cs="Arial"/>
          <w:color w:val="000000" w:themeColor="text1"/>
        </w:rPr>
        <w:t xml:space="preserve"> образцов</w:t>
      </w:r>
      <w:r w:rsidR="00F0500E" w:rsidRPr="392B34C1">
        <w:rPr>
          <w:rFonts w:asciiTheme="minorHAnsi" w:hAnsiTheme="minorHAnsi" w:cs="Arial"/>
          <w:color w:val="000000" w:themeColor="text1"/>
        </w:rPr>
        <w:t xml:space="preserve"> </w:t>
      </w:r>
      <w:r w:rsidR="00145EAC" w:rsidRPr="5A7B57F8">
        <w:t>﷟HYPERLINK "https://www.ncbi.nlm.nih.gov/nuccore/NZ_CP053210.1"</w:t>
      </w:r>
      <w:r w:rsidR="00F441DE" w:rsidRPr="392B34C1">
        <w:t>2002 года (Техас, США)</w:t>
      </w:r>
      <w:r w:rsidR="392B34C1" w:rsidRPr="5A7B57F8">
        <w:rPr>
          <w:rFonts w:asciiTheme="minorHAnsi" w:hAnsiTheme="minorHAnsi" w:cs="Arial"/>
          <w:color w:val="000000" w:themeColor="text1"/>
        </w:rPr>
        <w:t xml:space="preserve"> и </w:t>
      </w:r>
      <w:r w:rsidR="00A66A82" w:rsidRPr="5A7B57F8">
        <w:t>﷟HYPERLINK "https://www.ncbi.nlm.nih.gov/nuccore/NZ_CP050175.1"</w:t>
      </w:r>
      <w:r w:rsidR="5A7B57F8">
        <w:t>2017 года (Осаки, Япония)</w:t>
      </w:r>
      <w:r w:rsidR="537B78FD" w:rsidRPr="00DC7676">
        <w:rPr>
          <w:rFonts w:asciiTheme="minorHAnsi" w:hAnsiTheme="minorHAnsi" w:cs="Arial"/>
          <w:color w:val="000000" w:themeColor="text1"/>
        </w:rPr>
        <w:t>:</w:t>
      </w:r>
      <w:hyperlink r:id="rId50">
        <w:r w:rsidR="392B34C1" w:rsidRPr="392B34C1">
          <w:rPr>
            <w:rStyle w:val="a4"/>
            <w:rFonts w:asciiTheme="minorHAnsi" w:hAnsiTheme="minorHAnsi" w:cs="Arial"/>
            <w:u w:val="none"/>
          </w:rPr>
          <w:t>2017 года (Осаки, Япония)</w:t>
        </w:r>
      </w:hyperlink>
      <w:r w:rsidR="392B34C1" w:rsidRPr="392B34C1">
        <w:rPr>
          <w:rFonts w:asciiTheme="minorHAnsi" w:hAnsiTheme="minorHAnsi" w:cs="Arial"/>
          <w:color w:val="000000" w:themeColor="text1"/>
        </w:rPr>
        <w:t>:</w:t>
      </w:r>
      <w:hyperlink r:id="rId51">
        <w:r w:rsidR="5A7B57F8" w:rsidRPr="5A7B57F8">
          <w:rPr>
            <w:rStyle w:val="a4"/>
            <w:rFonts w:asciiTheme="minorHAnsi" w:hAnsiTheme="minorHAnsi" w:cs="Arial"/>
            <w:u w:val="none"/>
          </w:rPr>
          <w:t>2017 года (Осаки, Япония)</w:t>
        </w:r>
      </w:hyperlink>
      <w:r w:rsidR="5A7B57F8" w:rsidRPr="5A7B57F8">
        <w:rPr>
          <w:rFonts w:asciiTheme="minorHAnsi" w:hAnsiTheme="minorHAnsi" w:cs="Arial"/>
          <w:color w:val="000000" w:themeColor="text1"/>
        </w:rPr>
        <w:t>:</w:t>
      </w:r>
    </w:p>
    <w:p w14:paraId="04A65CB9" w14:textId="2ACAC097" w:rsidR="00ED466E" w:rsidRDefault="002D54E2" w:rsidP="00EF00B0">
      <w:pPr>
        <w:spacing w:before="360" w:after="100" w:afterAutospacing="1"/>
        <w:ind w:firstLine="170"/>
        <w:jc w:val="both"/>
        <w:rPr>
          <w:rFonts w:asciiTheme="minorHAnsi" w:hAnsiTheme="minorHAnsi"/>
        </w:rPr>
      </w:pPr>
      <w:r>
        <w:rPr>
          <w:rFonts w:asciiTheme="minorHAnsi" w:hAnsiTheme="minorHAnsi"/>
        </w:rPr>
        <w:t>Экспериментально известно, что з</w:t>
      </w:r>
      <w:r w:rsidR="00C1435F" w:rsidRPr="00C1435F">
        <w:rPr>
          <w:rFonts w:asciiTheme="minorHAnsi" w:hAnsiTheme="minorHAnsi"/>
        </w:rPr>
        <w:t xml:space="preserve">а </w:t>
      </w:r>
      <w:r>
        <w:rPr>
          <w:rFonts w:asciiTheme="minorHAnsi" w:hAnsiTheme="minorHAnsi"/>
        </w:rPr>
        <w:t xml:space="preserve">эти </w:t>
      </w:r>
      <w:r w:rsidR="000D55C9" w:rsidRPr="00004D60">
        <w:rPr>
          <w:rFonts w:asciiTheme="minorHAnsi" w:hAnsiTheme="minorHAnsi"/>
        </w:rPr>
        <w:t>1</w:t>
      </w:r>
      <w:r w:rsidR="00C1435F" w:rsidRPr="00C1435F">
        <w:rPr>
          <w:rFonts w:asciiTheme="minorHAnsi" w:hAnsiTheme="minorHAnsi"/>
        </w:rPr>
        <w:t>5 лет вирус мутировал</w:t>
      </w:r>
      <w:r>
        <w:rPr>
          <w:rFonts w:asciiTheme="minorHAnsi" w:hAnsiTheme="minorHAnsi"/>
        </w:rPr>
        <w:t>.</w:t>
      </w:r>
      <w:r w:rsidR="00D112C7">
        <w:rPr>
          <w:rFonts w:asciiTheme="minorHAnsi" w:hAnsiTheme="minorHAnsi"/>
        </w:rPr>
        <w:t xml:space="preserve"> </w:t>
      </w:r>
      <w:r>
        <w:rPr>
          <w:rFonts w:asciiTheme="minorHAnsi" w:hAnsiTheme="minorHAnsi"/>
        </w:rPr>
        <w:t>Н</w:t>
      </w:r>
      <w:r w:rsidR="00D112C7">
        <w:rPr>
          <w:rFonts w:asciiTheme="minorHAnsi" w:hAnsiTheme="minorHAnsi"/>
        </w:rPr>
        <w:t>а карте сходства мы видим</w:t>
      </w:r>
      <w:r w:rsidR="00630387" w:rsidRPr="00630387">
        <w:rPr>
          <w:rFonts w:asciiTheme="minorHAnsi" w:hAnsiTheme="minorHAnsi"/>
        </w:rPr>
        <w:t xml:space="preserve"> </w:t>
      </w:r>
      <w:r w:rsidR="00630387">
        <w:rPr>
          <w:rFonts w:asciiTheme="minorHAnsi" w:hAnsiTheme="minorHAnsi"/>
        </w:rPr>
        <w:t>большую область</w:t>
      </w:r>
      <w:r w:rsidR="00017FF4">
        <w:rPr>
          <w:rFonts w:asciiTheme="minorHAnsi" w:hAnsiTheme="minorHAnsi"/>
        </w:rPr>
        <w:t xml:space="preserve"> </w:t>
      </w:r>
      <w:r w:rsidR="00017FF4" w:rsidRPr="000C72CB">
        <w:rPr>
          <w:rFonts w:asciiTheme="minorHAnsi" w:hAnsiTheme="minorHAnsi"/>
          <w:b/>
          <w:bCs/>
          <w:color w:val="4FFF5C"/>
        </w:rPr>
        <w:t>(</w:t>
      </w:r>
      <w:r w:rsidR="00FB37E7">
        <w:rPr>
          <w:rFonts w:asciiTheme="minorHAnsi" w:hAnsiTheme="minorHAnsi"/>
          <w:b/>
          <w:bCs/>
          <w:color w:val="4FFF5C"/>
        </w:rPr>
        <w:t>инсерцию</w:t>
      </w:r>
      <w:r w:rsidR="00017FF4" w:rsidRPr="000C72CB">
        <w:rPr>
          <w:rFonts w:asciiTheme="minorHAnsi" w:hAnsiTheme="minorHAnsi"/>
          <w:b/>
          <w:bCs/>
          <w:color w:val="4FFF5C"/>
        </w:rPr>
        <w:t>)</w:t>
      </w:r>
      <w:r w:rsidR="00630387">
        <w:rPr>
          <w:rFonts w:asciiTheme="minorHAnsi" w:hAnsiTheme="minorHAnsi"/>
        </w:rPr>
        <w:t>, которая присутствует на штамме 20</w:t>
      </w:r>
      <w:r w:rsidR="00583BC3" w:rsidRPr="00583BC3">
        <w:rPr>
          <w:rFonts w:asciiTheme="minorHAnsi" w:hAnsiTheme="minorHAnsi"/>
        </w:rPr>
        <w:t>02</w:t>
      </w:r>
      <w:r w:rsidR="00630387">
        <w:rPr>
          <w:rFonts w:asciiTheme="minorHAnsi" w:hAnsiTheme="minorHAnsi"/>
        </w:rPr>
        <w:t xml:space="preserve"> года, но отсутствует в </w:t>
      </w:r>
      <w:r w:rsidR="00333E78" w:rsidRPr="00333E78">
        <w:rPr>
          <w:rFonts w:asciiTheme="minorHAnsi" w:hAnsiTheme="minorHAnsi"/>
        </w:rPr>
        <w:t>2017</w:t>
      </w:r>
      <w:r w:rsidR="00630387">
        <w:rPr>
          <w:rFonts w:asciiTheme="minorHAnsi" w:hAnsiTheme="minorHAnsi"/>
        </w:rPr>
        <w:t xml:space="preserve"> году</w:t>
      </w:r>
      <w:r w:rsidR="00D35C69">
        <w:rPr>
          <w:rFonts w:asciiTheme="minorHAnsi" w:hAnsiTheme="minorHAnsi"/>
        </w:rPr>
        <w:t xml:space="preserve"> - с</w:t>
      </w:r>
      <w:r w:rsidR="00D73B84">
        <w:rPr>
          <w:rFonts w:asciiTheme="minorHAnsi" w:hAnsiTheme="minorHAnsi"/>
        </w:rPr>
        <w:t>корее всего она и отвечает за устойчивость микроорганизма.</w:t>
      </w:r>
    </w:p>
    <w:p w14:paraId="637C9906" w14:textId="03CF22BB" w:rsidR="00542460" w:rsidRPr="00100BB1" w:rsidRDefault="00C64B20" w:rsidP="00B77FD2">
      <w:pPr>
        <w:spacing w:before="360" w:after="100" w:afterAutospacing="1"/>
        <w:ind w:firstLine="170"/>
        <w:jc w:val="both"/>
        <w:rPr>
          <w:rFonts w:asciiTheme="minorHAnsi" w:hAnsiTheme="minorHAnsi"/>
        </w:rPr>
      </w:pPr>
      <w:r>
        <w:rPr>
          <w:rFonts w:asciiTheme="minorHAnsi" w:hAnsiTheme="minorHAnsi"/>
          <w:noProof/>
        </w:rPr>
        <w:drawing>
          <wp:anchor distT="0" distB="0" distL="114300" distR="114300" simplePos="0" relativeHeight="251667483" behindDoc="0" locked="0" layoutInCell="1" allowOverlap="1" wp14:anchorId="26E4771B" wp14:editId="5BA5DD43">
            <wp:simplePos x="0" y="0"/>
            <wp:positionH relativeFrom="margin">
              <wp:align>center</wp:align>
            </wp:positionH>
            <wp:positionV relativeFrom="paragraph">
              <wp:posOffset>504825</wp:posOffset>
            </wp:positionV>
            <wp:extent cx="4541520" cy="3178810"/>
            <wp:effectExtent l="0" t="0" r="0" b="254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541520" cy="3178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2460" w:rsidRPr="392B34C1">
        <w:rPr>
          <w:rFonts w:asciiTheme="minorHAnsi" w:hAnsiTheme="minorHAnsi"/>
        </w:rPr>
        <w:t xml:space="preserve">Можно также посмотреть на сравнение штаммов 2017 года </w:t>
      </w:r>
      <w:r w:rsidR="0044490A" w:rsidRPr="392B34C1">
        <w:rPr>
          <w:rFonts w:asciiTheme="minorHAnsi" w:hAnsiTheme="minorHAnsi"/>
        </w:rPr>
        <w:t>в городах Киото (Япония) и Бейрут (Ливан)</w:t>
      </w:r>
      <w:r w:rsidR="00730717" w:rsidRPr="392B34C1">
        <w:rPr>
          <w:rFonts w:asciiTheme="minorHAnsi" w:hAnsiTheme="minorHAnsi"/>
        </w:rPr>
        <w:t>:</w:t>
      </w:r>
    </w:p>
    <w:p w14:paraId="47940E71" w14:textId="68C20421" w:rsidR="00BA17B1" w:rsidRDefault="003014FF" w:rsidP="00B77FD2">
      <w:pPr>
        <w:spacing w:before="360" w:after="100" w:afterAutospacing="1"/>
        <w:ind w:firstLine="170"/>
        <w:jc w:val="both"/>
        <w:rPr>
          <w:rFonts w:asciiTheme="minorHAnsi" w:hAnsiTheme="minorHAnsi"/>
        </w:rPr>
      </w:pPr>
      <w:r>
        <w:rPr>
          <w:rFonts w:asciiTheme="minorHAnsi" w:hAnsiTheme="minorHAnsi"/>
        </w:rPr>
        <w:t>Однако здесь можно заметить куда меньше различи</w:t>
      </w:r>
      <w:r w:rsidR="00DA3773">
        <w:rPr>
          <w:rFonts w:asciiTheme="minorHAnsi" w:hAnsiTheme="minorHAnsi"/>
        </w:rPr>
        <w:t>й</w:t>
      </w:r>
      <w:r>
        <w:rPr>
          <w:rFonts w:asciiTheme="minorHAnsi" w:hAnsiTheme="minorHAnsi"/>
        </w:rPr>
        <w:t xml:space="preserve"> – </w:t>
      </w:r>
      <w:r w:rsidR="002D577E">
        <w:rPr>
          <w:rFonts w:asciiTheme="minorHAnsi" w:hAnsiTheme="minorHAnsi"/>
        </w:rPr>
        <w:t>одна инверсия</w:t>
      </w:r>
      <w:r w:rsidR="00B76F7C">
        <w:rPr>
          <w:rFonts w:asciiTheme="minorHAnsi" w:hAnsiTheme="minorHAnsi"/>
        </w:rPr>
        <w:t xml:space="preserve"> и</w:t>
      </w:r>
      <w:r w:rsidR="002D577E">
        <w:rPr>
          <w:rFonts w:asciiTheme="minorHAnsi" w:hAnsiTheme="minorHAnsi"/>
        </w:rPr>
        <w:t xml:space="preserve"> </w:t>
      </w:r>
      <w:r>
        <w:rPr>
          <w:rFonts w:asciiTheme="minorHAnsi" w:hAnsiTheme="minorHAnsi"/>
        </w:rPr>
        <w:t>небольшие вставки, которые, скорее всего, не сильно влияют на разницу бактерий.</w:t>
      </w:r>
    </w:p>
    <w:p w14:paraId="7F9BC5D3" w14:textId="3E4ABE55" w:rsidR="00CF0DA9" w:rsidRPr="00FE7283" w:rsidRDefault="00100BB1" w:rsidP="00B77FD2">
      <w:pPr>
        <w:spacing w:before="360" w:after="100" w:afterAutospacing="1"/>
        <w:ind w:firstLine="170"/>
        <w:jc w:val="both"/>
        <w:rPr>
          <w:rFonts w:asciiTheme="minorHAnsi" w:hAnsiTheme="minorHAnsi"/>
        </w:rPr>
      </w:pPr>
      <w:r>
        <w:rPr>
          <w:rFonts w:asciiTheme="minorHAnsi" w:hAnsiTheme="minorHAnsi"/>
        </w:rPr>
        <w:lastRenderedPageBreak/>
        <w:t>Также ниже представлен пример визуализации послед</w:t>
      </w:r>
      <w:r w:rsidR="00B23047">
        <w:rPr>
          <w:rFonts w:asciiTheme="minorHAnsi" w:hAnsiTheme="minorHAnsi"/>
        </w:rPr>
        <w:t>ова</w:t>
      </w:r>
      <w:r>
        <w:rPr>
          <w:rFonts w:asciiTheme="minorHAnsi" w:hAnsiTheme="minorHAnsi"/>
        </w:rPr>
        <w:t>тельности эволюционных мутаций, произошедших с этой парой геномов</w:t>
      </w:r>
      <w:r w:rsidR="00DC6F74" w:rsidRPr="00DC6F74">
        <w:rPr>
          <w:rFonts w:asciiTheme="minorHAnsi" w:hAnsiTheme="minorHAnsi"/>
        </w:rPr>
        <w:t xml:space="preserve"> (</w:t>
      </w:r>
      <w:r w:rsidR="00DC6F74">
        <w:rPr>
          <w:rFonts w:asciiTheme="minorHAnsi" w:hAnsiTheme="minorHAnsi"/>
        </w:rPr>
        <w:t>кроме первого шага – смещения из-за разности областей секвенирования)</w:t>
      </w:r>
      <w:r w:rsidR="00FE7283" w:rsidRPr="00FE7283">
        <w:rPr>
          <w:rFonts w:asciiTheme="minorHAnsi" w:hAnsiTheme="minorHAnsi"/>
        </w:rPr>
        <w:t>:</w:t>
      </w:r>
    </w:p>
    <w:p w14:paraId="4149A4DD" w14:textId="7212CFE6" w:rsidR="00100BB1" w:rsidRPr="00C33200" w:rsidRDefault="006E6F5A" w:rsidP="00D23DD9">
      <w:pPr>
        <w:spacing w:before="360" w:after="100" w:afterAutospacing="1"/>
        <w:jc w:val="both"/>
        <w:rPr>
          <w:rFonts w:asciiTheme="minorHAnsi" w:hAnsiTheme="minorHAnsi"/>
        </w:rPr>
      </w:pPr>
      <w:r>
        <w:rPr>
          <w:rFonts w:asciiTheme="minorHAnsi" w:hAnsiTheme="minorHAnsi" w:cstheme="minorBidi"/>
          <w:noProof/>
          <w:sz w:val="36"/>
          <w:szCs w:val="36"/>
        </w:rPr>
        <w:drawing>
          <wp:anchor distT="0" distB="0" distL="114300" distR="114300" simplePos="0" relativeHeight="251666459" behindDoc="0" locked="0" layoutInCell="1" allowOverlap="1" wp14:anchorId="0644D5C8" wp14:editId="284E7370">
            <wp:simplePos x="0" y="0"/>
            <wp:positionH relativeFrom="margin">
              <wp:align>left</wp:align>
            </wp:positionH>
            <wp:positionV relativeFrom="paragraph">
              <wp:posOffset>6713220</wp:posOffset>
            </wp:positionV>
            <wp:extent cx="3154680" cy="2209165"/>
            <wp:effectExtent l="0" t="0" r="7620" b="635"/>
            <wp:wrapTopAndBottom/>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54680" cy="2209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sz w:val="36"/>
          <w:szCs w:val="36"/>
        </w:rPr>
        <w:drawing>
          <wp:anchor distT="0" distB="0" distL="114300" distR="114300" simplePos="0" relativeHeight="251665435" behindDoc="0" locked="0" layoutInCell="1" allowOverlap="1" wp14:anchorId="02EDBB7A" wp14:editId="0B496A0E">
            <wp:simplePos x="0" y="0"/>
            <wp:positionH relativeFrom="margin">
              <wp:align>right</wp:align>
            </wp:positionH>
            <wp:positionV relativeFrom="paragraph">
              <wp:posOffset>4505325</wp:posOffset>
            </wp:positionV>
            <wp:extent cx="3129915" cy="2192020"/>
            <wp:effectExtent l="0" t="0" r="0"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129915" cy="21920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sz w:val="36"/>
          <w:szCs w:val="36"/>
        </w:rPr>
        <w:drawing>
          <wp:anchor distT="0" distB="0" distL="114300" distR="114300" simplePos="0" relativeHeight="251664411" behindDoc="0" locked="0" layoutInCell="1" allowOverlap="1" wp14:anchorId="065089C9" wp14:editId="452BC4B8">
            <wp:simplePos x="0" y="0"/>
            <wp:positionH relativeFrom="margin">
              <wp:align>left</wp:align>
            </wp:positionH>
            <wp:positionV relativeFrom="paragraph">
              <wp:posOffset>4493260</wp:posOffset>
            </wp:positionV>
            <wp:extent cx="3143250" cy="2200910"/>
            <wp:effectExtent l="0" t="0" r="0" b="8890"/>
            <wp:wrapTopAndBottom/>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147123" cy="220365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sz w:val="36"/>
          <w:szCs w:val="36"/>
        </w:rPr>
        <w:drawing>
          <wp:anchor distT="0" distB="0" distL="114300" distR="114300" simplePos="0" relativeHeight="251663387" behindDoc="0" locked="0" layoutInCell="1" allowOverlap="1" wp14:anchorId="317BA560" wp14:editId="12F36330">
            <wp:simplePos x="0" y="0"/>
            <wp:positionH relativeFrom="margin">
              <wp:align>right</wp:align>
            </wp:positionH>
            <wp:positionV relativeFrom="paragraph">
              <wp:posOffset>2312670</wp:posOffset>
            </wp:positionV>
            <wp:extent cx="3114040" cy="2180590"/>
            <wp:effectExtent l="0" t="0" r="0" b="0"/>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14040" cy="21805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sz w:val="36"/>
          <w:szCs w:val="36"/>
        </w:rPr>
        <w:drawing>
          <wp:anchor distT="0" distB="0" distL="114300" distR="114300" simplePos="0" relativeHeight="251662363" behindDoc="0" locked="0" layoutInCell="1" allowOverlap="1" wp14:anchorId="3F448F39" wp14:editId="3707E27F">
            <wp:simplePos x="0" y="0"/>
            <wp:positionH relativeFrom="margin">
              <wp:align>left</wp:align>
            </wp:positionH>
            <wp:positionV relativeFrom="paragraph">
              <wp:posOffset>2304415</wp:posOffset>
            </wp:positionV>
            <wp:extent cx="3143250" cy="2200910"/>
            <wp:effectExtent l="0" t="0" r="0" b="8890"/>
            <wp:wrapTopAndBottom/>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43250" cy="22009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noProof/>
        </w:rPr>
        <w:drawing>
          <wp:anchor distT="0" distB="0" distL="114300" distR="114300" simplePos="0" relativeHeight="251660315" behindDoc="1" locked="0" layoutInCell="1" allowOverlap="1" wp14:anchorId="61AA1E8E" wp14:editId="28A315F2">
            <wp:simplePos x="0" y="0"/>
            <wp:positionH relativeFrom="margin">
              <wp:align>left</wp:align>
            </wp:positionH>
            <wp:positionV relativeFrom="paragraph">
              <wp:posOffset>0</wp:posOffset>
            </wp:positionV>
            <wp:extent cx="3116580" cy="2184400"/>
            <wp:effectExtent l="0" t="0" r="7620" b="6350"/>
            <wp:wrapTopAndBottom/>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16580"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inorHAnsi" w:hAnsiTheme="minorHAnsi" w:cstheme="minorBidi"/>
          <w:noProof/>
          <w:sz w:val="36"/>
          <w:szCs w:val="36"/>
        </w:rPr>
        <w:drawing>
          <wp:anchor distT="0" distB="0" distL="114300" distR="114300" simplePos="0" relativeHeight="251661339" behindDoc="0" locked="0" layoutInCell="1" allowOverlap="1" wp14:anchorId="7956DD1E" wp14:editId="0A2133AE">
            <wp:simplePos x="0" y="0"/>
            <wp:positionH relativeFrom="margin">
              <wp:align>right</wp:align>
            </wp:positionH>
            <wp:positionV relativeFrom="paragraph">
              <wp:posOffset>423</wp:posOffset>
            </wp:positionV>
            <wp:extent cx="3118485" cy="2184400"/>
            <wp:effectExtent l="0" t="0" r="5715" b="635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118485" cy="2184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2" w:name="Структуры_родственности"/>
      <w:bookmarkEnd w:id="22"/>
    </w:p>
    <w:p w14:paraId="422A6057" w14:textId="06239EBB" w:rsidR="00FF6FC9" w:rsidRPr="00EC237D" w:rsidRDefault="0051791D" w:rsidP="00B77FD2">
      <w:pPr>
        <w:spacing w:before="360" w:after="100" w:afterAutospacing="1"/>
        <w:jc w:val="both"/>
        <w:rPr>
          <w:rFonts w:asciiTheme="minorHAnsi" w:hAnsiTheme="minorHAnsi" w:cs="Arial"/>
          <w:color w:val="000000"/>
          <w:sz w:val="36"/>
          <w:szCs w:val="36"/>
        </w:rPr>
      </w:pPr>
      <w:r w:rsidRPr="00EC237D">
        <w:rPr>
          <w:rFonts w:asciiTheme="minorHAnsi" w:hAnsiTheme="minorHAnsi" w:cstheme="minorBidi"/>
          <w:sz w:val="36"/>
          <w:szCs w:val="36"/>
        </w:rPr>
        <w:lastRenderedPageBreak/>
        <w:t>С</w:t>
      </w:r>
      <w:r w:rsidR="0002553C" w:rsidRPr="00EC237D">
        <w:rPr>
          <w:rFonts w:asciiTheme="minorHAnsi" w:hAnsiTheme="minorHAnsi" w:cstheme="minorBidi"/>
          <w:sz w:val="36"/>
          <w:szCs w:val="36"/>
        </w:rPr>
        <w:t>труктур</w:t>
      </w:r>
      <w:r w:rsidRPr="00EC237D">
        <w:rPr>
          <w:rFonts w:asciiTheme="minorHAnsi" w:hAnsiTheme="minorHAnsi" w:cstheme="minorBidi"/>
          <w:sz w:val="36"/>
          <w:szCs w:val="36"/>
        </w:rPr>
        <w:t>ы</w:t>
      </w:r>
      <w:r w:rsidR="0002553C" w:rsidRPr="00EC237D">
        <w:rPr>
          <w:rFonts w:asciiTheme="minorHAnsi" w:hAnsiTheme="minorHAnsi" w:cstheme="minorBidi"/>
          <w:sz w:val="36"/>
          <w:szCs w:val="36"/>
        </w:rPr>
        <w:t xml:space="preserve"> родственности</w:t>
      </w:r>
    </w:p>
    <w:p w14:paraId="05D54667" w14:textId="4918B8B1" w:rsidR="00BB2AE5" w:rsidRPr="00DB15FD" w:rsidRDefault="003434B4" w:rsidP="00B77FD2">
      <w:pPr>
        <w:spacing w:after="160" w:line="259" w:lineRule="auto"/>
        <w:ind w:firstLine="170"/>
        <w:jc w:val="both"/>
        <w:rPr>
          <w:rFonts w:asciiTheme="minorHAnsi" w:eastAsiaTheme="majorEastAsia" w:hAnsiTheme="minorHAnsi" w:cstheme="minorBidi"/>
        </w:rPr>
      </w:pPr>
      <w:r w:rsidRPr="4F61E892">
        <w:rPr>
          <w:rFonts w:asciiTheme="minorHAnsi" w:eastAsiaTheme="majorEastAsia" w:hAnsiTheme="minorHAnsi" w:cstheme="minorBidi"/>
        </w:rPr>
        <w:t>Под “структурами родственности” мы подразумеваем родственное дерево</w:t>
      </w:r>
      <w:r w:rsidR="001677F1" w:rsidRPr="4F61E892">
        <w:rPr>
          <w:rFonts w:asciiTheme="minorHAnsi" w:eastAsiaTheme="majorEastAsia" w:hAnsiTheme="minorHAnsi" w:cstheme="minorBidi"/>
        </w:rPr>
        <w:t>.</w:t>
      </w:r>
      <w:r w:rsidR="004B28F1" w:rsidRPr="4F61E892">
        <w:rPr>
          <w:rFonts w:asciiTheme="minorHAnsi" w:eastAsiaTheme="majorEastAsia" w:hAnsiTheme="minorHAnsi" w:cstheme="minorBidi"/>
        </w:rPr>
        <w:t xml:space="preserve"> Мы можем его составить, п</w:t>
      </w:r>
      <w:r w:rsidR="001677F1" w:rsidRPr="4F61E892">
        <w:rPr>
          <w:rFonts w:asciiTheme="minorHAnsi" w:eastAsiaTheme="majorEastAsia" w:hAnsiTheme="minorHAnsi" w:cstheme="minorBidi"/>
        </w:rPr>
        <w:t xml:space="preserve">оскольку у нас </w:t>
      </w:r>
      <w:r w:rsidR="007F28EB" w:rsidRPr="4F61E892">
        <w:rPr>
          <w:rFonts w:asciiTheme="minorHAnsi" w:eastAsiaTheme="majorEastAsia" w:hAnsiTheme="minorHAnsi" w:cstheme="minorBidi"/>
        </w:rPr>
        <w:t xml:space="preserve">уже есть программа, позволяющая в какой-то мере степень родства двух </w:t>
      </w:r>
      <w:r w:rsidR="00E94DC9" w:rsidRPr="4F61E892">
        <w:rPr>
          <w:rFonts w:asciiTheme="minorHAnsi" w:eastAsiaTheme="majorEastAsia" w:hAnsiTheme="minorHAnsi" w:cstheme="minorBidi"/>
        </w:rPr>
        <w:t>геномов</w:t>
      </w:r>
      <w:r w:rsidR="004B28F1" w:rsidRPr="4F61E892">
        <w:rPr>
          <w:rFonts w:asciiTheme="minorHAnsi" w:eastAsiaTheme="majorEastAsia" w:hAnsiTheme="minorHAnsi" w:cstheme="minorBidi"/>
        </w:rPr>
        <w:t>.</w:t>
      </w:r>
      <w:r w:rsidR="00552E61" w:rsidRPr="4F61E892">
        <w:rPr>
          <w:rFonts w:asciiTheme="minorHAnsi" w:eastAsiaTheme="majorEastAsia" w:hAnsiTheme="minorHAnsi" w:cstheme="minorBidi"/>
        </w:rPr>
        <w:t xml:space="preserve"> Рассмотрим подробнее вывод анализа, который до этого момента так и не был представлен:</w:t>
      </w:r>
    </w:p>
    <w:p w14:paraId="378D97B9" w14:textId="26BAE09A" w:rsidR="00D33629" w:rsidRDefault="00BB2AE5" w:rsidP="00B77FD2">
      <w:pPr>
        <w:spacing w:after="160" w:line="259" w:lineRule="auto"/>
        <w:ind w:firstLine="170"/>
        <w:jc w:val="both"/>
        <w:rPr>
          <w:rFonts w:asciiTheme="minorHAnsi" w:eastAsiaTheme="majorEastAsia" w:hAnsiTheme="minorHAnsi" w:cstheme="minorBidi"/>
          <w:lang w:val="en-US"/>
        </w:rPr>
      </w:pPr>
      <w:r w:rsidRPr="4F61E892">
        <w:rPr>
          <w:rFonts w:asciiTheme="minorHAnsi" w:eastAsiaTheme="majorEastAsia" w:hAnsiTheme="minorHAnsi" w:cstheme="minorBidi"/>
        </w:rPr>
        <w:t xml:space="preserve">После завершения работы над парой геномов, мы получаем в текстовом виде список самых больших мутаций, которые </w:t>
      </w:r>
      <w:r w:rsidR="00047994" w:rsidRPr="4F61E892">
        <w:rPr>
          <w:rFonts w:asciiTheme="minorHAnsi" w:eastAsiaTheme="majorEastAsia" w:hAnsiTheme="minorHAnsi" w:cstheme="minorBidi"/>
        </w:rPr>
        <w:t>связывают эти две последовательности.</w:t>
      </w:r>
      <w:r w:rsidR="00552E61" w:rsidRPr="4F61E892">
        <w:rPr>
          <w:rFonts w:asciiTheme="minorHAnsi" w:eastAsiaTheme="majorEastAsia" w:hAnsiTheme="minorHAnsi" w:cstheme="minorBidi"/>
        </w:rPr>
        <w:t xml:space="preserve"> </w:t>
      </w:r>
      <w:r w:rsidR="001B5777" w:rsidRPr="4F61E892">
        <w:rPr>
          <w:rFonts w:asciiTheme="minorHAnsi" w:eastAsiaTheme="majorEastAsia" w:hAnsiTheme="minorHAnsi" w:cstheme="minorBidi"/>
        </w:rPr>
        <w:t>Приведём</w:t>
      </w:r>
      <w:r w:rsidR="001B5777" w:rsidRPr="4F61E892">
        <w:rPr>
          <w:rFonts w:asciiTheme="minorHAnsi" w:eastAsiaTheme="majorEastAsia" w:hAnsiTheme="minorHAnsi" w:cstheme="minorBidi"/>
          <w:lang w:val="en-US"/>
        </w:rPr>
        <w:t xml:space="preserve"> </w:t>
      </w:r>
      <w:r w:rsidR="001B5777" w:rsidRPr="4F61E892">
        <w:rPr>
          <w:rFonts w:asciiTheme="minorHAnsi" w:eastAsiaTheme="majorEastAsia" w:hAnsiTheme="minorHAnsi" w:cstheme="minorBidi"/>
        </w:rPr>
        <w:t>пример</w:t>
      </w:r>
      <w:r w:rsidR="001B5777" w:rsidRPr="4F61E892">
        <w:rPr>
          <w:rFonts w:asciiTheme="minorHAnsi" w:eastAsiaTheme="majorEastAsia" w:hAnsiTheme="minorHAnsi" w:cstheme="minorBidi"/>
          <w:lang w:val="en-US"/>
        </w:rPr>
        <w:t>:</w:t>
      </w:r>
    </w:p>
    <w:p w14:paraId="3ACFF94E" w14:textId="130B9D5B" w:rsidR="00FF5534" w:rsidRDefault="00FF5534" w:rsidP="00B77FD2">
      <w:pPr>
        <w:spacing w:after="160" w:line="259" w:lineRule="auto"/>
        <w:ind w:firstLine="170"/>
        <w:jc w:val="both"/>
        <w:rPr>
          <w:rFonts w:asciiTheme="minorHAnsi" w:eastAsiaTheme="majorEastAsia" w:hAnsiTheme="minorHAnsi" w:cstheme="minorBidi"/>
          <w:lang w:val="en-US"/>
        </w:rPr>
      </w:pPr>
    </w:p>
    <w:p w14:paraId="7CCA4475" w14:textId="32489CFA" w:rsidR="00FF5534" w:rsidRPr="000C61BD" w:rsidRDefault="003B2A27" w:rsidP="00B77FD2">
      <w:pPr>
        <w:spacing w:after="160" w:line="259" w:lineRule="auto"/>
        <w:ind w:firstLine="170"/>
        <w:jc w:val="both"/>
        <w:rPr>
          <w:rFonts w:ascii="Courier New" w:eastAsiaTheme="majorEastAsia" w:hAnsi="Courier New" w:cs="Courier New"/>
          <w:lang w:val="en-US"/>
        </w:rPr>
      </w:pPr>
      <w:r w:rsidRPr="000C61BD">
        <w:rPr>
          <w:rFonts w:ascii="Courier New" w:hAnsi="Courier New" w:cs="Courier New"/>
          <w:noProof/>
        </w:rPr>
        <mc:AlternateContent>
          <mc:Choice Requires="wps">
            <w:drawing>
              <wp:anchor distT="0" distB="0" distL="114300" distR="114300" simplePos="0" relativeHeight="251658264" behindDoc="1" locked="0" layoutInCell="1" allowOverlap="1" wp14:anchorId="32802195" wp14:editId="4842CA83">
                <wp:simplePos x="0" y="0"/>
                <wp:positionH relativeFrom="margin">
                  <wp:align>right</wp:align>
                </wp:positionH>
                <wp:positionV relativeFrom="paragraph">
                  <wp:posOffset>-148013</wp:posOffset>
                </wp:positionV>
                <wp:extent cx="6311900" cy="1357745"/>
                <wp:effectExtent l="0" t="0" r="0" b="0"/>
                <wp:wrapNone/>
                <wp:docPr id="11" name="Прямоугольник 11"/>
                <wp:cNvGraphicFramePr/>
                <a:graphic xmlns:a="http://schemas.openxmlformats.org/drawingml/2006/main">
                  <a:graphicData uri="http://schemas.microsoft.com/office/word/2010/wordprocessingShape">
                    <wps:wsp>
                      <wps:cNvSpPr/>
                      <wps:spPr>
                        <a:xfrm>
                          <a:off x="0" y="0"/>
                          <a:ext cx="6311900" cy="1357745"/>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Прямоугольник 11" style="position:absolute;margin-left:445.8pt;margin-top:-11.65pt;width:497pt;height:106.9pt;z-index:-251658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color="#f2f2f2 [3052]" stroked="f" strokeweight="1pt" w14:anchorId="0FB43B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">
                <w10:wrap anchorx="margin"/>
              </v:rect>
            </w:pict>
          </mc:Fallback>
        </mc:AlternateContent>
      </w:r>
      <w:r w:rsidR="00FF5534" w:rsidRPr="000C61BD">
        <w:rPr>
          <w:rFonts w:ascii="Courier New" w:eastAsiaTheme="majorEastAsia" w:hAnsi="Courier New" w:cs="Courier New"/>
          <w:lang w:val="en-US"/>
        </w:rPr>
        <w:t>Rotation from 0 (Query) to 2'219'730 (Query)</w:t>
      </w:r>
    </w:p>
    <w:p w14:paraId="0678D444" w14:textId="59C2FF1E" w:rsidR="00FF5534" w:rsidRPr="000C61BD" w:rsidRDefault="00FF5534" w:rsidP="00B77FD2">
      <w:pPr>
        <w:spacing w:after="160" w:line="259" w:lineRule="auto"/>
        <w:ind w:firstLine="170"/>
        <w:jc w:val="both"/>
        <w:rPr>
          <w:rFonts w:ascii="Courier New" w:eastAsiaTheme="majorEastAsia" w:hAnsi="Courier New" w:cs="Courier New"/>
          <w:lang w:val="en-US"/>
        </w:rPr>
      </w:pPr>
      <w:r w:rsidRPr="000C61BD">
        <w:rPr>
          <w:rFonts w:ascii="Courier New" w:eastAsiaTheme="majorEastAsia" w:hAnsi="Courier New" w:cs="Courier New"/>
          <w:lang w:val="en-US"/>
        </w:rPr>
        <w:t>Insertion of 657'311-762'698 (Ref)</w:t>
      </w:r>
    </w:p>
    <w:p w14:paraId="4E11F936" w14:textId="7705DBD6" w:rsidR="00FF5534" w:rsidRPr="000C61BD" w:rsidRDefault="00FF5534" w:rsidP="00B77FD2">
      <w:pPr>
        <w:spacing w:after="160" w:line="259" w:lineRule="auto"/>
        <w:ind w:firstLine="170"/>
        <w:jc w:val="both"/>
        <w:rPr>
          <w:rFonts w:ascii="Courier New" w:eastAsiaTheme="majorEastAsia" w:hAnsi="Courier New" w:cs="Courier New"/>
          <w:lang w:val="en-US"/>
        </w:rPr>
      </w:pPr>
      <w:r w:rsidRPr="000C61BD">
        <w:rPr>
          <w:rFonts w:ascii="Courier New" w:eastAsiaTheme="majorEastAsia" w:hAnsi="Courier New" w:cs="Courier New"/>
          <w:lang w:val="en-US"/>
        </w:rPr>
        <w:t>Deletion of 1'076'530-1'156'940 (Query)</w:t>
      </w:r>
    </w:p>
    <w:p w14:paraId="3EE1AC03" w14:textId="77D3A6B2" w:rsidR="00AD2AE7" w:rsidRDefault="00FF5534" w:rsidP="00B77FD2">
      <w:pPr>
        <w:spacing w:after="160" w:line="259" w:lineRule="auto"/>
        <w:ind w:firstLine="170"/>
        <w:jc w:val="both"/>
        <w:rPr>
          <w:rFonts w:ascii="Courier New" w:eastAsiaTheme="majorEastAsia" w:hAnsi="Courier New" w:cs="Courier New"/>
          <w:lang w:val="en-US"/>
        </w:rPr>
      </w:pPr>
      <w:r w:rsidRPr="000C61BD">
        <w:rPr>
          <w:rFonts w:ascii="Courier New" w:eastAsiaTheme="majorEastAsia" w:hAnsi="Courier New" w:cs="Courier New"/>
          <w:lang w:val="en-US"/>
        </w:rPr>
        <w:t>Deletion of 673'190-738'740 (Query)</w:t>
      </w:r>
    </w:p>
    <w:p w14:paraId="3617940A" w14:textId="4DE39A3F" w:rsidR="00AD2AE7" w:rsidRDefault="00AD2AE7" w:rsidP="00B77FD2">
      <w:pPr>
        <w:spacing w:after="160" w:line="259" w:lineRule="auto"/>
        <w:ind w:firstLine="170"/>
        <w:jc w:val="both"/>
        <w:rPr>
          <w:rFonts w:ascii="Courier New" w:eastAsiaTheme="majorEastAsia" w:hAnsi="Courier New" w:cs="Courier New"/>
          <w:lang w:val="en-US"/>
        </w:rPr>
      </w:pPr>
    </w:p>
    <w:p w14:paraId="2D8CB858" w14:textId="1269DE26" w:rsidR="003E3AA6" w:rsidRDefault="005E79F1" w:rsidP="00B00EA7">
      <w:pPr>
        <w:spacing w:after="160" w:line="259" w:lineRule="auto"/>
        <w:ind w:firstLine="170"/>
        <w:jc w:val="both"/>
        <w:rPr>
          <w:rFonts w:asciiTheme="minorHAnsi" w:hAnsiTheme="minorHAnsi" w:cs="Arial"/>
          <w:color w:val="000000"/>
        </w:rPr>
      </w:pPr>
      <w:r>
        <w:rPr>
          <w:rFonts w:asciiTheme="minorHAnsi" w:hAnsiTheme="minorHAnsi" w:cs="Arial"/>
          <w:noProof/>
          <w:color w:val="000000"/>
        </w:rPr>
        <w:drawing>
          <wp:anchor distT="0" distB="0" distL="114300" distR="114300" simplePos="0" relativeHeight="251658265" behindDoc="0" locked="0" layoutInCell="1" allowOverlap="1" wp14:anchorId="48A7218B" wp14:editId="0D08656B">
            <wp:simplePos x="0" y="0"/>
            <wp:positionH relativeFrom="margin">
              <wp:align>center</wp:align>
            </wp:positionH>
            <wp:positionV relativeFrom="paragraph">
              <wp:posOffset>1301115</wp:posOffset>
            </wp:positionV>
            <wp:extent cx="4198620" cy="3681095"/>
            <wp:effectExtent l="0" t="0" r="0" b="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98620" cy="3681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4223" w:rsidRPr="392B34C1">
        <w:rPr>
          <w:rFonts w:asciiTheme="minorHAnsi" w:eastAsiaTheme="majorEastAsia" w:hAnsiTheme="minorHAnsi" w:cstheme="minorBidi"/>
        </w:rPr>
        <w:t>В этом, наиболее приближенным к привычному человеку виду, тексте описаны: поворот, вставка и две делеции</w:t>
      </w:r>
      <w:r w:rsidR="005A4AB9" w:rsidRPr="392B34C1">
        <w:rPr>
          <w:rFonts w:asciiTheme="minorHAnsi" w:eastAsiaTheme="majorEastAsia" w:hAnsiTheme="minorHAnsi" w:cstheme="minorBidi"/>
        </w:rPr>
        <w:t xml:space="preserve"> вместе с координатами</w:t>
      </w:r>
      <w:r w:rsidR="00077598" w:rsidRPr="392B34C1">
        <w:rPr>
          <w:rFonts w:asciiTheme="minorHAnsi" w:eastAsiaTheme="majorEastAsia" w:hAnsiTheme="minorHAnsi" w:cstheme="minorBidi"/>
        </w:rPr>
        <w:t>.</w:t>
      </w:r>
      <w:r w:rsidR="007E119E" w:rsidRPr="392B34C1">
        <w:rPr>
          <w:rFonts w:asciiTheme="minorHAnsi" w:eastAsiaTheme="majorEastAsia" w:hAnsiTheme="minorHAnsi" w:cstheme="minorBidi"/>
        </w:rPr>
        <w:t xml:space="preserve"> По такому файлу можно составить какую-либо простую метрику, которая позволит построить граф, у которого между каждой парой вершин будет ребро с весом равной этой метрике.</w:t>
      </w:r>
      <w:r w:rsidR="00FB3209" w:rsidRPr="392B34C1">
        <w:rPr>
          <w:rFonts w:asciiTheme="minorHAnsi" w:eastAsiaTheme="majorEastAsia" w:hAnsiTheme="minorHAnsi" w:cstheme="minorBidi"/>
        </w:rPr>
        <w:t xml:space="preserve"> Затем этот граф преобразуется в </w:t>
      </w:r>
      <w:hyperlink r:id="rId61" w:history="1">
        <w:r w:rsidR="00FB3209" w:rsidRPr="392B34C1">
          <w:rPr>
            <w:rStyle w:val="a4"/>
            <w:rFonts w:asciiTheme="minorHAnsi" w:eastAsiaTheme="majorEastAsia" w:hAnsiTheme="minorHAnsi" w:cstheme="minorBidi"/>
            <w:u w:val="none"/>
          </w:rPr>
          <w:t>дерево</w:t>
        </w:r>
      </w:hyperlink>
      <w:r w:rsidR="00743B35" w:rsidRPr="392B34C1">
        <w:rPr>
          <w:rFonts w:asciiTheme="minorHAnsi" w:eastAsiaTheme="majorEastAsia" w:hAnsiTheme="minorHAnsi" w:cstheme="minorBidi"/>
        </w:rPr>
        <w:t>.</w:t>
      </w:r>
      <w:r w:rsidR="008C29B7" w:rsidRPr="392B34C1">
        <w:rPr>
          <w:rFonts w:asciiTheme="minorHAnsi" w:eastAsiaTheme="majorEastAsia" w:hAnsiTheme="minorHAnsi" w:cstheme="minorBidi"/>
        </w:rPr>
        <w:t xml:space="preserve"> Ниже приставлен</w:t>
      </w:r>
      <w:r w:rsidR="00922A5D" w:rsidRPr="392B34C1">
        <w:rPr>
          <w:rFonts w:asciiTheme="minorHAnsi" w:eastAsiaTheme="majorEastAsia" w:hAnsiTheme="minorHAnsi" w:cstheme="minorBidi"/>
        </w:rPr>
        <w:t>о</w:t>
      </w:r>
      <w:r w:rsidR="008C29B7" w:rsidRPr="392B34C1">
        <w:rPr>
          <w:rFonts w:asciiTheme="minorHAnsi" w:eastAsiaTheme="majorEastAsia" w:hAnsiTheme="minorHAnsi" w:cstheme="minorBidi"/>
        </w:rPr>
        <w:t xml:space="preserve"> </w:t>
      </w:r>
      <w:r w:rsidR="00E41F42" w:rsidRPr="392B34C1">
        <w:rPr>
          <w:rFonts w:asciiTheme="minorHAnsi" w:eastAsiaTheme="majorEastAsia" w:hAnsiTheme="minorHAnsi" w:cstheme="minorBidi"/>
        </w:rPr>
        <w:t>дерево</w:t>
      </w:r>
      <w:r w:rsidR="008C29B7" w:rsidRPr="392B34C1">
        <w:rPr>
          <w:rFonts w:asciiTheme="minorHAnsi" w:eastAsiaTheme="majorEastAsia" w:hAnsiTheme="minorHAnsi" w:cstheme="minorBidi"/>
        </w:rPr>
        <w:t>, построенный таким способом, который состоит из 17</w:t>
      </w:r>
      <w:r w:rsidR="005A571D" w:rsidRPr="392B34C1">
        <w:rPr>
          <w:rFonts w:asciiTheme="minorHAnsi" w:eastAsiaTheme="majorEastAsia" w:hAnsiTheme="minorHAnsi" w:cstheme="minorBidi"/>
        </w:rPr>
        <w:t xml:space="preserve"> различных</w:t>
      </w:r>
      <w:r w:rsidR="008C29B7" w:rsidRPr="392B34C1">
        <w:rPr>
          <w:rFonts w:asciiTheme="minorHAnsi" w:eastAsiaTheme="majorEastAsia" w:hAnsiTheme="minorHAnsi" w:cstheme="minorBidi"/>
        </w:rPr>
        <w:t xml:space="preserve"> </w:t>
      </w:r>
      <w:r w:rsidR="00786FF6" w:rsidRPr="392B34C1">
        <w:rPr>
          <w:rFonts w:asciiTheme="minorHAnsi" w:eastAsiaTheme="majorEastAsia" w:hAnsiTheme="minorHAnsi" w:cstheme="minorBidi"/>
        </w:rPr>
        <w:t>ш</w:t>
      </w:r>
      <w:r w:rsidR="007A1B78" w:rsidRPr="392B34C1">
        <w:rPr>
          <w:rFonts w:asciiTheme="minorHAnsi" w:eastAsiaTheme="majorEastAsia" w:hAnsiTheme="minorHAnsi" w:cstheme="minorBidi"/>
        </w:rPr>
        <w:t xml:space="preserve">таммов </w:t>
      </w:r>
      <w:r w:rsidR="0092634F" w:rsidRPr="392B34C1">
        <w:rPr>
          <w:rFonts w:asciiTheme="minorHAnsi" w:hAnsiTheme="minorHAnsi" w:cs="Arial"/>
          <w:b/>
          <w:bCs/>
          <w:color w:val="000000" w:themeColor="text1"/>
        </w:rPr>
        <w:t>пневмонийного стрептококка</w:t>
      </w:r>
      <w:r w:rsidR="00C11262" w:rsidRPr="392B34C1">
        <w:rPr>
          <w:rFonts w:asciiTheme="minorHAnsi" w:hAnsiTheme="minorHAnsi" w:cs="Arial"/>
          <w:color w:val="000000"/>
        </w:rPr>
        <w:t>:</w:t>
      </w:r>
    </w:p>
    <w:p w14:paraId="2A84A383" w14:textId="77777777" w:rsidR="001F0284" w:rsidRDefault="001F0284" w:rsidP="00DC0008">
      <w:pPr>
        <w:spacing w:after="160" w:line="259" w:lineRule="auto"/>
        <w:ind w:firstLine="170"/>
        <w:rPr>
          <w:rFonts w:asciiTheme="minorHAnsi" w:hAnsiTheme="minorHAnsi" w:cs="Arial"/>
          <w:color w:val="000000"/>
        </w:rPr>
      </w:pPr>
    </w:p>
    <w:p w14:paraId="20840C02" w14:textId="271D4FA1" w:rsidR="00E512B8" w:rsidRDefault="008D453C" w:rsidP="00DC0008">
      <w:pPr>
        <w:spacing w:after="160" w:line="259" w:lineRule="auto"/>
        <w:ind w:firstLine="170"/>
        <w:rPr>
          <w:rFonts w:asciiTheme="minorHAnsi" w:hAnsiTheme="minorHAnsi" w:cs="Arial"/>
          <w:color w:val="000000"/>
        </w:rPr>
      </w:pPr>
      <w:r>
        <w:rPr>
          <w:rFonts w:asciiTheme="minorHAnsi" w:hAnsiTheme="minorHAnsi" w:cs="Arial"/>
          <w:color w:val="000000"/>
        </w:rPr>
        <w:t>Сейчас ведётся р</w:t>
      </w:r>
      <w:r w:rsidR="003E3AA6">
        <w:rPr>
          <w:rFonts w:asciiTheme="minorHAnsi" w:hAnsiTheme="minorHAnsi" w:cs="Arial"/>
          <w:color w:val="000000"/>
        </w:rPr>
        <w:t>абота в данном направлении</w:t>
      </w:r>
      <w:r>
        <w:rPr>
          <w:rFonts w:asciiTheme="minorHAnsi" w:hAnsiTheme="minorHAnsi" w:cs="Arial"/>
          <w:color w:val="000000"/>
        </w:rPr>
        <w:t>, поэтому здесь мы не приводим детальное описания графика и процесса его построения.</w:t>
      </w:r>
    </w:p>
    <w:p w14:paraId="6AF35593" w14:textId="21F3C973" w:rsidR="00C37012" w:rsidRPr="00D954B0" w:rsidRDefault="005607F5" w:rsidP="00DC0008">
      <w:pPr>
        <w:spacing w:after="160" w:line="259" w:lineRule="auto"/>
        <w:ind w:firstLine="170"/>
        <w:rPr>
          <w:rFonts w:asciiTheme="minorHAnsi" w:eastAsiaTheme="majorEastAsia" w:hAnsiTheme="minorHAnsi" w:cstheme="minorHAnsi"/>
        </w:rPr>
      </w:pPr>
      <w:r>
        <w:rPr>
          <w:rFonts w:asciiTheme="minorHAnsi" w:hAnsiTheme="minorHAnsi" w:cs="Arial"/>
          <w:color w:val="000000"/>
        </w:rPr>
        <w:t>В б</w:t>
      </w:r>
      <w:r w:rsidR="002B5C68">
        <w:rPr>
          <w:rFonts w:asciiTheme="minorHAnsi" w:hAnsiTheme="minorHAnsi" w:cs="Arial"/>
          <w:color w:val="000000"/>
        </w:rPr>
        <w:t>у</w:t>
      </w:r>
      <w:r>
        <w:rPr>
          <w:rFonts w:asciiTheme="minorHAnsi" w:hAnsiTheme="minorHAnsi" w:cs="Arial"/>
          <w:color w:val="000000"/>
        </w:rPr>
        <w:t>дущем мы планируем полностью автоматизировать этот процесс</w:t>
      </w:r>
      <w:r w:rsidR="004F4DCE">
        <w:rPr>
          <w:rFonts w:asciiTheme="minorHAnsi" w:hAnsiTheme="minorHAnsi" w:cs="Arial"/>
          <w:color w:val="000000"/>
        </w:rPr>
        <w:t xml:space="preserve"> так, что</w:t>
      </w:r>
      <w:r w:rsidR="00B76C1A">
        <w:rPr>
          <w:rFonts w:asciiTheme="minorHAnsi" w:hAnsiTheme="minorHAnsi" w:cs="Arial"/>
          <w:color w:val="000000"/>
        </w:rPr>
        <w:t>бы</w:t>
      </w:r>
      <w:r w:rsidR="004F4DCE">
        <w:rPr>
          <w:rFonts w:asciiTheme="minorHAnsi" w:hAnsiTheme="minorHAnsi" w:cs="Arial"/>
          <w:color w:val="000000"/>
        </w:rPr>
        <w:t xml:space="preserve"> </w:t>
      </w:r>
      <w:r w:rsidR="00C57D95">
        <w:rPr>
          <w:rFonts w:asciiTheme="minorHAnsi" w:hAnsiTheme="minorHAnsi" w:cs="Arial"/>
          <w:color w:val="000000"/>
        </w:rPr>
        <w:t>все три этапа работы выполнялись последовательно без калибровки и участия человека.</w:t>
      </w:r>
      <w:r w:rsidR="00C37012" w:rsidRPr="00F74223">
        <w:rPr>
          <w:rFonts w:asciiTheme="minorHAnsi" w:eastAsiaTheme="majorEastAsia" w:hAnsiTheme="minorHAnsi" w:cstheme="minorHAnsi"/>
        </w:rPr>
        <w:br w:type="page"/>
      </w:r>
    </w:p>
    <w:p w14:paraId="4F95B978" w14:textId="5248BE26" w:rsidR="001F5849" w:rsidRPr="000A1B08" w:rsidRDefault="004B3DFB" w:rsidP="004B3DFB">
      <w:pPr>
        <w:pStyle w:val="1"/>
        <w:jc w:val="center"/>
        <w:rPr>
          <w:rFonts w:asciiTheme="minorHAnsi" w:hAnsiTheme="minorHAnsi" w:cstheme="minorBidi"/>
          <w:b w:val="0"/>
          <w:color w:val="auto"/>
          <w:sz w:val="36"/>
          <w:szCs w:val="36"/>
        </w:rPr>
      </w:pPr>
      <w:bookmarkStart w:id="23" w:name="_Toc59867502"/>
      <w:bookmarkStart w:id="24" w:name="_Toc59867649"/>
      <w:bookmarkStart w:id="25" w:name="_Toc62846587"/>
      <w:r w:rsidRPr="537B78FD">
        <w:rPr>
          <w:rFonts w:asciiTheme="minorHAnsi" w:hAnsiTheme="minorHAnsi" w:cstheme="minorBidi"/>
          <w:b w:val="0"/>
          <w:color w:val="auto"/>
          <w:sz w:val="36"/>
          <w:szCs w:val="36"/>
        </w:rPr>
        <w:lastRenderedPageBreak/>
        <w:t>ВЫВОДЫ</w:t>
      </w:r>
      <w:bookmarkEnd w:id="23"/>
      <w:bookmarkEnd w:id="24"/>
      <w:bookmarkEnd w:id="25"/>
    </w:p>
    <w:p w14:paraId="07E7AAE6" w14:textId="2D6788D5" w:rsidR="00F044C8" w:rsidRDefault="00F044C8" w:rsidP="00B22F64">
      <w:pPr>
        <w:rPr>
          <w:rFonts w:asciiTheme="minorHAnsi" w:hAnsiTheme="minorHAnsi" w:cstheme="minorBidi"/>
          <w:sz w:val="22"/>
          <w:szCs w:val="22"/>
        </w:rPr>
      </w:pPr>
    </w:p>
    <w:p w14:paraId="26377255" w14:textId="1E13C142" w:rsidR="537B78FD" w:rsidRPr="00FB3209" w:rsidRDefault="537B78FD" w:rsidP="003F35B2">
      <w:pPr>
        <w:spacing w:before="100" w:beforeAutospacing="1" w:after="100" w:afterAutospacing="1"/>
        <w:ind w:firstLine="170"/>
        <w:jc w:val="both"/>
        <w:rPr>
          <w:rFonts w:asciiTheme="minorHAnsi" w:hAnsiTheme="minorHAnsi" w:cstheme="minorBidi"/>
          <w:sz w:val="22"/>
          <w:szCs w:val="22"/>
        </w:rPr>
      </w:pPr>
      <w:r w:rsidRPr="00FB3209">
        <w:rPr>
          <w:rFonts w:asciiTheme="minorHAnsi" w:hAnsiTheme="minorHAnsi" w:cstheme="minorBidi"/>
          <w:sz w:val="22"/>
          <w:szCs w:val="22"/>
        </w:rPr>
        <w:t xml:space="preserve">В процессе исследования крупных геномных перестроек внутри пар бактерий одного вида было обнаружено, что фактически все </w:t>
      </w:r>
      <w:r w:rsidR="61385541" w:rsidRPr="61385541">
        <w:rPr>
          <w:rFonts w:asciiTheme="minorHAnsi" w:hAnsiTheme="minorHAnsi" w:cstheme="minorBidi"/>
          <w:sz w:val="22"/>
          <w:szCs w:val="22"/>
        </w:rPr>
        <w:t>геномы в рассматриваемых парах</w:t>
      </w:r>
      <w:r w:rsidRPr="00FB3209">
        <w:rPr>
          <w:rFonts w:asciiTheme="minorHAnsi" w:hAnsiTheme="minorHAnsi" w:cstheme="minorBidi"/>
          <w:sz w:val="22"/>
          <w:szCs w:val="22"/>
        </w:rPr>
        <w:t xml:space="preserve"> являются составными</w:t>
      </w:r>
      <w:r w:rsidR="6CC7B98C" w:rsidRPr="6CC7B98C">
        <w:rPr>
          <w:rFonts w:asciiTheme="minorHAnsi" w:hAnsiTheme="minorHAnsi" w:cstheme="minorBidi"/>
          <w:sz w:val="22"/>
          <w:szCs w:val="22"/>
        </w:rPr>
        <w:t xml:space="preserve"> </w:t>
      </w:r>
      <w:r w:rsidR="6167192B" w:rsidRPr="6167192B">
        <w:rPr>
          <w:rFonts w:asciiTheme="minorHAnsi" w:hAnsiTheme="minorHAnsi" w:cstheme="minorBidi"/>
          <w:sz w:val="22"/>
          <w:szCs w:val="22"/>
        </w:rPr>
        <w:t>относительно друг друга</w:t>
      </w:r>
      <w:r w:rsidRPr="00FB3209">
        <w:rPr>
          <w:rFonts w:asciiTheme="minorHAnsi" w:hAnsiTheme="minorHAnsi" w:cstheme="minorBidi"/>
          <w:sz w:val="22"/>
          <w:szCs w:val="22"/>
        </w:rPr>
        <w:t xml:space="preserve">, т.е. из одного </w:t>
      </w:r>
      <w:r w:rsidR="61385541" w:rsidRPr="61385541">
        <w:rPr>
          <w:rFonts w:asciiTheme="minorHAnsi" w:hAnsiTheme="minorHAnsi" w:cstheme="minorBidi"/>
          <w:sz w:val="22"/>
          <w:szCs w:val="22"/>
        </w:rPr>
        <w:t>генома</w:t>
      </w:r>
      <w:r w:rsidRPr="00FB3209">
        <w:rPr>
          <w:rFonts w:asciiTheme="minorHAnsi" w:hAnsiTheme="minorHAnsi" w:cstheme="minorBidi"/>
          <w:sz w:val="22"/>
          <w:szCs w:val="22"/>
        </w:rPr>
        <w:t xml:space="preserve"> путем </w:t>
      </w:r>
      <w:r w:rsidR="6167192B" w:rsidRPr="6167192B">
        <w:rPr>
          <w:rFonts w:asciiTheme="minorHAnsi" w:hAnsiTheme="minorHAnsi" w:cstheme="minorBidi"/>
          <w:sz w:val="22"/>
          <w:szCs w:val="22"/>
        </w:rPr>
        <w:t>конечного числа таких</w:t>
      </w:r>
      <w:r w:rsidRPr="00FB3209">
        <w:rPr>
          <w:rFonts w:asciiTheme="minorHAnsi" w:hAnsiTheme="minorHAnsi" w:cstheme="minorBidi"/>
          <w:sz w:val="22"/>
          <w:szCs w:val="22"/>
        </w:rPr>
        <w:t xml:space="preserve"> преобразований</w:t>
      </w:r>
      <w:r w:rsidR="6167192B" w:rsidRPr="6167192B">
        <w:rPr>
          <w:rFonts w:asciiTheme="minorHAnsi" w:hAnsiTheme="minorHAnsi" w:cstheme="minorBidi"/>
          <w:sz w:val="22"/>
          <w:szCs w:val="22"/>
        </w:rPr>
        <w:t xml:space="preserve">, как </w:t>
      </w:r>
      <w:r w:rsidR="54C010E1" w:rsidRPr="54C010E1">
        <w:rPr>
          <w:rFonts w:asciiTheme="minorHAnsi" w:hAnsiTheme="minorHAnsi" w:cstheme="minorBidi"/>
          <w:sz w:val="22"/>
          <w:szCs w:val="22"/>
        </w:rPr>
        <w:t>инверсия, дупликация фрагмента и т.д., можно</w:t>
      </w:r>
      <w:r w:rsidRPr="00FB3209">
        <w:rPr>
          <w:rFonts w:asciiTheme="minorHAnsi" w:hAnsiTheme="minorHAnsi" w:cstheme="minorBidi"/>
          <w:sz w:val="22"/>
          <w:szCs w:val="22"/>
        </w:rPr>
        <w:t xml:space="preserve"> получить </w:t>
      </w:r>
      <w:r w:rsidR="04DFD3C1" w:rsidRPr="04DFD3C1">
        <w:rPr>
          <w:rFonts w:asciiTheme="minorHAnsi" w:hAnsiTheme="minorHAnsi" w:cstheme="minorBidi"/>
          <w:sz w:val="22"/>
          <w:szCs w:val="22"/>
        </w:rPr>
        <w:t xml:space="preserve">практически весь </w:t>
      </w:r>
      <w:r w:rsidRPr="00FB3209">
        <w:rPr>
          <w:rFonts w:asciiTheme="minorHAnsi" w:hAnsiTheme="minorHAnsi" w:cstheme="minorBidi"/>
          <w:sz w:val="22"/>
          <w:szCs w:val="22"/>
        </w:rPr>
        <w:t>второй геном. Это позволяет с довольно большой точностью просматривать произошедшие мутационные процессы внутри пары геномов.</w:t>
      </w:r>
    </w:p>
    <w:p w14:paraId="5745849A" w14:textId="6B7FDA5E" w:rsidR="537B78FD" w:rsidRPr="008C29B7" w:rsidRDefault="537B78FD" w:rsidP="003F35B2">
      <w:pPr>
        <w:spacing w:before="100" w:beforeAutospacing="1" w:after="100" w:afterAutospacing="1"/>
        <w:ind w:firstLine="170"/>
        <w:jc w:val="both"/>
        <w:rPr>
          <w:rFonts w:asciiTheme="minorHAnsi" w:hAnsiTheme="minorHAnsi" w:cstheme="minorBidi"/>
          <w:sz w:val="22"/>
          <w:szCs w:val="22"/>
        </w:rPr>
      </w:pPr>
      <w:r w:rsidRPr="00FB3209">
        <w:rPr>
          <w:rFonts w:asciiTheme="minorHAnsi" w:hAnsiTheme="minorHAnsi" w:cstheme="minorBidi"/>
          <w:sz w:val="22"/>
          <w:szCs w:val="22"/>
        </w:rPr>
        <w:t xml:space="preserve">Также было обнаружено, что близкородственные бактерии действительно в своих геномах имеют гомологичные участки, что позволяет говорить о степени родственности количественно, пусть даже количественное определение родственности не будет говорить ни о чем, кроме </w:t>
      </w:r>
      <w:r w:rsidR="72944A77" w:rsidRPr="72944A77">
        <w:rPr>
          <w:rFonts w:asciiTheme="minorHAnsi" w:hAnsiTheme="minorHAnsi" w:cstheme="minorBidi"/>
          <w:sz w:val="22"/>
          <w:szCs w:val="22"/>
        </w:rPr>
        <w:t>наличия</w:t>
      </w:r>
      <w:r w:rsidRPr="00FB3209">
        <w:rPr>
          <w:rFonts w:asciiTheme="minorHAnsi" w:hAnsiTheme="minorHAnsi" w:cstheme="minorBidi"/>
          <w:sz w:val="22"/>
          <w:szCs w:val="22"/>
        </w:rPr>
        <w:t xml:space="preserve"> и размеров совпадающих участков.</w:t>
      </w:r>
    </w:p>
    <w:p w14:paraId="7E935A14" w14:textId="345CE1C3" w:rsidR="00A148B7" w:rsidRPr="00DE2488" w:rsidRDefault="22C47EE0" w:rsidP="003F35B2">
      <w:pPr>
        <w:spacing w:before="100" w:beforeAutospacing="1" w:after="100" w:afterAutospacing="1" w:line="259" w:lineRule="auto"/>
        <w:ind w:firstLine="170"/>
        <w:jc w:val="both"/>
        <w:rPr>
          <w:rFonts w:asciiTheme="minorHAnsi" w:eastAsiaTheme="majorEastAsia" w:hAnsiTheme="minorHAnsi" w:cstheme="minorBidi"/>
          <w:b/>
          <w:sz w:val="22"/>
          <w:szCs w:val="22"/>
        </w:rPr>
      </w:pPr>
      <w:r w:rsidRPr="005E79F1">
        <w:rPr>
          <w:rFonts w:asciiTheme="minorHAnsi" w:hAnsiTheme="minorHAnsi" w:cstheme="minorBidi"/>
          <w:sz w:val="22"/>
          <w:szCs w:val="22"/>
        </w:rPr>
        <w:t xml:space="preserve">В том числе можно сказать, что скорость алгоритма выравнивания получилась </w:t>
      </w:r>
      <w:r w:rsidR="57DC5E37" w:rsidRPr="005E79F1">
        <w:rPr>
          <w:rFonts w:asciiTheme="minorHAnsi" w:hAnsiTheme="minorHAnsi" w:cstheme="minorBidi"/>
          <w:sz w:val="22"/>
          <w:szCs w:val="22"/>
        </w:rPr>
        <w:t xml:space="preserve">не очень большая </w:t>
      </w:r>
      <w:r w:rsidR="1E3EBB80" w:rsidRPr="005E79F1">
        <w:rPr>
          <w:rFonts w:asciiTheme="minorHAnsi" w:hAnsiTheme="minorHAnsi" w:cstheme="minorBidi"/>
          <w:sz w:val="22"/>
          <w:szCs w:val="22"/>
        </w:rPr>
        <w:t xml:space="preserve">(на </w:t>
      </w:r>
      <w:r w:rsidR="61928316" w:rsidRPr="005E79F1">
        <w:rPr>
          <w:rFonts w:asciiTheme="minorHAnsi" w:hAnsiTheme="minorHAnsi" w:cstheme="minorBidi"/>
          <w:sz w:val="22"/>
          <w:szCs w:val="22"/>
        </w:rPr>
        <w:t xml:space="preserve">выравнивание </w:t>
      </w:r>
      <w:r w:rsidR="62E26C1C" w:rsidRPr="005E79F1">
        <w:rPr>
          <w:rFonts w:asciiTheme="minorHAnsi" w:hAnsiTheme="minorHAnsi" w:cstheme="minorBidi"/>
          <w:sz w:val="22"/>
          <w:szCs w:val="22"/>
        </w:rPr>
        <w:t xml:space="preserve">геномов </w:t>
      </w:r>
      <m:oMath>
        <m:r>
          <w:rPr>
            <w:rFonts w:ascii="Cambria Math" w:hAnsi="Cambria Math" w:cstheme="minorBidi"/>
            <w:sz w:val="22"/>
            <w:szCs w:val="22"/>
          </w:rPr>
          <m:t>2</m:t>
        </m:r>
        <m:r>
          <w:rPr>
            <w:rFonts w:ascii="Cambria Math" w:hAnsi="Cambria Math" w:cstheme="minorBidi"/>
            <w:sz w:val="22"/>
            <w:szCs w:val="22"/>
            <w:lang w:val="en-US"/>
          </w:rPr>
          <m:t>Mb</m:t>
        </m:r>
        <m:r>
          <w:rPr>
            <w:rFonts w:ascii="Cambria Math" w:hAnsi="Cambria Math" w:cstheme="minorBidi"/>
            <w:sz w:val="22"/>
            <w:szCs w:val="22"/>
          </w:rPr>
          <m:t xml:space="preserve"> </m:t>
        </m:r>
        <m:r>
          <w:rPr>
            <w:rFonts w:ascii="Cambria Math" w:hAnsi="Cambria Math" w:cstheme="minorBidi"/>
            <w:sz w:val="22"/>
            <w:szCs w:val="22"/>
            <w:lang w:val="en-US"/>
          </w:rPr>
          <m:t>x</m:t>
        </m:r>
        <m:r>
          <w:rPr>
            <w:rFonts w:ascii="Cambria Math" w:hAnsi="Cambria Math" w:cstheme="minorBidi"/>
            <w:sz w:val="22"/>
            <w:szCs w:val="22"/>
          </w:rPr>
          <m:t xml:space="preserve"> 2</m:t>
        </m:r>
        <m:r>
          <w:rPr>
            <w:rFonts w:ascii="Cambria Math" w:hAnsi="Cambria Math" w:cstheme="minorBidi"/>
            <w:sz w:val="22"/>
            <w:szCs w:val="22"/>
            <w:lang w:val="en-US"/>
          </w:rPr>
          <m:t>Mb</m:t>
        </m:r>
      </m:oMath>
      <w:r w:rsidR="61928316" w:rsidRPr="005E79F1">
        <w:rPr>
          <w:rFonts w:asciiTheme="minorHAnsi" w:hAnsiTheme="minorHAnsi" w:cstheme="minorBidi"/>
          <w:sz w:val="22"/>
          <w:szCs w:val="22"/>
        </w:rPr>
        <w:t xml:space="preserve"> уходит </w:t>
      </w:r>
      <w:r w:rsidR="62E26C1C" w:rsidRPr="005E79F1">
        <w:rPr>
          <w:rFonts w:asciiTheme="minorHAnsi" w:hAnsiTheme="minorHAnsi" w:cstheme="minorBidi"/>
          <w:sz w:val="22"/>
          <w:szCs w:val="22"/>
        </w:rPr>
        <w:t>менее 3</w:t>
      </w:r>
      <w:r w:rsidR="61928316" w:rsidRPr="005E79F1">
        <w:rPr>
          <w:rFonts w:asciiTheme="minorHAnsi" w:hAnsiTheme="minorHAnsi" w:cstheme="minorBidi"/>
          <w:sz w:val="22"/>
          <w:szCs w:val="22"/>
        </w:rPr>
        <w:t xml:space="preserve"> минут</w:t>
      </w:r>
      <w:r w:rsidR="1E3EBB80" w:rsidRPr="005E79F1">
        <w:rPr>
          <w:rFonts w:asciiTheme="minorHAnsi" w:hAnsiTheme="minorHAnsi" w:cstheme="minorBidi"/>
          <w:sz w:val="22"/>
          <w:szCs w:val="22"/>
        </w:rPr>
        <w:t>),</w:t>
      </w:r>
      <w:r w:rsidR="057E610D" w:rsidRPr="005E79F1">
        <w:rPr>
          <w:rFonts w:asciiTheme="minorHAnsi" w:hAnsiTheme="minorHAnsi" w:cstheme="minorBidi"/>
          <w:sz w:val="22"/>
          <w:szCs w:val="22"/>
        </w:rPr>
        <w:t xml:space="preserve"> чтобы составлять структуру родственности для порядка</w:t>
      </w:r>
      <m:oMath>
        <m:r>
          <w:rPr>
            <w:rFonts w:ascii="Cambria Math" w:hAnsi="Cambria Math" w:cstheme="minorBidi"/>
            <w:sz w:val="22"/>
            <w:szCs w:val="22"/>
          </w:rPr>
          <m:t xml:space="preserve"> 10-20 </m:t>
        </m:r>
      </m:oMath>
      <w:r w:rsidR="1E3EBB80" w:rsidRPr="005E79F1">
        <w:rPr>
          <w:rFonts w:asciiTheme="minorHAnsi" w:hAnsiTheme="minorHAnsi" w:cstheme="minorBidi"/>
          <w:sz w:val="22"/>
          <w:szCs w:val="22"/>
        </w:rPr>
        <w:t>геномов</w:t>
      </w:r>
      <w:r w:rsidR="62E26C1C" w:rsidRPr="005E79F1">
        <w:rPr>
          <w:rFonts w:asciiTheme="minorHAnsi" w:hAnsiTheme="minorHAnsi" w:cstheme="minorBidi"/>
          <w:sz w:val="22"/>
          <w:szCs w:val="22"/>
        </w:rPr>
        <w:t xml:space="preserve">, но из-за квадратичной </w:t>
      </w:r>
      <w:r w:rsidR="1D493225" w:rsidRPr="00C57D95">
        <w:rPr>
          <w:rFonts w:asciiTheme="minorHAnsi" w:hAnsiTheme="minorHAnsi" w:cstheme="minorBidi"/>
          <w:sz w:val="22"/>
          <w:szCs w:val="22"/>
        </w:rPr>
        <w:t xml:space="preserve">скорости возрастания необходимых пар для сравнивания при добавлении </w:t>
      </w:r>
      <w:r w:rsidR="00517888">
        <w:rPr>
          <w:rFonts w:asciiTheme="minorHAnsi" w:hAnsiTheme="minorHAnsi" w:cstheme="minorBidi"/>
          <w:sz w:val="22"/>
          <w:szCs w:val="22"/>
        </w:rPr>
        <w:t>очередного</w:t>
      </w:r>
      <w:r w:rsidR="1D493225" w:rsidRPr="00C57D95">
        <w:rPr>
          <w:rFonts w:asciiTheme="minorHAnsi" w:hAnsiTheme="minorHAnsi" w:cstheme="minorBidi"/>
          <w:sz w:val="22"/>
          <w:szCs w:val="22"/>
        </w:rPr>
        <w:t xml:space="preserve"> </w:t>
      </w:r>
      <w:r w:rsidR="153FE6A8" w:rsidRPr="00C57D95">
        <w:rPr>
          <w:rFonts w:asciiTheme="minorHAnsi" w:hAnsiTheme="minorHAnsi" w:cstheme="minorBidi"/>
          <w:sz w:val="22"/>
          <w:szCs w:val="22"/>
        </w:rPr>
        <w:t xml:space="preserve">генома в структуру, пришлось отказаться от превышения ранее упомянутого разумного </w:t>
      </w:r>
      <w:r w:rsidR="007A7A69">
        <w:rPr>
          <w:rFonts w:asciiTheme="minorHAnsi" w:hAnsiTheme="minorHAnsi" w:cstheme="minorBidi"/>
          <w:sz w:val="22"/>
          <w:szCs w:val="22"/>
        </w:rPr>
        <w:t>размера группы</w:t>
      </w:r>
      <w:r w:rsidR="0081137C">
        <w:rPr>
          <w:rFonts w:asciiTheme="minorHAnsi" w:hAnsiTheme="minorHAnsi" w:cstheme="minorBidi"/>
          <w:sz w:val="22"/>
          <w:szCs w:val="22"/>
        </w:rPr>
        <w:t xml:space="preserve"> </w:t>
      </w:r>
      <w:r w:rsidR="39CB1B38" w:rsidRPr="00C57D95">
        <w:rPr>
          <w:rFonts w:asciiTheme="minorHAnsi" w:hAnsiTheme="minorHAnsi" w:cstheme="minorBidi"/>
          <w:sz w:val="22"/>
          <w:szCs w:val="22"/>
        </w:rPr>
        <w:t>бактерий</w:t>
      </w:r>
      <w:r w:rsidR="4AC3F8F4" w:rsidRPr="00C57D95">
        <w:rPr>
          <w:rFonts w:asciiTheme="minorHAnsi" w:hAnsiTheme="minorHAnsi" w:cstheme="minorBidi"/>
          <w:sz w:val="22"/>
          <w:szCs w:val="22"/>
        </w:rPr>
        <w:t xml:space="preserve">, по </w:t>
      </w:r>
      <w:r w:rsidR="39CB1B38" w:rsidRPr="00C57D95">
        <w:rPr>
          <w:rFonts w:asciiTheme="minorHAnsi" w:hAnsiTheme="minorHAnsi" w:cstheme="minorBidi"/>
          <w:sz w:val="22"/>
          <w:szCs w:val="22"/>
        </w:rPr>
        <w:t xml:space="preserve">которым строится структура родственности. </w:t>
      </w:r>
    </w:p>
    <w:p w14:paraId="1A4FF895" w14:textId="7659BA0D" w:rsidR="009F7DF7" w:rsidRPr="009F7DF7" w:rsidRDefault="006515C0" w:rsidP="003F35B2">
      <w:pPr>
        <w:spacing w:before="100" w:beforeAutospacing="1" w:after="100" w:afterAutospacing="1" w:line="259" w:lineRule="auto"/>
        <w:ind w:firstLine="170"/>
        <w:jc w:val="both"/>
        <w:rPr>
          <w:rFonts w:asciiTheme="minorHAnsi" w:hAnsiTheme="minorHAnsi" w:cstheme="minorBidi"/>
          <w:sz w:val="22"/>
          <w:szCs w:val="22"/>
        </w:rPr>
      </w:pPr>
      <w:r>
        <w:rPr>
          <w:rFonts w:asciiTheme="minorHAnsi" w:hAnsiTheme="minorHAnsi" w:cstheme="minorBidi"/>
          <w:sz w:val="22"/>
          <w:szCs w:val="22"/>
        </w:rPr>
        <w:t>Мы также размышляли на</w:t>
      </w:r>
      <w:r w:rsidR="00AC5264">
        <w:rPr>
          <w:rFonts w:asciiTheme="minorHAnsi" w:hAnsiTheme="minorHAnsi" w:cstheme="minorBidi"/>
          <w:sz w:val="22"/>
          <w:szCs w:val="22"/>
        </w:rPr>
        <w:t>д</w:t>
      </w:r>
      <w:r>
        <w:rPr>
          <w:rFonts w:asciiTheme="minorHAnsi" w:hAnsiTheme="minorHAnsi" w:cstheme="minorBidi"/>
          <w:sz w:val="22"/>
          <w:szCs w:val="22"/>
        </w:rPr>
        <w:t xml:space="preserve"> </w:t>
      </w:r>
      <w:r w:rsidR="2B78687C" w:rsidRPr="00E26EF6">
        <w:rPr>
          <w:rFonts w:asciiTheme="minorHAnsi" w:hAnsiTheme="minorHAnsi" w:cstheme="minorBidi"/>
          <w:sz w:val="22"/>
          <w:szCs w:val="22"/>
        </w:rPr>
        <w:t>способам</w:t>
      </w:r>
      <w:r w:rsidR="00787A85">
        <w:rPr>
          <w:rFonts w:asciiTheme="minorHAnsi" w:hAnsiTheme="minorHAnsi" w:cstheme="minorBidi"/>
          <w:sz w:val="22"/>
          <w:szCs w:val="22"/>
        </w:rPr>
        <w:t>и</w:t>
      </w:r>
      <w:r w:rsidR="2B78687C" w:rsidRPr="00E26EF6">
        <w:rPr>
          <w:rFonts w:asciiTheme="minorHAnsi" w:hAnsiTheme="minorHAnsi" w:cstheme="minorBidi"/>
          <w:sz w:val="22"/>
          <w:szCs w:val="22"/>
        </w:rPr>
        <w:t xml:space="preserve"> решения квадратичного возрастания необходимых </w:t>
      </w:r>
      <w:r w:rsidR="253CE215" w:rsidRPr="00E26EF6">
        <w:rPr>
          <w:rFonts w:asciiTheme="minorHAnsi" w:hAnsiTheme="minorHAnsi" w:cstheme="minorBidi"/>
          <w:sz w:val="22"/>
          <w:szCs w:val="22"/>
        </w:rPr>
        <w:t xml:space="preserve">сравнений при добавлении нового генома в структуру родственности, но нам в рамках практики не </w:t>
      </w:r>
      <w:r w:rsidR="5167BFDE" w:rsidRPr="5167BFDE">
        <w:rPr>
          <w:rFonts w:asciiTheme="minorHAnsi" w:hAnsiTheme="minorHAnsi" w:cstheme="minorBidi"/>
          <w:sz w:val="22"/>
          <w:szCs w:val="22"/>
        </w:rPr>
        <w:t>хвати</w:t>
      </w:r>
      <w:r w:rsidR="5167BFDE" w:rsidRPr="00A66A82">
        <w:rPr>
          <w:rFonts w:asciiTheme="minorHAnsi" w:hAnsiTheme="minorHAnsi" w:cstheme="minorBidi"/>
          <w:sz w:val="22"/>
          <w:szCs w:val="22"/>
        </w:rPr>
        <w:t xml:space="preserve">ло ни времени, ни </w:t>
      </w:r>
      <w:r w:rsidR="0D9EDBAE" w:rsidRPr="00A66A82">
        <w:rPr>
          <w:rFonts w:asciiTheme="minorHAnsi" w:hAnsiTheme="minorHAnsi" w:cstheme="minorBidi"/>
          <w:sz w:val="22"/>
          <w:szCs w:val="22"/>
        </w:rPr>
        <w:t>вычислительной мощности</w:t>
      </w:r>
      <w:r w:rsidR="5167BFDE" w:rsidRPr="00A66A82">
        <w:rPr>
          <w:rFonts w:asciiTheme="minorHAnsi" w:hAnsiTheme="minorHAnsi" w:cstheme="minorBidi"/>
          <w:sz w:val="22"/>
          <w:szCs w:val="22"/>
        </w:rPr>
        <w:t>, ни, судя по всему, опыта работы с большими данными, для попытки реализации этих идей.</w:t>
      </w:r>
    </w:p>
    <w:p w14:paraId="09B7398C" w14:textId="79AC512B" w:rsidR="00854411" w:rsidRDefault="003D13A1" w:rsidP="003F35B2">
      <w:pPr>
        <w:spacing w:before="100" w:beforeAutospacing="1" w:after="100" w:afterAutospacing="1" w:line="259" w:lineRule="auto"/>
        <w:ind w:firstLine="170"/>
        <w:jc w:val="both"/>
        <w:rPr>
          <w:rFonts w:asciiTheme="minorHAnsi" w:eastAsiaTheme="minorEastAsia" w:hAnsiTheme="minorHAnsi" w:cstheme="minorBidi"/>
          <w:sz w:val="22"/>
          <w:szCs w:val="22"/>
        </w:rPr>
      </w:pPr>
      <w:r>
        <w:rPr>
          <w:rFonts w:asciiTheme="minorHAnsi" w:eastAsiaTheme="minorEastAsia" w:hAnsiTheme="minorHAnsi" w:cstheme="minorBidi"/>
          <w:sz w:val="22"/>
          <w:szCs w:val="22"/>
        </w:rPr>
        <w:t>М</w:t>
      </w:r>
      <w:r w:rsidR="7E5F893B" w:rsidRPr="7E5F893B">
        <w:rPr>
          <w:rFonts w:asciiTheme="minorHAnsi" w:eastAsiaTheme="minorEastAsia" w:hAnsiTheme="minorHAnsi" w:cstheme="minorBidi"/>
          <w:sz w:val="22"/>
          <w:szCs w:val="22"/>
        </w:rPr>
        <w:t xml:space="preserve">ожно сказать, что </w:t>
      </w:r>
      <w:r w:rsidR="00431585">
        <w:rPr>
          <w:rFonts w:asciiTheme="minorHAnsi" w:eastAsiaTheme="minorEastAsia" w:hAnsiTheme="minorHAnsi" w:cstheme="minorBidi"/>
          <w:sz w:val="22"/>
          <w:szCs w:val="22"/>
        </w:rPr>
        <w:t>у нас</w:t>
      </w:r>
      <w:r w:rsidR="00A84BE5">
        <w:rPr>
          <w:rFonts w:asciiTheme="minorHAnsi" w:eastAsiaTheme="minorEastAsia" w:hAnsiTheme="minorHAnsi" w:cstheme="minorBidi"/>
          <w:sz w:val="22"/>
          <w:szCs w:val="22"/>
        </w:rPr>
        <w:t xml:space="preserve"> </w:t>
      </w:r>
      <w:r w:rsidR="7E5F893B" w:rsidRPr="7E5F893B">
        <w:rPr>
          <w:rFonts w:asciiTheme="minorHAnsi" w:eastAsiaTheme="minorEastAsia" w:hAnsiTheme="minorHAnsi" w:cstheme="minorBidi"/>
          <w:sz w:val="22"/>
          <w:szCs w:val="22"/>
        </w:rPr>
        <w:t xml:space="preserve">получилось с большой точностью производить моделирование мутационных </w:t>
      </w:r>
      <w:r w:rsidR="002F12AD">
        <w:rPr>
          <w:rFonts w:asciiTheme="minorHAnsi" w:eastAsiaTheme="minorEastAsia" w:hAnsiTheme="minorHAnsi" w:cstheme="minorBidi"/>
          <w:sz w:val="22"/>
          <w:szCs w:val="22"/>
        </w:rPr>
        <w:t>изменений</w:t>
      </w:r>
      <w:r w:rsidR="7E5F893B" w:rsidRPr="7E5F893B">
        <w:rPr>
          <w:rFonts w:asciiTheme="minorHAnsi" w:eastAsiaTheme="minorEastAsia" w:hAnsiTheme="minorHAnsi" w:cstheme="minorBidi"/>
          <w:sz w:val="22"/>
          <w:szCs w:val="22"/>
        </w:rPr>
        <w:t xml:space="preserve"> в ходе </w:t>
      </w:r>
      <w:r w:rsidR="6CFD093B" w:rsidRPr="6CFD093B">
        <w:rPr>
          <w:rFonts w:asciiTheme="minorHAnsi" w:eastAsiaTheme="minorEastAsia" w:hAnsiTheme="minorHAnsi" w:cstheme="minorBidi"/>
          <w:sz w:val="22"/>
          <w:szCs w:val="22"/>
        </w:rPr>
        <w:t>эволюционного процесса, чт</w:t>
      </w:r>
      <w:r w:rsidR="00710399">
        <w:rPr>
          <w:rFonts w:asciiTheme="minorHAnsi" w:eastAsiaTheme="minorEastAsia" w:hAnsiTheme="minorHAnsi" w:cstheme="minorBidi"/>
          <w:sz w:val="22"/>
          <w:szCs w:val="22"/>
        </w:rPr>
        <w:t>о</w:t>
      </w:r>
      <w:r w:rsidR="00C965B9">
        <w:rPr>
          <w:rFonts w:asciiTheme="minorHAnsi" w:eastAsiaTheme="minorEastAsia" w:hAnsiTheme="minorHAnsi" w:cstheme="minorBidi"/>
          <w:sz w:val="22"/>
          <w:szCs w:val="22"/>
        </w:rPr>
        <w:t xml:space="preserve"> </w:t>
      </w:r>
      <w:r w:rsidR="5DBDB6C9" w:rsidRPr="5DBDB6C9">
        <w:rPr>
          <w:rFonts w:asciiTheme="minorHAnsi" w:eastAsiaTheme="minorEastAsia" w:hAnsiTheme="minorHAnsi" w:cstheme="minorBidi"/>
          <w:sz w:val="22"/>
          <w:szCs w:val="22"/>
        </w:rPr>
        <w:t>автоматизировало то, чем раньше</w:t>
      </w:r>
      <w:r w:rsidR="00321C1B">
        <w:rPr>
          <w:rFonts w:asciiTheme="minorHAnsi" w:eastAsiaTheme="minorEastAsia" w:hAnsiTheme="minorHAnsi" w:cstheme="minorBidi"/>
          <w:sz w:val="22"/>
          <w:szCs w:val="22"/>
        </w:rPr>
        <w:t xml:space="preserve"> люди</w:t>
      </w:r>
      <w:r w:rsidR="5DBDB6C9" w:rsidRPr="5DBDB6C9">
        <w:rPr>
          <w:rFonts w:asciiTheme="minorHAnsi" w:eastAsiaTheme="minorEastAsia" w:hAnsiTheme="minorHAnsi" w:cstheme="minorBidi"/>
          <w:sz w:val="22"/>
          <w:szCs w:val="22"/>
        </w:rPr>
        <w:t xml:space="preserve"> занимались вручную</w:t>
      </w:r>
      <w:r w:rsidR="2356F0C1" w:rsidRPr="2356F0C1">
        <w:rPr>
          <w:rFonts w:asciiTheme="minorHAnsi" w:eastAsiaTheme="minorEastAsia" w:hAnsiTheme="minorHAnsi" w:cstheme="minorBidi"/>
          <w:sz w:val="22"/>
          <w:szCs w:val="22"/>
        </w:rPr>
        <w:t xml:space="preserve">, </w:t>
      </w:r>
      <w:r w:rsidR="00672B96">
        <w:rPr>
          <w:rFonts w:asciiTheme="minorHAnsi" w:eastAsiaTheme="minorEastAsia" w:hAnsiTheme="minorHAnsi" w:cstheme="minorBidi"/>
          <w:sz w:val="22"/>
          <w:szCs w:val="22"/>
        </w:rPr>
        <w:t>а это</w:t>
      </w:r>
      <w:r w:rsidR="2356F0C1" w:rsidRPr="2356F0C1">
        <w:rPr>
          <w:rFonts w:asciiTheme="minorHAnsi" w:eastAsiaTheme="minorEastAsia" w:hAnsiTheme="minorHAnsi" w:cstheme="minorBidi"/>
          <w:sz w:val="22"/>
          <w:szCs w:val="22"/>
        </w:rPr>
        <w:t xml:space="preserve"> несомненно является одним из</w:t>
      </w:r>
      <w:r w:rsidR="00794018">
        <w:rPr>
          <w:rFonts w:asciiTheme="minorHAnsi" w:eastAsiaTheme="minorEastAsia" w:hAnsiTheme="minorHAnsi" w:cstheme="minorBidi"/>
          <w:sz w:val="22"/>
          <w:szCs w:val="22"/>
        </w:rPr>
        <w:t xml:space="preserve"> </w:t>
      </w:r>
      <w:r w:rsidR="00DB4244">
        <w:rPr>
          <w:rFonts w:asciiTheme="minorHAnsi" w:eastAsiaTheme="minorEastAsia" w:hAnsiTheme="minorHAnsi" w:cstheme="minorBidi"/>
          <w:sz w:val="22"/>
          <w:szCs w:val="22"/>
        </w:rPr>
        <w:t xml:space="preserve">поставленных и </w:t>
      </w:r>
      <w:r w:rsidR="00794018">
        <w:rPr>
          <w:rFonts w:asciiTheme="minorHAnsi" w:eastAsiaTheme="minorEastAsia" w:hAnsiTheme="minorHAnsi" w:cstheme="minorBidi"/>
          <w:sz w:val="22"/>
          <w:szCs w:val="22"/>
        </w:rPr>
        <w:t>достигнутых</w:t>
      </w:r>
      <w:r w:rsidR="2356F0C1" w:rsidRPr="2356F0C1">
        <w:rPr>
          <w:rFonts w:asciiTheme="minorHAnsi" w:eastAsiaTheme="minorEastAsia" w:hAnsiTheme="minorHAnsi" w:cstheme="minorBidi"/>
          <w:sz w:val="22"/>
          <w:szCs w:val="22"/>
        </w:rPr>
        <w:t xml:space="preserve"> результатов</w:t>
      </w:r>
      <w:r w:rsidR="00A87625">
        <w:rPr>
          <w:rFonts w:asciiTheme="minorHAnsi" w:eastAsiaTheme="minorEastAsia" w:hAnsiTheme="minorHAnsi" w:cstheme="minorBidi"/>
          <w:sz w:val="22"/>
          <w:szCs w:val="22"/>
        </w:rPr>
        <w:t xml:space="preserve"> в рамках нашей работы</w:t>
      </w:r>
      <w:r w:rsidR="2356F0C1" w:rsidRPr="2356F0C1">
        <w:rPr>
          <w:rFonts w:asciiTheme="minorHAnsi" w:eastAsiaTheme="minorEastAsia" w:hAnsiTheme="minorHAnsi" w:cstheme="minorBidi"/>
          <w:sz w:val="22"/>
          <w:szCs w:val="22"/>
        </w:rPr>
        <w:t>.</w:t>
      </w:r>
    </w:p>
    <w:p w14:paraId="00361C3C"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29F0E8EB"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7BA26AC6"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5F8B63FA"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4016B612"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2103AE20"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7E7739ED"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0415B259"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58FC7746"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777E70FB"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3A7AC405" w14:textId="77777777" w:rsid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p>
    <w:p w14:paraId="630EB5BC" w14:textId="14576EBB" w:rsidR="00A148B7" w:rsidRPr="00854411" w:rsidRDefault="00854411" w:rsidP="009F7DF7">
      <w:pPr>
        <w:spacing w:before="100" w:beforeAutospacing="1" w:after="100" w:afterAutospacing="1" w:line="259" w:lineRule="auto"/>
        <w:ind w:firstLine="170"/>
        <w:rPr>
          <w:rFonts w:asciiTheme="minorHAnsi" w:eastAsiaTheme="minorEastAsia" w:hAnsiTheme="minorHAnsi" w:cstheme="minorBidi"/>
          <w:sz w:val="22"/>
          <w:szCs w:val="22"/>
        </w:rPr>
      </w:pPr>
      <w:r>
        <w:rPr>
          <w:rFonts w:asciiTheme="minorHAnsi" w:eastAsiaTheme="minorEastAsia" w:hAnsiTheme="minorHAnsi" w:cstheme="minorBidi"/>
          <w:sz w:val="22"/>
          <w:szCs w:val="22"/>
        </w:rPr>
        <w:t xml:space="preserve">Реализацию написанной программы и </w:t>
      </w:r>
      <w:r w:rsidR="004664BA">
        <w:rPr>
          <w:rFonts w:asciiTheme="minorHAnsi" w:eastAsiaTheme="minorEastAsia" w:hAnsiTheme="minorHAnsi" w:cstheme="minorBidi"/>
          <w:sz w:val="22"/>
          <w:szCs w:val="22"/>
        </w:rPr>
        <w:t>некоторых</w:t>
      </w:r>
      <w:r>
        <w:rPr>
          <w:rFonts w:asciiTheme="minorHAnsi" w:eastAsiaTheme="minorEastAsia" w:hAnsiTheme="minorHAnsi" w:cstheme="minorBidi"/>
          <w:sz w:val="22"/>
          <w:szCs w:val="22"/>
        </w:rPr>
        <w:t xml:space="preserve"> упомянутых в работе алгоритмов можно</w:t>
      </w:r>
      <w:r w:rsidR="00325B7B">
        <w:rPr>
          <w:rFonts w:asciiTheme="minorHAnsi" w:eastAsiaTheme="minorEastAsia" w:hAnsiTheme="minorHAnsi" w:cstheme="minorBidi"/>
          <w:sz w:val="22"/>
          <w:szCs w:val="22"/>
        </w:rPr>
        <w:t xml:space="preserve"> найти</w:t>
      </w:r>
      <w:r>
        <w:rPr>
          <w:rFonts w:asciiTheme="minorHAnsi" w:eastAsiaTheme="minorEastAsia" w:hAnsiTheme="minorHAnsi" w:cstheme="minorBidi"/>
          <w:sz w:val="22"/>
          <w:szCs w:val="22"/>
        </w:rPr>
        <w:t xml:space="preserve"> </w:t>
      </w:r>
      <w:r w:rsidR="001854A0">
        <w:rPr>
          <w:rFonts w:asciiTheme="minorHAnsi" w:eastAsiaTheme="minorEastAsia" w:hAnsiTheme="minorHAnsi" w:cstheme="minorBidi"/>
          <w:sz w:val="22"/>
          <w:szCs w:val="22"/>
        </w:rPr>
        <w:t xml:space="preserve">по </w:t>
      </w:r>
      <w:r w:rsidR="001854A0" w:rsidRPr="00F6721E">
        <w:rPr>
          <w:rFonts w:asciiTheme="minorHAnsi" w:eastAsiaTheme="minorEastAsia" w:hAnsiTheme="minorHAnsi" w:cstheme="minorBidi"/>
          <w:sz w:val="22"/>
          <w:szCs w:val="22"/>
        </w:rPr>
        <w:t xml:space="preserve">адресу </w:t>
      </w:r>
      <w:hyperlink r:id="rId62" w:history="1">
        <w:r w:rsidR="001854A0" w:rsidRPr="00F6721E">
          <w:rPr>
            <w:rStyle w:val="a4"/>
            <w:rFonts w:asciiTheme="minorHAnsi" w:eastAsiaTheme="minorEastAsia" w:hAnsiTheme="minorHAnsi" w:cstheme="minorBidi"/>
            <w:sz w:val="22"/>
            <w:szCs w:val="22"/>
            <w:u w:val="none"/>
            <w:lang w:val="en-US"/>
          </w:rPr>
          <w:t>https</w:t>
        </w:r>
        <w:r w:rsidR="001854A0" w:rsidRPr="00F6721E">
          <w:rPr>
            <w:rStyle w:val="a4"/>
            <w:rFonts w:asciiTheme="minorHAnsi" w:eastAsiaTheme="minorEastAsia" w:hAnsiTheme="minorHAnsi" w:cstheme="minorBidi"/>
            <w:sz w:val="22"/>
            <w:szCs w:val="22"/>
            <w:u w:val="none"/>
          </w:rPr>
          <w:t>://</w:t>
        </w:r>
        <w:proofErr w:type="spellStart"/>
        <w:r w:rsidR="001854A0" w:rsidRPr="00F6721E">
          <w:rPr>
            <w:rStyle w:val="a4"/>
            <w:rFonts w:asciiTheme="minorHAnsi" w:eastAsiaTheme="minorEastAsia" w:hAnsiTheme="minorHAnsi" w:cstheme="minorBidi"/>
            <w:sz w:val="22"/>
            <w:szCs w:val="22"/>
            <w:u w:val="none"/>
            <w:lang w:val="en-US"/>
          </w:rPr>
          <w:t>guthub</w:t>
        </w:r>
        <w:proofErr w:type="spellEnd"/>
        <w:r w:rsidR="001854A0" w:rsidRPr="00F6721E">
          <w:rPr>
            <w:rStyle w:val="a4"/>
            <w:rFonts w:asciiTheme="minorHAnsi" w:eastAsiaTheme="minorEastAsia" w:hAnsiTheme="minorHAnsi" w:cstheme="minorBidi"/>
            <w:sz w:val="22"/>
            <w:szCs w:val="22"/>
            <w:u w:val="none"/>
          </w:rPr>
          <w:t>.</w:t>
        </w:r>
        <w:r w:rsidR="001854A0" w:rsidRPr="00F6721E">
          <w:rPr>
            <w:rStyle w:val="a4"/>
            <w:rFonts w:asciiTheme="minorHAnsi" w:eastAsiaTheme="minorEastAsia" w:hAnsiTheme="minorHAnsi" w:cstheme="minorBidi"/>
            <w:sz w:val="22"/>
            <w:szCs w:val="22"/>
            <w:u w:val="none"/>
            <w:lang w:val="en-US"/>
          </w:rPr>
          <w:t>com</w:t>
        </w:r>
        <w:r w:rsidR="001854A0" w:rsidRPr="00F6721E">
          <w:rPr>
            <w:rStyle w:val="a4"/>
            <w:rFonts w:asciiTheme="minorHAnsi" w:eastAsiaTheme="minorEastAsia" w:hAnsiTheme="minorHAnsi" w:cstheme="minorBidi"/>
            <w:sz w:val="22"/>
            <w:szCs w:val="22"/>
            <w:u w:val="none"/>
          </w:rPr>
          <w:t>/</w:t>
        </w:r>
        <w:proofErr w:type="spellStart"/>
        <w:r w:rsidR="001854A0" w:rsidRPr="00F6721E">
          <w:rPr>
            <w:rStyle w:val="a4"/>
            <w:rFonts w:asciiTheme="minorHAnsi" w:eastAsiaTheme="minorEastAsia" w:hAnsiTheme="minorHAnsi" w:cstheme="minorBidi"/>
            <w:sz w:val="22"/>
            <w:szCs w:val="22"/>
            <w:u w:val="none"/>
            <w:lang w:val="en-US"/>
          </w:rPr>
          <w:t>npanuhin</w:t>
        </w:r>
        <w:proofErr w:type="spellEnd"/>
        <w:r w:rsidR="001854A0" w:rsidRPr="00F6721E">
          <w:rPr>
            <w:rStyle w:val="a4"/>
            <w:rFonts w:asciiTheme="minorHAnsi" w:eastAsiaTheme="minorEastAsia" w:hAnsiTheme="minorHAnsi" w:cstheme="minorBidi"/>
            <w:sz w:val="22"/>
            <w:szCs w:val="22"/>
            <w:u w:val="none"/>
          </w:rPr>
          <w:t>/</w:t>
        </w:r>
        <w:r w:rsidR="001854A0" w:rsidRPr="00F6721E">
          <w:rPr>
            <w:rStyle w:val="a4"/>
            <w:rFonts w:asciiTheme="minorHAnsi" w:eastAsiaTheme="minorEastAsia" w:hAnsiTheme="minorHAnsi" w:cstheme="minorBidi"/>
            <w:sz w:val="22"/>
            <w:szCs w:val="22"/>
            <w:u w:val="none"/>
            <w:lang w:val="en-US"/>
          </w:rPr>
          <w:t>BIOCAD</w:t>
        </w:r>
      </w:hyperlink>
      <w:r w:rsidR="00E46D2A" w:rsidRPr="00E46D2A">
        <w:rPr>
          <w:rFonts w:asciiTheme="minorHAnsi" w:eastAsiaTheme="minorEastAsia" w:hAnsiTheme="minorHAnsi" w:cstheme="minorBidi"/>
          <w:sz w:val="22"/>
          <w:szCs w:val="22"/>
        </w:rPr>
        <w:t>.</w:t>
      </w:r>
      <w:r w:rsidR="648002E5" w:rsidRPr="7E5F893B">
        <w:rPr>
          <w:rFonts w:asciiTheme="minorHAnsi" w:hAnsiTheme="minorHAnsi" w:cstheme="minorBidi"/>
          <w:b/>
          <w:bCs/>
          <w:sz w:val="22"/>
          <w:szCs w:val="22"/>
        </w:rPr>
        <w:br w:type="page"/>
      </w:r>
    </w:p>
    <w:p w14:paraId="39C29E0F" w14:textId="411B562B" w:rsidR="004B3DFB" w:rsidRDefault="00A73D85" w:rsidP="004B3DFB">
      <w:pPr>
        <w:pStyle w:val="1"/>
        <w:jc w:val="center"/>
        <w:rPr>
          <w:rFonts w:asciiTheme="minorHAnsi" w:hAnsiTheme="minorHAnsi" w:cstheme="minorHAnsi"/>
          <w:b w:val="0"/>
          <w:bCs w:val="0"/>
          <w:color w:val="auto"/>
          <w:sz w:val="36"/>
          <w:szCs w:val="36"/>
        </w:rPr>
      </w:pPr>
      <w:bookmarkStart w:id="26" w:name="_СПИСОК_ИСТОЧНИКОВ"/>
      <w:bookmarkStart w:id="27" w:name="_Toc59867503"/>
      <w:bookmarkStart w:id="28" w:name="_Toc59867650"/>
      <w:bookmarkStart w:id="29" w:name="_Toc62846588"/>
      <w:bookmarkEnd w:id="26"/>
      <w:r>
        <w:rPr>
          <w:rFonts w:asciiTheme="minorHAnsi" w:hAnsiTheme="minorHAnsi" w:cstheme="minorHAnsi"/>
          <w:b w:val="0"/>
          <w:bCs w:val="0"/>
          <w:color w:val="auto"/>
          <w:sz w:val="36"/>
          <w:szCs w:val="36"/>
        </w:rPr>
        <w:lastRenderedPageBreak/>
        <w:t>ИСТОЧНИК</w:t>
      </w:r>
      <w:bookmarkEnd w:id="27"/>
      <w:bookmarkEnd w:id="28"/>
      <w:r w:rsidR="00AF6DC8">
        <w:rPr>
          <w:rFonts w:asciiTheme="minorHAnsi" w:hAnsiTheme="minorHAnsi" w:cstheme="minorHAnsi"/>
          <w:b w:val="0"/>
          <w:bCs w:val="0"/>
          <w:color w:val="auto"/>
          <w:sz w:val="36"/>
          <w:szCs w:val="36"/>
        </w:rPr>
        <w:t>И</w:t>
      </w:r>
      <w:bookmarkEnd w:id="29"/>
    </w:p>
    <w:p w14:paraId="38B4AEDF" w14:textId="06A56B58" w:rsidR="009B4234" w:rsidRDefault="009B4234" w:rsidP="009B4234"/>
    <w:p w14:paraId="1313C9A4" w14:textId="77777777" w:rsidR="009B4234" w:rsidRPr="009B4234" w:rsidRDefault="009B4234" w:rsidP="009B4234"/>
    <w:p w14:paraId="3D106AE8" w14:textId="72CC68B5" w:rsidR="00765B59" w:rsidRPr="009F547B" w:rsidRDefault="00645CF3" w:rsidP="004D2358">
      <w:pPr>
        <w:pStyle w:val="ab"/>
        <w:numPr>
          <w:ilvl w:val="0"/>
          <w:numId w:val="5"/>
        </w:numPr>
        <w:spacing w:after="120"/>
        <w:ind w:left="284" w:hanging="227"/>
        <w:contextualSpacing w:val="0"/>
        <w:rPr>
          <w:rStyle w:val="a4"/>
          <w:rFonts w:asciiTheme="minorHAnsi" w:hAnsiTheme="minorHAnsi" w:cstheme="minorHAnsi"/>
          <w:color w:val="000000" w:themeColor="text1"/>
          <w:sz w:val="20"/>
          <w:szCs w:val="20"/>
          <w:u w:val="none"/>
          <w:lang w:val="en-US"/>
        </w:rPr>
      </w:pPr>
      <w:hyperlink r:id="rId63">
        <w:r w:rsidR="3DE30875" w:rsidRPr="009F547B">
          <w:rPr>
            <w:rStyle w:val="a4"/>
            <w:rFonts w:asciiTheme="minorHAnsi" w:hAnsiTheme="minorHAnsi" w:cstheme="minorHAnsi"/>
            <w:sz w:val="20"/>
            <w:szCs w:val="20"/>
            <w:u w:val="none"/>
            <w:lang w:val="en-US"/>
          </w:rPr>
          <w:t>National Center for Biotechnology Information</w:t>
        </w:r>
      </w:hyperlink>
    </w:p>
    <w:p w14:paraId="72BB4FD5" w14:textId="43A07FDD" w:rsidR="0029512E" w:rsidRPr="00940D52" w:rsidRDefault="00645CF3" w:rsidP="004D2358">
      <w:pPr>
        <w:pStyle w:val="ab"/>
        <w:numPr>
          <w:ilvl w:val="0"/>
          <w:numId w:val="5"/>
        </w:numPr>
        <w:spacing w:after="120"/>
        <w:ind w:left="284" w:hanging="227"/>
        <w:contextualSpacing w:val="0"/>
        <w:rPr>
          <w:rFonts w:asciiTheme="minorHAnsi" w:hAnsiTheme="minorHAnsi" w:cstheme="minorHAnsi"/>
          <w:color w:val="000000" w:themeColor="text1"/>
          <w:sz w:val="20"/>
          <w:szCs w:val="20"/>
          <w:lang w:val="en-US"/>
        </w:rPr>
      </w:pPr>
      <w:hyperlink r:id="rId64" w:history="1">
        <w:r w:rsidR="009F547B" w:rsidRPr="00940D52">
          <w:rPr>
            <w:rStyle w:val="a4"/>
            <w:rFonts w:asciiTheme="minorHAnsi" w:hAnsiTheme="minorHAnsi" w:cstheme="minorHAnsi"/>
            <w:sz w:val="20"/>
            <w:szCs w:val="20"/>
            <w:u w:val="none"/>
            <w:lang w:val="en-US"/>
          </w:rPr>
          <w:t>BLAST</w:t>
        </w:r>
        <w:r w:rsidR="00BB4EB3" w:rsidRPr="00940D52">
          <w:rPr>
            <w:rStyle w:val="a4"/>
            <w:rFonts w:asciiTheme="minorHAnsi" w:hAnsiTheme="minorHAnsi" w:cstheme="minorHAnsi"/>
            <w:sz w:val="20"/>
            <w:szCs w:val="20"/>
            <w:u w:val="none"/>
            <w:lang w:val="en-US"/>
          </w:rPr>
          <w:t xml:space="preserve"> </w:t>
        </w:r>
        <w:r w:rsidR="00B75B83" w:rsidRPr="00940D52">
          <w:rPr>
            <w:rStyle w:val="a4"/>
            <w:rFonts w:asciiTheme="minorHAnsi" w:hAnsiTheme="minorHAnsi" w:cstheme="minorHAnsi"/>
            <w:sz w:val="20"/>
            <w:szCs w:val="20"/>
            <w:u w:val="none"/>
            <w:lang w:val="en-US"/>
          </w:rPr>
          <w:t>algorithm</w:t>
        </w:r>
      </w:hyperlink>
    </w:p>
    <w:p w14:paraId="3B2CB840" w14:textId="62CA8597" w:rsidR="002E7E07" w:rsidRPr="009F547B" w:rsidRDefault="00B67113" w:rsidP="004D2358">
      <w:pPr>
        <w:pStyle w:val="ab"/>
        <w:numPr>
          <w:ilvl w:val="0"/>
          <w:numId w:val="5"/>
        </w:numPr>
        <w:spacing w:after="120"/>
        <w:ind w:left="284" w:hanging="227"/>
        <w:contextualSpacing w:val="0"/>
        <w:rPr>
          <w:rStyle w:val="a4"/>
          <w:rFonts w:asciiTheme="minorHAnsi" w:hAnsiTheme="minorHAnsi" w:cstheme="minorHAnsi"/>
          <w:sz w:val="20"/>
          <w:szCs w:val="20"/>
          <w:u w:val="none"/>
          <w:lang w:val="en-US"/>
        </w:rPr>
      </w:pPr>
      <w:bookmarkStart w:id="30" w:name="link_1"/>
      <w:r w:rsidRPr="009F547B">
        <w:rPr>
          <w:rFonts w:asciiTheme="minorHAnsi" w:hAnsiTheme="minorHAnsi" w:cstheme="minorHAnsi"/>
          <w:color w:val="000000" w:themeColor="text1"/>
          <w:sz w:val="20"/>
          <w:szCs w:val="20"/>
          <w:lang w:val="en-US"/>
        </w:rPr>
        <w:t>[1]</w:t>
      </w:r>
      <w:bookmarkEnd w:id="30"/>
      <w:r w:rsidRPr="009F547B">
        <w:rPr>
          <w:rFonts w:asciiTheme="minorHAnsi" w:hAnsiTheme="minorHAnsi" w:cstheme="minorHAnsi"/>
          <w:color w:val="000000" w:themeColor="text1"/>
          <w:sz w:val="20"/>
          <w:szCs w:val="20"/>
          <w:lang w:val="en-US"/>
        </w:rPr>
        <w:t xml:space="preserve"> </w:t>
      </w:r>
      <w:r w:rsidR="00C35480" w:rsidRPr="009F547B">
        <w:rPr>
          <w:rFonts w:asciiTheme="minorHAnsi" w:hAnsiTheme="minorHAnsi" w:cstheme="minorHAnsi"/>
          <w:color w:val="000000" w:themeColor="text1"/>
          <w:sz w:val="20"/>
          <w:szCs w:val="20"/>
          <w:lang w:val="en-US"/>
        </w:rPr>
        <w:fldChar w:fldCharType="begin"/>
      </w:r>
      <w:r w:rsidR="00C35480" w:rsidRPr="009F547B">
        <w:rPr>
          <w:rFonts w:asciiTheme="minorHAnsi" w:hAnsiTheme="minorHAnsi" w:cstheme="minorHAnsi"/>
          <w:color w:val="000000" w:themeColor="text1"/>
          <w:sz w:val="20"/>
          <w:szCs w:val="20"/>
          <w:lang w:val="en-US"/>
        </w:rPr>
        <w:instrText xml:space="preserve"> HYPERLINK "https://kodomo.fbb.msu.ru" </w:instrText>
      </w:r>
      <w:r w:rsidR="00C35480" w:rsidRPr="009F547B">
        <w:rPr>
          <w:rFonts w:asciiTheme="minorHAnsi" w:hAnsiTheme="minorHAnsi" w:cstheme="minorHAnsi"/>
          <w:color w:val="000000" w:themeColor="text1"/>
          <w:sz w:val="20"/>
          <w:szCs w:val="20"/>
          <w:lang w:val="en-US"/>
        </w:rPr>
        <w:fldChar w:fldCharType="separate"/>
      </w:r>
      <w:r w:rsidR="002E7E07" w:rsidRPr="009F547B">
        <w:rPr>
          <w:rStyle w:val="a4"/>
          <w:rFonts w:asciiTheme="minorHAnsi" w:hAnsiTheme="minorHAnsi" w:cstheme="minorHAnsi"/>
          <w:sz w:val="20"/>
          <w:szCs w:val="20"/>
          <w:u w:val="none"/>
          <w:lang w:val="en-US"/>
        </w:rPr>
        <w:t>kodomo.fbb.msu.ru</w:t>
      </w:r>
    </w:p>
    <w:p w14:paraId="178F99E7" w14:textId="54E30D7D" w:rsidR="55B00597" w:rsidRPr="00AD2217" w:rsidRDefault="00C35480" w:rsidP="004D2358">
      <w:pPr>
        <w:pStyle w:val="ab"/>
        <w:numPr>
          <w:ilvl w:val="0"/>
          <w:numId w:val="5"/>
        </w:numPr>
        <w:spacing w:after="120"/>
        <w:ind w:left="284" w:hanging="227"/>
        <w:contextualSpacing w:val="0"/>
        <w:rPr>
          <w:rFonts w:asciiTheme="minorHAnsi" w:hAnsiTheme="minorHAnsi" w:cstheme="minorHAnsi"/>
          <w:sz w:val="20"/>
          <w:szCs w:val="20"/>
          <w:lang w:val="de-DE"/>
        </w:rPr>
      </w:pPr>
      <w:r w:rsidRPr="009F547B">
        <w:rPr>
          <w:rFonts w:asciiTheme="minorHAnsi" w:hAnsiTheme="minorHAnsi" w:cstheme="minorHAnsi"/>
          <w:color w:val="000000" w:themeColor="text1"/>
          <w:sz w:val="20"/>
          <w:szCs w:val="20"/>
          <w:lang w:val="en-US"/>
        </w:rPr>
        <w:fldChar w:fldCharType="end"/>
      </w:r>
      <w:hyperlink r:id="rId65">
        <w:proofErr w:type="spellStart"/>
        <w:r w:rsidR="67A4C5A2" w:rsidRPr="00AD2217">
          <w:rPr>
            <w:rStyle w:val="a4"/>
            <w:rFonts w:asciiTheme="minorHAnsi" w:hAnsiTheme="minorHAnsi" w:cstheme="minorHAnsi"/>
            <w:sz w:val="20"/>
            <w:szCs w:val="20"/>
            <w:u w:val="none"/>
            <w:lang w:val="de-DE"/>
          </w:rPr>
          <w:t>Altschul</w:t>
        </w:r>
        <w:proofErr w:type="spellEnd"/>
        <w:r w:rsidR="67A4C5A2" w:rsidRPr="00AD2217">
          <w:rPr>
            <w:rStyle w:val="a4"/>
            <w:rFonts w:asciiTheme="minorHAnsi" w:hAnsiTheme="minorHAnsi" w:cstheme="minorHAnsi"/>
            <w:sz w:val="20"/>
            <w:szCs w:val="20"/>
            <w:u w:val="none"/>
            <w:lang w:val="de-DE"/>
          </w:rPr>
          <w:t xml:space="preserve">, Stephen. (2005). BLAST </w:t>
        </w:r>
        <w:proofErr w:type="spellStart"/>
        <w:r w:rsidR="67A4C5A2" w:rsidRPr="00AD2217">
          <w:rPr>
            <w:rStyle w:val="a4"/>
            <w:rFonts w:asciiTheme="minorHAnsi" w:hAnsiTheme="minorHAnsi" w:cstheme="minorHAnsi"/>
            <w:sz w:val="20"/>
            <w:szCs w:val="20"/>
            <w:u w:val="none"/>
            <w:lang w:val="de-DE"/>
          </w:rPr>
          <w:t>Algorithm</w:t>
        </w:r>
        <w:proofErr w:type="spellEnd"/>
        <w:r w:rsidR="67A4C5A2" w:rsidRPr="00AD2217">
          <w:rPr>
            <w:rStyle w:val="a4"/>
            <w:rFonts w:asciiTheme="minorHAnsi" w:hAnsiTheme="minorHAnsi" w:cstheme="minorHAnsi"/>
            <w:sz w:val="20"/>
            <w:szCs w:val="20"/>
            <w:u w:val="none"/>
            <w:lang w:val="de-DE"/>
          </w:rPr>
          <w:t>. 10.1038/npg.els.0005253.</w:t>
        </w:r>
      </w:hyperlink>
    </w:p>
    <w:p w14:paraId="3AFC2F19" w14:textId="74147C91" w:rsidR="55B00597" w:rsidRPr="00812F0B" w:rsidRDefault="00645CF3" w:rsidP="00271B5F">
      <w:pPr>
        <w:pStyle w:val="ab"/>
        <w:numPr>
          <w:ilvl w:val="0"/>
          <w:numId w:val="5"/>
        </w:numPr>
        <w:spacing w:after="120"/>
        <w:ind w:left="284" w:hanging="227"/>
        <w:contextualSpacing w:val="0"/>
        <w:rPr>
          <w:rFonts w:asciiTheme="minorHAnsi" w:hAnsiTheme="minorHAnsi" w:cstheme="minorHAnsi"/>
          <w:sz w:val="20"/>
          <w:szCs w:val="20"/>
          <w:lang w:val="en-US"/>
        </w:rPr>
      </w:pPr>
      <w:hyperlink r:id="rId66">
        <w:r w:rsidR="55B00597" w:rsidRPr="00812F0B">
          <w:rPr>
            <w:rStyle w:val="a4"/>
            <w:rFonts w:asciiTheme="minorHAnsi" w:hAnsiTheme="minorHAnsi" w:cstheme="minorHAnsi"/>
            <w:sz w:val="20"/>
            <w:szCs w:val="20"/>
            <w:u w:val="none"/>
            <w:lang w:val="en-US"/>
          </w:rPr>
          <w:t xml:space="preserve">Na, Joong &amp; Kim, </w:t>
        </w:r>
        <w:proofErr w:type="spellStart"/>
        <w:r w:rsidR="55B00597" w:rsidRPr="00812F0B">
          <w:rPr>
            <w:rStyle w:val="a4"/>
            <w:rFonts w:asciiTheme="minorHAnsi" w:hAnsiTheme="minorHAnsi" w:cstheme="minorHAnsi"/>
            <w:sz w:val="20"/>
            <w:szCs w:val="20"/>
            <w:u w:val="none"/>
            <w:lang w:val="en-US"/>
          </w:rPr>
          <w:t>Hyunjoon</w:t>
        </w:r>
        <w:proofErr w:type="spellEnd"/>
        <w:r w:rsidR="55B00597" w:rsidRPr="00812F0B">
          <w:rPr>
            <w:rStyle w:val="a4"/>
            <w:rFonts w:asciiTheme="minorHAnsi" w:hAnsiTheme="minorHAnsi" w:cstheme="minorHAnsi"/>
            <w:sz w:val="20"/>
            <w:szCs w:val="20"/>
            <w:u w:val="none"/>
            <w:lang w:val="en-US"/>
          </w:rPr>
          <w:t xml:space="preserve"> &amp; Min, </w:t>
        </w:r>
        <w:proofErr w:type="spellStart"/>
        <w:r w:rsidR="55B00597" w:rsidRPr="00812F0B">
          <w:rPr>
            <w:rStyle w:val="a4"/>
            <w:rFonts w:asciiTheme="minorHAnsi" w:hAnsiTheme="minorHAnsi" w:cstheme="minorHAnsi"/>
            <w:sz w:val="20"/>
            <w:szCs w:val="20"/>
            <w:u w:val="none"/>
            <w:lang w:val="en-US"/>
          </w:rPr>
          <w:t>Seunghwan</w:t>
        </w:r>
        <w:proofErr w:type="spellEnd"/>
        <w:r w:rsidR="55B00597" w:rsidRPr="00812F0B">
          <w:rPr>
            <w:rStyle w:val="a4"/>
            <w:rFonts w:asciiTheme="minorHAnsi" w:hAnsiTheme="minorHAnsi" w:cstheme="minorHAnsi"/>
            <w:sz w:val="20"/>
            <w:szCs w:val="20"/>
            <w:u w:val="none"/>
            <w:lang w:val="en-US"/>
          </w:rPr>
          <w:t xml:space="preserve"> &amp; Park, Heejin &amp; </w:t>
        </w:r>
        <w:proofErr w:type="spellStart"/>
        <w:r w:rsidR="55B00597" w:rsidRPr="00812F0B">
          <w:rPr>
            <w:rStyle w:val="a4"/>
            <w:rFonts w:asciiTheme="minorHAnsi" w:hAnsiTheme="minorHAnsi" w:cstheme="minorHAnsi"/>
            <w:sz w:val="20"/>
            <w:szCs w:val="20"/>
            <w:u w:val="none"/>
            <w:lang w:val="en-US"/>
          </w:rPr>
          <w:t>Lecroq</w:t>
        </w:r>
        <w:proofErr w:type="spellEnd"/>
        <w:r w:rsidR="55B00597" w:rsidRPr="00812F0B">
          <w:rPr>
            <w:rStyle w:val="a4"/>
            <w:rFonts w:asciiTheme="minorHAnsi" w:hAnsiTheme="minorHAnsi" w:cstheme="minorHAnsi"/>
            <w:sz w:val="20"/>
            <w:szCs w:val="20"/>
            <w:u w:val="none"/>
            <w:lang w:val="en-US"/>
          </w:rPr>
          <w:t xml:space="preserve">, Thierry &amp; Leonard, Martine &amp; </w:t>
        </w:r>
        <w:proofErr w:type="spellStart"/>
        <w:r w:rsidR="55B00597" w:rsidRPr="00812F0B">
          <w:rPr>
            <w:rStyle w:val="a4"/>
            <w:rFonts w:asciiTheme="minorHAnsi" w:hAnsiTheme="minorHAnsi" w:cstheme="minorHAnsi"/>
            <w:sz w:val="20"/>
            <w:szCs w:val="20"/>
            <w:u w:val="none"/>
            <w:lang w:val="en-US"/>
          </w:rPr>
          <w:t>Mouchard</w:t>
        </w:r>
        <w:proofErr w:type="spellEnd"/>
        <w:r w:rsidR="55B00597" w:rsidRPr="00812F0B">
          <w:rPr>
            <w:rStyle w:val="a4"/>
            <w:rFonts w:asciiTheme="minorHAnsi" w:hAnsiTheme="minorHAnsi" w:cstheme="minorHAnsi"/>
            <w:sz w:val="20"/>
            <w:szCs w:val="20"/>
            <w:u w:val="none"/>
            <w:lang w:val="en-US"/>
          </w:rPr>
          <w:t xml:space="preserve">, Laurent &amp; Park, </w:t>
        </w:r>
        <w:proofErr w:type="spellStart"/>
        <w:r w:rsidR="55B00597" w:rsidRPr="00812F0B">
          <w:rPr>
            <w:rStyle w:val="a4"/>
            <w:rFonts w:asciiTheme="minorHAnsi" w:hAnsiTheme="minorHAnsi" w:cstheme="minorHAnsi"/>
            <w:sz w:val="20"/>
            <w:szCs w:val="20"/>
            <w:u w:val="none"/>
            <w:lang w:val="en-US"/>
          </w:rPr>
          <w:t>Kunsoo</w:t>
        </w:r>
        <w:proofErr w:type="spellEnd"/>
        <w:r w:rsidR="55B00597" w:rsidRPr="00812F0B">
          <w:rPr>
            <w:rStyle w:val="a4"/>
            <w:rFonts w:asciiTheme="minorHAnsi" w:hAnsiTheme="minorHAnsi" w:cstheme="minorHAnsi"/>
            <w:sz w:val="20"/>
            <w:szCs w:val="20"/>
            <w:u w:val="none"/>
            <w:lang w:val="en-US"/>
          </w:rPr>
          <w:t>. (2016). FM-index of Alignment with Gaps. Theoretical Computer Science. 710. 10.1016/j.tcs.2017.02.020.</w:t>
        </w:r>
      </w:hyperlink>
    </w:p>
    <w:p w14:paraId="6216C053" w14:textId="0B6EBC0E" w:rsidR="00412DBE" w:rsidRPr="00812F0B" w:rsidRDefault="00553B49" w:rsidP="00271B5F">
      <w:pPr>
        <w:pStyle w:val="ab"/>
        <w:numPr>
          <w:ilvl w:val="0"/>
          <w:numId w:val="5"/>
        </w:numPr>
        <w:spacing w:after="120"/>
        <w:ind w:left="284" w:hanging="227"/>
        <w:contextualSpacing w:val="0"/>
        <w:rPr>
          <w:rStyle w:val="a4"/>
          <w:rFonts w:asciiTheme="minorHAnsi" w:hAnsiTheme="minorHAnsi" w:cstheme="minorHAnsi"/>
          <w:sz w:val="20"/>
          <w:szCs w:val="20"/>
          <w:u w:val="none"/>
          <w:lang w:val="en-US"/>
        </w:rPr>
      </w:pPr>
      <w:r w:rsidRPr="00812F0B">
        <w:rPr>
          <w:rFonts w:asciiTheme="minorHAnsi" w:hAnsiTheme="minorHAnsi" w:cstheme="minorHAnsi"/>
          <w:sz w:val="20"/>
          <w:szCs w:val="20"/>
          <w:lang w:val="en-US"/>
        </w:rPr>
        <w:fldChar w:fldCharType="begin"/>
      </w:r>
      <w:r w:rsidR="007658AA">
        <w:rPr>
          <w:rFonts w:asciiTheme="minorHAnsi" w:hAnsiTheme="minorHAnsi" w:cstheme="minorHAnsi"/>
          <w:sz w:val="20"/>
          <w:szCs w:val="20"/>
          <w:lang w:val="en-US"/>
        </w:rPr>
        <w:instrText>HYPERLINK "http://doi.org/10.5220/0003147601490158"</w:instrText>
      </w:r>
      <w:r w:rsidRPr="00812F0B">
        <w:rPr>
          <w:rFonts w:asciiTheme="minorHAnsi" w:hAnsiTheme="minorHAnsi" w:cstheme="minorHAnsi"/>
          <w:sz w:val="20"/>
          <w:szCs w:val="20"/>
          <w:lang w:val="en-US"/>
        </w:rPr>
        <w:fldChar w:fldCharType="separate"/>
      </w:r>
      <w:r w:rsidR="376BA795" w:rsidRPr="00812F0B">
        <w:rPr>
          <w:rStyle w:val="a4"/>
          <w:rFonts w:asciiTheme="minorHAnsi" w:hAnsiTheme="minorHAnsi" w:cstheme="minorHAnsi"/>
          <w:sz w:val="20"/>
          <w:szCs w:val="20"/>
          <w:u w:val="none"/>
          <w:lang w:val="en-US"/>
        </w:rPr>
        <w:t xml:space="preserve">Gambin, Anna &amp; Lasota, Slawomir &amp; </w:t>
      </w:r>
      <w:proofErr w:type="spellStart"/>
      <w:r w:rsidR="376BA795" w:rsidRPr="00812F0B">
        <w:rPr>
          <w:rStyle w:val="a4"/>
          <w:rFonts w:asciiTheme="minorHAnsi" w:hAnsiTheme="minorHAnsi" w:cstheme="minorHAnsi"/>
          <w:sz w:val="20"/>
          <w:szCs w:val="20"/>
          <w:u w:val="none"/>
          <w:lang w:val="en-US"/>
        </w:rPr>
        <w:t>Startek</w:t>
      </w:r>
      <w:proofErr w:type="spellEnd"/>
      <w:r w:rsidR="376BA795" w:rsidRPr="00812F0B">
        <w:rPr>
          <w:rStyle w:val="a4"/>
          <w:rFonts w:asciiTheme="minorHAnsi" w:hAnsiTheme="minorHAnsi" w:cstheme="minorHAnsi"/>
          <w:sz w:val="20"/>
          <w:szCs w:val="20"/>
          <w:u w:val="none"/>
          <w:lang w:val="en-US"/>
        </w:rPr>
        <w:t xml:space="preserve">, Michal &amp; </w:t>
      </w:r>
      <w:proofErr w:type="spellStart"/>
      <w:r w:rsidR="376BA795" w:rsidRPr="00812F0B">
        <w:rPr>
          <w:rStyle w:val="a4"/>
          <w:rFonts w:asciiTheme="minorHAnsi" w:hAnsiTheme="minorHAnsi" w:cstheme="minorHAnsi"/>
          <w:sz w:val="20"/>
          <w:szCs w:val="20"/>
          <w:u w:val="none"/>
          <w:lang w:val="en-US"/>
        </w:rPr>
        <w:t>Sykulski</w:t>
      </w:r>
      <w:proofErr w:type="spellEnd"/>
      <w:r w:rsidR="376BA795" w:rsidRPr="00812F0B">
        <w:rPr>
          <w:rStyle w:val="a4"/>
          <w:rFonts w:asciiTheme="minorHAnsi" w:hAnsiTheme="minorHAnsi" w:cstheme="minorHAnsi"/>
          <w:sz w:val="20"/>
          <w:szCs w:val="20"/>
          <w:u w:val="none"/>
          <w:lang w:val="en-US"/>
        </w:rPr>
        <w:t>, Maciej &amp; Noé, Laurent &amp; Kucherov, Gregory. (2011). Subset seed extension to Protein BLAST. BIOINFORMATICS 2011 - Proceedings of the International Conference on Bioinformatics Models, Methods and Algorithms. 149-158. 10.5220/0003147601490158.</w:t>
      </w:r>
    </w:p>
    <w:p w14:paraId="097D2500" w14:textId="48B3C0DA" w:rsidR="00566E50" w:rsidRPr="00812F0B" w:rsidRDefault="00553B49" w:rsidP="00271B5F">
      <w:pPr>
        <w:pStyle w:val="ab"/>
        <w:numPr>
          <w:ilvl w:val="0"/>
          <w:numId w:val="5"/>
        </w:numPr>
        <w:spacing w:after="120"/>
        <w:ind w:left="284" w:hanging="227"/>
        <w:contextualSpacing w:val="0"/>
        <w:rPr>
          <w:rStyle w:val="a4"/>
          <w:rFonts w:asciiTheme="minorHAnsi" w:hAnsiTheme="minorHAnsi" w:cstheme="minorHAnsi"/>
          <w:color w:val="auto"/>
          <w:sz w:val="20"/>
          <w:szCs w:val="20"/>
          <w:u w:val="none"/>
          <w:lang w:val="en-US"/>
        </w:rPr>
      </w:pPr>
      <w:r w:rsidRPr="00812F0B">
        <w:rPr>
          <w:rFonts w:asciiTheme="minorHAnsi" w:hAnsiTheme="minorHAnsi" w:cstheme="minorHAnsi"/>
          <w:sz w:val="20"/>
          <w:szCs w:val="20"/>
          <w:lang w:val="en-US"/>
        </w:rPr>
        <w:fldChar w:fldCharType="end"/>
      </w:r>
      <w:hyperlink r:id="rId67" w:history="1">
        <w:proofErr w:type="spellStart"/>
        <w:r w:rsidR="00810AA3" w:rsidRPr="00AD2217">
          <w:rPr>
            <w:rStyle w:val="a4"/>
            <w:rFonts w:asciiTheme="minorHAnsi" w:hAnsiTheme="minorHAnsi" w:cstheme="minorHAnsi"/>
            <w:sz w:val="20"/>
            <w:szCs w:val="20"/>
            <w:u w:val="none"/>
            <w:lang w:val="de-DE"/>
          </w:rPr>
          <w:t>Morgulis</w:t>
        </w:r>
        <w:proofErr w:type="spellEnd"/>
        <w:r w:rsidR="00810AA3" w:rsidRPr="00AD2217">
          <w:rPr>
            <w:rStyle w:val="a4"/>
            <w:rFonts w:asciiTheme="minorHAnsi" w:hAnsiTheme="minorHAnsi" w:cstheme="minorHAnsi"/>
            <w:sz w:val="20"/>
            <w:szCs w:val="20"/>
            <w:u w:val="none"/>
            <w:lang w:val="de-DE"/>
          </w:rPr>
          <w:t xml:space="preserve">, Aleksandr &amp; Gertz, E &amp; Schaffer, Alejandro &amp; </w:t>
        </w:r>
        <w:proofErr w:type="spellStart"/>
        <w:r w:rsidR="00810AA3" w:rsidRPr="00AD2217">
          <w:rPr>
            <w:rStyle w:val="a4"/>
            <w:rFonts w:asciiTheme="minorHAnsi" w:hAnsiTheme="minorHAnsi" w:cstheme="minorHAnsi"/>
            <w:sz w:val="20"/>
            <w:szCs w:val="20"/>
            <w:u w:val="none"/>
            <w:lang w:val="de-DE"/>
          </w:rPr>
          <w:t>Agarwala</w:t>
        </w:r>
        <w:proofErr w:type="spellEnd"/>
        <w:r w:rsidR="00810AA3" w:rsidRPr="00AD2217">
          <w:rPr>
            <w:rStyle w:val="a4"/>
            <w:rFonts w:asciiTheme="minorHAnsi" w:hAnsiTheme="minorHAnsi" w:cstheme="minorHAnsi"/>
            <w:sz w:val="20"/>
            <w:szCs w:val="20"/>
            <w:u w:val="none"/>
            <w:lang w:val="de-DE"/>
          </w:rPr>
          <w:t xml:space="preserve">, </w:t>
        </w:r>
        <w:proofErr w:type="spellStart"/>
        <w:r w:rsidR="00810AA3" w:rsidRPr="00AD2217">
          <w:rPr>
            <w:rStyle w:val="a4"/>
            <w:rFonts w:asciiTheme="minorHAnsi" w:hAnsiTheme="minorHAnsi" w:cstheme="minorHAnsi"/>
            <w:sz w:val="20"/>
            <w:szCs w:val="20"/>
            <w:u w:val="none"/>
            <w:lang w:val="de-DE"/>
          </w:rPr>
          <w:t>Richa</w:t>
        </w:r>
        <w:proofErr w:type="spellEnd"/>
        <w:r w:rsidR="00810AA3" w:rsidRPr="00AD2217">
          <w:rPr>
            <w:rStyle w:val="a4"/>
            <w:rFonts w:asciiTheme="minorHAnsi" w:hAnsiTheme="minorHAnsi" w:cstheme="minorHAnsi"/>
            <w:sz w:val="20"/>
            <w:szCs w:val="20"/>
            <w:u w:val="none"/>
            <w:lang w:val="de-DE"/>
          </w:rPr>
          <w:t xml:space="preserve">. </w:t>
        </w:r>
        <w:r w:rsidR="00810AA3" w:rsidRPr="00812F0B">
          <w:rPr>
            <w:rStyle w:val="a4"/>
            <w:rFonts w:asciiTheme="minorHAnsi" w:hAnsiTheme="minorHAnsi" w:cstheme="minorHAnsi"/>
            <w:sz w:val="20"/>
            <w:szCs w:val="20"/>
            <w:u w:val="none"/>
            <w:lang w:val="en-US"/>
          </w:rPr>
          <w:t xml:space="preserve">(2006). A Fast and Symmetric DUST Implementation to Mask Low-Complexity DNA Sequences. Journal of computational </w:t>
        </w:r>
        <w:proofErr w:type="gramStart"/>
        <w:r w:rsidR="00810AA3" w:rsidRPr="00812F0B">
          <w:rPr>
            <w:rStyle w:val="a4"/>
            <w:rFonts w:asciiTheme="minorHAnsi" w:hAnsiTheme="minorHAnsi" w:cstheme="minorHAnsi"/>
            <w:sz w:val="20"/>
            <w:szCs w:val="20"/>
            <w:u w:val="none"/>
            <w:lang w:val="en-US"/>
          </w:rPr>
          <w:t>biology :</w:t>
        </w:r>
        <w:proofErr w:type="gramEnd"/>
        <w:r w:rsidR="00810AA3" w:rsidRPr="00812F0B">
          <w:rPr>
            <w:rStyle w:val="a4"/>
            <w:rFonts w:asciiTheme="minorHAnsi" w:hAnsiTheme="minorHAnsi" w:cstheme="minorHAnsi"/>
            <w:sz w:val="20"/>
            <w:szCs w:val="20"/>
            <w:u w:val="none"/>
            <w:lang w:val="en-US"/>
          </w:rPr>
          <w:t xml:space="preserve"> a journal of computational molecular cell biology. 13. 1028-40. 10.1089/cmb.2006.13.1028.</w:t>
        </w:r>
      </w:hyperlink>
    </w:p>
    <w:p w14:paraId="55D67124" w14:textId="3239C59D" w:rsidR="009E4FCF" w:rsidRPr="00812F0B" w:rsidRDefault="00F243EE" w:rsidP="00271B5F">
      <w:pPr>
        <w:pStyle w:val="ab"/>
        <w:numPr>
          <w:ilvl w:val="0"/>
          <w:numId w:val="5"/>
        </w:numPr>
        <w:spacing w:after="120"/>
        <w:ind w:left="284" w:hanging="227"/>
        <w:contextualSpacing w:val="0"/>
        <w:rPr>
          <w:rFonts w:asciiTheme="minorHAnsi" w:hAnsiTheme="minorHAnsi" w:cstheme="minorHAnsi"/>
          <w:sz w:val="20"/>
          <w:szCs w:val="20"/>
          <w:lang w:val="en-US"/>
        </w:rPr>
      </w:pPr>
      <w:bookmarkStart w:id="31" w:name="link_2"/>
      <w:r>
        <w:rPr>
          <w:rFonts w:asciiTheme="minorHAnsi" w:hAnsiTheme="minorHAnsi"/>
          <w:sz w:val="20"/>
          <w:szCs w:val="20"/>
          <w:lang w:val="en-US"/>
        </w:rPr>
        <w:t xml:space="preserve">[2] </w:t>
      </w:r>
      <w:hyperlink r:id="rId68" w:history="1">
        <w:r w:rsidR="009E4FCF" w:rsidRPr="00812F0B">
          <w:rPr>
            <w:rStyle w:val="a4"/>
            <w:rFonts w:asciiTheme="minorHAnsi" w:hAnsiTheme="minorHAnsi"/>
            <w:sz w:val="20"/>
            <w:szCs w:val="20"/>
            <w:u w:val="none"/>
            <w:lang w:val="en-US"/>
          </w:rPr>
          <w:t>“Despite vaccines, Streptococcus pneumoniae kills more than a million people yearly.” (2017)</w:t>
        </w:r>
      </w:hyperlink>
    </w:p>
    <w:bookmarkEnd w:id="31"/>
    <w:p w14:paraId="6D74DE2C" w14:textId="2E3B1C52" w:rsidR="00EE1E7C" w:rsidRDefault="00EE1E7C" w:rsidP="00A07F1C">
      <w:pPr>
        <w:rPr>
          <w:rFonts w:asciiTheme="minorHAnsi" w:hAnsiTheme="minorHAnsi" w:cstheme="minorBidi"/>
          <w:sz w:val="20"/>
          <w:szCs w:val="20"/>
          <w:lang w:val="en-US"/>
        </w:rPr>
      </w:pPr>
    </w:p>
    <w:p w14:paraId="2CBA424B" w14:textId="008DFC2F" w:rsidR="00F57C4B" w:rsidRDefault="00F57C4B" w:rsidP="00A07F1C">
      <w:pPr>
        <w:rPr>
          <w:rFonts w:asciiTheme="minorHAnsi" w:hAnsiTheme="minorHAnsi" w:cstheme="minorBidi"/>
          <w:sz w:val="20"/>
          <w:szCs w:val="20"/>
          <w:lang w:val="en-US"/>
        </w:rPr>
      </w:pPr>
    </w:p>
    <w:p w14:paraId="62104EBF" w14:textId="67689AE5" w:rsidR="00F57C4B" w:rsidRDefault="00F57C4B" w:rsidP="00A07F1C">
      <w:pPr>
        <w:rPr>
          <w:rFonts w:asciiTheme="minorHAnsi" w:hAnsiTheme="minorHAnsi" w:cstheme="minorBidi"/>
          <w:sz w:val="20"/>
          <w:szCs w:val="20"/>
          <w:lang w:val="en-US"/>
        </w:rPr>
      </w:pPr>
    </w:p>
    <w:p w14:paraId="330B38C1" w14:textId="508D1DBA" w:rsidR="00F546C3" w:rsidRDefault="00F546C3" w:rsidP="00A07F1C">
      <w:pPr>
        <w:rPr>
          <w:rFonts w:asciiTheme="minorHAnsi" w:hAnsiTheme="minorHAnsi" w:cstheme="minorBidi"/>
          <w:sz w:val="20"/>
          <w:szCs w:val="20"/>
          <w:lang w:val="en-US"/>
        </w:rPr>
      </w:pPr>
    </w:p>
    <w:p w14:paraId="50BA4BB3" w14:textId="4F97204D" w:rsidR="00F546C3" w:rsidRDefault="00F546C3" w:rsidP="00A07F1C">
      <w:pPr>
        <w:rPr>
          <w:rFonts w:asciiTheme="minorHAnsi" w:hAnsiTheme="minorHAnsi" w:cstheme="minorBidi"/>
          <w:sz w:val="20"/>
          <w:szCs w:val="20"/>
          <w:lang w:val="en-US"/>
        </w:rPr>
      </w:pPr>
    </w:p>
    <w:p w14:paraId="73BF1AF6" w14:textId="33727D30" w:rsidR="0061415A" w:rsidRDefault="0061415A" w:rsidP="00A07F1C">
      <w:pPr>
        <w:rPr>
          <w:rFonts w:asciiTheme="minorHAnsi" w:hAnsiTheme="minorHAnsi" w:cstheme="minorBidi"/>
          <w:sz w:val="20"/>
          <w:szCs w:val="20"/>
          <w:lang w:val="en-US"/>
        </w:rPr>
      </w:pPr>
    </w:p>
    <w:p w14:paraId="4A397A6C" w14:textId="77777777" w:rsidR="0061415A" w:rsidRPr="00294C61" w:rsidRDefault="0061415A" w:rsidP="00A07F1C">
      <w:pPr>
        <w:rPr>
          <w:rFonts w:asciiTheme="minorHAnsi" w:hAnsiTheme="minorHAnsi" w:cstheme="minorBidi"/>
          <w:sz w:val="20"/>
          <w:szCs w:val="20"/>
          <w:lang w:val="en-US"/>
        </w:rPr>
      </w:pPr>
    </w:p>
    <w:p w14:paraId="6E9EB258" w14:textId="0FC2FB3E" w:rsidR="00D338E0" w:rsidRPr="00A85BE8" w:rsidRDefault="005952DE" w:rsidP="00B3043F">
      <w:pPr>
        <w:pStyle w:val="1"/>
        <w:jc w:val="center"/>
        <w:rPr>
          <w:rFonts w:asciiTheme="minorHAnsi" w:hAnsiTheme="minorHAnsi" w:cstheme="minorHAnsi"/>
          <w:b w:val="0"/>
          <w:bCs w:val="0"/>
          <w:color w:val="auto"/>
          <w:sz w:val="36"/>
          <w:szCs w:val="36"/>
        </w:rPr>
      </w:pPr>
      <w:bookmarkStart w:id="32" w:name="_Toc59867504"/>
      <w:bookmarkStart w:id="33" w:name="_Toc59867651"/>
      <w:bookmarkStart w:id="34" w:name="_Toc62846589"/>
      <w:r w:rsidRPr="00A85BE8">
        <w:rPr>
          <w:rFonts w:asciiTheme="minorHAnsi" w:hAnsiTheme="minorHAnsi" w:cstheme="minorHAnsi"/>
          <w:b w:val="0"/>
          <w:bCs w:val="0"/>
          <w:color w:val="auto"/>
          <w:sz w:val="36"/>
          <w:szCs w:val="36"/>
        </w:rPr>
        <w:t>БЛАГОДАРНОСТИ</w:t>
      </w:r>
      <w:bookmarkEnd w:id="32"/>
      <w:bookmarkEnd w:id="33"/>
      <w:bookmarkEnd w:id="34"/>
    </w:p>
    <w:p w14:paraId="462D359E" w14:textId="4F6EBBCC" w:rsidR="00E01E7B" w:rsidRDefault="00E01E7B" w:rsidP="00E01E7B"/>
    <w:p w14:paraId="16CC8167" w14:textId="77777777" w:rsidR="006B0239" w:rsidRDefault="006B0239" w:rsidP="006B0239">
      <w:pPr>
        <w:jc w:val="center"/>
        <w:rPr>
          <w:rFonts w:asciiTheme="minorHAnsi" w:hAnsiTheme="minorHAnsi" w:cstheme="minorHAnsi"/>
          <w:sz w:val="26"/>
          <w:szCs w:val="26"/>
        </w:rPr>
      </w:pPr>
    </w:p>
    <w:p w14:paraId="45949F95" w14:textId="0AB72E28" w:rsidR="006B0239" w:rsidRDefault="006B0239" w:rsidP="006B0239">
      <w:pPr>
        <w:jc w:val="center"/>
        <w:rPr>
          <w:rFonts w:asciiTheme="minorHAnsi" w:hAnsiTheme="minorHAnsi" w:cstheme="minorHAnsi"/>
          <w:sz w:val="26"/>
          <w:szCs w:val="26"/>
        </w:rPr>
      </w:pPr>
    </w:p>
    <w:p w14:paraId="6627734C" w14:textId="30727D96" w:rsidR="00E01E7B" w:rsidRPr="00A85BE8" w:rsidRDefault="000115FB" w:rsidP="00C86C82">
      <w:pPr>
        <w:ind w:left="1418"/>
        <w:rPr>
          <w:rFonts w:asciiTheme="minorHAnsi" w:hAnsiTheme="minorHAnsi" w:cstheme="minorHAnsi"/>
          <w:sz w:val="32"/>
          <w:szCs w:val="32"/>
        </w:rPr>
      </w:pPr>
      <w:r>
        <w:rPr>
          <w:rFonts w:asciiTheme="minorHAnsi" w:hAnsiTheme="minorHAnsi" w:cstheme="minorHAnsi"/>
          <w:noProof/>
          <w:sz w:val="32"/>
          <w:szCs w:val="32"/>
        </w:rPr>
        <w:drawing>
          <wp:anchor distT="0" distB="0" distL="114300" distR="114300" simplePos="0" relativeHeight="251659291" behindDoc="0" locked="0" layoutInCell="1" allowOverlap="1" wp14:anchorId="59C2522F" wp14:editId="233F19E2">
            <wp:simplePos x="0" y="0"/>
            <wp:positionH relativeFrom="column">
              <wp:posOffset>4546812</wp:posOffset>
            </wp:positionH>
            <wp:positionV relativeFrom="paragraph">
              <wp:posOffset>6350</wp:posOffset>
            </wp:positionV>
            <wp:extent cx="843280" cy="203835"/>
            <wp:effectExtent l="0" t="0" r="0" b="5715"/>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l="7731" t="17695" r="8410" b="36397"/>
                    <a:stretch/>
                  </pic:blipFill>
                  <pic:spPr bwMode="auto">
                    <a:xfrm>
                      <a:off x="0" y="0"/>
                      <a:ext cx="843280" cy="203835"/>
                    </a:xfrm>
                    <a:prstGeom prst="rect">
                      <a:avLst/>
                    </a:prstGeom>
                    <a:noFill/>
                    <a:ln>
                      <a:noFill/>
                    </a:ln>
                    <a:extLst>
                      <a:ext uri="{53640926-AAD7-44D8-BBD7-CCE9431645EC}">
                        <a14:shadowObscured xmlns:a14="http://schemas.microsoft.com/office/drawing/2010/main"/>
                      </a:ext>
                    </a:extLst>
                  </pic:spPr>
                </pic:pic>
              </a:graphicData>
            </a:graphic>
          </wp:anchor>
        </w:drawing>
      </w:r>
      <w:r w:rsidR="00E01E7B" w:rsidRPr="392B34C1">
        <w:rPr>
          <w:rFonts w:asciiTheme="minorHAnsi" w:hAnsiTheme="minorHAnsi" w:cstheme="minorBidi"/>
          <w:sz w:val="32"/>
          <w:szCs w:val="32"/>
        </w:rPr>
        <w:t>Департаменту вычислительной биологии</w:t>
      </w:r>
    </w:p>
    <w:sectPr w:rsidR="00E01E7B" w:rsidRPr="00A85BE8" w:rsidSect="0048741A">
      <w:type w:val="continuous"/>
      <w:pgSz w:w="11906" w:h="16838"/>
      <w:pgMar w:top="709" w:right="991" w:bottom="0" w:left="993"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03028C" w14:textId="77777777" w:rsidR="00645CF3" w:rsidRDefault="00645CF3" w:rsidP="00676AE3">
      <w:r>
        <w:separator/>
      </w:r>
    </w:p>
  </w:endnote>
  <w:endnote w:type="continuationSeparator" w:id="0">
    <w:p w14:paraId="3ED68BA0" w14:textId="77777777" w:rsidR="00645CF3" w:rsidRDefault="00645CF3" w:rsidP="00676AE3">
      <w:r>
        <w:continuationSeparator/>
      </w:r>
    </w:p>
  </w:endnote>
  <w:endnote w:type="continuationNotice" w:id="1">
    <w:p w14:paraId="5E4FE6E7" w14:textId="77777777" w:rsidR="00645CF3" w:rsidRDefault="00645CF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ans-serif">
    <w:altName w:val="Cambria"/>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2013058601"/>
      <w:docPartObj>
        <w:docPartGallery w:val="Page Numbers (Bottom of Page)"/>
        <w:docPartUnique/>
      </w:docPartObj>
    </w:sdtPr>
    <w:sdtEndPr/>
    <w:sdtContent>
      <w:p w14:paraId="69BB6296" w14:textId="77777777" w:rsidR="00621080" w:rsidRPr="000271D4" w:rsidRDefault="00621080" w:rsidP="00621080">
        <w:pPr>
          <w:pStyle w:val="afc"/>
          <w:ind w:right="-568"/>
          <w:jc w:val="right"/>
          <w:rPr>
            <w:color w:val="000000" w:themeColor="text1"/>
          </w:rPr>
        </w:pPr>
        <w:r w:rsidRPr="000271D4">
          <w:rPr>
            <w:color w:val="000000" w:themeColor="text1"/>
            <w:sz w:val="20"/>
            <w:szCs w:val="20"/>
          </w:rPr>
          <w:fldChar w:fldCharType="begin"/>
        </w:r>
        <w:r w:rsidRPr="000271D4">
          <w:rPr>
            <w:color w:val="000000" w:themeColor="text1"/>
            <w:sz w:val="20"/>
            <w:szCs w:val="20"/>
          </w:rPr>
          <w:instrText>PAGE   \* MERGEFORMAT</w:instrText>
        </w:r>
        <w:r w:rsidRPr="000271D4">
          <w:rPr>
            <w:color w:val="000000" w:themeColor="text1"/>
            <w:sz w:val="20"/>
            <w:szCs w:val="20"/>
          </w:rPr>
          <w:fldChar w:fldCharType="separate"/>
        </w:r>
        <w:r w:rsidRPr="000271D4">
          <w:rPr>
            <w:color w:val="000000" w:themeColor="text1"/>
            <w:sz w:val="20"/>
            <w:szCs w:val="20"/>
          </w:rPr>
          <w:t>2</w:t>
        </w:r>
        <w:r w:rsidRPr="000271D4">
          <w:rPr>
            <w:color w:val="000000" w:themeColor="text1"/>
            <w:sz w:val="20"/>
            <w:szCs w:val="20"/>
          </w:rPr>
          <w:fldChar w:fldCharType="end"/>
        </w:r>
      </w:p>
    </w:sdtContent>
  </w:sdt>
  <w:p w14:paraId="0F6B329A" w14:textId="77777777" w:rsidR="00621080" w:rsidRPr="000271D4" w:rsidRDefault="00621080">
    <w:pPr>
      <w:pStyle w:val="afc"/>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0D590" w14:textId="77777777" w:rsidR="00645CF3" w:rsidRDefault="00645CF3" w:rsidP="00676AE3">
      <w:r>
        <w:separator/>
      </w:r>
    </w:p>
  </w:footnote>
  <w:footnote w:type="continuationSeparator" w:id="0">
    <w:p w14:paraId="71DAA6DE" w14:textId="77777777" w:rsidR="00645CF3" w:rsidRDefault="00645CF3" w:rsidP="00676AE3">
      <w:r>
        <w:continuationSeparator/>
      </w:r>
    </w:p>
  </w:footnote>
  <w:footnote w:type="continuationNotice" w:id="1">
    <w:p w14:paraId="03BBF901" w14:textId="77777777" w:rsidR="00645CF3" w:rsidRDefault="00645CF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D1D83"/>
    <w:multiLevelType w:val="hybridMultilevel"/>
    <w:tmpl w:val="B21EDA68"/>
    <w:lvl w:ilvl="0" w:tplc="7B70D65E">
      <w:start w:val="1"/>
      <w:numFmt w:val="bullet"/>
      <w:lvlText w:val=""/>
      <w:lvlJc w:val="left"/>
      <w:pPr>
        <w:ind w:left="4330" w:hanging="360"/>
      </w:pPr>
      <w:rPr>
        <w:rFonts w:ascii="Symbol" w:hAnsi="Symbol" w:hint="default"/>
      </w:rPr>
    </w:lvl>
    <w:lvl w:ilvl="1" w:tplc="8552F922">
      <w:start w:val="1"/>
      <w:numFmt w:val="bullet"/>
      <w:lvlText w:val="o"/>
      <w:lvlJc w:val="left"/>
      <w:pPr>
        <w:ind w:left="5050" w:hanging="360"/>
      </w:pPr>
      <w:rPr>
        <w:rFonts w:ascii="Courier New" w:hAnsi="Courier New" w:hint="default"/>
      </w:rPr>
    </w:lvl>
    <w:lvl w:ilvl="2" w:tplc="21BA56F6">
      <w:start w:val="1"/>
      <w:numFmt w:val="bullet"/>
      <w:lvlText w:val=""/>
      <w:lvlJc w:val="left"/>
      <w:pPr>
        <w:ind w:left="5770" w:hanging="360"/>
      </w:pPr>
      <w:rPr>
        <w:rFonts w:ascii="Wingdings" w:hAnsi="Wingdings" w:hint="default"/>
      </w:rPr>
    </w:lvl>
    <w:lvl w:ilvl="3" w:tplc="A7225A2A">
      <w:start w:val="1"/>
      <w:numFmt w:val="bullet"/>
      <w:lvlText w:val=""/>
      <w:lvlJc w:val="left"/>
      <w:pPr>
        <w:ind w:left="6490" w:hanging="360"/>
      </w:pPr>
      <w:rPr>
        <w:rFonts w:ascii="Symbol" w:hAnsi="Symbol" w:hint="default"/>
      </w:rPr>
    </w:lvl>
    <w:lvl w:ilvl="4" w:tplc="81E23DF2">
      <w:start w:val="1"/>
      <w:numFmt w:val="bullet"/>
      <w:lvlText w:val="o"/>
      <w:lvlJc w:val="left"/>
      <w:pPr>
        <w:ind w:left="7210" w:hanging="360"/>
      </w:pPr>
      <w:rPr>
        <w:rFonts w:ascii="Courier New" w:hAnsi="Courier New" w:hint="default"/>
      </w:rPr>
    </w:lvl>
    <w:lvl w:ilvl="5" w:tplc="DF0A43A2">
      <w:start w:val="1"/>
      <w:numFmt w:val="bullet"/>
      <w:lvlText w:val=""/>
      <w:lvlJc w:val="left"/>
      <w:pPr>
        <w:ind w:left="7930" w:hanging="360"/>
      </w:pPr>
      <w:rPr>
        <w:rFonts w:ascii="Wingdings" w:hAnsi="Wingdings" w:hint="default"/>
      </w:rPr>
    </w:lvl>
    <w:lvl w:ilvl="6" w:tplc="EA4AB99C">
      <w:start w:val="1"/>
      <w:numFmt w:val="bullet"/>
      <w:lvlText w:val=""/>
      <w:lvlJc w:val="left"/>
      <w:pPr>
        <w:ind w:left="8650" w:hanging="360"/>
      </w:pPr>
      <w:rPr>
        <w:rFonts w:ascii="Symbol" w:hAnsi="Symbol" w:hint="default"/>
      </w:rPr>
    </w:lvl>
    <w:lvl w:ilvl="7" w:tplc="0C7EA592">
      <w:start w:val="1"/>
      <w:numFmt w:val="bullet"/>
      <w:lvlText w:val="o"/>
      <w:lvlJc w:val="left"/>
      <w:pPr>
        <w:ind w:left="9370" w:hanging="360"/>
      </w:pPr>
      <w:rPr>
        <w:rFonts w:ascii="Courier New" w:hAnsi="Courier New" w:hint="default"/>
      </w:rPr>
    </w:lvl>
    <w:lvl w:ilvl="8" w:tplc="6FAEDDB4">
      <w:start w:val="1"/>
      <w:numFmt w:val="bullet"/>
      <w:lvlText w:val=""/>
      <w:lvlJc w:val="left"/>
      <w:pPr>
        <w:ind w:left="10090" w:hanging="360"/>
      </w:pPr>
      <w:rPr>
        <w:rFonts w:ascii="Wingdings" w:hAnsi="Wingdings" w:hint="default"/>
      </w:rPr>
    </w:lvl>
  </w:abstractNum>
  <w:abstractNum w:abstractNumId="1" w15:restartNumberingAfterBreak="0">
    <w:nsid w:val="0E0A517E"/>
    <w:multiLevelType w:val="hybridMultilevel"/>
    <w:tmpl w:val="42A2AF12"/>
    <w:lvl w:ilvl="0" w:tplc="B418A74E">
      <w:start w:val="1"/>
      <w:numFmt w:val="bullet"/>
      <w:lvlText w:val=""/>
      <w:lvlJc w:val="left"/>
      <w:pPr>
        <w:ind w:left="720" w:hanging="360"/>
      </w:pPr>
      <w:rPr>
        <w:rFonts w:ascii="Symbol" w:hAnsi="Symbol" w:hint="default"/>
      </w:rPr>
    </w:lvl>
    <w:lvl w:ilvl="1" w:tplc="0A4AF320">
      <w:start w:val="1"/>
      <w:numFmt w:val="bullet"/>
      <w:lvlText w:val="o"/>
      <w:lvlJc w:val="left"/>
      <w:pPr>
        <w:ind w:left="1440" w:hanging="360"/>
      </w:pPr>
      <w:rPr>
        <w:rFonts w:ascii="Courier New" w:hAnsi="Courier New" w:hint="default"/>
      </w:rPr>
    </w:lvl>
    <w:lvl w:ilvl="2" w:tplc="B9BCD43E">
      <w:start w:val="1"/>
      <w:numFmt w:val="bullet"/>
      <w:lvlText w:val=""/>
      <w:lvlJc w:val="left"/>
      <w:pPr>
        <w:ind w:left="2160" w:hanging="360"/>
      </w:pPr>
      <w:rPr>
        <w:rFonts w:ascii="Wingdings" w:hAnsi="Wingdings" w:hint="default"/>
      </w:rPr>
    </w:lvl>
    <w:lvl w:ilvl="3" w:tplc="C5A26240">
      <w:start w:val="1"/>
      <w:numFmt w:val="bullet"/>
      <w:lvlText w:val=""/>
      <w:lvlJc w:val="left"/>
      <w:pPr>
        <w:ind w:left="2880" w:hanging="360"/>
      </w:pPr>
      <w:rPr>
        <w:rFonts w:ascii="Symbol" w:hAnsi="Symbol" w:hint="default"/>
      </w:rPr>
    </w:lvl>
    <w:lvl w:ilvl="4" w:tplc="CDB8BA6C">
      <w:start w:val="1"/>
      <w:numFmt w:val="bullet"/>
      <w:lvlText w:val="o"/>
      <w:lvlJc w:val="left"/>
      <w:pPr>
        <w:ind w:left="3600" w:hanging="360"/>
      </w:pPr>
      <w:rPr>
        <w:rFonts w:ascii="Courier New" w:hAnsi="Courier New" w:hint="default"/>
      </w:rPr>
    </w:lvl>
    <w:lvl w:ilvl="5" w:tplc="6F1615F0">
      <w:start w:val="1"/>
      <w:numFmt w:val="bullet"/>
      <w:lvlText w:val=""/>
      <w:lvlJc w:val="left"/>
      <w:pPr>
        <w:ind w:left="4320" w:hanging="360"/>
      </w:pPr>
      <w:rPr>
        <w:rFonts w:ascii="Wingdings" w:hAnsi="Wingdings" w:hint="default"/>
      </w:rPr>
    </w:lvl>
    <w:lvl w:ilvl="6" w:tplc="DF626C6E">
      <w:start w:val="1"/>
      <w:numFmt w:val="bullet"/>
      <w:lvlText w:val=""/>
      <w:lvlJc w:val="left"/>
      <w:pPr>
        <w:ind w:left="5040" w:hanging="360"/>
      </w:pPr>
      <w:rPr>
        <w:rFonts w:ascii="Symbol" w:hAnsi="Symbol" w:hint="default"/>
      </w:rPr>
    </w:lvl>
    <w:lvl w:ilvl="7" w:tplc="3E5E0F98">
      <w:start w:val="1"/>
      <w:numFmt w:val="bullet"/>
      <w:lvlText w:val="o"/>
      <w:lvlJc w:val="left"/>
      <w:pPr>
        <w:ind w:left="5760" w:hanging="360"/>
      </w:pPr>
      <w:rPr>
        <w:rFonts w:ascii="Courier New" w:hAnsi="Courier New" w:hint="default"/>
      </w:rPr>
    </w:lvl>
    <w:lvl w:ilvl="8" w:tplc="81BC7F22">
      <w:start w:val="1"/>
      <w:numFmt w:val="bullet"/>
      <w:lvlText w:val=""/>
      <w:lvlJc w:val="left"/>
      <w:pPr>
        <w:ind w:left="6480" w:hanging="360"/>
      </w:pPr>
      <w:rPr>
        <w:rFonts w:ascii="Wingdings" w:hAnsi="Wingdings" w:hint="default"/>
      </w:rPr>
    </w:lvl>
  </w:abstractNum>
  <w:abstractNum w:abstractNumId="2" w15:restartNumberingAfterBreak="0">
    <w:nsid w:val="1F302E91"/>
    <w:multiLevelType w:val="hybridMultilevel"/>
    <w:tmpl w:val="5D3AF52C"/>
    <w:lvl w:ilvl="0" w:tplc="2AE01778">
      <w:start w:val="1"/>
      <w:numFmt w:val="bullet"/>
      <w:lvlText w:val=""/>
      <w:lvlJc w:val="left"/>
      <w:pPr>
        <w:ind w:left="720" w:hanging="360"/>
      </w:pPr>
      <w:rPr>
        <w:rFonts w:ascii="Symbol" w:hAnsi="Symbol" w:hint="default"/>
      </w:rPr>
    </w:lvl>
    <w:lvl w:ilvl="1" w:tplc="A5F65402">
      <w:start w:val="1"/>
      <w:numFmt w:val="bullet"/>
      <w:lvlText w:val="o"/>
      <w:lvlJc w:val="left"/>
      <w:pPr>
        <w:ind w:left="1440" w:hanging="360"/>
      </w:pPr>
      <w:rPr>
        <w:rFonts w:ascii="Courier New" w:hAnsi="Courier New" w:hint="default"/>
      </w:rPr>
    </w:lvl>
    <w:lvl w:ilvl="2" w:tplc="467A2B88">
      <w:start w:val="1"/>
      <w:numFmt w:val="bullet"/>
      <w:lvlText w:val=""/>
      <w:lvlJc w:val="left"/>
      <w:pPr>
        <w:ind w:left="2160" w:hanging="360"/>
      </w:pPr>
      <w:rPr>
        <w:rFonts w:ascii="Wingdings" w:hAnsi="Wingdings" w:hint="default"/>
      </w:rPr>
    </w:lvl>
    <w:lvl w:ilvl="3" w:tplc="8D86C250">
      <w:start w:val="1"/>
      <w:numFmt w:val="bullet"/>
      <w:lvlText w:val=""/>
      <w:lvlJc w:val="left"/>
      <w:pPr>
        <w:ind w:left="2880" w:hanging="360"/>
      </w:pPr>
      <w:rPr>
        <w:rFonts w:ascii="Symbol" w:hAnsi="Symbol" w:hint="default"/>
      </w:rPr>
    </w:lvl>
    <w:lvl w:ilvl="4" w:tplc="1C0A1B70">
      <w:start w:val="1"/>
      <w:numFmt w:val="bullet"/>
      <w:lvlText w:val="o"/>
      <w:lvlJc w:val="left"/>
      <w:pPr>
        <w:ind w:left="3600" w:hanging="360"/>
      </w:pPr>
      <w:rPr>
        <w:rFonts w:ascii="Courier New" w:hAnsi="Courier New" w:hint="default"/>
      </w:rPr>
    </w:lvl>
    <w:lvl w:ilvl="5" w:tplc="D68C5F4C">
      <w:start w:val="1"/>
      <w:numFmt w:val="bullet"/>
      <w:lvlText w:val=""/>
      <w:lvlJc w:val="left"/>
      <w:pPr>
        <w:ind w:left="4320" w:hanging="360"/>
      </w:pPr>
      <w:rPr>
        <w:rFonts w:ascii="Wingdings" w:hAnsi="Wingdings" w:hint="default"/>
      </w:rPr>
    </w:lvl>
    <w:lvl w:ilvl="6" w:tplc="72A2147E">
      <w:start w:val="1"/>
      <w:numFmt w:val="bullet"/>
      <w:lvlText w:val=""/>
      <w:lvlJc w:val="left"/>
      <w:pPr>
        <w:ind w:left="5040" w:hanging="360"/>
      </w:pPr>
      <w:rPr>
        <w:rFonts w:ascii="Symbol" w:hAnsi="Symbol" w:hint="default"/>
      </w:rPr>
    </w:lvl>
    <w:lvl w:ilvl="7" w:tplc="89480982">
      <w:start w:val="1"/>
      <w:numFmt w:val="bullet"/>
      <w:lvlText w:val="o"/>
      <w:lvlJc w:val="left"/>
      <w:pPr>
        <w:ind w:left="5760" w:hanging="360"/>
      </w:pPr>
      <w:rPr>
        <w:rFonts w:ascii="Courier New" w:hAnsi="Courier New" w:hint="default"/>
      </w:rPr>
    </w:lvl>
    <w:lvl w:ilvl="8" w:tplc="36FA8392">
      <w:start w:val="1"/>
      <w:numFmt w:val="bullet"/>
      <w:lvlText w:val=""/>
      <w:lvlJc w:val="left"/>
      <w:pPr>
        <w:ind w:left="6480" w:hanging="360"/>
      </w:pPr>
      <w:rPr>
        <w:rFonts w:ascii="Wingdings" w:hAnsi="Wingdings" w:hint="default"/>
      </w:rPr>
    </w:lvl>
  </w:abstractNum>
  <w:abstractNum w:abstractNumId="3" w15:restartNumberingAfterBreak="0">
    <w:nsid w:val="1FE1244E"/>
    <w:multiLevelType w:val="hybridMultilevel"/>
    <w:tmpl w:val="DA50C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FF41D81"/>
    <w:multiLevelType w:val="hybridMultilevel"/>
    <w:tmpl w:val="076E67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07C706D"/>
    <w:multiLevelType w:val="hybridMultilevel"/>
    <w:tmpl w:val="89727286"/>
    <w:lvl w:ilvl="0" w:tplc="E22AF9C4">
      <w:start w:val="1"/>
      <w:numFmt w:val="bullet"/>
      <w:lvlText w:val=""/>
      <w:lvlJc w:val="left"/>
      <w:pPr>
        <w:ind w:left="720" w:hanging="360"/>
      </w:pPr>
      <w:rPr>
        <w:rFonts w:ascii="Symbol" w:hAnsi="Symbol" w:hint="default"/>
      </w:rPr>
    </w:lvl>
    <w:lvl w:ilvl="1" w:tplc="5B6A69AA">
      <w:start w:val="1"/>
      <w:numFmt w:val="bullet"/>
      <w:lvlText w:val="o"/>
      <w:lvlJc w:val="left"/>
      <w:pPr>
        <w:ind w:left="1440" w:hanging="360"/>
      </w:pPr>
      <w:rPr>
        <w:rFonts w:ascii="Courier New" w:hAnsi="Courier New" w:hint="default"/>
      </w:rPr>
    </w:lvl>
    <w:lvl w:ilvl="2" w:tplc="3BF235FE">
      <w:start w:val="1"/>
      <w:numFmt w:val="bullet"/>
      <w:lvlText w:val=""/>
      <w:lvlJc w:val="left"/>
      <w:pPr>
        <w:ind w:left="2160" w:hanging="360"/>
      </w:pPr>
      <w:rPr>
        <w:rFonts w:ascii="Wingdings" w:hAnsi="Wingdings" w:hint="default"/>
      </w:rPr>
    </w:lvl>
    <w:lvl w:ilvl="3" w:tplc="D3EEF3A2">
      <w:start w:val="1"/>
      <w:numFmt w:val="bullet"/>
      <w:lvlText w:val=""/>
      <w:lvlJc w:val="left"/>
      <w:pPr>
        <w:ind w:left="2880" w:hanging="360"/>
      </w:pPr>
      <w:rPr>
        <w:rFonts w:ascii="Symbol" w:hAnsi="Symbol" w:hint="default"/>
      </w:rPr>
    </w:lvl>
    <w:lvl w:ilvl="4" w:tplc="39388B68">
      <w:start w:val="1"/>
      <w:numFmt w:val="bullet"/>
      <w:lvlText w:val="o"/>
      <w:lvlJc w:val="left"/>
      <w:pPr>
        <w:ind w:left="3600" w:hanging="360"/>
      </w:pPr>
      <w:rPr>
        <w:rFonts w:ascii="Courier New" w:hAnsi="Courier New" w:hint="default"/>
      </w:rPr>
    </w:lvl>
    <w:lvl w:ilvl="5" w:tplc="A6EC5714">
      <w:start w:val="1"/>
      <w:numFmt w:val="bullet"/>
      <w:lvlText w:val=""/>
      <w:lvlJc w:val="left"/>
      <w:pPr>
        <w:ind w:left="4320" w:hanging="360"/>
      </w:pPr>
      <w:rPr>
        <w:rFonts w:ascii="Wingdings" w:hAnsi="Wingdings" w:hint="default"/>
      </w:rPr>
    </w:lvl>
    <w:lvl w:ilvl="6" w:tplc="0234CCA2">
      <w:start w:val="1"/>
      <w:numFmt w:val="bullet"/>
      <w:lvlText w:val=""/>
      <w:lvlJc w:val="left"/>
      <w:pPr>
        <w:ind w:left="5040" w:hanging="360"/>
      </w:pPr>
      <w:rPr>
        <w:rFonts w:ascii="Symbol" w:hAnsi="Symbol" w:hint="default"/>
      </w:rPr>
    </w:lvl>
    <w:lvl w:ilvl="7" w:tplc="097C25EE">
      <w:start w:val="1"/>
      <w:numFmt w:val="bullet"/>
      <w:lvlText w:val="o"/>
      <w:lvlJc w:val="left"/>
      <w:pPr>
        <w:ind w:left="5760" w:hanging="360"/>
      </w:pPr>
      <w:rPr>
        <w:rFonts w:ascii="Courier New" w:hAnsi="Courier New" w:hint="default"/>
      </w:rPr>
    </w:lvl>
    <w:lvl w:ilvl="8" w:tplc="A2947E56">
      <w:start w:val="1"/>
      <w:numFmt w:val="bullet"/>
      <w:lvlText w:val=""/>
      <w:lvlJc w:val="left"/>
      <w:pPr>
        <w:ind w:left="6480" w:hanging="360"/>
      </w:pPr>
      <w:rPr>
        <w:rFonts w:ascii="Wingdings" w:hAnsi="Wingdings" w:hint="default"/>
      </w:rPr>
    </w:lvl>
  </w:abstractNum>
  <w:abstractNum w:abstractNumId="6" w15:restartNumberingAfterBreak="0">
    <w:nsid w:val="290861E1"/>
    <w:multiLevelType w:val="hybridMultilevel"/>
    <w:tmpl w:val="8042C2E8"/>
    <w:lvl w:ilvl="0" w:tplc="B7AE3B06">
      <w:start w:val="1"/>
      <w:numFmt w:val="bullet"/>
      <w:lvlText w:val=""/>
      <w:lvlJc w:val="left"/>
      <w:pPr>
        <w:ind w:left="720" w:hanging="360"/>
      </w:pPr>
      <w:rPr>
        <w:rFonts w:ascii="Symbol" w:hAnsi="Symbol" w:hint="default"/>
      </w:rPr>
    </w:lvl>
    <w:lvl w:ilvl="1" w:tplc="A5A6428A">
      <w:start w:val="1"/>
      <w:numFmt w:val="bullet"/>
      <w:lvlText w:val="o"/>
      <w:lvlJc w:val="left"/>
      <w:pPr>
        <w:ind w:left="1440" w:hanging="360"/>
      </w:pPr>
      <w:rPr>
        <w:rFonts w:ascii="Courier New" w:hAnsi="Courier New" w:hint="default"/>
      </w:rPr>
    </w:lvl>
    <w:lvl w:ilvl="2" w:tplc="2512A358">
      <w:start w:val="1"/>
      <w:numFmt w:val="bullet"/>
      <w:lvlText w:val=""/>
      <w:lvlJc w:val="left"/>
      <w:pPr>
        <w:ind w:left="2160" w:hanging="360"/>
      </w:pPr>
      <w:rPr>
        <w:rFonts w:ascii="Wingdings" w:hAnsi="Wingdings" w:hint="default"/>
      </w:rPr>
    </w:lvl>
    <w:lvl w:ilvl="3" w:tplc="E8442BF6">
      <w:start w:val="1"/>
      <w:numFmt w:val="bullet"/>
      <w:lvlText w:val=""/>
      <w:lvlJc w:val="left"/>
      <w:pPr>
        <w:ind w:left="2880" w:hanging="360"/>
      </w:pPr>
      <w:rPr>
        <w:rFonts w:ascii="Symbol" w:hAnsi="Symbol" w:hint="default"/>
      </w:rPr>
    </w:lvl>
    <w:lvl w:ilvl="4" w:tplc="D654CCB4">
      <w:start w:val="1"/>
      <w:numFmt w:val="bullet"/>
      <w:lvlText w:val="o"/>
      <w:lvlJc w:val="left"/>
      <w:pPr>
        <w:ind w:left="3600" w:hanging="360"/>
      </w:pPr>
      <w:rPr>
        <w:rFonts w:ascii="Courier New" w:hAnsi="Courier New" w:hint="default"/>
      </w:rPr>
    </w:lvl>
    <w:lvl w:ilvl="5" w:tplc="89748F1E">
      <w:start w:val="1"/>
      <w:numFmt w:val="bullet"/>
      <w:lvlText w:val=""/>
      <w:lvlJc w:val="left"/>
      <w:pPr>
        <w:ind w:left="4320" w:hanging="360"/>
      </w:pPr>
      <w:rPr>
        <w:rFonts w:ascii="Wingdings" w:hAnsi="Wingdings" w:hint="default"/>
      </w:rPr>
    </w:lvl>
    <w:lvl w:ilvl="6" w:tplc="FE127F00">
      <w:start w:val="1"/>
      <w:numFmt w:val="bullet"/>
      <w:lvlText w:val=""/>
      <w:lvlJc w:val="left"/>
      <w:pPr>
        <w:ind w:left="5040" w:hanging="360"/>
      </w:pPr>
      <w:rPr>
        <w:rFonts w:ascii="Symbol" w:hAnsi="Symbol" w:hint="default"/>
      </w:rPr>
    </w:lvl>
    <w:lvl w:ilvl="7" w:tplc="93C428D2">
      <w:start w:val="1"/>
      <w:numFmt w:val="bullet"/>
      <w:lvlText w:val="o"/>
      <w:lvlJc w:val="left"/>
      <w:pPr>
        <w:ind w:left="5760" w:hanging="360"/>
      </w:pPr>
      <w:rPr>
        <w:rFonts w:ascii="Courier New" w:hAnsi="Courier New" w:hint="default"/>
      </w:rPr>
    </w:lvl>
    <w:lvl w:ilvl="8" w:tplc="8BBE5BE2">
      <w:start w:val="1"/>
      <w:numFmt w:val="bullet"/>
      <w:lvlText w:val=""/>
      <w:lvlJc w:val="left"/>
      <w:pPr>
        <w:ind w:left="6480" w:hanging="360"/>
      </w:pPr>
      <w:rPr>
        <w:rFonts w:ascii="Wingdings" w:hAnsi="Wingdings" w:hint="default"/>
      </w:rPr>
    </w:lvl>
  </w:abstractNum>
  <w:abstractNum w:abstractNumId="7" w15:restartNumberingAfterBreak="0">
    <w:nsid w:val="2D683B4B"/>
    <w:multiLevelType w:val="hybridMultilevel"/>
    <w:tmpl w:val="F0E088C8"/>
    <w:lvl w:ilvl="0" w:tplc="F7725538">
      <w:start w:val="1"/>
      <w:numFmt w:val="bullet"/>
      <w:lvlText w:val=""/>
      <w:lvlJc w:val="left"/>
      <w:pPr>
        <w:ind w:left="720" w:hanging="360"/>
      </w:pPr>
      <w:rPr>
        <w:rFonts w:ascii="Symbol" w:hAnsi="Symbol" w:hint="default"/>
      </w:rPr>
    </w:lvl>
    <w:lvl w:ilvl="1" w:tplc="9BFEFB5A">
      <w:start w:val="1"/>
      <w:numFmt w:val="bullet"/>
      <w:lvlText w:val="o"/>
      <w:lvlJc w:val="left"/>
      <w:pPr>
        <w:ind w:left="1440" w:hanging="360"/>
      </w:pPr>
      <w:rPr>
        <w:rFonts w:ascii="Courier New" w:hAnsi="Courier New" w:hint="default"/>
      </w:rPr>
    </w:lvl>
    <w:lvl w:ilvl="2" w:tplc="6D98CA30">
      <w:start w:val="1"/>
      <w:numFmt w:val="bullet"/>
      <w:lvlText w:val=""/>
      <w:lvlJc w:val="left"/>
      <w:pPr>
        <w:ind w:left="2160" w:hanging="360"/>
      </w:pPr>
      <w:rPr>
        <w:rFonts w:ascii="Wingdings" w:hAnsi="Wingdings" w:hint="default"/>
      </w:rPr>
    </w:lvl>
    <w:lvl w:ilvl="3" w:tplc="285E1534">
      <w:start w:val="1"/>
      <w:numFmt w:val="bullet"/>
      <w:lvlText w:val=""/>
      <w:lvlJc w:val="left"/>
      <w:pPr>
        <w:ind w:left="2880" w:hanging="360"/>
      </w:pPr>
      <w:rPr>
        <w:rFonts w:ascii="Symbol" w:hAnsi="Symbol" w:hint="default"/>
      </w:rPr>
    </w:lvl>
    <w:lvl w:ilvl="4" w:tplc="E6B07BAE">
      <w:start w:val="1"/>
      <w:numFmt w:val="bullet"/>
      <w:lvlText w:val="o"/>
      <w:lvlJc w:val="left"/>
      <w:pPr>
        <w:ind w:left="3600" w:hanging="360"/>
      </w:pPr>
      <w:rPr>
        <w:rFonts w:ascii="Courier New" w:hAnsi="Courier New" w:hint="default"/>
      </w:rPr>
    </w:lvl>
    <w:lvl w:ilvl="5" w:tplc="25885F3A">
      <w:start w:val="1"/>
      <w:numFmt w:val="bullet"/>
      <w:lvlText w:val=""/>
      <w:lvlJc w:val="left"/>
      <w:pPr>
        <w:ind w:left="4320" w:hanging="360"/>
      </w:pPr>
      <w:rPr>
        <w:rFonts w:ascii="Wingdings" w:hAnsi="Wingdings" w:hint="default"/>
      </w:rPr>
    </w:lvl>
    <w:lvl w:ilvl="6" w:tplc="AB7674D2">
      <w:start w:val="1"/>
      <w:numFmt w:val="bullet"/>
      <w:lvlText w:val=""/>
      <w:lvlJc w:val="left"/>
      <w:pPr>
        <w:ind w:left="5040" w:hanging="360"/>
      </w:pPr>
      <w:rPr>
        <w:rFonts w:ascii="Symbol" w:hAnsi="Symbol" w:hint="default"/>
      </w:rPr>
    </w:lvl>
    <w:lvl w:ilvl="7" w:tplc="19D68D0A">
      <w:start w:val="1"/>
      <w:numFmt w:val="bullet"/>
      <w:lvlText w:val="o"/>
      <w:lvlJc w:val="left"/>
      <w:pPr>
        <w:ind w:left="5760" w:hanging="360"/>
      </w:pPr>
      <w:rPr>
        <w:rFonts w:ascii="Courier New" w:hAnsi="Courier New" w:hint="default"/>
      </w:rPr>
    </w:lvl>
    <w:lvl w:ilvl="8" w:tplc="3F668922">
      <w:start w:val="1"/>
      <w:numFmt w:val="bullet"/>
      <w:lvlText w:val=""/>
      <w:lvlJc w:val="left"/>
      <w:pPr>
        <w:ind w:left="6480" w:hanging="360"/>
      </w:pPr>
      <w:rPr>
        <w:rFonts w:ascii="Wingdings" w:hAnsi="Wingdings" w:hint="default"/>
      </w:rPr>
    </w:lvl>
  </w:abstractNum>
  <w:abstractNum w:abstractNumId="8" w15:restartNumberingAfterBreak="0">
    <w:nsid w:val="37FE4EC4"/>
    <w:multiLevelType w:val="hybridMultilevel"/>
    <w:tmpl w:val="3C84223C"/>
    <w:lvl w:ilvl="0" w:tplc="1B66A176">
      <w:start w:val="1"/>
      <w:numFmt w:val="bullet"/>
      <w:lvlText w:val=""/>
      <w:lvlJc w:val="left"/>
      <w:pPr>
        <w:ind w:left="360" w:hanging="360"/>
      </w:pPr>
      <w:rPr>
        <w:rFonts w:ascii="Symbol" w:hAnsi="Symbol" w:hint="default"/>
        <w:color w:val="auto"/>
      </w:rPr>
    </w:lvl>
    <w:lvl w:ilvl="1" w:tplc="04190003" w:tentative="1">
      <w:start w:val="1"/>
      <w:numFmt w:val="bullet"/>
      <w:lvlText w:val="o"/>
      <w:lvlJc w:val="left"/>
      <w:pPr>
        <w:ind w:left="3491" w:hanging="360"/>
      </w:pPr>
      <w:rPr>
        <w:rFonts w:ascii="Courier New" w:hAnsi="Courier New" w:cs="Courier New" w:hint="default"/>
      </w:rPr>
    </w:lvl>
    <w:lvl w:ilvl="2" w:tplc="04190005" w:tentative="1">
      <w:start w:val="1"/>
      <w:numFmt w:val="bullet"/>
      <w:lvlText w:val=""/>
      <w:lvlJc w:val="left"/>
      <w:pPr>
        <w:ind w:left="4211" w:hanging="360"/>
      </w:pPr>
      <w:rPr>
        <w:rFonts w:ascii="Wingdings" w:hAnsi="Wingdings" w:hint="default"/>
      </w:rPr>
    </w:lvl>
    <w:lvl w:ilvl="3" w:tplc="04190001" w:tentative="1">
      <w:start w:val="1"/>
      <w:numFmt w:val="bullet"/>
      <w:lvlText w:val=""/>
      <w:lvlJc w:val="left"/>
      <w:pPr>
        <w:ind w:left="4931" w:hanging="360"/>
      </w:pPr>
      <w:rPr>
        <w:rFonts w:ascii="Symbol" w:hAnsi="Symbol" w:hint="default"/>
      </w:rPr>
    </w:lvl>
    <w:lvl w:ilvl="4" w:tplc="04190003" w:tentative="1">
      <w:start w:val="1"/>
      <w:numFmt w:val="bullet"/>
      <w:lvlText w:val="o"/>
      <w:lvlJc w:val="left"/>
      <w:pPr>
        <w:ind w:left="5651" w:hanging="360"/>
      </w:pPr>
      <w:rPr>
        <w:rFonts w:ascii="Courier New" w:hAnsi="Courier New" w:cs="Courier New" w:hint="default"/>
      </w:rPr>
    </w:lvl>
    <w:lvl w:ilvl="5" w:tplc="04190005" w:tentative="1">
      <w:start w:val="1"/>
      <w:numFmt w:val="bullet"/>
      <w:lvlText w:val=""/>
      <w:lvlJc w:val="left"/>
      <w:pPr>
        <w:ind w:left="6371" w:hanging="360"/>
      </w:pPr>
      <w:rPr>
        <w:rFonts w:ascii="Wingdings" w:hAnsi="Wingdings" w:hint="default"/>
      </w:rPr>
    </w:lvl>
    <w:lvl w:ilvl="6" w:tplc="04190001" w:tentative="1">
      <w:start w:val="1"/>
      <w:numFmt w:val="bullet"/>
      <w:lvlText w:val=""/>
      <w:lvlJc w:val="left"/>
      <w:pPr>
        <w:ind w:left="7091" w:hanging="360"/>
      </w:pPr>
      <w:rPr>
        <w:rFonts w:ascii="Symbol" w:hAnsi="Symbol" w:hint="default"/>
      </w:rPr>
    </w:lvl>
    <w:lvl w:ilvl="7" w:tplc="04190003" w:tentative="1">
      <w:start w:val="1"/>
      <w:numFmt w:val="bullet"/>
      <w:lvlText w:val="o"/>
      <w:lvlJc w:val="left"/>
      <w:pPr>
        <w:ind w:left="7811" w:hanging="360"/>
      </w:pPr>
      <w:rPr>
        <w:rFonts w:ascii="Courier New" w:hAnsi="Courier New" w:cs="Courier New" w:hint="default"/>
      </w:rPr>
    </w:lvl>
    <w:lvl w:ilvl="8" w:tplc="04190005" w:tentative="1">
      <w:start w:val="1"/>
      <w:numFmt w:val="bullet"/>
      <w:lvlText w:val=""/>
      <w:lvlJc w:val="left"/>
      <w:pPr>
        <w:ind w:left="8531" w:hanging="360"/>
      </w:pPr>
      <w:rPr>
        <w:rFonts w:ascii="Wingdings" w:hAnsi="Wingdings" w:hint="default"/>
      </w:rPr>
    </w:lvl>
  </w:abstractNum>
  <w:abstractNum w:abstractNumId="9" w15:restartNumberingAfterBreak="0">
    <w:nsid w:val="49394EDE"/>
    <w:multiLevelType w:val="hybridMultilevel"/>
    <w:tmpl w:val="6764DDE6"/>
    <w:lvl w:ilvl="0" w:tplc="7070F5DA">
      <w:start w:val="1"/>
      <w:numFmt w:val="decimal"/>
      <w:lvlText w:val="%1."/>
      <w:lvlJc w:val="left"/>
      <w:pPr>
        <w:ind w:left="530" w:hanging="360"/>
      </w:pPr>
      <w:rPr>
        <w:rFonts w:hint="default"/>
      </w:rPr>
    </w:lvl>
    <w:lvl w:ilvl="1" w:tplc="04190019" w:tentative="1">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0" w15:restartNumberingAfterBreak="0">
    <w:nsid w:val="565D6FEB"/>
    <w:multiLevelType w:val="hybridMultilevel"/>
    <w:tmpl w:val="6764DDE6"/>
    <w:lvl w:ilvl="0" w:tplc="7070F5DA">
      <w:start w:val="1"/>
      <w:numFmt w:val="decimal"/>
      <w:lvlText w:val="%1."/>
      <w:lvlJc w:val="left"/>
      <w:pPr>
        <w:ind w:left="530" w:hanging="360"/>
      </w:pPr>
      <w:rPr>
        <w:rFonts w:hint="default"/>
      </w:rPr>
    </w:lvl>
    <w:lvl w:ilvl="1" w:tplc="04190019" w:tentative="1">
      <w:start w:val="1"/>
      <w:numFmt w:val="lowerLetter"/>
      <w:lvlText w:val="%2."/>
      <w:lvlJc w:val="left"/>
      <w:pPr>
        <w:ind w:left="1250" w:hanging="360"/>
      </w:pPr>
    </w:lvl>
    <w:lvl w:ilvl="2" w:tplc="0419001B" w:tentative="1">
      <w:start w:val="1"/>
      <w:numFmt w:val="lowerRoman"/>
      <w:lvlText w:val="%3."/>
      <w:lvlJc w:val="right"/>
      <w:pPr>
        <w:ind w:left="1970" w:hanging="180"/>
      </w:pPr>
    </w:lvl>
    <w:lvl w:ilvl="3" w:tplc="0419000F" w:tentative="1">
      <w:start w:val="1"/>
      <w:numFmt w:val="decimal"/>
      <w:lvlText w:val="%4."/>
      <w:lvlJc w:val="left"/>
      <w:pPr>
        <w:ind w:left="2690" w:hanging="360"/>
      </w:pPr>
    </w:lvl>
    <w:lvl w:ilvl="4" w:tplc="04190019" w:tentative="1">
      <w:start w:val="1"/>
      <w:numFmt w:val="lowerLetter"/>
      <w:lvlText w:val="%5."/>
      <w:lvlJc w:val="left"/>
      <w:pPr>
        <w:ind w:left="3410" w:hanging="360"/>
      </w:pPr>
    </w:lvl>
    <w:lvl w:ilvl="5" w:tplc="0419001B" w:tentative="1">
      <w:start w:val="1"/>
      <w:numFmt w:val="lowerRoman"/>
      <w:lvlText w:val="%6."/>
      <w:lvlJc w:val="right"/>
      <w:pPr>
        <w:ind w:left="4130" w:hanging="180"/>
      </w:pPr>
    </w:lvl>
    <w:lvl w:ilvl="6" w:tplc="0419000F" w:tentative="1">
      <w:start w:val="1"/>
      <w:numFmt w:val="decimal"/>
      <w:lvlText w:val="%7."/>
      <w:lvlJc w:val="left"/>
      <w:pPr>
        <w:ind w:left="4850" w:hanging="360"/>
      </w:pPr>
    </w:lvl>
    <w:lvl w:ilvl="7" w:tplc="04190019" w:tentative="1">
      <w:start w:val="1"/>
      <w:numFmt w:val="lowerLetter"/>
      <w:lvlText w:val="%8."/>
      <w:lvlJc w:val="left"/>
      <w:pPr>
        <w:ind w:left="5570" w:hanging="360"/>
      </w:pPr>
    </w:lvl>
    <w:lvl w:ilvl="8" w:tplc="0419001B" w:tentative="1">
      <w:start w:val="1"/>
      <w:numFmt w:val="lowerRoman"/>
      <w:lvlText w:val="%9."/>
      <w:lvlJc w:val="right"/>
      <w:pPr>
        <w:ind w:left="6290" w:hanging="180"/>
      </w:pPr>
    </w:lvl>
  </w:abstractNum>
  <w:abstractNum w:abstractNumId="11" w15:restartNumberingAfterBreak="0">
    <w:nsid w:val="57A8075A"/>
    <w:multiLevelType w:val="multilevel"/>
    <w:tmpl w:val="77D23546"/>
    <w:lvl w:ilvl="0">
      <w:start w:val="1"/>
      <w:numFmt w:val="bullet"/>
      <w:lvlText w:val=""/>
      <w:lvlJc w:val="left"/>
      <w:pPr>
        <w:tabs>
          <w:tab w:val="num" w:pos="720"/>
        </w:tabs>
        <w:ind w:left="436" w:hanging="360"/>
      </w:pPr>
      <w:rPr>
        <w:rFonts w:ascii="Symbol" w:hAnsi="Symbol" w:hint="default"/>
        <w:sz w:val="20"/>
      </w:rPr>
    </w:lvl>
    <w:lvl w:ilvl="1" w:tentative="1">
      <w:start w:val="1"/>
      <w:numFmt w:val="bullet"/>
      <w:lvlText w:val="o"/>
      <w:lvlJc w:val="left"/>
      <w:pPr>
        <w:tabs>
          <w:tab w:val="num" w:pos="1440"/>
        </w:tabs>
        <w:ind w:left="1156" w:hanging="360"/>
      </w:pPr>
      <w:rPr>
        <w:rFonts w:ascii="Courier New" w:hAnsi="Courier New" w:hint="default"/>
        <w:sz w:val="20"/>
      </w:rPr>
    </w:lvl>
    <w:lvl w:ilvl="2" w:tentative="1">
      <w:start w:val="1"/>
      <w:numFmt w:val="bullet"/>
      <w:lvlText w:val=""/>
      <w:lvlJc w:val="left"/>
      <w:pPr>
        <w:tabs>
          <w:tab w:val="num" w:pos="2160"/>
        </w:tabs>
        <w:ind w:left="1876" w:hanging="360"/>
      </w:pPr>
      <w:rPr>
        <w:rFonts w:ascii="Wingdings" w:hAnsi="Wingdings" w:hint="default"/>
        <w:sz w:val="20"/>
      </w:rPr>
    </w:lvl>
    <w:lvl w:ilvl="3" w:tentative="1">
      <w:start w:val="1"/>
      <w:numFmt w:val="bullet"/>
      <w:lvlText w:val=""/>
      <w:lvlJc w:val="left"/>
      <w:pPr>
        <w:tabs>
          <w:tab w:val="num" w:pos="2880"/>
        </w:tabs>
        <w:ind w:left="2596" w:hanging="360"/>
      </w:pPr>
      <w:rPr>
        <w:rFonts w:ascii="Wingdings" w:hAnsi="Wingdings" w:hint="default"/>
        <w:sz w:val="20"/>
      </w:rPr>
    </w:lvl>
    <w:lvl w:ilvl="4" w:tentative="1">
      <w:start w:val="1"/>
      <w:numFmt w:val="bullet"/>
      <w:lvlText w:val=""/>
      <w:lvlJc w:val="left"/>
      <w:pPr>
        <w:tabs>
          <w:tab w:val="num" w:pos="3600"/>
        </w:tabs>
        <w:ind w:left="3316" w:hanging="360"/>
      </w:pPr>
      <w:rPr>
        <w:rFonts w:ascii="Wingdings" w:hAnsi="Wingdings" w:hint="default"/>
        <w:sz w:val="20"/>
      </w:rPr>
    </w:lvl>
    <w:lvl w:ilvl="5" w:tentative="1">
      <w:start w:val="1"/>
      <w:numFmt w:val="bullet"/>
      <w:lvlText w:val=""/>
      <w:lvlJc w:val="left"/>
      <w:pPr>
        <w:tabs>
          <w:tab w:val="num" w:pos="4320"/>
        </w:tabs>
        <w:ind w:left="4036" w:hanging="360"/>
      </w:pPr>
      <w:rPr>
        <w:rFonts w:ascii="Wingdings" w:hAnsi="Wingdings" w:hint="default"/>
        <w:sz w:val="20"/>
      </w:rPr>
    </w:lvl>
    <w:lvl w:ilvl="6" w:tentative="1">
      <w:start w:val="1"/>
      <w:numFmt w:val="bullet"/>
      <w:lvlText w:val=""/>
      <w:lvlJc w:val="left"/>
      <w:pPr>
        <w:tabs>
          <w:tab w:val="num" w:pos="5040"/>
        </w:tabs>
        <w:ind w:left="4756" w:hanging="360"/>
      </w:pPr>
      <w:rPr>
        <w:rFonts w:ascii="Wingdings" w:hAnsi="Wingdings" w:hint="default"/>
        <w:sz w:val="20"/>
      </w:rPr>
    </w:lvl>
    <w:lvl w:ilvl="7" w:tentative="1">
      <w:start w:val="1"/>
      <w:numFmt w:val="bullet"/>
      <w:lvlText w:val=""/>
      <w:lvlJc w:val="left"/>
      <w:pPr>
        <w:tabs>
          <w:tab w:val="num" w:pos="5760"/>
        </w:tabs>
        <w:ind w:left="5476" w:hanging="360"/>
      </w:pPr>
      <w:rPr>
        <w:rFonts w:ascii="Wingdings" w:hAnsi="Wingdings" w:hint="default"/>
        <w:sz w:val="20"/>
      </w:rPr>
    </w:lvl>
    <w:lvl w:ilvl="8" w:tentative="1">
      <w:start w:val="1"/>
      <w:numFmt w:val="bullet"/>
      <w:lvlText w:val=""/>
      <w:lvlJc w:val="left"/>
      <w:pPr>
        <w:tabs>
          <w:tab w:val="num" w:pos="6480"/>
        </w:tabs>
        <w:ind w:left="6196" w:hanging="360"/>
      </w:pPr>
      <w:rPr>
        <w:rFonts w:ascii="Wingdings" w:hAnsi="Wingdings" w:hint="default"/>
        <w:sz w:val="20"/>
      </w:rPr>
    </w:lvl>
  </w:abstractNum>
  <w:abstractNum w:abstractNumId="12" w15:restartNumberingAfterBreak="0">
    <w:nsid w:val="648049E1"/>
    <w:multiLevelType w:val="hybridMultilevel"/>
    <w:tmpl w:val="190E78EA"/>
    <w:lvl w:ilvl="0" w:tplc="3DC2AE6A">
      <w:start w:val="1"/>
      <w:numFmt w:val="bullet"/>
      <w:lvlText w:val=""/>
      <w:lvlJc w:val="left"/>
      <w:pPr>
        <w:ind w:left="720" w:hanging="360"/>
      </w:pPr>
      <w:rPr>
        <w:rFonts w:ascii="Symbol" w:hAnsi="Symbol" w:hint="default"/>
      </w:rPr>
    </w:lvl>
    <w:lvl w:ilvl="1" w:tplc="B32E7A06">
      <w:start w:val="1"/>
      <w:numFmt w:val="bullet"/>
      <w:lvlText w:val="o"/>
      <w:lvlJc w:val="left"/>
      <w:pPr>
        <w:ind w:left="1440" w:hanging="360"/>
      </w:pPr>
      <w:rPr>
        <w:rFonts w:ascii="Courier New" w:hAnsi="Courier New" w:hint="default"/>
      </w:rPr>
    </w:lvl>
    <w:lvl w:ilvl="2" w:tplc="C5CA70B0">
      <w:start w:val="1"/>
      <w:numFmt w:val="bullet"/>
      <w:lvlText w:val=""/>
      <w:lvlJc w:val="left"/>
      <w:pPr>
        <w:ind w:left="2160" w:hanging="360"/>
      </w:pPr>
      <w:rPr>
        <w:rFonts w:ascii="Wingdings" w:hAnsi="Wingdings" w:hint="default"/>
      </w:rPr>
    </w:lvl>
    <w:lvl w:ilvl="3" w:tplc="6B423546">
      <w:start w:val="1"/>
      <w:numFmt w:val="bullet"/>
      <w:lvlText w:val=""/>
      <w:lvlJc w:val="left"/>
      <w:pPr>
        <w:ind w:left="2880" w:hanging="360"/>
      </w:pPr>
      <w:rPr>
        <w:rFonts w:ascii="Symbol" w:hAnsi="Symbol" w:hint="default"/>
      </w:rPr>
    </w:lvl>
    <w:lvl w:ilvl="4" w:tplc="10B0910A">
      <w:start w:val="1"/>
      <w:numFmt w:val="bullet"/>
      <w:lvlText w:val="o"/>
      <w:lvlJc w:val="left"/>
      <w:pPr>
        <w:ind w:left="3600" w:hanging="360"/>
      </w:pPr>
      <w:rPr>
        <w:rFonts w:ascii="Courier New" w:hAnsi="Courier New" w:hint="default"/>
      </w:rPr>
    </w:lvl>
    <w:lvl w:ilvl="5" w:tplc="953ED91E">
      <w:start w:val="1"/>
      <w:numFmt w:val="bullet"/>
      <w:lvlText w:val=""/>
      <w:lvlJc w:val="left"/>
      <w:pPr>
        <w:ind w:left="4320" w:hanging="360"/>
      </w:pPr>
      <w:rPr>
        <w:rFonts w:ascii="Wingdings" w:hAnsi="Wingdings" w:hint="default"/>
      </w:rPr>
    </w:lvl>
    <w:lvl w:ilvl="6" w:tplc="DAEABFE8">
      <w:start w:val="1"/>
      <w:numFmt w:val="bullet"/>
      <w:lvlText w:val=""/>
      <w:lvlJc w:val="left"/>
      <w:pPr>
        <w:ind w:left="5040" w:hanging="360"/>
      </w:pPr>
      <w:rPr>
        <w:rFonts w:ascii="Symbol" w:hAnsi="Symbol" w:hint="default"/>
      </w:rPr>
    </w:lvl>
    <w:lvl w:ilvl="7" w:tplc="A16C5E12">
      <w:start w:val="1"/>
      <w:numFmt w:val="bullet"/>
      <w:lvlText w:val="o"/>
      <w:lvlJc w:val="left"/>
      <w:pPr>
        <w:ind w:left="5760" w:hanging="360"/>
      </w:pPr>
      <w:rPr>
        <w:rFonts w:ascii="Courier New" w:hAnsi="Courier New" w:hint="default"/>
      </w:rPr>
    </w:lvl>
    <w:lvl w:ilvl="8" w:tplc="65CCC31C">
      <w:start w:val="1"/>
      <w:numFmt w:val="bullet"/>
      <w:lvlText w:val=""/>
      <w:lvlJc w:val="left"/>
      <w:pPr>
        <w:ind w:left="6480" w:hanging="360"/>
      </w:pPr>
      <w:rPr>
        <w:rFonts w:ascii="Wingdings" w:hAnsi="Wingdings" w:hint="default"/>
      </w:rPr>
    </w:lvl>
  </w:abstractNum>
  <w:abstractNum w:abstractNumId="13" w15:restartNumberingAfterBreak="0">
    <w:nsid w:val="6D2F6D5A"/>
    <w:multiLevelType w:val="hybridMultilevel"/>
    <w:tmpl w:val="E8D00128"/>
    <w:lvl w:ilvl="0" w:tplc="9F725216">
      <w:start w:val="1"/>
      <w:numFmt w:val="bullet"/>
      <w:lvlText w:val=""/>
      <w:lvlJc w:val="left"/>
      <w:pPr>
        <w:ind w:left="4897" w:hanging="360"/>
      </w:pPr>
      <w:rPr>
        <w:rFonts w:ascii="Symbol" w:hAnsi="Symbol" w:hint="default"/>
      </w:rPr>
    </w:lvl>
    <w:lvl w:ilvl="1" w:tplc="9B58F786">
      <w:start w:val="1"/>
      <w:numFmt w:val="bullet"/>
      <w:lvlText w:val="o"/>
      <w:lvlJc w:val="left"/>
      <w:pPr>
        <w:ind w:left="5617" w:hanging="360"/>
      </w:pPr>
      <w:rPr>
        <w:rFonts w:ascii="Courier New" w:hAnsi="Courier New" w:hint="default"/>
      </w:rPr>
    </w:lvl>
    <w:lvl w:ilvl="2" w:tplc="8BC0F072">
      <w:start w:val="1"/>
      <w:numFmt w:val="bullet"/>
      <w:lvlText w:val=""/>
      <w:lvlJc w:val="left"/>
      <w:pPr>
        <w:ind w:left="6337" w:hanging="360"/>
      </w:pPr>
      <w:rPr>
        <w:rFonts w:ascii="Wingdings" w:hAnsi="Wingdings" w:hint="default"/>
      </w:rPr>
    </w:lvl>
    <w:lvl w:ilvl="3" w:tplc="ECA63CC2">
      <w:start w:val="1"/>
      <w:numFmt w:val="bullet"/>
      <w:lvlText w:val=""/>
      <w:lvlJc w:val="left"/>
      <w:pPr>
        <w:ind w:left="7057" w:hanging="360"/>
      </w:pPr>
      <w:rPr>
        <w:rFonts w:ascii="Symbol" w:hAnsi="Symbol" w:hint="default"/>
      </w:rPr>
    </w:lvl>
    <w:lvl w:ilvl="4" w:tplc="4AE0EFDA">
      <w:start w:val="1"/>
      <w:numFmt w:val="bullet"/>
      <w:lvlText w:val="o"/>
      <w:lvlJc w:val="left"/>
      <w:pPr>
        <w:ind w:left="7777" w:hanging="360"/>
      </w:pPr>
      <w:rPr>
        <w:rFonts w:ascii="Courier New" w:hAnsi="Courier New" w:hint="default"/>
      </w:rPr>
    </w:lvl>
    <w:lvl w:ilvl="5" w:tplc="1CCE4A3A">
      <w:start w:val="1"/>
      <w:numFmt w:val="bullet"/>
      <w:lvlText w:val=""/>
      <w:lvlJc w:val="left"/>
      <w:pPr>
        <w:ind w:left="8497" w:hanging="360"/>
      </w:pPr>
      <w:rPr>
        <w:rFonts w:ascii="Wingdings" w:hAnsi="Wingdings" w:hint="default"/>
      </w:rPr>
    </w:lvl>
    <w:lvl w:ilvl="6" w:tplc="F0A81AA0">
      <w:start w:val="1"/>
      <w:numFmt w:val="bullet"/>
      <w:lvlText w:val=""/>
      <w:lvlJc w:val="left"/>
      <w:pPr>
        <w:ind w:left="9217" w:hanging="360"/>
      </w:pPr>
      <w:rPr>
        <w:rFonts w:ascii="Symbol" w:hAnsi="Symbol" w:hint="default"/>
      </w:rPr>
    </w:lvl>
    <w:lvl w:ilvl="7" w:tplc="B622CAB2">
      <w:start w:val="1"/>
      <w:numFmt w:val="bullet"/>
      <w:lvlText w:val="o"/>
      <w:lvlJc w:val="left"/>
      <w:pPr>
        <w:ind w:left="9937" w:hanging="360"/>
      </w:pPr>
      <w:rPr>
        <w:rFonts w:ascii="Courier New" w:hAnsi="Courier New" w:hint="default"/>
      </w:rPr>
    </w:lvl>
    <w:lvl w:ilvl="8" w:tplc="9D80BEEE">
      <w:start w:val="1"/>
      <w:numFmt w:val="bullet"/>
      <w:lvlText w:val=""/>
      <w:lvlJc w:val="left"/>
      <w:pPr>
        <w:ind w:left="10657" w:hanging="360"/>
      </w:pPr>
      <w:rPr>
        <w:rFonts w:ascii="Wingdings" w:hAnsi="Wingdings" w:hint="default"/>
      </w:rPr>
    </w:lvl>
  </w:abstractNum>
  <w:abstractNum w:abstractNumId="14" w15:restartNumberingAfterBreak="0">
    <w:nsid w:val="6F4F017F"/>
    <w:multiLevelType w:val="hybridMultilevel"/>
    <w:tmpl w:val="44504796"/>
    <w:lvl w:ilvl="0" w:tplc="D6C49FD4">
      <w:start w:val="1"/>
      <w:numFmt w:val="bullet"/>
      <w:lvlText w:val=""/>
      <w:lvlJc w:val="left"/>
      <w:pPr>
        <w:ind w:left="720" w:hanging="360"/>
      </w:pPr>
      <w:rPr>
        <w:rFonts w:ascii="Symbol" w:hAnsi="Symbol" w:hint="default"/>
      </w:rPr>
    </w:lvl>
    <w:lvl w:ilvl="1" w:tplc="37FA02D6">
      <w:start w:val="1"/>
      <w:numFmt w:val="bullet"/>
      <w:lvlText w:val="o"/>
      <w:lvlJc w:val="left"/>
      <w:pPr>
        <w:ind w:left="1440" w:hanging="360"/>
      </w:pPr>
      <w:rPr>
        <w:rFonts w:ascii="Courier New" w:hAnsi="Courier New" w:hint="default"/>
      </w:rPr>
    </w:lvl>
    <w:lvl w:ilvl="2" w:tplc="14788212">
      <w:start w:val="1"/>
      <w:numFmt w:val="bullet"/>
      <w:lvlText w:val=""/>
      <w:lvlJc w:val="left"/>
      <w:pPr>
        <w:ind w:left="2160" w:hanging="360"/>
      </w:pPr>
      <w:rPr>
        <w:rFonts w:ascii="Wingdings" w:hAnsi="Wingdings" w:hint="default"/>
      </w:rPr>
    </w:lvl>
    <w:lvl w:ilvl="3" w:tplc="7414A41A">
      <w:start w:val="1"/>
      <w:numFmt w:val="bullet"/>
      <w:lvlText w:val=""/>
      <w:lvlJc w:val="left"/>
      <w:pPr>
        <w:ind w:left="2880" w:hanging="360"/>
      </w:pPr>
      <w:rPr>
        <w:rFonts w:ascii="Symbol" w:hAnsi="Symbol" w:hint="default"/>
      </w:rPr>
    </w:lvl>
    <w:lvl w:ilvl="4" w:tplc="E6B44D66">
      <w:start w:val="1"/>
      <w:numFmt w:val="bullet"/>
      <w:lvlText w:val="o"/>
      <w:lvlJc w:val="left"/>
      <w:pPr>
        <w:ind w:left="3600" w:hanging="360"/>
      </w:pPr>
      <w:rPr>
        <w:rFonts w:ascii="Courier New" w:hAnsi="Courier New" w:hint="default"/>
      </w:rPr>
    </w:lvl>
    <w:lvl w:ilvl="5" w:tplc="92E61BA0">
      <w:start w:val="1"/>
      <w:numFmt w:val="bullet"/>
      <w:lvlText w:val=""/>
      <w:lvlJc w:val="left"/>
      <w:pPr>
        <w:ind w:left="4320" w:hanging="360"/>
      </w:pPr>
      <w:rPr>
        <w:rFonts w:ascii="Wingdings" w:hAnsi="Wingdings" w:hint="default"/>
      </w:rPr>
    </w:lvl>
    <w:lvl w:ilvl="6" w:tplc="14DCB838">
      <w:start w:val="1"/>
      <w:numFmt w:val="bullet"/>
      <w:lvlText w:val=""/>
      <w:lvlJc w:val="left"/>
      <w:pPr>
        <w:ind w:left="5040" w:hanging="360"/>
      </w:pPr>
      <w:rPr>
        <w:rFonts w:ascii="Symbol" w:hAnsi="Symbol" w:hint="default"/>
      </w:rPr>
    </w:lvl>
    <w:lvl w:ilvl="7" w:tplc="E5B85FBA">
      <w:start w:val="1"/>
      <w:numFmt w:val="bullet"/>
      <w:lvlText w:val="o"/>
      <w:lvlJc w:val="left"/>
      <w:pPr>
        <w:ind w:left="5760" w:hanging="360"/>
      </w:pPr>
      <w:rPr>
        <w:rFonts w:ascii="Courier New" w:hAnsi="Courier New" w:hint="default"/>
      </w:rPr>
    </w:lvl>
    <w:lvl w:ilvl="8" w:tplc="D326E794">
      <w:start w:val="1"/>
      <w:numFmt w:val="bullet"/>
      <w:lvlText w:val=""/>
      <w:lvlJc w:val="left"/>
      <w:pPr>
        <w:ind w:left="6480" w:hanging="360"/>
      </w:pPr>
      <w:rPr>
        <w:rFonts w:ascii="Wingdings" w:hAnsi="Wingdings" w:hint="default"/>
      </w:rPr>
    </w:lvl>
  </w:abstractNum>
  <w:abstractNum w:abstractNumId="15" w15:restartNumberingAfterBreak="0">
    <w:nsid w:val="75922502"/>
    <w:multiLevelType w:val="hybridMultilevel"/>
    <w:tmpl w:val="E42E474C"/>
    <w:lvl w:ilvl="0" w:tplc="9850B466">
      <w:start w:val="1"/>
      <w:numFmt w:val="bullet"/>
      <w:lvlText w:val=""/>
      <w:lvlJc w:val="left"/>
      <w:pPr>
        <w:ind w:left="720" w:hanging="360"/>
      </w:pPr>
      <w:rPr>
        <w:rFonts w:ascii="Symbol" w:hAnsi="Symbol" w:hint="default"/>
      </w:rPr>
    </w:lvl>
    <w:lvl w:ilvl="1" w:tplc="1DF22468">
      <w:start w:val="1"/>
      <w:numFmt w:val="bullet"/>
      <w:lvlText w:val="o"/>
      <w:lvlJc w:val="left"/>
      <w:pPr>
        <w:ind w:left="1440" w:hanging="360"/>
      </w:pPr>
      <w:rPr>
        <w:rFonts w:ascii="Courier New" w:hAnsi="Courier New" w:hint="default"/>
      </w:rPr>
    </w:lvl>
    <w:lvl w:ilvl="2" w:tplc="0602C22E">
      <w:start w:val="1"/>
      <w:numFmt w:val="bullet"/>
      <w:lvlText w:val=""/>
      <w:lvlJc w:val="left"/>
      <w:pPr>
        <w:ind w:left="2160" w:hanging="360"/>
      </w:pPr>
      <w:rPr>
        <w:rFonts w:ascii="Wingdings" w:hAnsi="Wingdings" w:hint="default"/>
      </w:rPr>
    </w:lvl>
    <w:lvl w:ilvl="3" w:tplc="D7300D52">
      <w:start w:val="1"/>
      <w:numFmt w:val="bullet"/>
      <w:lvlText w:val=""/>
      <w:lvlJc w:val="left"/>
      <w:pPr>
        <w:ind w:left="2880" w:hanging="360"/>
      </w:pPr>
      <w:rPr>
        <w:rFonts w:ascii="Symbol" w:hAnsi="Symbol" w:hint="default"/>
      </w:rPr>
    </w:lvl>
    <w:lvl w:ilvl="4" w:tplc="744E662A">
      <w:start w:val="1"/>
      <w:numFmt w:val="bullet"/>
      <w:lvlText w:val="o"/>
      <w:lvlJc w:val="left"/>
      <w:pPr>
        <w:ind w:left="3600" w:hanging="360"/>
      </w:pPr>
      <w:rPr>
        <w:rFonts w:ascii="Courier New" w:hAnsi="Courier New" w:hint="default"/>
      </w:rPr>
    </w:lvl>
    <w:lvl w:ilvl="5" w:tplc="F74EED44">
      <w:start w:val="1"/>
      <w:numFmt w:val="bullet"/>
      <w:lvlText w:val=""/>
      <w:lvlJc w:val="left"/>
      <w:pPr>
        <w:ind w:left="4320" w:hanging="360"/>
      </w:pPr>
      <w:rPr>
        <w:rFonts w:ascii="Wingdings" w:hAnsi="Wingdings" w:hint="default"/>
      </w:rPr>
    </w:lvl>
    <w:lvl w:ilvl="6" w:tplc="E2B6F648">
      <w:start w:val="1"/>
      <w:numFmt w:val="bullet"/>
      <w:lvlText w:val=""/>
      <w:lvlJc w:val="left"/>
      <w:pPr>
        <w:ind w:left="5040" w:hanging="360"/>
      </w:pPr>
      <w:rPr>
        <w:rFonts w:ascii="Symbol" w:hAnsi="Symbol" w:hint="default"/>
      </w:rPr>
    </w:lvl>
    <w:lvl w:ilvl="7" w:tplc="EC483574">
      <w:start w:val="1"/>
      <w:numFmt w:val="bullet"/>
      <w:lvlText w:val="o"/>
      <w:lvlJc w:val="left"/>
      <w:pPr>
        <w:ind w:left="5760" w:hanging="360"/>
      </w:pPr>
      <w:rPr>
        <w:rFonts w:ascii="Courier New" w:hAnsi="Courier New" w:hint="default"/>
      </w:rPr>
    </w:lvl>
    <w:lvl w:ilvl="8" w:tplc="00FAC812">
      <w:start w:val="1"/>
      <w:numFmt w:val="bullet"/>
      <w:lvlText w:val=""/>
      <w:lvlJc w:val="left"/>
      <w:pPr>
        <w:ind w:left="6480" w:hanging="360"/>
      </w:pPr>
      <w:rPr>
        <w:rFonts w:ascii="Wingdings" w:hAnsi="Wingdings" w:hint="default"/>
      </w:rPr>
    </w:lvl>
  </w:abstractNum>
  <w:abstractNum w:abstractNumId="16" w15:restartNumberingAfterBreak="0">
    <w:nsid w:val="7C0A689C"/>
    <w:multiLevelType w:val="hybridMultilevel"/>
    <w:tmpl w:val="0F86D514"/>
    <w:lvl w:ilvl="0" w:tplc="F2986D32">
      <w:start w:val="1"/>
      <w:numFmt w:val="bullet"/>
      <w:lvlText w:val=""/>
      <w:lvlJc w:val="left"/>
      <w:pPr>
        <w:ind w:left="720" w:hanging="360"/>
      </w:pPr>
      <w:rPr>
        <w:rFonts w:ascii="Symbol" w:hAnsi="Symbol" w:hint="default"/>
      </w:rPr>
    </w:lvl>
    <w:lvl w:ilvl="1" w:tplc="71D208DA">
      <w:start w:val="1"/>
      <w:numFmt w:val="bullet"/>
      <w:lvlText w:val="o"/>
      <w:lvlJc w:val="left"/>
      <w:pPr>
        <w:ind w:left="1440" w:hanging="360"/>
      </w:pPr>
      <w:rPr>
        <w:rFonts w:ascii="Courier New" w:hAnsi="Courier New" w:hint="default"/>
      </w:rPr>
    </w:lvl>
    <w:lvl w:ilvl="2" w:tplc="1146FD4E">
      <w:start w:val="1"/>
      <w:numFmt w:val="bullet"/>
      <w:lvlText w:val=""/>
      <w:lvlJc w:val="left"/>
      <w:pPr>
        <w:ind w:left="2160" w:hanging="360"/>
      </w:pPr>
      <w:rPr>
        <w:rFonts w:ascii="Wingdings" w:hAnsi="Wingdings" w:hint="default"/>
      </w:rPr>
    </w:lvl>
    <w:lvl w:ilvl="3" w:tplc="256A99F2">
      <w:start w:val="1"/>
      <w:numFmt w:val="bullet"/>
      <w:lvlText w:val=""/>
      <w:lvlJc w:val="left"/>
      <w:pPr>
        <w:ind w:left="2880" w:hanging="360"/>
      </w:pPr>
      <w:rPr>
        <w:rFonts w:ascii="Symbol" w:hAnsi="Symbol" w:hint="default"/>
      </w:rPr>
    </w:lvl>
    <w:lvl w:ilvl="4" w:tplc="688E6F4C">
      <w:start w:val="1"/>
      <w:numFmt w:val="bullet"/>
      <w:lvlText w:val="o"/>
      <w:lvlJc w:val="left"/>
      <w:pPr>
        <w:ind w:left="3600" w:hanging="360"/>
      </w:pPr>
      <w:rPr>
        <w:rFonts w:ascii="Courier New" w:hAnsi="Courier New" w:hint="default"/>
      </w:rPr>
    </w:lvl>
    <w:lvl w:ilvl="5" w:tplc="2012B352">
      <w:start w:val="1"/>
      <w:numFmt w:val="bullet"/>
      <w:lvlText w:val=""/>
      <w:lvlJc w:val="left"/>
      <w:pPr>
        <w:ind w:left="4320" w:hanging="360"/>
      </w:pPr>
      <w:rPr>
        <w:rFonts w:ascii="Wingdings" w:hAnsi="Wingdings" w:hint="default"/>
      </w:rPr>
    </w:lvl>
    <w:lvl w:ilvl="6" w:tplc="ED42B54E">
      <w:start w:val="1"/>
      <w:numFmt w:val="bullet"/>
      <w:lvlText w:val=""/>
      <w:lvlJc w:val="left"/>
      <w:pPr>
        <w:ind w:left="5040" w:hanging="360"/>
      </w:pPr>
      <w:rPr>
        <w:rFonts w:ascii="Symbol" w:hAnsi="Symbol" w:hint="default"/>
      </w:rPr>
    </w:lvl>
    <w:lvl w:ilvl="7" w:tplc="FB2EB266">
      <w:start w:val="1"/>
      <w:numFmt w:val="bullet"/>
      <w:lvlText w:val="o"/>
      <w:lvlJc w:val="left"/>
      <w:pPr>
        <w:ind w:left="5760" w:hanging="360"/>
      </w:pPr>
      <w:rPr>
        <w:rFonts w:ascii="Courier New" w:hAnsi="Courier New" w:hint="default"/>
      </w:rPr>
    </w:lvl>
    <w:lvl w:ilvl="8" w:tplc="7AF47884">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9"/>
  </w:num>
  <w:num w:numId="4">
    <w:abstractNumId w:val="10"/>
  </w:num>
  <w:num w:numId="5">
    <w:abstractNumId w:val="8"/>
  </w:num>
  <w:num w:numId="6">
    <w:abstractNumId w:val="7"/>
  </w:num>
  <w:num w:numId="7">
    <w:abstractNumId w:val="16"/>
  </w:num>
  <w:num w:numId="8">
    <w:abstractNumId w:val="15"/>
  </w:num>
  <w:num w:numId="9">
    <w:abstractNumId w:val="2"/>
  </w:num>
  <w:num w:numId="10">
    <w:abstractNumId w:val="1"/>
  </w:num>
  <w:num w:numId="11">
    <w:abstractNumId w:val="0"/>
  </w:num>
  <w:num w:numId="12">
    <w:abstractNumId w:val="13"/>
  </w:num>
  <w:num w:numId="13">
    <w:abstractNumId w:val="5"/>
  </w:num>
  <w:num w:numId="14">
    <w:abstractNumId w:val="14"/>
  </w:num>
  <w:num w:numId="15">
    <w:abstractNumId w:val="12"/>
  </w:num>
  <w:num w:numId="16">
    <w:abstractNumId w:val="6"/>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443122A"/>
    <w:rsid w:val="000004DD"/>
    <w:rsid w:val="000009F1"/>
    <w:rsid w:val="0000242A"/>
    <w:rsid w:val="0000300B"/>
    <w:rsid w:val="000044B6"/>
    <w:rsid w:val="000045DC"/>
    <w:rsid w:val="00004AA7"/>
    <w:rsid w:val="00004D60"/>
    <w:rsid w:val="0000508A"/>
    <w:rsid w:val="000051C3"/>
    <w:rsid w:val="00005358"/>
    <w:rsid w:val="000061C8"/>
    <w:rsid w:val="00006310"/>
    <w:rsid w:val="00006D1A"/>
    <w:rsid w:val="00010B85"/>
    <w:rsid w:val="00011223"/>
    <w:rsid w:val="000115FB"/>
    <w:rsid w:val="00011D76"/>
    <w:rsid w:val="00012368"/>
    <w:rsid w:val="00012743"/>
    <w:rsid w:val="000132FA"/>
    <w:rsid w:val="000135A6"/>
    <w:rsid w:val="00013A5A"/>
    <w:rsid w:val="00015BBA"/>
    <w:rsid w:val="00016234"/>
    <w:rsid w:val="00016C49"/>
    <w:rsid w:val="000178CE"/>
    <w:rsid w:val="00017DC1"/>
    <w:rsid w:val="00017FF4"/>
    <w:rsid w:val="00021AD7"/>
    <w:rsid w:val="0002467D"/>
    <w:rsid w:val="00024E10"/>
    <w:rsid w:val="00025009"/>
    <w:rsid w:val="0002553C"/>
    <w:rsid w:val="000271D4"/>
    <w:rsid w:val="0003024D"/>
    <w:rsid w:val="00030B1B"/>
    <w:rsid w:val="000310FB"/>
    <w:rsid w:val="00031D64"/>
    <w:rsid w:val="000349CE"/>
    <w:rsid w:val="00034E29"/>
    <w:rsid w:val="00035840"/>
    <w:rsid w:val="0003608E"/>
    <w:rsid w:val="00036F95"/>
    <w:rsid w:val="00037CE8"/>
    <w:rsid w:val="00037F17"/>
    <w:rsid w:val="00041B73"/>
    <w:rsid w:val="00041B7D"/>
    <w:rsid w:val="00043C25"/>
    <w:rsid w:val="00044390"/>
    <w:rsid w:val="0004514C"/>
    <w:rsid w:val="00045694"/>
    <w:rsid w:val="00045E4D"/>
    <w:rsid w:val="000462DA"/>
    <w:rsid w:val="00046CC7"/>
    <w:rsid w:val="00046E59"/>
    <w:rsid w:val="00047994"/>
    <w:rsid w:val="00047C23"/>
    <w:rsid w:val="00047D24"/>
    <w:rsid w:val="000516EB"/>
    <w:rsid w:val="00051945"/>
    <w:rsid w:val="00051E14"/>
    <w:rsid w:val="00052F61"/>
    <w:rsid w:val="00053664"/>
    <w:rsid w:val="00054A74"/>
    <w:rsid w:val="00054E5D"/>
    <w:rsid w:val="00055076"/>
    <w:rsid w:val="00055F0B"/>
    <w:rsid w:val="00056571"/>
    <w:rsid w:val="0005775F"/>
    <w:rsid w:val="00060E0D"/>
    <w:rsid w:val="00061ECA"/>
    <w:rsid w:val="0006221A"/>
    <w:rsid w:val="00062501"/>
    <w:rsid w:val="00063583"/>
    <w:rsid w:val="00064A4F"/>
    <w:rsid w:val="00064ED5"/>
    <w:rsid w:val="00065748"/>
    <w:rsid w:val="000666F0"/>
    <w:rsid w:val="0007045E"/>
    <w:rsid w:val="00071094"/>
    <w:rsid w:val="0007272E"/>
    <w:rsid w:val="00072E13"/>
    <w:rsid w:val="00073266"/>
    <w:rsid w:val="000742E6"/>
    <w:rsid w:val="0007661F"/>
    <w:rsid w:val="00076A2A"/>
    <w:rsid w:val="0007758E"/>
    <w:rsid w:val="00077598"/>
    <w:rsid w:val="000801C5"/>
    <w:rsid w:val="0008115E"/>
    <w:rsid w:val="00082337"/>
    <w:rsid w:val="0008259C"/>
    <w:rsid w:val="00082719"/>
    <w:rsid w:val="00082DB7"/>
    <w:rsid w:val="000832F5"/>
    <w:rsid w:val="00085D90"/>
    <w:rsid w:val="000860E8"/>
    <w:rsid w:val="00086D14"/>
    <w:rsid w:val="00086F4D"/>
    <w:rsid w:val="00087B05"/>
    <w:rsid w:val="000901AA"/>
    <w:rsid w:val="00090EEC"/>
    <w:rsid w:val="00091373"/>
    <w:rsid w:val="000929F3"/>
    <w:rsid w:val="00092A63"/>
    <w:rsid w:val="00092DCA"/>
    <w:rsid w:val="00093ED5"/>
    <w:rsid w:val="00096163"/>
    <w:rsid w:val="00096617"/>
    <w:rsid w:val="00097982"/>
    <w:rsid w:val="000A0BD8"/>
    <w:rsid w:val="000A13FF"/>
    <w:rsid w:val="000A1B08"/>
    <w:rsid w:val="000A2178"/>
    <w:rsid w:val="000A31D5"/>
    <w:rsid w:val="000A3416"/>
    <w:rsid w:val="000A3EC9"/>
    <w:rsid w:val="000A5A1A"/>
    <w:rsid w:val="000A6383"/>
    <w:rsid w:val="000B0374"/>
    <w:rsid w:val="000B0C49"/>
    <w:rsid w:val="000B35AB"/>
    <w:rsid w:val="000B48B4"/>
    <w:rsid w:val="000B5356"/>
    <w:rsid w:val="000B584B"/>
    <w:rsid w:val="000B6477"/>
    <w:rsid w:val="000B727F"/>
    <w:rsid w:val="000C0A21"/>
    <w:rsid w:val="000C19A4"/>
    <w:rsid w:val="000C2168"/>
    <w:rsid w:val="000C2287"/>
    <w:rsid w:val="000C60F0"/>
    <w:rsid w:val="000C61BD"/>
    <w:rsid w:val="000C72CB"/>
    <w:rsid w:val="000D02FA"/>
    <w:rsid w:val="000D0FB5"/>
    <w:rsid w:val="000D103D"/>
    <w:rsid w:val="000D2DFE"/>
    <w:rsid w:val="000D3AEF"/>
    <w:rsid w:val="000D3C26"/>
    <w:rsid w:val="000D55C9"/>
    <w:rsid w:val="000D6015"/>
    <w:rsid w:val="000D79CB"/>
    <w:rsid w:val="000D7A8D"/>
    <w:rsid w:val="000E0668"/>
    <w:rsid w:val="000E0C16"/>
    <w:rsid w:val="000E2680"/>
    <w:rsid w:val="000E27A1"/>
    <w:rsid w:val="000E31B2"/>
    <w:rsid w:val="000E3502"/>
    <w:rsid w:val="000E37F9"/>
    <w:rsid w:val="000E3C5B"/>
    <w:rsid w:val="000E455E"/>
    <w:rsid w:val="000E5B9C"/>
    <w:rsid w:val="000E5EAC"/>
    <w:rsid w:val="000E6071"/>
    <w:rsid w:val="000E70B6"/>
    <w:rsid w:val="000E723E"/>
    <w:rsid w:val="000E7B21"/>
    <w:rsid w:val="000F0766"/>
    <w:rsid w:val="000F0AB9"/>
    <w:rsid w:val="000F390D"/>
    <w:rsid w:val="000F5363"/>
    <w:rsid w:val="000F72CB"/>
    <w:rsid w:val="00100BB1"/>
    <w:rsid w:val="00102117"/>
    <w:rsid w:val="00102764"/>
    <w:rsid w:val="00102D1D"/>
    <w:rsid w:val="00102FBB"/>
    <w:rsid w:val="0010305B"/>
    <w:rsid w:val="00103730"/>
    <w:rsid w:val="00104B79"/>
    <w:rsid w:val="00104CCD"/>
    <w:rsid w:val="00107B31"/>
    <w:rsid w:val="00110505"/>
    <w:rsid w:val="001109A6"/>
    <w:rsid w:val="001112CB"/>
    <w:rsid w:val="00111EF1"/>
    <w:rsid w:val="00111FDE"/>
    <w:rsid w:val="00113BFE"/>
    <w:rsid w:val="0011414B"/>
    <w:rsid w:val="00115377"/>
    <w:rsid w:val="0011570F"/>
    <w:rsid w:val="00115794"/>
    <w:rsid w:val="00116196"/>
    <w:rsid w:val="001163EF"/>
    <w:rsid w:val="00117008"/>
    <w:rsid w:val="001170B3"/>
    <w:rsid w:val="001178C0"/>
    <w:rsid w:val="00117EE4"/>
    <w:rsid w:val="00120198"/>
    <w:rsid w:val="00120356"/>
    <w:rsid w:val="0012051B"/>
    <w:rsid w:val="00121703"/>
    <w:rsid w:val="0012177E"/>
    <w:rsid w:val="001227DF"/>
    <w:rsid w:val="00122F5B"/>
    <w:rsid w:val="00124244"/>
    <w:rsid w:val="00124245"/>
    <w:rsid w:val="0012462D"/>
    <w:rsid w:val="00126267"/>
    <w:rsid w:val="00127287"/>
    <w:rsid w:val="00127376"/>
    <w:rsid w:val="0012765D"/>
    <w:rsid w:val="001279B5"/>
    <w:rsid w:val="001316AA"/>
    <w:rsid w:val="00131C64"/>
    <w:rsid w:val="00132531"/>
    <w:rsid w:val="00133B0A"/>
    <w:rsid w:val="00133B18"/>
    <w:rsid w:val="00133BDF"/>
    <w:rsid w:val="00135700"/>
    <w:rsid w:val="001363CB"/>
    <w:rsid w:val="00141779"/>
    <w:rsid w:val="00141F91"/>
    <w:rsid w:val="00142652"/>
    <w:rsid w:val="00142CF2"/>
    <w:rsid w:val="00142F88"/>
    <w:rsid w:val="0014327E"/>
    <w:rsid w:val="00144F01"/>
    <w:rsid w:val="00145EAC"/>
    <w:rsid w:val="0014757D"/>
    <w:rsid w:val="00150BD6"/>
    <w:rsid w:val="00152A88"/>
    <w:rsid w:val="00152B4B"/>
    <w:rsid w:val="00152D60"/>
    <w:rsid w:val="001536AF"/>
    <w:rsid w:val="00153D88"/>
    <w:rsid w:val="00153DEB"/>
    <w:rsid w:val="00153FF5"/>
    <w:rsid w:val="001562B9"/>
    <w:rsid w:val="00161394"/>
    <w:rsid w:val="00161A01"/>
    <w:rsid w:val="00161AD5"/>
    <w:rsid w:val="00161AD7"/>
    <w:rsid w:val="00162070"/>
    <w:rsid w:val="001623E8"/>
    <w:rsid w:val="001631EC"/>
    <w:rsid w:val="0016363F"/>
    <w:rsid w:val="001637FF"/>
    <w:rsid w:val="00164265"/>
    <w:rsid w:val="00165256"/>
    <w:rsid w:val="00166600"/>
    <w:rsid w:val="001677F1"/>
    <w:rsid w:val="0017154F"/>
    <w:rsid w:val="0017384E"/>
    <w:rsid w:val="00174731"/>
    <w:rsid w:val="001748EB"/>
    <w:rsid w:val="00174D17"/>
    <w:rsid w:val="00174DA2"/>
    <w:rsid w:val="00175474"/>
    <w:rsid w:val="00175513"/>
    <w:rsid w:val="00175727"/>
    <w:rsid w:val="001765C3"/>
    <w:rsid w:val="001766D4"/>
    <w:rsid w:val="00180896"/>
    <w:rsid w:val="00182175"/>
    <w:rsid w:val="00184326"/>
    <w:rsid w:val="001845DF"/>
    <w:rsid w:val="00184852"/>
    <w:rsid w:val="001854A0"/>
    <w:rsid w:val="00185A35"/>
    <w:rsid w:val="0018662C"/>
    <w:rsid w:val="00187366"/>
    <w:rsid w:val="001921CA"/>
    <w:rsid w:val="00193005"/>
    <w:rsid w:val="00193109"/>
    <w:rsid w:val="00195B13"/>
    <w:rsid w:val="00196505"/>
    <w:rsid w:val="00197951"/>
    <w:rsid w:val="001A0150"/>
    <w:rsid w:val="001A0963"/>
    <w:rsid w:val="001A16FA"/>
    <w:rsid w:val="001A18CD"/>
    <w:rsid w:val="001A31D3"/>
    <w:rsid w:val="001A356D"/>
    <w:rsid w:val="001A6719"/>
    <w:rsid w:val="001A6A26"/>
    <w:rsid w:val="001A6EDD"/>
    <w:rsid w:val="001A7884"/>
    <w:rsid w:val="001A79BF"/>
    <w:rsid w:val="001B22C6"/>
    <w:rsid w:val="001B45D1"/>
    <w:rsid w:val="001B5777"/>
    <w:rsid w:val="001B6934"/>
    <w:rsid w:val="001C07FA"/>
    <w:rsid w:val="001C0BB3"/>
    <w:rsid w:val="001C12FB"/>
    <w:rsid w:val="001C1331"/>
    <w:rsid w:val="001C221C"/>
    <w:rsid w:val="001C32C2"/>
    <w:rsid w:val="001C339A"/>
    <w:rsid w:val="001C39DA"/>
    <w:rsid w:val="001C49CE"/>
    <w:rsid w:val="001C7019"/>
    <w:rsid w:val="001C775E"/>
    <w:rsid w:val="001D0241"/>
    <w:rsid w:val="001D02DF"/>
    <w:rsid w:val="001D0704"/>
    <w:rsid w:val="001D2464"/>
    <w:rsid w:val="001D6394"/>
    <w:rsid w:val="001E09BA"/>
    <w:rsid w:val="001E1985"/>
    <w:rsid w:val="001E1FA9"/>
    <w:rsid w:val="001E25A2"/>
    <w:rsid w:val="001E2E8E"/>
    <w:rsid w:val="001E2F9B"/>
    <w:rsid w:val="001E3293"/>
    <w:rsid w:val="001E5530"/>
    <w:rsid w:val="001E5A53"/>
    <w:rsid w:val="001E5B66"/>
    <w:rsid w:val="001E631D"/>
    <w:rsid w:val="001E659E"/>
    <w:rsid w:val="001E7F3F"/>
    <w:rsid w:val="001F0284"/>
    <w:rsid w:val="001F20DF"/>
    <w:rsid w:val="001F3085"/>
    <w:rsid w:val="001F4170"/>
    <w:rsid w:val="001F4DCF"/>
    <w:rsid w:val="001F5849"/>
    <w:rsid w:val="001F7DE5"/>
    <w:rsid w:val="002005DE"/>
    <w:rsid w:val="002006B0"/>
    <w:rsid w:val="00200751"/>
    <w:rsid w:val="00200B6B"/>
    <w:rsid w:val="002010C6"/>
    <w:rsid w:val="00202BD8"/>
    <w:rsid w:val="00202CAD"/>
    <w:rsid w:val="00202F2E"/>
    <w:rsid w:val="002035EC"/>
    <w:rsid w:val="002040E8"/>
    <w:rsid w:val="00204850"/>
    <w:rsid w:val="00204F2B"/>
    <w:rsid w:val="002054E9"/>
    <w:rsid w:val="0020704A"/>
    <w:rsid w:val="0021021E"/>
    <w:rsid w:val="002115EF"/>
    <w:rsid w:val="002119FD"/>
    <w:rsid w:val="00212BD9"/>
    <w:rsid w:val="00213291"/>
    <w:rsid w:val="0021336A"/>
    <w:rsid w:val="002133FF"/>
    <w:rsid w:val="0021440D"/>
    <w:rsid w:val="002179A5"/>
    <w:rsid w:val="00220B4B"/>
    <w:rsid w:val="00220DE3"/>
    <w:rsid w:val="00221684"/>
    <w:rsid w:val="00222954"/>
    <w:rsid w:val="00224179"/>
    <w:rsid w:val="002253FE"/>
    <w:rsid w:val="0022658D"/>
    <w:rsid w:val="00226BCD"/>
    <w:rsid w:val="00227A61"/>
    <w:rsid w:val="00227F8D"/>
    <w:rsid w:val="00230DB2"/>
    <w:rsid w:val="00231E5E"/>
    <w:rsid w:val="00232077"/>
    <w:rsid w:val="002323AE"/>
    <w:rsid w:val="002323E8"/>
    <w:rsid w:val="00233250"/>
    <w:rsid w:val="002344E9"/>
    <w:rsid w:val="0023497F"/>
    <w:rsid w:val="0023545D"/>
    <w:rsid w:val="00235805"/>
    <w:rsid w:val="00235E8E"/>
    <w:rsid w:val="00235FDD"/>
    <w:rsid w:val="0023614E"/>
    <w:rsid w:val="002363A8"/>
    <w:rsid w:val="002372D8"/>
    <w:rsid w:val="00237C7C"/>
    <w:rsid w:val="0024088E"/>
    <w:rsid w:val="002440AB"/>
    <w:rsid w:val="002447FA"/>
    <w:rsid w:val="002454EE"/>
    <w:rsid w:val="00246091"/>
    <w:rsid w:val="00246D0C"/>
    <w:rsid w:val="00247E70"/>
    <w:rsid w:val="00250827"/>
    <w:rsid w:val="00250DC7"/>
    <w:rsid w:val="00251A25"/>
    <w:rsid w:val="00252205"/>
    <w:rsid w:val="00252A03"/>
    <w:rsid w:val="00252D18"/>
    <w:rsid w:val="00252DC3"/>
    <w:rsid w:val="00253839"/>
    <w:rsid w:val="00254124"/>
    <w:rsid w:val="002558BA"/>
    <w:rsid w:val="00255EE9"/>
    <w:rsid w:val="00256974"/>
    <w:rsid w:val="00261D58"/>
    <w:rsid w:val="00264EFB"/>
    <w:rsid w:val="00265AE8"/>
    <w:rsid w:val="00267315"/>
    <w:rsid w:val="00270072"/>
    <w:rsid w:val="0027020E"/>
    <w:rsid w:val="0027072B"/>
    <w:rsid w:val="002712C7"/>
    <w:rsid w:val="00271B5F"/>
    <w:rsid w:val="00271D2C"/>
    <w:rsid w:val="00271D62"/>
    <w:rsid w:val="0027232B"/>
    <w:rsid w:val="00272940"/>
    <w:rsid w:val="00273986"/>
    <w:rsid w:val="00274571"/>
    <w:rsid w:val="00274CB9"/>
    <w:rsid w:val="00276418"/>
    <w:rsid w:val="00277AEF"/>
    <w:rsid w:val="00280CDC"/>
    <w:rsid w:val="00280EAB"/>
    <w:rsid w:val="00280FFC"/>
    <w:rsid w:val="00282263"/>
    <w:rsid w:val="002824A8"/>
    <w:rsid w:val="002828F1"/>
    <w:rsid w:val="00282EC9"/>
    <w:rsid w:val="002832A0"/>
    <w:rsid w:val="00283EBF"/>
    <w:rsid w:val="00285016"/>
    <w:rsid w:val="00286DA8"/>
    <w:rsid w:val="0028712D"/>
    <w:rsid w:val="0028772B"/>
    <w:rsid w:val="00287848"/>
    <w:rsid w:val="00290131"/>
    <w:rsid w:val="00290855"/>
    <w:rsid w:val="00290B9F"/>
    <w:rsid w:val="002912C1"/>
    <w:rsid w:val="00292388"/>
    <w:rsid w:val="00292CDE"/>
    <w:rsid w:val="002949D2"/>
    <w:rsid w:val="00294C61"/>
    <w:rsid w:val="0029512E"/>
    <w:rsid w:val="002977B0"/>
    <w:rsid w:val="002A1D9D"/>
    <w:rsid w:val="002A1DB8"/>
    <w:rsid w:val="002A288E"/>
    <w:rsid w:val="002A3552"/>
    <w:rsid w:val="002A3620"/>
    <w:rsid w:val="002A3644"/>
    <w:rsid w:val="002A378B"/>
    <w:rsid w:val="002A3A56"/>
    <w:rsid w:val="002A3F7B"/>
    <w:rsid w:val="002A41CC"/>
    <w:rsid w:val="002A6403"/>
    <w:rsid w:val="002A6F4C"/>
    <w:rsid w:val="002A7D1D"/>
    <w:rsid w:val="002B01A3"/>
    <w:rsid w:val="002B03FE"/>
    <w:rsid w:val="002B0DE7"/>
    <w:rsid w:val="002B1EC0"/>
    <w:rsid w:val="002B237F"/>
    <w:rsid w:val="002B27CB"/>
    <w:rsid w:val="002B32D6"/>
    <w:rsid w:val="002B343C"/>
    <w:rsid w:val="002B3795"/>
    <w:rsid w:val="002B3ADD"/>
    <w:rsid w:val="002B3C97"/>
    <w:rsid w:val="002B5569"/>
    <w:rsid w:val="002B5C68"/>
    <w:rsid w:val="002B5D70"/>
    <w:rsid w:val="002B6630"/>
    <w:rsid w:val="002B6FA8"/>
    <w:rsid w:val="002B7A50"/>
    <w:rsid w:val="002B7C05"/>
    <w:rsid w:val="002B7E5E"/>
    <w:rsid w:val="002C014B"/>
    <w:rsid w:val="002C0CB5"/>
    <w:rsid w:val="002C369F"/>
    <w:rsid w:val="002C3A77"/>
    <w:rsid w:val="002C3B6E"/>
    <w:rsid w:val="002C5084"/>
    <w:rsid w:val="002C5831"/>
    <w:rsid w:val="002C58B2"/>
    <w:rsid w:val="002C63A3"/>
    <w:rsid w:val="002D0847"/>
    <w:rsid w:val="002D1127"/>
    <w:rsid w:val="002D1AB5"/>
    <w:rsid w:val="002D1DC1"/>
    <w:rsid w:val="002D2D37"/>
    <w:rsid w:val="002D3410"/>
    <w:rsid w:val="002D38C6"/>
    <w:rsid w:val="002D3BAD"/>
    <w:rsid w:val="002D4717"/>
    <w:rsid w:val="002D5412"/>
    <w:rsid w:val="002D54E2"/>
    <w:rsid w:val="002D577E"/>
    <w:rsid w:val="002D67DD"/>
    <w:rsid w:val="002D6C2C"/>
    <w:rsid w:val="002D76A9"/>
    <w:rsid w:val="002E05E9"/>
    <w:rsid w:val="002E0611"/>
    <w:rsid w:val="002E0D64"/>
    <w:rsid w:val="002E1C21"/>
    <w:rsid w:val="002E33BF"/>
    <w:rsid w:val="002E5F58"/>
    <w:rsid w:val="002E5FD7"/>
    <w:rsid w:val="002E6A48"/>
    <w:rsid w:val="002E6AEF"/>
    <w:rsid w:val="002E72E3"/>
    <w:rsid w:val="002E7E07"/>
    <w:rsid w:val="002E7E88"/>
    <w:rsid w:val="002F01B0"/>
    <w:rsid w:val="002F12AD"/>
    <w:rsid w:val="002F1A1F"/>
    <w:rsid w:val="002F2407"/>
    <w:rsid w:val="002F36F6"/>
    <w:rsid w:val="002F3714"/>
    <w:rsid w:val="002F3B55"/>
    <w:rsid w:val="002F3FC8"/>
    <w:rsid w:val="002F4EAE"/>
    <w:rsid w:val="002F4F07"/>
    <w:rsid w:val="002F59FD"/>
    <w:rsid w:val="002F63AC"/>
    <w:rsid w:val="002F733C"/>
    <w:rsid w:val="002F7B1D"/>
    <w:rsid w:val="0030043C"/>
    <w:rsid w:val="00300FD8"/>
    <w:rsid w:val="003014FF"/>
    <w:rsid w:val="003032F0"/>
    <w:rsid w:val="0030535C"/>
    <w:rsid w:val="00305BA2"/>
    <w:rsid w:val="003060F6"/>
    <w:rsid w:val="0030665F"/>
    <w:rsid w:val="00306F7C"/>
    <w:rsid w:val="00307B72"/>
    <w:rsid w:val="00310BAD"/>
    <w:rsid w:val="003122B6"/>
    <w:rsid w:val="00312BF8"/>
    <w:rsid w:val="00312CC7"/>
    <w:rsid w:val="003131F8"/>
    <w:rsid w:val="00313A6B"/>
    <w:rsid w:val="0031541A"/>
    <w:rsid w:val="00316310"/>
    <w:rsid w:val="00316C20"/>
    <w:rsid w:val="00316CDA"/>
    <w:rsid w:val="00317204"/>
    <w:rsid w:val="0032059E"/>
    <w:rsid w:val="00320782"/>
    <w:rsid w:val="003219EA"/>
    <w:rsid w:val="00321C1B"/>
    <w:rsid w:val="003228D1"/>
    <w:rsid w:val="00322A15"/>
    <w:rsid w:val="00322F7C"/>
    <w:rsid w:val="0032335E"/>
    <w:rsid w:val="00324218"/>
    <w:rsid w:val="0032447F"/>
    <w:rsid w:val="00324908"/>
    <w:rsid w:val="00325B7B"/>
    <w:rsid w:val="00325CB5"/>
    <w:rsid w:val="00326509"/>
    <w:rsid w:val="00326953"/>
    <w:rsid w:val="0032766E"/>
    <w:rsid w:val="00327734"/>
    <w:rsid w:val="00330552"/>
    <w:rsid w:val="003309C2"/>
    <w:rsid w:val="00331348"/>
    <w:rsid w:val="00331E29"/>
    <w:rsid w:val="00332A7E"/>
    <w:rsid w:val="0033391F"/>
    <w:rsid w:val="00333959"/>
    <w:rsid w:val="00333A5C"/>
    <w:rsid w:val="00333E78"/>
    <w:rsid w:val="003340ED"/>
    <w:rsid w:val="0033483B"/>
    <w:rsid w:val="003354B7"/>
    <w:rsid w:val="00336B45"/>
    <w:rsid w:val="00336CF0"/>
    <w:rsid w:val="0034014B"/>
    <w:rsid w:val="0034042A"/>
    <w:rsid w:val="00343080"/>
    <w:rsid w:val="003434B4"/>
    <w:rsid w:val="00344A4C"/>
    <w:rsid w:val="00345428"/>
    <w:rsid w:val="00345C33"/>
    <w:rsid w:val="00345E90"/>
    <w:rsid w:val="00347E6C"/>
    <w:rsid w:val="00350EB8"/>
    <w:rsid w:val="003513BB"/>
    <w:rsid w:val="003520E2"/>
    <w:rsid w:val="003533F1"/>
    <w:rsid w:val="00353F38"/>
    <w:rsid w:val="00353F5C"/>
    <w:rsid w:val="00356650"/>
    <w:rsid w:val="0035680F"/>
    <w:rsid w:val="00357054"/>
    <w:rsid w:val="00357282"/>
    <w:rsid w:val="003578FE"/>
    <w:rsid w:val="003608DC"/>
    <w:rsid w:val="003613C4"/>
    <w:rsid w:val="0036162C"/>
    <w:rsid w:val="00362C3F"/>
    <w:rsid w:val="003663CD"/>
    <w:rsid w:val="0036677A"/>
    <w:rsid w:val="00366F6F"/>
    <w:rsid w:val="00371A77"/>
    <w:rsid w:val="0037309F"/>
    <w:rsid w:val="003730B9"/>
    <w:rsid w:val="0037325F"/>
    <w:rsid w:val="003734A2"/>
    <w:rsid w:val="00373F0A"/>
    <w:rsid w:val="0037435D"/>
    <w:rsid w:val="0037501D"/>
    <w:rsid w:val="00375315"/>
    <w:rsid w:val="00375D7B"/>
    <w:rsid w:val="003801A8"/>
    <w:rsid w:val="003803E7"/>
    <w:rsid w:val="00380FAB"/>
    <w:rsid w:val="0038247A"/>
    <w:rsid w:val="00382522"/>
    <w:rsid w:val="003846C1"/>
    <w:rsid w:val="003847EA"/>
    <w:rsid w:val="003848A2"/>
    <w:rsid w:val="00384CA2"/>
    <w:rsid w:val="00384F4A"/>
    <w:rsid w:val="00387F1C"/>
    <w:rsid w:val="00391525"/>
    <w:rsid w:val="00392420"/>
    <w:rsid w:val="00392812"/>
    <w:rsid w:val="003930FC"/>
    <w:rsid w:val="00394B0D"/>
    <w:rsid w:val="00395183"/>
    <w:rsid w:val="003A04FF"/>
    <w:rsid w:val="003A069C"/>
    <w:rsid w:val="003A2557"/>
    <w:rsid w:val="003A25FD"/>
    <w:rsid w:val="003A3331"/>
    <w:rsid w:val="003A3884"/>
    <w:rsid w:val="003A43A2"/>
    <w:rsid w:val="003A483B"/>
    <w:rsid w:val="003A4D15"/>
    <w:rsid w:val="003B0AE9"/>
    <w:rsid w:val="003B297D"/>
    <w:rsid w:val="003B2A27"/>
    <w:rsid w:val="003B5DD5"/>
    <w:rsid w:val="003B629C"/>
    <w:rsid w:val="003B790A"/>
    <w:rsid w:val="003C03F1"/>
    <w:rsid w:val="003C1437"/>
    <w:rsid w:val="003C1716"/>
    <w:rsid w:val="003C191B"/>
    <w:rsid w:val="003C19A6"/>
    <w:rsid w:val="003C2DEB"/>
    <w:rsid w:val="003C3C79"/>
    <w:rsid w:val="003C4FAB"/>
    <w:rsid w:val="003C5036"/>
    <w:rsid w:val="003C58B5"/>
    <w:rsid w:val="003C6A4A"/>
    <w:rsid w:val="003D106B"/>
    <w:rsid w:val="003D13A1"/>
    <w:rsid w:val="003D1C09"/>
    <w:rsid w:val="003D206F"/>
    <w:rsid w:val="003D27BD"/>
    <w:rsid w:val="003D3A0E"/>
    <w:rsid w:val="003D3A7E"/>
    <w:rsid w:val="003D410A"/>
    <w:rsid w:val="003D4FD3"/>
    <w:rsid w:val="003D6A2C"/>
    <w:rsid w:val="003D6ADA"/>
    <w:rsid w:val="003D733C"/>
    <w:rsid w:val="003D7A52"/>
    <w:rsid w:val="003E0837"/>
    <w:rsid w:val="003E11BF"/>
    <w:rsid w:val="003E18A4"/>
    <w:rsid w:val="003E28C7"/>
    <w:rsid w:val="003E35DA"/>
    <w:rsid w:val="003E39EC"/>
    <w:rsid w:val="003E3AA6"/>
    <w:rsid w:val="003E3DC8"/>
    <w:rsid w:val="003E5574"/>
    <w:rsid w:val="003F0649"/>
    <w:rsid w:val="003F35B2"/>
    <w:rsid w:val="003F3AB2"/>
    <w:rsid w:val="003F3AE9"/>
    <w:rsid w:val="003F48E8"/>
    <w:rsid w:val="003F5F0B"/>
    <w:rsid w:val="00400326"/>
    <w:rsid w:val="00402736"/>
    <w:rsid w:val="00402837"/>
    <w:rsid w:val="004032BB"/>
    <w:rsid w:val="00404BBB"/>
    <w:rsid w:val="00405166"/>
    <w:rsid w:val="0040652F"/>
    <w:rsid w:val="00407A93"/>
    <w:rsid w:val="00407ADB"/>
    <w:rsid w:val="0041076A"/>
    <w:rsid w:val="00412288"/>
    <w:rsid w:val="00412DBE"/>
    <w:rsid w:val="00413309"/>
    <w:rsid w:val="00413BE9"/>
    <w:rsid w:val="00413C43"/>
    <w:rsid w:val="00414136"/>
    <w:rsid w:val="00414B62"/>
    <w:rsid w:val="00414F0A"/>
    <w:rsid w:val="0041570F"/>
    <w:rsid w:val="00420F60"/>
    <w:rsid w:val="004258F6"/>
    <w:rsid w:val="00425C23"/>
    <w:rsid w:val="0042686D"/>
    <w:rsid w:val="00426E9F"/>
    <w:rsid w:val="0042776D"/>
    <w:rsid w:val="00427BCC"/>
    <w:rsid w:val="00427BFF"/>
    <w:rsid w:val="00427DA1"/>
    <w:rsid w:val="00427DD5"/>
    <w:rsid w:val="00431585"/>
    <w:rsid w:val="00431B77"/>
    <w:rsid w:val="00432BAD"/>
    <w:rsid w:val="0043315A"/>
    <w:rsid w:val="00437018"/>
    <w:rsid w:val="00437435"/>
    <w:rsid w:val="00441947"/>
    <w:rsid w:val="00443863"/>
    <w:rsid w:val="00444347"/>
    <w:rsid w:val="0044490A"/>
    <w:rsid w:val="004454B5"/>
    <w:rsid w:val="0044631A"/>
    <w:rsid w:val="00447146"/>
    <w:rsid w:val="00452123"/>
    <w:rsid w:val="004523B8"/>
    <w:rsid w:val="0045396C"/>
    <w:rsid w:val="00454A05"/>
    <w:rsid w:val="00456194"/>
    <w:rsid w:val="0045785B"/>
    <w:rsid w:val="00460049"/>
    <w:rsid w:val="0046168F"/>
    <w:rsid w:val="00461968"/>
    <w:rsid w:val="004645AA"/>
    <w:rsid w:val="004645C1"/>
    <w:rsid w:val="00465FDF"/>
    <w:rsid w:val="004664BA"/>
    <w:rsid w:val="00466B9F"/>
    <w:rsid w:val="00466CE3"/>
    <w:rsid w:val="0046743B"/>
    <w:rsid w:val="00467EE7"/>
    <w:rsid w:val="00470885"/>
    <w:rsid w:val="00472648"/>
    <w:rsid w:val="00472FDC"/>
    <w:rsid w:val="00473AB4"/>
    <w:rsid w:val="00474D00"/>
    <w:rsid w:val="004753A7"/>
    <w:rsid w:val="00475BA4"/>
    <w:rsid w:val="0047680B"/>
    <w:rsid w:val="00480359"/>
    <w:rsid w:val="00481B63"/>
    <w:rsid w:val="00482457"/>
    <w:rsid w:val="0048459A"/>
    <w:rsid w:val="004868A2"/>
    <w:rsid w:val="0048741A"/>
    <w:rsid w:val="00487423"/>
    <w:rsid w:val="004902E4"/>
    <w:rsid w:val="00490FFB"/>
    <w:rsid w:val="00493DD6"/>
    <w:rsid w:val="00493EA5"/>
    <w:rsid w:val="00495DBA"/>
    <w:rsid w:val="00496555"/>
    <w:rsid w:val="0049690B"/>
    <w:rsid w:val="004979BA"/>
    <w:rsid w:val="00497D41"/>
    <w:rsid w:val="004A0A03"/>
    <w:rsid w:val="004A1A54"/>
    <w:rsid w:val="004A1C39"/>
    <w:rsid w:val="004A2995"/>
    <w:rsid w:val="004A374F"/>
    <w:rsid w:val="004A3798"/>
    <w:rsid w:val="004A4131"/>
    <w:rsid w:val="004A41D2"/>
    <w:rsid w:val="004A501A"/>
    <w:rsid w:val="004A6C11"/>
    <w:rsid w:val="004A75AD"/>
    <w:rsid w:val="004A79FB"/>
    <w:rsid w:val="004A7C3D"/>
    <w:rsid w:val="004B0199"/>
    <w:rsid w:val="004B083B"/>
    <w:rsid w:val="004B134E"/>
    <w:rsid w:val="004B28F1"/>
    <w:rsid w:val="004B3985"/>
    <w:rsid w:val="004B3DFB"/>
    <w:rsid w:val="004B4267"/>
    <w:rsid w:val="004B482E"/>
    <w:rsid w:val="004B5728"/>
    <w:rsid w:val="004B5A1F"/>
    <w:rsid w:val="004B63F0"/>
    <w:rsid w:val="004B7D36"/>
    <w:rsid w:val="004C0826"/>
    <w:rsid w:val="004C1E05"/>
    <w:rsid w:val="004C212F"/>
    <w:rsid w:val="004C2440"/>
    <w:rsid w:val="004C2EFD"/>
    <w:rsid w:val="004C37A8"/>
    <w:rsid w:val="004C60A1"/>
    <w:rsid w:val="004C6237"/>
    <w:rsid w:val="004C6778"/>
    <w:rsid w:val="004C7098"/>
    <w:rsid w:val="004C7C5D"/>
    <w:rsid w:val="004D1242"/>
    <w:rsid w:val="004D1646"/>
    <w:rsid w:val="004D2358"/>
    <w:rsid w:val="004D3F63"/>
    <w:rsid w:val="004D42B1"/>
    <w:rsid w:val="004D4368"/>
    <w:rsid w:val="004D4519"/>
    <w:rsid w:val="004D4780"/>
    <w:rsid w:val="004D5648"/>
    <w:rsid w:val="004D640E"/>
    <w:rsid w:val="004D6638"/>
    <w:rsid w:val="004D6F50"/>
    <w:rsid w:val="004D7938"/>
    <w:rsid w:val="004E07C3"/>
    <w:rsid w:val="004E111A"/>
    <w:rsid w:val="004E20E4"/>
    <w:rsid w:val="004E4044"/>
    <w:rsid w:val="004E4822"/>
    <w:rsid w:val="004E5398"/>
    <w:rsid w:val="004E58C0"/>
    <w:rsid w:val="004E6A7B"/>
    <w:rsid w:val="004E7DBF"/>
    <w:rsid w:val="004F0561"/>
    <w:rsid w:val="004F31BA"/>
    <w:rsid w:val="004F4DCE"/>
    <w:rsid w:val="004F553D"/>
    <w:rsid w:val="004F5613"/>
    <w:rsid w:val="004F56D1"/>
    <w:rsid w:val="004F5DC9"/>
    <w:rsid w:val="004F5E8D"/>
    <w:rsid w:val="004F6454"/>
    <w:rsid w:val="005008CC"/>
    <w:rsid w:val="0050175A"/>
    <w:rsid w:val="00502519"/>
    <w:rsid w:val="00503BB3"/>
    <w:rsid w:val="0050490F"/>
    <w:rsid w:val="00505D81"/>
    <w:rsid w:val="005063BB"/>
    <w:rsid w:val="00510CC4"/>
    <w:rsid w:val="00512959"/>
    <w:rsid w:val="00512BB6"/>
    <w:rsid w:val="00513A5F"/>
    <w:rsid w:val="00513EBE"/>
    <w:rsid w:val="005151E6"/>
    <w:rsid w:val="00515896"/>
    <w:rsid w:val="00516269"/>
    <w:rsid w:val="00516B0A"/>
    <w:rsid w:val="005174BE"/>
    <w:rsid w:val="00517546"/>
    <w:rsid w:val="00517888"/>
    <w:rsid w:val="0051791D"/>
    <w:rsid w:val="00517AA7"/>
    <w:rsid w:val="00517B28"/>
    <w:rsid w:val="00517E14"/>
    <w:rsid w:val="0052034A"/>
    <w:rsid w:val="00522605"/>
    <w:rsid w:val="00522A14"/>
    <w:rsid w:val="00523558"/>
    <w:rsid w:val="005236F5"/>
    <w:rsid w:val="00527894"/>
    <w:rsid w:val="0053146A"/>
    <w:rsid w:val="00531C5C"/>
    <w:rsid w:val="00532268"/>
    <w:rsid w:val="00532645"/>
    <w:rsid w:val="00532C12"/>
    <w:rsid w:val="00532DEB"/>
    <w:rsid w:val="00535033"/>
    <w:rsid w:val="00535D9E"/>
    <w:rsid w:val="00535F12"/>
    <w:rsid w:val="00537680"/>
    <w:rsid w:val="0053795A"/>
    <w:rsid w:val="00540646"/>
    <w:rsid w:val="0054145B"/>
    <w:rsid w:val="00541658"/>
    <w:rsid w:val="00542460"/>
    <w:rsid w:val="00542BB9"/>
    <w:rsid w:val="00542FE7"/>
    <w:rsid w:val="0054756E"/>
    <w:rsid w:val="0054798A"/>
    <w:rsid w:val="005519EA"/>
    <w:rsid w:val="00552CFC"/>
    <w:rsid w:val="00552E61"/>
    <w:rsid w:val="005533CB"/>
    <w:rsid w:val="00553B49"/>
    <w:rsid w:val="005550AF"/>
    <w:rsid w:val="0055532A"/>
    <w:rsid w:val="0055587F"/>
    <w:rsid w:val="005600D1"/>
    <w:rsid w:val="005607F5"/>
    <w:rsid w:val="00560944"/>
    <w:rsid w:val="00561334"/>
    <w:rsid w:val="0056167A"/>
    <w:rsid w:val="005638F8"/>
    <w:rsid w:val="00563935"/>
    <w:rsid w:val="00564900"/>
    <w:rsid w:val="005664F6"/>
    <w:rsid w:val="00566AEC"/>
    <w:rsid w:val="00566B6E"/>
    <w:rsid w:val="00566E50"/>
    <w:rsid w:val="00570ED5"/>
    <w:rsid w:val="00571E01"/>
    <w:rsid w:val="0057243E"/>
    <w:rsid w:val="005724CD"/>
    <w:rsid w:val="00572C33"/>
    <w:rsid w:val="005741A9"/>
    <w:rsid w:val="00574C3E"/>
    <w:rsid w:val="005759B4"/>
    <w:rsid w:val="00575A30"/>
    <w:rsid w:val="00575B6D"/>
    <w:rsid w:val="00575F05"/>
    <w:rsid w:val="00575F3A"/>
    <w:rsid w:val="00576862"/>
    <w:rsid w:val="00576F0F"/>
    <w:rsid w:val="00577048"/>
    <w:rsid w:val="00580EE6"/>
    <w:rsid w:val="005811E8"/>
    <w:rsid w:val="00583BC3"/>
    <w:rsid w:val="00584365"/>
    <w:rsid w:val="00585329"/>
    <w:rsid w:val="0058631C"/>
    <w:rsid w:val="005874E3"/>
    <w:rsid w:val="00587BB3"/>
    <w:rsid w:val="00591AEB"/>
    <w:rsid w:val="00591F97"/>
    <w:rsid w:val="00594EFE"/>
    <w:rsid w:val="005952DE"/>
    <w:rsid w:val="0059582F"/>
    <w:rsid w:val="00595A41"/>
    <w:rsid w:val="005971B8"/>
    <w:rsid w:val="005974A4"/>
    <w:rsid w:val="005A0AC6"/>
    <w:rsid w:val="005A0DF5"/>
    <w:rsid w:val="005A16E3"/>
    <w:rsid w:val="005A2342"/>
    <w:rsid w:val="005A2880"/>
    <w:rsid w:val="005A3845"/>
    <w:rsid w:val="005A3B4B"/>
    <w:rsid w:val="005A4AB9"/>
    <w:rsid w:val="005A571D"/>
    <w:rsid w:val="005A63D8"/>
    <w:rsid w:val="005A740F"/>
    <w:rsid w:val="005B06B9"/>
    <w:rsid w:val="005B18F3"/>
    <w:rsid w:val="005B35DD"/>
    <w:rsid w:val="005B364A"/>
    <w:rsid w:val="005B3E5E"/>
    <w:rsid w:val="005B4A4B"/>
    <w:rsid w:val="005B4D38"/>
    <w:rsid w:val="005B4FD3"/>
    <w:rsid w:val="005B5395"/>
    <w:rsid w:val="005B555F"/>
    <w:rsid w:val="005B5855"/>
    <w:rsid w:val="005B5C9F"/>
    <w:rsid w:val="005C09E6"/>
    <w:rsid w:val="005C25B3"/>
    <w:rsid w:val="005C293D"/>
    <w:rsid w:val="005C3909"/>
    <w:rsid w:val="005C3A37"/>
    <w:rsid w:val="005C4D27"/>
    <w:rsid w:val="005C57FB"/>
    <w:rsid w:val="005C618E"/>
    <w:rsid w:val="005C67A2"/>
    <w:rsid w:val="005C6E89"/>
    <w:rsid w:val="005C7D56"/>
    <w:rsid w:val="005D0A1F"/>
    <w:rsid w:val="005D0EB8"/>
    <w:rsid w:val="005D4161"/>
    <w:rsid w:val="005D4B4F"/>
    <w:rsid w:val="005D4D0B"/>
    <w:rsid w:val="005D5378"/>
    <w:rsid w:val="005D542F"/>
    <w:rsid w:val="005D64BC"/>
    <w:rsid w:val="005D6AB7"/>
    <w:rsid w:val="005D6C36"/>
    <w:rsid w:val="005D6EA7"/>
    <w:rsid w:val="005E0A03"/>
    <w:rsid w:val="005E13F8"/>
    <w:rsid w:val="005E2598"/>
    <w:rsid w:val="005E479C"/>
    <w:rsid w:val="005E48D2"/>
    <w:rsid w:val="005E5F9D"/>
    <w:rsid w:val="005E6053"/>
    <w:rsid w:val="005E62C9"/>
    <w:rsid w:val="005E79F1"/>
    <w:rsid w:val="005F12AA"/>
    <w:rsid w:val="005F18F2"/>
    <w:rsid w:val="005F4484"/>
    <w:rsid w:val="005F57F9"/>
    <w:rsid w:val="005F75BB"/>
    <w:rsid w:val="005F7773"/>
    <w:rsid w:val="00601405"/>
    <w:rsid w:val="006025D1"/>
    <w:rsid w:val="0060335F"/>
    <w:rsid w:val="00604249"/>
    <w:rsid w:val="00604A82"/>
    <w:rsid w:val="00604F3A"/>
    <w:rsid w:val="00605704"/>
    <w:rsid w:val="00605F49"/>
    <w:rsid w:val="006073FD"/>
    <w:rsid w:val="006074B3"/>
    <w:rsid w:val="006075C8"/>
    <w:rsid w:val="006077FE"/>
    <w:rsid w:val="00610134"/>
    <w:rsid w:val="006105BE"/>
    <w:rsid w:val="00612035"/>
    <w:rsid w:val="006122D5"/>
    <w:rsid w:val="006128F1"/>
    <w:rsid w:val="0061415A"/>
    <w:rsid w:val="00614B46"/>
    <w:rsid w:val="006150B3"/>
    <w:rsid w:val="006164D5"/>
    <w:rsid w:val="00617938"/>
    <w:rsid w:val="00620FDB"/>
    <w:rsid w:val="00621080"/>
    <w:rsid w:val="006213BE"/>
    <w:rsid w:val="006257E2"/>
    <w:rsid w:val="00625F38"/>
    <w:rsid w:val="0062692B"/>
    <w:rsid w:val="00627CB0"/>
    <w:rsid w:val="00630387"/>
    <w:rsid w:val="006312E9"/>
    <w:rsid w:val="00632450"/>
    <w:rsid w:val="00632CEB"/>
    <w:rsid w:val="00633856"/>
    <w:rsid w:val="0063439C"/>
    <w:rsid w:val="00635A4C"/>
    <w:rsid w:val="00636477"/>
    <w:rsid w:val="006366EE"/>
    <w:rsid w:val="0063713A"/>
    <w:rsid w:val="006372E9"/>
    <w:rsid w:val="00640C01"/>
    <w:rsid w:val="00640CA9"/>
    <w:rsid w:val="0064158B"/>
    <w:rsid w:val="00642734"/>
    <w:rsid w:val="00645CF3"/>
    <w:rsid w:val="00646501"/>
    <w:rsid w:val="0064688A"/>
    <w:rsid w:val="00646A7B"/>
    <w:rsid w:val="00646F64"/>
    <w:rsid w:val="0064759F"/>
    <w:rsid w:val="006478E8"/>
    <w:rsid w:val="00647C53"/>
    <w:rsid w:val="00650DEF"/>
    <w:rsid w:val="006515C0"/>
    <w:rsid w:val="00651C45"/>
    <w:rsid w:val="00651D85"/>
    <w:rsid w:val="00651F4F"/>
    <w:rsid w:val="00652B69"/>
    <w:rsid w:val="00652BB7"/>
    <w:rsid w:val="00653A61"/>
    <w:rsid w:val="00653B38"/>
    <w:rsid w:val="00654807"/>
    <w:rsid w:val="00654E78"/>
    <w:rsid w:val="00657073"/>
    <w:rsid w:val="006571D8"/>
    <w:rsid w:val="00657CD6"/>
    <w:rsid w:val="006602C8"/>
    <w:rsid w:val="00661B50"/>
    <w:rsid w:val="006622A0"/>
    <w:rsid w:val="006626F4"/>
    <w:rsid w:val="00662939"/>
    <w:rsid w:val="00662E5D"/>
    <w:rsid w:val="00664199"/>
    <w:rsid w:val="006642E2"/>
    <w:rsid w:val="0066550A"/>
    <w:rsid w:val="00665BA7"/>
    <w:rsid w:val="00665D14"/>
    <w:rsid w:val="00665F2F"/>
    <w:rsid w:val="00672971"/>
    <w:rsid w:val="00672B96"/>
    <w:rsid w:val="00673810"/>
    <w:rsid w:val="00674206"/>
    <w:rsid w:val="00675140"/>
    <w:rsid w:val="00675802"/>
    <w:rsid w:val="00676AE3"/>
    <w:rsid w:val="00676B6B"/>
    <w:rsid w:val="00677D99"/>
    <w:rsid w:val="00677F9C"/>
    <w:rsid w:val="006803D6"/>
    <w:rsid w:val="006806B4"/>
    <w:rsid w:val="00680FCE"/>
    <w:rsid w:val="006815BD"/>
    <w:rsid w:val="00682DAA"/>
    <w:rsid w:val="006834CD"/>
    <w:rsid w:val="00683B95"/>
    <w:rsid w:val="00685E63"/>
    <w:rsid w:val="0068677A"/>
    <w:rsid w:val="0069104E"/>
    <w:rsid w:val="00691498"/>
    <w:rsid w:val="00693BE2"/>
    <w:rsid w:val="00693E6F"/>
    <w:rsid w:val="00694033"/>
    <w:rsid w:val="006955B5"/>
    <w:rsid w:val="006964AF"/>
    <w:rsid w:val="00696883"/>
    <w:rsid w:val="006971CD"/>
    <w:rsid w:val="00697451"/>
    <w:rsid w:val="00697876"/>
    <w:rsid w:val="00697C4E"/>
    <w:rsid w:val="006A0BCA"/>
    <w:rsid w:val="006A1580"/>
    <w:rsid w:val="006A2096"/>
    <w:rsid w:val="006A454C"/>
    <w:rsid w:val="006A470C"/>
    <w:rsid w:val="006A495A"/>
    <w:rsid w:val="006A4D28"/>
    <w:rsid w:val="006B00C4"/>
    <w:rsid w:val="006B0239"/>
    <w:rsid w:val="006B16EE"/>
    <w:rsid w:val="006B1A41"/>
    <w:rsid w:val="006B2F6B"/>
    <w:rsid w:val="006B301F"/>
    <w:rsid w:val="006B3241"/>
    <w:rsid w:val="006B4D80"/>
    <w:rsid w:val="006B57D3"/>
    <w:rsid w:val="006B6484"/>
    <w:rsid w:val="006B6E10"/>
    <w:rsid w:val="006B77BE"/>
    <w:rsid w:val="006B7833"/>
    <w:rsid w:val="006C0334"/>
    <w:rsid w:val="006C0A09"/>
    <w:rsid w:val="006C0EBA"/>
    <w:rsid w:val="006C1C23"/>
    <w:rsid w:val="006C25D6"/>
    <w:rsid w:val="006C27B5"/>
    <w:rsid w:val="006C33FB"/>
    <w:rsid w:val="006C37D9"/>
    <w:rsid w:val="006C41E5"/>
    <w:rsid w:val="006C47AB"/>
    <w:rsid w:val="006C6030"/>
    <w:rsid w:val="006C66A5"/>
    <w:rsid w:val="006D1E13"/>
    <w:rsid w:val="006D1F76"/>
    <w:rsid w:val="006D2B9A"/>
    <w:rsid w:val="006D2C15"/>
    <w:rsid w:val="006D3BF5"/>
    <w:rsid w:val="006D4844"/>
    <w:rsid w:val="006D49CD"/>
    <w:rsid w:val="006D5ABC"/>
    <w:rsid w:val="006D72EA"/>
    <w:rsid w:val="006D73DE"/>
    <w:rsid w:val="006E2045"/>
    <w:rsid w:val="006E48AB"/>
    <w:rsid w:val="006E5026"/>
    <w:rsid w:val="006E54BB"/>
    <w:rsid w:val="006E6463"/>
    <w:rsid w:val="006E6B84"/>
    <w:rsid w:val="006E6F5A"/>
    <w:rsid w:val="006E7994"/>
    <w:rsid w:val="006E799D"/>
    <w:rsid w:val="006F286C"/>
    <w:rsid w:val="006F3A43"/>
    <w:rsid w:val="006F3F7E"/>
    <w:rsid w:val="006F407C"/>
    <w:rsid w:val="006F4622"/>
    <w:rsid w:val="006F5BCE"/>
    <w:rsid w:val="006F63E0"/>
    <w:rsid w:val="006F7517"/>
    <w:rsid w:val="006F7BC1"/>
    <w:rsid w:val="00700193"/>
    <w:rsid w:val="00700E7B"/>
    <w:rsid w:val="00702232"/>
    <w:rsid w:val="00702FAA"/>
    <w:rsid w:val="00703F6F"/>
    <w:rsid w:val="007043B3"/>
    <w:rsid w:val="00704764"/>
    <w:rsid w:val="00706086"/>
    <w:rsid w:val="00707B86"/>
    <w:rsid w:val="00707E5C"/>
    <w:rsid w:val="00710399"/>
    <w:rsid w:val="00710A7C"/>
    <w:rsid w:val="00710DDB"/>
    <w:rsid w:val="00712A58"/>
    <w:rsid w:val="007132D0"/>
    <w:rsid w:val="007132D4"/>
    <w:rsid w:val="00713B51"/>
    <w:rsid w:val="00713D4D"/>
    <w:rsid w:val="00715346"/>
    <w:rsid w:val="00715DFA"/>
    <w:rsid w:val="00716E6B"/>
    <w:rsid w:val="00721EAC"/>
    <w:rsid w:val="007241F8"/>
    <w:rsid w:val="007245E7"/>
    <w:rsid w:val="00724AA9"/>
    <w:rsid w:val="0072548D"/>
    <w:rsid w:val="00725E5F"/>
    <w:rsid w:val="007267AD"/>
    <w:rsid w:val="00730164"/>
    <w:rsid w:val="00730717"/>
    <w:rsid w:val="00731B3C"/>
    <w:rsid w:val="007331EB"/>
    <w:rsid w:val="007333BA"/>
    <w:rsid w:val="00733804"/>
    <w:rsid w:val="00733A0B"/>
    <w:rsid w:val="00734032"/>
    <w:rsid w:val="007350EC"/>
    <w:rsid w:val="0073541B"/>
    <w:rsid w:val="0073648C"/>
    <w:rsid w:val="00736971"/>
    <w:rsid w:val="007379F0"/>
    <w:rsid w:val="00741CD4"/>
    <w:rsid w:val="00741DF3"/>
    <w:rsid w:val="0074228F"/>
    <w:rsid w:val="00742E5B"/>
    <w:rsid w:val="00743691"/>
    <w:rsid w:val="007437ED"/>
    <w:rsid w:val="00743B35"/>
    <w:rsid w:val="00744405"/>
    <w:rsid w:val="007458BE"/>
    <w:rsid w:val="00746353"/>
    <w:rsid w:val="00746836"/>
    <w:rsid w:val="00747917"/>
    <w:rsid w:val="00751EC0"/>
    <w:rsid w:val="00752D11"/>
    <w:rsid w:val="007531D9"/>
    <w:rsid w:val="00753A1A"/>
    <w:rsid w:val="00756BF4"/>
    <w:rsid w:val="00756C70"/>
    <w:rsid w:val="007570B3"/>
    <w:rsid w:val="0076063A"/>
    <w:rsid w:val="00761013"/>
    <w:rsid w:val="00761C59"/>
    <w:rsid w:val="00761E4A"/>
    <w:rsid w:val="007627CC"/>
    <w:rsid w:val="00762831"/>
    <w:rsid w:val="007630AD"/>
    <w:rsid w:val="007636B4"/>
    <w:rsid w:val="00764DC4"/>
    <w:rsid w:val="00765378"/>
    <w:rsid w:val="007658AA"/>
    <w:rsid w:val="00765B59"/>
    <w:rsid w:val="00765BB7"/>
    <w:rsid w:val="007663D9"/>
    <w:rsid w:val="00767511"/>
    <w:rsid w:val="0076794A"/>
    <w:rsid w:val="00771A94"/>
    <w:rsid w:val="0077235D"/>
    <w:rsid w:val="00772BEC"/>
    <w:rsid w:val="007749C1"/>
    <w:rsid w:val="00776566"/>
    <w:rsid w:val="007766C7"/>
    <w:rsid w:val="00776A8C"/>
    <w:rsid w:val="0078030F"/>
    <w:rsid w:val="00780449"/>
    <w:rsid w:val="00781629"/>
    <w:rsid w:val="007829EB"/>
    <w:rsid w:val="0078314E"/>
    <w:rsid w:val="007834DF"/>
    <w:rsid w:val="00783D78"/>
    <w:rsid w:val="007840F4"/>
    <w:rsid w:val="00786FF6"/>
    <w:rsid w:val="007878EE"/>
    <w:rsid w:val="00787A85"/>
    <w:rsid w:val="00787EA8"/>
    <w:rsid w:val="0079064C"/>
    <w:rsid w:val="00790B13"/>
    <w:rsid w:val="00790B24"/>
    <w:rsid w:val="00790CAC"/>
    <w:rsid w:val="007910F6"/>
    <w:rsid w:val="00794018"/>
    <w:rsid w:val="00794615"/>
    <w:rsid w:val="007948B0"/>
    <w:rsid w:val="007949A0"/>
    <w:rsid w:val="00795352"/>
    <w:rsid w:val="00796757"/>
    <w:rsid w:val="00796F87"/>
    <w:rsid w:val="0079778D"/>
    <w:rsid w:val="00797E6A"/>
    <w:rsid w:val="007A0365"/>
    <w:rsid w:val="007A11A4"/>
    <w:rsid w:val="007A15A9"/>
    <w:rsid w:val="007A1B78"/>
    <w:rsid w:val="007A1E1A"/>
    <w:rsid w:val="007A28FF"/>
    <w:rsid w:val="007A2CC7"/>
    <w:rsid w:val="007A33B5"/>
    <w:rsid w:val="007A3D5D"/>
    <w:rsid w:val="007A497C"/>
    <w:rsid w:val="007A49D9"/>
    <w:rsid w:val="007A60B5"/>
    <w:rsid w:val="007A7A69"/>
    <w:rsid w:val="007B0068"/>
    <w:rsid w:val="007B041D"/>
    <w:rsid w:val="007B20B0"/>
    <w:rsid w:val="007B20E0"/>
    <w:rsid w:val="007B540C"/>
    <w:rsid w:val="007B5445"/>
    <w:rsid w:val="007B6082"/>
    <w:rsid w:val="007B656D"/>
    <w:rsid w:val="007B67A7"/>
    <w:rsid w:val="007B700B"/>
    <w:rsid w:val="007C1042"/>
    <w:rsid w:val="007C13B8"/>
    <w:rsid w:val="007C3409"/>
    <w:rsid w:val="007C3B19"/>
    <w:rsid w:val="007C411E"/>
    <w:rsid w:val="007C41CB"/>
    <w:rsid w:val="007C551D"/>
    <w:rsid w:val="007C56B1"/>
    <w:rsid w:val="007C66BE"/>
    <w:rsid w:val="007C67EE"/>
    <w:rsid w:val="007C6B77"/>
    <w:rsid w:val="007C73EC"/>
    <w:rsid w:val="007C7E5A"/>
    <w:rsid w:val="007D015C"/>
    <w:rsid w:val="007D0AC3"/>
    <w:rsid w:val="007D19E6"/>
    <w:rsid w:val="007D30AD"/>
    <w:rsid w:val="007D3723"/>
    <w:rsid w:val="007D49D9"/>
    <w:rsid w:val="007D4BAF"/>
    <w:rsid w:val="007D5EE4"/>
    <w:rsid w:val="007D6371"/>
    <w:rsid w:val="007D68A7"/>
    <w:rsid w:val="007D771A"/>
    <w:rsid w:val="007E0420"/>
    <w:rsid w:val="007E0574"/>
    <w:rsid w:val="007E062E"/>
    <w:rsid w:val="007E08FB"/>
    <w:rsid w:val="007E119E"/>
    <w:rsid w:val="007E228E"/>
    <w:rsid w:val="007E307B"/>
    <w:rsid w:val="007E3B49"/>
    <w:rsid w:val="007E5F3D"/>
    <w:rsid w:val="007E64B0"/>
    <w:rsid w:val="007E75D1"/>
    <w:rsid w:val="007E7F24"/>
    <w:rsid w:val="007F056C"/>
    <w:rsid w:val="007F0E7B"/>
    <w:rsid w:val="007F127A"/>
    <w:rsid w:val="007F167F"/>
    <w:rsid w:val="007F28EB"/>
    <w:rsid w:val="007F351D"/>
    <w:rsid w:val="007F3C65"/>
    <w:rsid w:val="007F3D21"/>
    <w:rsid w:val="007F4335"/>
    <w:rsid w:val="007F44A8"/>
    <w:rsid w:val="007F5A7E"/>
    <w:rsid w:val="007F5B0F"/>
    <w:rsid w:val="007F6D4D"/>
    <w:rsid w:val="007F7155"/>
    <w:rsid w:val="007F7F24"/>
    <w:rsid w:val="00800A66"/>
    <w:rsid w:val="00800B0C"/>
    <w:rsid w:val="008017F0"/>
    <w:rsid w:val="00801869"/>
    <w:rsid w:val="0080314C"/>
    <w:rsid w:val="0080376C"/>
    <w:rsid w:val="00803B48"/>
    <w:rsid w:val="008041E1"/>
    <w:rsid w:val="00804558"/>
    <w:rsid w:val="00805E5F"/>
    <w:rsid w:val="00807038"/>
    <w:rsid w:val="00810AA3"/>
    <w:rsid w:val="0081137C"/>
    <w:rsid w:val="00811CBD"/>
    <w:rsid w:val="00812F0B"/>
    <w:rsid w:val="00813305"/>
    <w:rsid w:val="0081351A"/>
    <w:rsid w:val="00814400"/>
    <w:rsid w:val="00814700"/>
    <w:rsid w:val="008155A1"/>
    <w:rsid w:val="00815814"/>
    <w:rsid w:val="00815A37"/>
    <w:rsid w:val="0081646D"/>
    <w:rsid w:val="00817B0B"/>
    <w:rsid w:val="0082181B"/>
    <w:rsid w:val="00821C41"/>
    <w:rsid w:val="008234D6"/>
    <w:rsid w:val="008240DB"/>
    <w:rsid w:val="0082703E"/>
    <w:rsid w:val="00827526"/>
    <w:rsid w:val="008278E1"/>
    <w:rsid w:val="0083089A"/>
    <w:rsid w:val="0083091F"/>
    <w:rsid w:val="00831091"/>
    <w:rsid w:val="0083206C"/>
    <w:rsid w:val="008339AA"/>
    <w:rsid w:val="00835B36"/>
    <w:rsid w:val="008400BA"/>
    <w:rsid w:val="00841BC8"/>
    <w:rsid w:val="0084254C"/>
    <w:rsid w:val="008461FB"/>
    <w:rsid w:val="00846D6A"/>
    <w:rsid w:val="00851ABF"/>
    <w:rsid w:val="00853CD7"/>
    <w:rsid w:val="00854411"/>
    <w:rsid w:val="00856910"/>
    <w:rsid w:val="00862C7E"/>
    <w:rsid w:val="00862F16"/>
    <w:rsid w:val="008636F0"/>
    <w:rsid w:val="00863922"/>
    <w:rsid w:val="008645B7"/>
    <w:rsid w:val="008645FF"/>
    <w:rsid w:val="00864663"/>
    <w:rsid w:val="00865472"/>
    <w:rsid w:val="00865AA7"/>
    <w:rsid w:val="00866861"/>
    <w:rsid w:val="0086719A"/>
    <w:rsid w:val="0086729E"/>
    <w:rsid w:val="00873732"/>
    <w:rsid w:val="008743FC"/>
    <w:rsid w:val="00874E61"/>
    <w:rsid w:val="00880430"/>
    <w:rsid w:val="008810F3"/>
    <w:rsid w:val="00881A0D"/>
    <w:rsid w:val="00882CEF"/>
    <w:rsid w:val="00882D64"/>
    <w:rsid w:val="00884182"/>
    <w:rsid w:val="00887C8A"/>
    <w:rsid w:val="00887F7E"/>
    <w:rsid w:val="00890E82"/>
    <w:rsid w:val="00891228"/>
    <w:rsid w:val="008912EA"/>
    <w:rsid w:val="00892024"/>
    <w:rsid w:val="008938B3"/>
    <w:rsid w:val="008965A2"/>
    <w:rsid w:val="00896BD6"/>
    <w:rsid w:val="0089743F"/>
    <w:rsid w:val="00897D6E"/>
    <w:rsid w:val="008A09BE"/>
    <w:rsid w:val="008A3334"/>
    <w:rsid w:val="008A4940"/>
    <w:rsid w:val="008A50AE"/>
    <w:rsid w:val="008A64CF"/>
    <w:rsid w:val="008A6550"/>
    <w:rsid w:val="008A7114"/>
    <w:rsid w:val="008A78C8"/>
    <w:rsid w:val="008B125D"/>
    <w:rsid w:val="008B1584"/>
    <w:rsid w:val="008B1A25"/>
    <w:rsid w:val="008B1B28"/>
    <w:rsid w:val="008B1BDF"/>
    <w:rsid w:val="008B1D39"/>
    <w:rsid w:val="008B328D"/>
    <w:rsid w:val="008B4298"/>
    <w:rsid w:val="008B5560"/>
    <w:rsid w:val="008B6650"/>
    <w:rsid w:val="008B6FAF"/>
    <w:rsid w:val="008B71D9"/>
    <w:rsid w:val="008B7351"/>
    <w:rsid w:val="008C006C"/>
    <w:rsid w:val="008C0083"/>
    <w:rsid w:val="008C013D"/>
    <w:rsid w:val="008C0811"/>
    <w:rsid w:val="008C0900"/>
    <w:rsid w:val="008C16A8"/>
    <w:rsid w:val="008C29B7"/>
    <w:rsid w:val="008C2A1B"/>
    <w:rsid w:val="008C3AD2"/>
    <w:rsid w:val="008C6110"/>
    <w:rsid w:val="008C641C"/>
    <w:rsid w:val="008C6B8C"/>
    <w:rsid w:val="008D064B"/>
    <w:rsid w:val="008D07A9"/>
    <w:rsid w:val="008D286B"/>
    <w:rsid w:val="008D38DE"/>
    <w:rsid w:val="008D3CB6"/>
    <w:rsid w:val="008D453C"/>
    <w:rsid w:val="008D6878"/>
    <w:rsid w:val="008D70C5"/>
    <w:rsid w:val="008D7410"/>
    <w:rsid w:val="008D7BD2"/>
    <w:rsid w:val="008D7FB4"/>
    <w:rsid w:val="008E02AC"/>
    <w:rsid w:val="008E0437"/>
    <w:rsid w:val="008E057F"/>
    <w:rsid w:val="008E1500"/>
    <w:rsid w:val="008E2E85"/>
    <w:rsid w:val="008E339A"/>
    <w:rsid w:val="008E4794"/>
    <w:rsid w:val="008E5F5F"/>
    <w:rsid w:val="008E627C"/>
    <w:rsid w:val="008E6C1B"/>
    <w:rsid w:val="008E6E62"/>
    <w:rsid w:val="008F2708"/>
    <w:rsid w:val="008F2929"/>
    <w:rsid w:val="008F399B"/>
    <w:rsid w:val="008F5405"/>
    <w:rsid w:val="008F58D6"/>
    <w:rsid w:val="008F5B07"/>
    <w:rsid w:val="00900B5B"/>
    <w:rsid w:val="0090181D"/>
    <w:rsid w:val="00901842"/>
    <w:rsid w:val="00901945"/>
    <w:rsid w:val="00902D07"/>
    <w:rsid w:val="00905472"/>
    <w:rsid w:val="00906058"/>
    <w:rsid w:val="009106EA"/>
    <w:rsid w:val="00910A85"/>
    <w:rsid w:val="0091179F"/>
    <w:rsid w:val="0091397C"/>
    <w:rsid w:val="00914F8C"/>
    <w:rsid w:val="00915754"/>
    <w:rsid w:val="0091758F"/>
    <w:rsid w:val="00920F21"/>
    <w:rsid w:val="00922927"/>
    <w:rsid w:val="00922A5D"/>
    <w:rsid w:val="00922C04"/>
    <w:rsid w:val="00924950"/>
    <w:rsid w:val="00925C43"/>
    <w:rsid w:val="00926055"/>
    <w:rsid w:val="0092634F"/>
    <w:rsid w:val="009265FC"/>
    <w:rsid w:val="00926724"/>
    <w:rsid w:val="00930D3D"/>
    <w:rsid w:val="009314CA"/>
    <w:rsid w:val="00931D07"/>
    <w:rsid w:val="009325F2"/>
    <w:rsid w:val="009333BC"/>
    <w:rsid w:val="0093492F"/>
    <w:rsid w:val="00936A13"/>
    <w:rsid w:val="00936F90"/>
    <w:rsid w:val="0093758C"/>
    <w:rsid w:val="00940243"/>
    <w:rsid w:val="00940D52"/>
    <w:rsid w:val="00943BB4"/>
    <w:rsid w:val="00943CA7"/>
    <w:rsid w:val="00944104"/>
    <w:rsid w:val="00945666"/>
    <w:rsid w:val="0095037D"/>
    <w:rsid w:val="009505CE"/>
    <w:rsid w:val="00950BAB"/>
    <w:rsid w:val="00950ED3"/>
    <w:rsid w:val="009535B6"/>
    <w:rsid w:val="0095490C"/>
    <w:rsid w:val="00954AE0"/>
    <w:rsid w:val="00955A4E"/>
    <w:rsid w:val="009608A9"/>
    <w:rsid w:val="009616AF"/>
    <w:rsid w:val="00962D2C"/>
    <w:rsid w:val="00962EC0"/>
    <w:rsid w:val="009642FA"/>
    <w:rsid w:val="009647B9"/>
    <w:rsid w:val="00965FE6"/>
    <w:rsid w:val="0096623A"/>
    <w:rsid w:val="0096647E"/>
    <w:rsid w:val="0096667C"/>
    <w:rsid w:val="00966BFD"/>
    <w:rsid w:val="00967864"/>
    <w:rsid w:val="00967EF9"/>
    <w:rsid w:val="0097094D"/>
    <w:rsid w:val="00970DBE"/>
    <w:rsid w:val="00971A03"/>
    <w:rsid w:val="00973215"/>
    <w:rsid w:val="00973F33"/>
    <w:rsid w:val="00973F7D"/>
    <w:rsid w:val="00975743"/>
    <w:rsid w:val="00975DAE"/>
    <w:rsid w:val="00975E1E"/>
    <w:rsid w:val="00976151"/>
    <w:rsid w:val="00976675"/>
    <w:rsid w:val="009768F1"/>
    <w:rsid w:val="009804D2"/>
    <w:rsid w:val="0098201D"/>
    <w:rsid w:val="009821C3"/>
    <w:rsid w:val="00983C68"/>
    <w:rsid w:val="00984832"/>
    <w:rsid w:val="009848C1"/>
    <w:rsid w:val="00984D99"/>
    <w:rsid w:val="0098560D"/>
    <w:rsid w:val="009879C6"/>
    <w:rsid w:val="0099007D"/>
    <w:rsid w:val="009908A4"/>
    <w:rsid w:val="009918F0"/>
    <w:rsid w:val="00992122"/>
    <w:rsid w:val="009946C5"/>
    <w:rsid w:val="009949B2"/>
    <w:rsid w:val="00995057"/>
    <w:rsid w:val="0099760A"/>
    <w:rsid w:val="00997DED"/>
    <w:rsid w:val="009A0570"/>
    <w:rsid w:val="009A0818"/>
    <w:rsid w:val="009A12E4"/>
    <w:rsid w:val="009A1C2B"/>
    <w:rsid w:val="009A25E2"/>
    <w:rsid w:val="009A443D"/>
    <w:rsid w:val="009A55E9"/>
    <w:rsid w:val="009A6326"/>
    <w:rsid w:val="009A6C07"/>
    <w:rsid w:val="009A7379"/>
    <w:rsid w:val="009A7AD9"/>
    <w:rsid w:val="009B1C2E"/>
    <w:rsid w:val="009B30BF"/>
    <w:rsid w:val="009B3105"/>
    <w:rsid w:val="009B3772"/>
    <w:rsid w:val="009B3D03"/>
    <w:rsid w:val="009B4234"/>
    <w:rsid w:val="009B441F"/>
    <w:rsid w:val="009B48FD"/>
    <w:rsid w:val="009B767A"/>
    <w:rsid w:val="009C084B"/>
    <w:rsid w:val="009C09ED"/>
    <w:rsid w:val="009C0D15"/>
    <w:rsid w:val="009C0E2A"/>
    <w:rsid w:val="009C10E1"/>
    <w:rsid w:val="009C2D41"/>
    <w:rsid w:val="009C3ABE"/>
    <w:rsid w:val="009C3AE2"/>
    <w:rsid w:val="009C3AEC"/>
    <w:rsid w:val="009C3B6F"/>
    <w:rsid w:val="009C444A"/>
    <w:rsid w:val="009C4A06"/>
    <w:rsid w:val="009C4E07"/>
    <w:rsid w:val="009C6641"/>
    <w:rsid w:val="009C682D"/>
    <w:rsid w:val="009C7300"/>
    <w:rsid w:val="009C7C36"/>
    <w:rsid w:val="009D1332"/>
    <w:rsid w:val="009D2331"/>
    <w:rsid w:val="009D2455"/>
    <w:rsid w:val="009D2961"/>
    <w:rsid w:val="009D3571"/>
    <w:rsid w:val="009D3F1D"/>
    <w:rsid w:val="009D466A"/>
    <w:rsid w:val="009D5117"/>
    <w:rsid w:val="009D6DA6"/>
    <w:rsid w:val="009D7446"/>
    <w:rsid w:val="009E0259"/>
    <w:rsid w:val="009E0CEC"/>
    <w:rsid w:val="009E0E4F"/>
    <w:rsid w:val="009E1257"/>
    <w:rsid w:val="009E28A1"/>
    <w:rsid w:val="009E302A"/>
    <w:rsid w:val="009E44B2"/>
    <w:rsid w:val="009E4FCF"/>
    <w:rsid w:val="009E5A38"/>
    <w:rsid w:val="009E5BB3"/>
    <w:rsid w:val="009E5D5C"/>
    <w:rsid w:val="009E6B5E"/>
    <w:rsid w:val="009E6E91"/>
    <w:rsid w:val="009E7D67"/>
    <w:rsid w:val="009F0F6A"/>
    <w:rsid w:val="009F24A1"/>
    <w:rsid w:val="009F3D33"/>
    <w:rsid w:val="009F3DC2"/>
    <w:rsid w:val="009F3E4A"/>
    <w:rsid w:val="009F547B"/>
    <w:rsid w:val="009F5F94"/>
    <w:rsid w:val="009F78BD"/>
    <w:rsid w:val="009F7B37"/>
    <w:rsid w:val="009F7DF7"/>
    <w:rsid w:val="00A004C5"/>
    <w:rsid w:val="00A00750"/>
    <w:rsid w:val="00A007A1"/>
    <w:rsid w:val="00A01237"/>
    <w:rsid w:val="00A0196D"/>
    <w:rsid w:val="00A020F8"/>
    <w:rsid w:val="00A0217C"/>
    <w:rsid w:val="00A04892"/>
    <w:rsid w:val="00A04C91"/>
    <w:rsid w:val="00A07617"/>
    <w:rsid w:val="00A07F1C"/>
    <w:rsid w:val="00A10135"/>
    <w:rsid w:val="00A111AA"/>
    <w:rsid w:val="00A12537"/>
    <w:rsid w:val="00A137F3"/>
    <w:rsid w:val="00A148B7"/>
    <w:rsid w:val="00A14C24"/>
    <w:rsid w:val="00A1612E"/>
    <w:rsid w:val="00A171A6"/>
    <w:rsid w:val="00A178A9"/>
    <w:rsid w:val="00A205B5"/>
    <w:rsid w:val="00A20C3D"/>
    <w:rsid w:val="00A23196"/>
    <w:rsid w:val="00A237C2"/>
    <w:rsid w:val="00A24639"/>
    <w:rsid w:val="00A24EB3"/>
    <w:rsid w:val="00A25411"/>
    <w:rsid w:val="00A31A0E"/>
    <w:rsid w:val="00A32583"/>
    <w:rsid w:val="00A33047"/>
    <w:rsid w:val="00A3391D"/>
    <w:rsid w:val="00A339F5"/>
    <w:rsid w:val="00A3415B"/>
    <w:rsid w:val="00A34705"/>
    <w:rsid w:val="00A35601"/>
    <w:rsid w:val="00A35C8A"/>
    <w:rsid w:val="00A3768B"/>
    <w:rsid w:val="00A3792B"/>
    <w:rsid w:val="00A41293"/>
    <w:rsid w:val="00A41747"/>
    <w:rsid w:val="00A418CB"/>
    <w:rsid w:val="00A42032"/>
    <w:rsid w:val="00A43F27"/>
    <w:rsid w:val="00A44876"/>
    <w:rsid w:val="00A451C1"/>
    <w:rsid w:val="00A456E5"/>
    <w:rsid w:val="00A50B21"/>
    <w:rsid w:val="00A52420"/>
    <w:rsid w:val="00A52FA3"/>
    <w:rsid w:val="00A53187"/>
    <w:rsid w:val="00A53EF7"/>
    <w:rsid w:val="00A54CCC"/>
    <w:rsid w:val="00A56567"/>
    <w:rsid w:val="00A56BB6"/>
    <w:rsid w:val="00A57FBA"/>
    <w:rsid w:val="00A60096"/>
    <w:rsid w:val="00A609EA"/>
    <w:rsid w:val="00A62117"/>
    <w:rsid w:val="00A62158"/>
    <w:rsid w:val="00A62563"/>
    <w:rsid w:val="00A62905"/>
    <w:rsid w:val="00A6415D"/>
    <w:rsid w:val="00A64CC9"/>
    <w:rsid w:val="00A65554"/>
    <w:rsid w:val="00A66082"/>
    <w:rsid w:val="00A66A82"/>
    <w:rsid w:val="00A72050"/>
    <w:rsid w:val="00A722A2"/>
    <w:rsid w:val="00A728DD"/>
    <w:rsid w:val="00A73BE5"/>
    <w:rsid w:val="00A73D85"/>
    <w:rsid w:val="00A7465B"/>
    <w:rsid w:val="00A746EC"/>
    <w:rsid w:val="00A7523A"/>
    <w:rsid w:val="00A75BD5"/>
    <w:rsid w:val="00A76158"/>
    <w:rsid w:val="00A77621"/>
    <w:rsid w:val="00A80399"/>
    <w:rsid w:val="00A82491"/>
    <w:rsid w:val="00A82BAC"/>
    <w:rsid w:val="00A83575"/>
    <w:rsid w:val="00A84BE5"/>
    <w:rsid w:val="00A852D4"/>
    <w:rsid w:val="00A85BE8"/>
    <w:rsid w:val="00A85C72"/>
    <w:rsid w:val="00A8601F"/>
    <w:rsid w:val="00A87427"/>
    <w:rsid w:val="00A87625"/>
    <w:rsid w:val="00A87D63"/>
    <w:rsid w:val="00A9038C"/>
    <w:rsid w:val="00A91659"/>
    <w:rsid w:val="00A935A5"/>
    <w:rsid w:val="00A93605"/>
    <w:rsid w:val="00A9512B"/>
    <w:rsid w:val="00A9547A"/>
    <w:rsid w:val="00A9578E"/>
    <w:rsid w:val="00A95E10"/>
    <w:rsid w:val="00A96862"/>
    <w:rsid w:val="00A97349"/>
    <w:rsid w:val="00AA35B7"/>
    <w:rsid w:val="00AA3C8B"/>
    <w:rsid w:val="00AA50BE"/>
    <w:rsid w:val="00AA5521"/>
    <w:rsid w:val="00AA5633"/>
    <w:rsid w:val="00AA5A66"/>
    <w:rsid w:val="00AA5A6E"/>
    <w:rsid w:val="00AA5E52"/>
    <w:rsid w:val="00AB20C6"/>
    <w:rsid w:val="00AB405B"/>
    <w:rsid w:val="00AB4E5D"/>
    <w:rsid w:val="00AB673B"/>
    <w:rsid w:val="00AB7148"/>
    <w:rsid w:val="00AB72AF"/>
    <w:rsid w:val="00AC0F30"/>
    <w:rsid w:val="00AC10AA"/>
    <w:rsid w:val="00AC214E"/>
    <w:rsid w:val="00AC228A"/>
    <w:rsid w:val="00AC29C4"/>
    <w:rsid w:val="00AC47B5"/>
    <w:rsid w:val="00AC4E02"/>
    <w:rsid w:val="00AC4EA2"/>
    <w:rsid w:val="00AC5264"/>
    <w:rsid w:val="00AC56E3"/>
    <w:rsid w:val="00AD069D"/>
    <w:rsid w:val="00AD1757"/>
    <w:rsid w:val="00AD1F26"/>
    <w:rsid w:val="00AD2217"/>
    <w:rsid w:val="00AD2423"/>
    <w:rsid w:val="00AD2AE7"/>
    <w:rsid w:val="00AD2B21"/>
    <w:rsid w:val="00AD3275"/>
    <w:rsid w:val="00AD3A11"/>
    <w:rsid w:val="00AD41CE"/>
    <w:rsid w:val="00AD532F"/>
    <w:rsid w:val="00AD5AA4"/>
    <w:rsid w:val="00AD5FE8"/>
    <w:rsid w:val="00AD6BE9"/>
    <w:rsid w:val="00AE32B5"/>
    <w:rsid w:val="00AE3B1B"/>
    <w:rsid w:val="00AE4849"/>
    <w:rsid w:val="00AE56BF"/>
    <w:rsid w:val="00AE63C1"/>
    <w:rsid w:val="00AE64EA"/>
    <w:rsid w:val="00AE69F9"/>
    <w:rsid w:val="00AE7594"/>
    <w:rsid w:val="00AE7C33"/>
    <w:rsid w:val="00AF036A"/>
    <w:rsid w:val="00AF10C1"/>
    <w:rsid w:val="00AF11A8"/>
    <w:rsid w:val="00AF11B6"/>
    <w:rsid w:val="00AF1C25"/>
    <w:rsid w:val="00AF1D94"/>
    <w:rsid w:val="00AF229D"/>
    <w:rsid w:val="00AF2C82"/>
    <w:rsid w:val="00AF2FF4"/>
    <w:rsid w:val="00AF320E"/>
    <w:rsid w:val="00AF32FD"/>
    <w:rsid w:val="00AF3394"/>
    <w:rsid w:val="00AF405C"/>
    <w:rsid w:val="00AF42E7"/>
    <w:rsid w:val="00AF4353"/>
    <w:rsid w:val="00AF4BCF"/>
    <w:rsid w:val="00AF6DC8"/>
    <w:rsid w:val="00AF712B"/>
    <w:rsid w:val="00AF7838"/>
    <w:rsid w:val="00B008F0"/>
    <w:rsid w:val="00B00EA7"/>
    <w:rsid w:val="00B01D58"/>
    <w:rsid w:val="00B03694"/>
    <w:rsid w:val="00B037F7"/>
    <w:rsid w:val="00B04445"/>
    <w:rsid w:val="00B07119"/>
    <w:rsid w:val="00B0718C"/>
    <w:rsid w:val="00B0789D"/>
    <w:rsid w:val="00B10275"/>
    <w:rsid w:val="00B11BFB"/>
    <w:rsid w:val="00B132CD"/>
    <w:rsid w:val="00B13586"/>
    <w:rsid w:val="00B14011"/>
    <w:rsid w:val="00B14E19"/>
    <w:rsid w:val="00B15081"/>
    <w:rsid w:val="00B17DB8"/>
    <w:rsid w:val="00B2137F"/>
    <w:rsid w:val="00B21D0F"/>
    <w:rsid w:val="00B22F64"/>
    <w:rsid w:val="00B23047"/>
    <w:rsid w:val="00B23EEA"/>
    <w:rsid w:val="00B24F2B"/>
    <w:rsid w:val="00B25890"/>
    <w:rsid w:val="00B26917"/>
    <w:rsid w:val="00B26C29"/>
    <w:rsid w:val="00B271CB"/>
    <w:rsid w:val="00B27722"/>
    <w:rsid w:val="00B27F22"/>
    <w:rsid w:val="00B30283"/>
    <w:rsid w:val="00B30396"/>
    <w:rsid w:val="00B3043F"/>
    <w:rsid w:val="00B318AB"/>
    <w:rsid w:val="00B31E18"/>
    <w:rsid w:val="00B33016"/>
    <w:rsid w:val="00B33B83"/>
    <w:rsid w:val="00B350F3"/>
    <w:rsid w:val="00B35AA4"/>
    <w:rsid w:val="00B376BE"/>
    <w:rsid w:val="00B40149"/>
    <w:rsid w:val="00B409AD"/>
    <w:rsid w:val="00B419CC"/>
    <w:rsid w:val="00B421C5"/>
    <w:rsid w:val="00B43A1C"/>
    <w:rsid w:val="00B43F21"/>
    <w:rsid w:val="00B45470"/>
    <w:rsid w:val="00B45A04"/>
    <w:rsid w:val="00B4670A"/>
    <w:rsid w:val="00B476AB"/>
    <w:rsid w:val="00B50A07"/>
    <w:rsid w:val="00B50D48"/>
    <w:rsid w:val="00B50FE7"/>
    <w:rsid w:val="00B510F6"/>
    <w:rsid w:val="00B519E0"/>
    <w:rsid w:val="00B53141"/>
    <w:rsid w:val="00B53AAA"/>
    <w:rsid w:val="00B53AC3"/>
    <w:rsid w:val="00B53F96"/>
    <w:rsid w:val="00B5403B"/>
    <w:rsid w:val="00B5538C"/>
    <w:rsid w:val="00B55523"/>
    <w:rsid w:val="00B56067"/>
    <w:rsid w:val="00B561AB"/>
    <w:rsid w:val="00B5640E"/>
    <w:rsid w:val="00B5727F"/>
    <w:rsid w:val="00B5783F"/>
    <w:rsid w:val="00B603B1"/>
    <w:rsid w:val="00B6105B"/>
    <w:rsid w:val="00B61AA3"/>
    <w:rsid w:val="00B6236A"/>
    <w:rsid w:val="00B62724"/>
    <w:rsid w:val="00B62DC4"/>
    <w:rsid w:val="00B64357"/>
    <w:rsid w:val="00B64EDE"/>
    <w:rsid w:val="00B65AF6"/>
    <w:rsid w:val="00B67113"/>
    <w:rsid w:val="00B67205"/>
    <w:rsid w:val="00B67A9C"/>
    <w:rsid w:val="00B70C6E"/>
    <w:rsid w:val="00B71A2F"/>
    <w:rsid w:val="00B71CA7"/>
    <w:rsid w:val="00B725C1"/>
    <w:rsid w:val="00B72E52"/>
    <w:rsid w:val="00B75B83"/>
    <w:rsid w:val="00B76C1A"/>
    <w:rsid w:val="00B76F7C"/>
    <w:rsid w:val="00B775A9"/>
    <w:rsid w:val="00B77FD2"/>
    <w:rsid w:val="00B81BFF"/>
    <w:rsid w:val="00B822D4"/>
    <w:rsid w:val="00B82663"/>
    <w:rsid w:val="00B8279A"/>
    <w:rsid w:val="00B83201"/>
    <w:rsid w:val="00B84ED5"/>
    <w:rsid w:val="00B85C4B"/>
    <w:rsid w:val="00B86376"/>
    <w:rsid w:val="00B8672A"/>
    <w:rsid w:val="00B867E3"/>
    <w:rsid w:val="00B914F8"/>
    <w:rsid w:val="00B91858"/>
    <w:rsid w:val="00B91AD8"/>
    <w:rsid w:val="00B9241A"/>
    <w:rsid w:val="00B9422B"/>
    <w:rsid w:val="00B94577"/>
    <w:rsid w:val="00B94D61"/>
    <w:rsid w:val="00B9720A"/>
    <w:rsid w:val="00B97787"/>
    <w:rsid w:val="00B97B0E"/>
    <w:rsid w:val="00BA1539"/>
    <w:rsid w:val="00BA17B1"/>
    <w:rsid w:val="00BA3D22"/>
    <w:rsid w:val="00BA400F"/>
    <w:rsid w:val="00BA48F4"/>
    <w:rsid w:val="00BA4B72"/>
    <w:rsid w:val="00BA54CB"/>
    <w:rsid w:val="00BA634F"/>
    <w:rsid w:val="00BA7979"/>
    <w:rsid w:val="00BB1E03"/>
    <w:rsid w:val="00BB2AD8"/>
    <w:rsid w:val="00BB2AE5"/>
    <w:rsid w:val="00BB3DED"/>
    <w:rsid w:val="00BB46E9"/>
    <w:rsid w:val="00BB4BAF"/>
    <w:rsid w:val="00BB4BDA"/>
    <w:rsid w:val="00BB4EB3"/>
    <w:rsid w:val="00BB59D1"/>
    <w:rsid w:val="00BB5BB1"/>
    <w:rsid w:val="00BB6705"/>
    <w:rsid w:val="00BB712C"/>
    <w:rsid w:val="00BC0314"/>
    <w:rsid w:val="00BC0ECD"/>
    <w:rsid w:val="00BC2550"/>
    <w:rsid w:val="00BC326F"/>
    <w:rsid w:val="00BC3D2F"/>
    <w:rsid w:val="00BC5987"/>
    <w:rsid w:val="00BC5D17"/>
    <w:rsid w:val="00BC6C52"/>
    <w:rsid w:val="00BD03E6"/>
    <w:rsid w:val="00BD0722"/>
    <w:rsid w:val="00BD12E6"/>
    <w:rsid w:val="00BD2142"/>
    <w:rsid w:val="00BD29AD"/>
    <w:rsid w:val="00BD488C"/>
    <w:rsid w:val="00BD5503"/>
    <w:rsid w:val="00BD66FF"/>
    <w:rsid w:val="00BE01BE"/>
    <w:rsid w:val="00BE15DF"/>
    <w:rsid w:val="00BE2494"/>
    <w:rsid w:val="00BE3DCF"/>
    <w:rsid w:val="00BE5177"/>
    <w:rsid w:val="00BE5A26"/>
    <w:rsid w:val="00BE6964"/>
    <w:rsid w:val="00BE6A70"/>
    <w:rsid w:val="00BE713D"/>
    <w:rsid w:val="00BE7625"/>
    <w:rsid w:val="00BE78DB"/>
    <w:rsid w:val="00BF02A3"/>
    <w:rsid w:val="00BF0BFF"/>
    <w:rsid w:val="00BF2975"/>
    <w:rsid w:val="00BF49C3"/>
    <w:rsid w:val="00BF4F59"/>
    <w:rsid w:val="00BF60DE"/>
    <w:rsid w:val="00BF6ADC"/>
    <w:rsid w:val="00C003BE"/>
    <w:rsid w:val="00C01DE2"/>
    <w:rsid w:val="00C033C8"/>
    <w:rsid w:val="00C03E37"/>
    <w:rsid w:val="00C047FD"/>
    <w:rsid w:val="00C0623E"/>
    <w:rsid w:val="00C100FD"/>
    <w:rsid w:val="00C11262"/>
    <w:rsid w:val="00C11AA0"/>
    <w:rsid w:val="00C11BDA"/>
    <w:rsid w:val="00C12749"/>
    <w:rsid w:val="00C130DF"/>
    <w:rsid w:val="00C1435F"/>
    <w:rsid w:val="00C157BF"/>
    <w:rsid w:val="00C15E88"/>
    <w:rsid w:val="00C17865"/>
    <w:rsid w:val="00C225D8"/>
    <w:rsid w:val="00C243CE"/>
    <w:rsid w:val="00C25FA4"/>
    <w:rsid w:val="00C2604C"/>
    <w:rsid w:val="00C27E58"/>
    <w:rsid w:val="00C31F50"/>
    <w:rsid w:val="00C33200"/>
    <w:rsid w:val="00C33C4C"/>
    <w:rsid w:val="00C34F6D"/>
    <w:rsid w:val="00C35480"/>
    <w:rsid w:val="00C36279"/>
    <w:rsid w:val="00C36A76"/>
    <w:rsid w:val="00C37012"/>
    <w:rsid w:val="00C37A37"/>
    <w:rsid w:val="00C4005E"/>
    <w:rsid w:val="00C403E9"/>
    <w:rsid w:val="00C43334"/>
    <w:rsid w:val="00C43B19"/>
    <w:rsid w:val="00C440DD"/>
    <w:rsid w:val="00C44722"/>
    <w:rsid w:val="00C44FA1"/>
    <w:rsid w:val="00C4683C"/>
    <w:rsid w:val="00C50CDB"/>
    <w:rsid w:val="00C50ED9"/>
    <w:rsid w:val="00C5130B"/>
    <w:rsid w:val="00C52C70"/>
    <w:rsid w:val="00C54A3E"/>
    <w:rsid w:val="00C54B2C"/>
    <w:rsid w:val="00C557A6"/>
    <w:rsid w:val="00C557F7"/>
    <w:rsid w:val="00C55EE2"/>
    <w:rsid w:val="00C560A3"/>
    <w:rsid w:val="00C56CC6"/>
    <w:rsid w:val="00C570C4"/>
    <w:rsid w:val="00C570C5"/>
    <w:rsid w:val="00C57D95"/>
    <w:rsid w:val="00C60800"/>
    <w:rsid w:val="00C61052"/>
    <w:rsid w:val="00C62276"/>
    <w:rsid w:val="00C62752"/>
    <w:rsid w:val="00C63C8C"/>
    <w:rsid w:val="00C63DB3"/>
    <w:rsid w:val="00C64B20"/>
    <w:rsid w:val="00C65F8F"/>
    <w:rsid w:val="00C66594"/>
    <w:rsid w:val="00C669C5"/>
    <w:rsid w:val="00C67445"/>
    <w:rsid w:val="00C678A8"/>
    <w:rsid w:val="00C67B49"/>
    <w:rsid w:val="00C70A6A"/>
    <w:rsid w:val="00C70C8C"/>
    <w:rsid w:val="00C71357"/>
    <w:rsid w:val="00C7162D"/>
    <w:rsid w:val="00C72198"/>
    <w:rsid w:val="00C73F40"/>
    <w:rsid w:val="00C74671"/>
    <w:rsid w:val="00C74FF7"/>
    <w:rsid w:val="00C76C84"/>
    <w:rsid w:val="00C80222"/>
    <w:rsid w:val="00C81524"/>
    <w:rsid w:val="00C83CCC"/>
    <w:rsid w:val="00C85517"/>
    <w:rsid w:val="00C86388"/>
    <w:rsid w:val="00C86907"/>
    <w:rsid w:val="00C86C82"/>
    <w:rsid w:val="00C86F90"/>
    <w:rsid w:val="00C879C2"/>
    <w:rsid w:val="00C90226"/>
    <w:rsid w:val="00C91E82"/>
    <w:rsid w:val="00C947FE"/>
    <w:rsid w:val="00C94949"/>
    <w:rsid w:val="00C94B82"/>
    <w:rsid w:val="00C957AE"/>
    <w:rsid w:val="00C965B9"/>
    <w:rsid w:val="00C96676"/>
    <w:rsid w:val="00C97075"/>
    <w:rsid w:val="00C977B1"/>
    <w:rsid w:val="00CA0919"/>
    <w:rsid w:val="00CA116A"/>
    <w:rsid w:val="00CA1202"/>
    <w:rsid w:val="00CA124D"/>
    <w:rsid w:val="00CA2AB0"/>
    <w:rsid w:val="00CA4A65"/>
    <w:rsid w:val="00CA565E"/>
    <w:rsid w:val="00CA5BB5"/>
    <w:rsid w:val="00CA685F"/>
    <w:rsid w:val="00CA69C1"/>
    <w:rsid w:val="00CA77F6"/>
    <w:rsid w:val="00CB019E"/>
    <w:rsid w:val="00CB09ED"/>
    <w:rsid w:val="00CB20D8"/>
    <w:rsid w:val="00CB2F1E"/>
    <w:rsid w:val="00CB33D7"/>
    <w:rsid w:val="00CB5210"/>
    <w:rsid w:val="00CB54E2"/>
    <w:rsid w:val="00CB64B8"/>
    <w:rsid w:val="00CB6C8B"/>
    <w:rsid w:val="00CB72F4"/>
    <w:rsid w:val="00CC088D"/>
    <w:rsid w:val="00CC22BB"/>
    <w:rsid w:val="00CC2902"/>
    <w:rsid w:val="00CC5399"/>
    <w:rsid w:val="00CC636A"/>
    <w:rsid w:val="00CC7A61"/>
    <w:rsid w:val="00CD0C43"/>
    <w:rsid w:val="00CD0FC7"/>
    <w:rsid w:val="00CD168B"/>
    <w:rsid w:val="00CD299C"/>
    <w:rsid w:val="00CD4049"/>
    <w:rsid w:val="00CD4A83"/>
    <w:rsid w:val="00CD4EC7"/>
    <w:rsid w:val="00CD5EF5"/>
    <w:rsid w:val="00CD6079"/>
    <w:rsid w:val="00CD6B3B"/>
    <w:rsid w:val="00CD6C96"/>
    <w:rsid w:val="00CD7CDE"/>
    <w:rsid w:val="00CE02F4"/>
    <w:rsid w:val="00CE175A"/>
    <w:rsid w:val="00CE1E73"/>
    <w:rsid w:val="00CE23AF"/>
    <w:rsid w:val="00CE2633"/>
    <w:rsid w:val="00CE5038"/>
    <w:rsid w:val="00CE6047"/>
    <w:rsid w:val="00CF0DA9"/>
    <w:rsid w:val="00CF164C"/>
    <w:rsid w:val="00CF17BE"/>
    <w:rsid w:val="00CF1A4F"/>
    <w:rsid w:val="00CF29BA"/>
    <w:rsid w:val="00CF3885"/>
    <w:rsid w:val="00CF454B"/>
    <w:rsid w:val="00CF48AC"/>
    <w:rsid w:val="00CF497B"/>
    <w:rsid w:val="00CF4F68"/>
    <w:rsid w:val="00CF6283"/>
    <w:rsid w:val="00CF6D6C"/>
    <w:rsid w:val="00CF7A2A"/>
    <w:rsid w:val="00D003F1"/>
    <w:rsid w:val="00D0059C"/>
    <w:rsid w:val="00D00B97"/>
    <w:rsid w:val="00D01373"/>
    <w:rsid w:val="00D02268"/>
    <w:rsid w:val="00D03664"/>
    <w:rsid w:val="00D045EB"/>
    <w:rsid w:val="00D046F6"/>
    <w:rsid w:val="00D04BC4"/>
    <w:rsid w:val="00D05DE7"/>
    <w:rsid w:val="00D068F5"/>
    <w:rsid w:val="00D07F43"/>
    <w:rsid w:val="00D1035D"/>
    <w:rsid w:val="00D104EA"/>
    <w:rsid w:val="00D112C7"/>
    <w:rsid w:val="00D11A33"/>
    <w:rsid w:val="00D12488"/>
    <w:rsid w:val="00D13124"/>
    <w:rsid w:val="00D13891"/>
    <w:rsid w:val="00D13EA4"/>
    <w:rsid w:val="00D142A1"/>
    <w:rsid w:val="00D14979"/>
    <w:rsid w:val="00D15320"/>
    <w:rsid w:val="00D15993"/>
    <w:rsid w:val="00D159C7"/>
    <w:rsid w:val="00D162D0"/>
    <w:rsid w:val="00D21592"/>
    <w:rsid w:val="00D22083"/>
    <w:rsid w:val="00D226B5"/>
    <w:rsid w:val="00D22BC6"/>
    <w:rsid w:val="00D23DD9"/>
    <w:rsid w:val="00D23E94"/>
    <w:rsid w:val="00D24434"/>
    <w:rsid w:val="00D245B1"/>
    <w:rsid w:val="00D2578E"/>
    <w:rsid w:val="00D25A6D"/>
    <w:rsid w:val="00D2667D"/>
    <w:rsid w:val="00D26F4F"/>
    <w:rsid w:val="00D27BA8"/>
    <w:rsid w:val="00D30336"/>
    <w:rsid w:val="00D30DB5"/>
    <w:rsid w:val="00D30E53"/>
    <w:rsid w:val="00D31E0E"/>
    <w:rsid w:val="00D32694"/>
    <w:rsid w:val="00D33629"/>
    <w:rsid w:val="00D337F7"/>
    <w:rsid w:val="00D338E0"/>
    <w:rsid w:val="00D34162"/>
    <w:rsid w:val="00D34189"/>
    <w:rsid w:val="00D35A3D"/>
    <w:rsid w:val="00D35C69"/>
    <w:rsid w:val="00D35D53"/>
    <w:rsid w:val="00D40A11"/>
    <w:rsid w:val="00D4322B"/>
    <w:rsid w:val="00D43431"/>
    <w:rsid w:val="00D43AFA"/>
    <w:rsid w:val="00D45568"/>
    <w:rsid w:val="00D4598C"/>
    <w:rsid w:val="00D47610"/>
    <w:rsid w:val="00D509B3"/>
    <w:rsid w:val="00D52347"/>
    <w:rsid w:val="00D52CCE"/>
    <w:rsid w:val="00D5517A"/>
    <w:rsid w:val="00D55BB8"/>
    <w:rsid w:val="00D56530"/>
    <w:rsid w:val="00D569FB"/>
    <w:rsid w:val="00D57372"/>
    <w:rsid w:val="00D57612"/>
    <w:rsid w:val="00D6005A"/>
    <w:rsid w:val="00D60639"/>
    <w:rsid w:val="00D6216A"/>
    <w:rsid w:val="00D62E9C"/>
    <w:rsid w:val="00D63223"/>
    <w:rsid w:val="00D64F6E"/>
    <w:rsid w:val="00D65B5E"/>
    <w:rsid w:val="00D660ED"/>
    <w:rsid w:val="00D66A20"/>
    <w:rsid w:val="00D66F3D"/>
    <w:rsid w:val="00D71C3E"/>
    <w:rsid w:val="00D73A76"/>
    <w:rsid w:val="00D73B16"/>
    <w:rsid w:val="00D73B84"/>
    <w:rsid w:val="00D73BBA"/>
    <w:rsid w:val="00D74CF0"/>
    <w:rsid w:val="00D74EA5"/>
    <w:rsid w:val="00D762DA"/>
    <w:rsid w:val="00D76D2B"/>
    <w:rsid w:val="00D8107C"/>
    <w:rsid w:val="00D8216D"/>
    <w:rsid w:val="00D82E62"/>
    <w:rsid w:val="00D83EE7"/>
    <w:rsid w:val="00D842C2"/>
    <w:rsid w:val="00D842D0"/>
    <w:rsid w:val="00D851CC"/>
    <w:rsid w:val="00D85877"/>
    <w:rsid w:val="00D8588D"/>
    <w:rsid w:val="00D85B72"/>
    <w:rsid w:val="00D86CCF"/>
    <w:rsid w:val="00D87F3F"/>
    <w:rsid w:val="00D91C61"/>
    <w:rsid w:val="00D921EC"/>
    <w:rsid w:val="00D94263"/>
    <w:rsid w:val="00D94A89"/>
    <w:rsid w:val="00D94C5E"/>
    <w:rsid w:val="00D954B0"/>
    <w:rsid w:val="00D96874"/>
    <w:rsid w:val="00D96CAA"/>
    <w:rsid w:val="00D96FDB"/>
    <w:rsid w:val="00D978FF"/>
    <w:rsid w:val="00DA04F3"/>
    <w:rsid w:val="00DA060E"/>
    <w:rsid w:val="00DA0D44"/>
    <w:rsid w:val="00DA26A2"/>
    <w:rsid w:val="00DA3773"/>
    <w:rsid w:val="00DA4689"/>
    <w:rsid w:val="00DA4EF2"/>
    <w:rsid w:val="00DA65C0"/>
    <w:rsid w:val="00DB0471"/>
    <w:rsid w:val="00DB15FD"/>
    <w:rsid w:val="00DB204B"/>
    <w:rsid w:val="00DB2AC4"/>
    <w:rsid w:val="00DB379D"/>
    <w:rsid w:val="00DB4244"/>
    <w:rsid w:val="00DB4990"/>
    <w:rsid w:val="00DB575B"/>
    <w:rsid w:val="00DB793F"/>
    <w:rsid w:val="00DB7D0A"/>
    <w:rsid w:val="00DB7FD4"/>
    <w:rsid w:val="00DC0008"/>
    <w:rsid w:val="00DC0286"/>
    <w:rsid w:val="00DC2113"/>
    <w:rsid w:val="00DC259E"/>
    <w:rsid w:val="00DC27CC"/>
    <w:rsid w:val="00DC2A53"/>
    <w:rsid w:val="00DC3D63"/>
    <w:rsid w:val="00DC590C"/>
    <w:rsid w:val="00DC6E80"/>
    <w:rsid w:val="00DC6F74"/>
    <w:rsid w:val="00DC7676"/>
    <w:rsid w:val="00DC7C01"/>
    <w:rsid w:val="00DD0072"/>
    <w:rsid w:val="00DD1A2D"/>
    <w:rsid w:val="00DD22CD"/>
    <w:rsid w:val="00DD37D4"/>
    <w:rsid w:val="00DD5288"/>
    <w:rsid w:val="00DD5CEB"/>
    <w:rsid w:val="00DD7DD4"/>
    <w:rsid w:val="00DE0B87"/>
    <w:rsid w:val="00DE0EB6"/>
    <w:rsid w:val="00DE13C7"/>
    <w:rsid w:val="00DE1533"/>
    <w:rsid w:val="00DE1AB8"/>
    <w:rsid w:val="00DE2488"/>
    <w:rsid w:val="00DE28B5"/>
    <w:rsid w:val="00DE310C"/>
    <w:rsid w:val="00DE40C7"/>
    <w:rsid w:val="00DE60A6"/>
    <w:rsid w:val="00DE673B"/>
    <w:rsid w:val="00DF20F4"/>
    <w:rsid w:val="00DF24A1"/>
    <w:rsid w:val="00DF3C8D"/>
    <w:rsid w:val="00DF3D33"/>
    <w:rsid w:val="00DF450E"/>
    <w:rsid w:val="00DF4EC8"/>
    <w:rsid w:val="00DF4F0C"/>
    <w:rsid w:val="00DF5BB4"/>
    <w:rsid w:val="00DF684E"/>
    <w:rsid w:val="00DF6B4E"/>
    <w:rsid w:val="00DF7DCF"/>
    <w:rsid w:val="00DF7F39"/>
    <w:rsid w:val="00E00478"/>
    <w:rsid w:val="00E0089E"/>
    <w:rsid w:val="00E01A3B"/>
    <w:rsid w:val="00E01E7B"/>
    <w:rsid w:val="00E03526"/>
    <w:rsid w:val="00E03DF4"/>
    <w:rsid w:val="00E0463E"/>
    <w:rsid w:val="00E05C4D"/>
    <w:rsid w:val="00E070E0"/>
    <w:rsid w:val="00E10AE1"/>
    <w:rsid w:val="00E110E1"/>
    <w:rsid w:val="00E111CA"/>
    <w:rsid w:val="00E114BE"/>
    <w:rsid w:val="00E13BEE"/>
    <w:rsid w:val="00E14B13"/>
    <w:rsid w:val="00E153A0"/>
    <w:rsid w:val="00E15712"/>
    <w:rsid w:val="00E175CF"/>
    <w:rsid w:val="00E20755"/>
    <w:rsid w:val="00E20C61"/>
    <w:rsid w:val="00E211AF"/>
    <w:rsid w:val="00E21556"/>
    <w:rsid w:val="00E22404"/>
    <w:rsid w:val="00E22951"/>
    <w:rsid w:val="00E24266"/>
    <w:rsid w:val="00E25C88"/>
    <w:rsid w:val="00E26C89"/>
    <w:rsid w:val="00E26EF6"/>
    <w:rsid w:val="00E27246"/>
    <w:rsid w:val="00E275E4"/>
    <w:rsid w:val="00E307B2"/>
    <w:rsid w:val="00E3145F"/>
    <w:rsid w:val="00E31AED"/>
    <w:rsid w:val="00E32107"/>
    <w:rsid w:val="00E32689"/>
    <w:rsid w:val="00E32C5B"/>
    <w:rsid w:val="00E33831"/>
    <w:rsid w:val="00E33F52"/>
    <w:rsid w:val="00E3406A"/>
    <w:rsid w:val="00E342EA"/>
    <w:rsid w:val="00E356B2"/>
    <w:rsid w:val="00E36186"/>
    <w:rsid w:val="00E376B2"/>
    <w:rsid w:val="00E40590"/>
    <w:rsid w:val="00E405C4"/>
    <w:rsid w:val="00E40ACD"/>
    <w:rsid w:val="00E4190A"/>
    <w:rsid w:val="00E41F42"/>
    <w:rsid w:val="00E44A82"/>
    <w:rsid w:val="00E44C87"/>
    <w:rsid w:val="00E46CD4"/>
    <w:rsid w:val="00E46D2A"/>
    <w:rsid w:val="00E47576"/>
    <w:rsid w:val="00E4774C"/>
    <w:rsid w:val="00E512B8"/>
    <w:rsid w:val="00E54D6D"/>
    <w:rsid w:val="00E55219"/>
    <w:rsid w:val="00E5567E"/>
    <w:rsid w:val="00E57589"/>
    <w:rsid w:val="00E57B9D"/>
    <w:rsid w:val="00E61681"/>
    <w:rsid w:val="00E61AD2"/>
    <w:rsid w:val="00E62E35"/>
    <w:rsid w:val="00E64221"/>
    <w:rsid w:val="00E6499D"/>
    <w:rsid w:val="00E659D0"/>
    <w:rsid w:val="00E663B5"/>
    <w:rsid w:val="00E720C3"/>
    <w:rsid w:val="00E72984"/>
    <w:rsid w:val="00E72FEB"/>
    <w:rsid w:val="00E74793"/>
    <w:rsid w:val="00E74A98"/>
    <w:rsid w:val="00E74CD1"/>
    <w:rsid w:val="00E75935"/>
    <w:rsid w:val="00E75EBD"/>
    <w:rsid w:val="00E775F1"/>
    <w:rsid w:val="00E804B2"/>
    <w:rsid w:val="00E80980"/>
    <w:rsid w:val="00E81E9A"/>
    <w:rsid w:val="00E8204D"/>
    <w:rsid w:val="00E82C13"/>
    <w:rsid w:val="00E85CC2"/>
    <w:rsid w:val="00E860B2"/>
    <w:rsid w:val="00E86158"/>
    <w:rsid w:val="00E86A13"/>
    <w:rsid w:val="00E879C8"/>
    <w:rsid w:val="00E87B36"/>
    <w:rsid w:val="00E902D5"/>
    <w:rsid w:val="00E91975"/>
    <w:rsid w:val="00E927E6"/>
    <w:rsid w:val="00E92815"/>
    <w:rsid w:val="00E92B6B"/>
    <w:rsid w:val="00E945C5"/>
    <w:rsid w:val="00E94685"/>
    <w:rsid w:val="00E94DC9"/>
    <w:rsid w:val="00E9572A"/>
    <w:rsid w:val="00E95D26"/>
    <w:rsid w:val="00E97E5E"/>
    <w:rsid w:val="00EA1B90"/>
    <w:rsid w:val="00EA33AB"/>
    <w:rsid w:val="00EA3AF0"/>
    <w:rsid w:val="00EA47CA"/>
    <w:rsid w:val="00EA4DF6"/>
    <w:rsid w:val="00EA57E1"/>
    <w:rsid w:val="00EA5FE2"/>
    <w:rsid w:val="00EA605E"/>
    <w:rsid w:val="00EA61D1"/>
    <w:rsid w:val="00EA6926"/>
    <w:rsid w:val="00EA6B1F"/>
    <w:rsid w:val="00EA6B69"/>
    <w:rsid w:val="00EB030F"/>
    <w:rsid w:val="00EB21B9"/>
    <w:rsid w:val="00EB249A"/>
    <w:rsid w:val="00EB3641"/>
    <w:rsid w:val="00EB3826"/>
    <w:rsid w:val="00EB4A3B"/>
    <w:rsid w:val="00EB50AE"/>
    <w:rsid w:val="00EB634B"/>
    <w:rsid w:val="00EC000B"/>
    <w:rsid w:val="00EC024A"/>
    <w:rsid w:val="00EC068B"/>
    <w:rsid w:val="00EC0D72"/>
    <w:rsid w:val="00EC0E58"/>
    <w:rsid w:val="00EC1097"/>
    <w:rsid w:val="00EC227A"/>
    <w:rsid w:val="00EC237D"/>
    <w:rsid w:val="00EC27A4"/>
    <w:rsid w:val="00EC2871"/>
    <w:rsid w:val="00EC446D"/>
    <w:rsid w:val="00ED0E30"/>
    <w:rsid w:val="00ED3017"/>
    <w:rsid w:val="00ED4126"/>
    <w:rsid w:val="00ED466E"/>
    <w:rsid w:val="00ED4D98"/>
    <w:rsid w:val="00ED570A"/>
    <w:rsid w:val="00ED580E"/>
    <w:rsid w:val="00ED586D"/>
    <w:rsid w:val="00ED65AC"/>
    <w:rsid w:val="00EE0C4D"/>
    <w:rsid w:val="00EE0C6E"/>
    <w:rsid w:val="00EE161B"/>
    <w:rsid w:val="00EE1E7C"/>
    <w:rsid w:val="00EE1E93"/>
    <w:rsid w:val="00EE3AC8"/>
    <w:rsid w:val="00EE4FAF"/>
    <w:rsid w:val="00EE5F29"/>
    <w:rsid w:val="00EE5FAF"/>
    <w:rsid w:val="00EE6BB4"/>
    <w:rsid w:val="00EF00B0"/>
    <w:rsid w:val="00EF1E1E"/>
    <w:rsid w:val="00EF35D2"/>
    <w:rsid w:val="00EF35EE"/>
    <w:rsid w:val="00EF47BA"/>
    <w:rsid w:val="00EF4A4D"/>
    <w:rsid w:val="00EF4E64"/>
    <w:rsid w:val="00EF5089"/>
    <w:rsid w:val="00EF5DA7"/>
    <w:rsid w:val="00EF7F2B"/>
    <w:rsid w:val="00F0021A"/>
    <w:rsid w:val="00F002D1"/>
    <w:rsid w:val="00F00CEE"/>
    <w:rsid w:val="00F00DE9"/>
    <w:rsid w:val="00F018E3"/>
    <w:rsid w:val="00F01D94"/>
    <w:rsid w:val="00F02607"/>
    <w:rsid w:val="00F03521"/>
    <w:rsid w:val="00F044C8"/>
    <w:rsid w:val="00F0500E"/>
    <w:rsid w:val="00F05173"/>
    <w:rsid w:val="00F05696"/>
    <w:rsid w:val="00F05881"/>
    <w:rsid w:val="00F05D7B"/>
    <w:rsid w:val="00F07DD1"/>
    <w:rsid w:val="00F10251"/>
    <w:rsid w:val="00F11CA3"/>
    <w:rsid w:val="00F12B6F"/>
    <w:rsid w:val="00F146AF"/>
    <w:rsid w:val="00F14ADE"/>
    <w:rsid w:val="00F152A6"/>
    <w:rsid w:val="00F153EF"/>
    <w:rsid w:val="00F15FF7"/>
    <w:rsid w:val="00F169A5"/>
    <w:rsid w:val="00F17C08"/>
    <w:rsid w:val="00F20780"/>
    <w:rsid w:val="00F20E0F"/>
    <w:rsid w:val="00F215C4"/>
    <w:rsid w:val="00F243EE"/>
    <w:rsid w:val="00F2572B"/>
    <w:rsid w:val="00F260F2"/>
    <w:rsid w:val="00F260F5"/>
    <w:rsid w:val="00F26302"/>
    <w:rsid w:val="00F26BF4"/>
    <w:rsid w:val="00F316A4"/>
    <w:rsid w:val="00F31923"/>
    <w:rsid w:val="00F328F2"/>
    <w:rsid w:val="00F33242"/>
    <w:rsid w:val="00F351CF"/>
    <w:rsid w:val="00F35759"/>
    <w:rsid w:val="00F35DE3"/>
    <w:rsid w:val="00F365DF"/>
    <w:rsid w:val="00F37376"/>
    <w:rsid w:val="00F40D82"/>
    <w:rsid w:val="00F41200"/>
    <w:rsid w:val="00F41B8D"/>
    <w:rsid w:val="00F41CA4"/>
    <w:rsid w:val="00F42F8A"/>
    <w:rsid w:val="00F43F0C"/>
    <w:rsid w:val="00F441DE"/>
    <w:rsid w:val="00F44FD6"/>
    <w:rsid w:val="00F45785"/>
    <w:rsid w:val="00F45DBD"/>
    <w:rsid w:val="00F46102"/>
    <w:rsid w:val="00F478C6"/>
    <w:rsid w:val="00F47BB0"/>
    <w:rsid w:val="00F501E8"/>
    <w:rsid w:val="00F52EC2"/>
    <w:rsid w:val="00F5370F"/>
    <w:rsid w:val="00F53FA3"/>
    <w:rsid w:val="00F546C3"/>
    <w:rsid w:val="00F547C8"/>
    <w:rsid w:val="00F54FF0"/>
    <w:rsid w:val="00F5534B"/>
    <w:rsid w:val="00F556D6"/>
    <w:rsid w:val="00F55E95"/>
    <w:rsid w:val="00F561FC"/>
    <w:rsid w:val="00F56B70"/>
    <w:rsid w:val="00F57C4B"/>
    <w:rsid w:val="00F603E0"/>
    <w:rsid w:val="00F6190C"/>
    <w:rsid w:val="00F62640"/>
    <w:rsid w:val="00F64765"/>
    <w:rsid w:val="00F64778"/>
    <w:rsid w:val="00F6483D"/>
    <w:rsid w:val="00F64BC3"/>
    <w:rsid w:val="00F665BF"/>
    <w:rsid w:val="00F66823"/>
    <w:rsid w:val="00F6721E"/>
    <w:rsid w:val="00F704E5"/>
    <w:rsid w:val="00F71BCC"/>
    <w:rsid w:val="00F73EB6"/>
    <w:rsid w:val="00F74223"/>
    <w:rsid w:val="00F75000"/>
    <w:rsid w:val="00F75F8A"/>
    <w:rsid w:val="00F760DA"/>
    <w:rsid w:val="00F764CA"/>
    <w:rsid w:val="00F76866"/>
    <w:rsid w:val="00F76BE8"/>
    <w:rsid w:val="00F76C8F"/>
    <w:rsid w:val="00F7713B"/>
    <w:rsid w:val="00F7780F"/>
    <w:rsid w:val="00F77A10"/>
    <w:rsid w:val="00F77E10"/>
    <w:rsid w:val="00F8104C"/>
    <w:rsid w:val="00F81D95"/>
    <w:rsid w:val="00F83E00"/>
    <w:rsid w:val="00F848E1"/>
    <w:rsid w:val="00F87EE7"/>
    <w:rsid w:val="00F90146"/>
    <w:rsid w:val="00F90449"/>
    <w:rsid w:val="00F90B78"/>
    <w:rsid w:val="00F918DE"/>
    <w:rsid w:val="00F922F3"/>
    <w:rsid w:val="00F932E7"/>
    <w:rsid w:val="00F93895"/>
    <w:rsid w:val="00F962BA"/>
    <w:rsid w:val="00F96B1D"/>
    <w:rsid w:val="00FA056B"/>
    <w:rsid w:val="00FA123B"/>
    <w:rsid w:val="00FA2EA6"/>
    <w:rsid w:val="00FA4115"/>
    <w:rsid w:val="00FA432E"/>
    <w:rsid w:val="00FA4A4D"/>
    <w:rsid w:val="00FA654D"/>
    <w:rsid w:val="00FA692C"/>
    <w:rsid w:val="00FA7610"/>
    <w:rsid w:val="00FB0E29"/>
    <w:rsid w:val="00FB12C1"/>
    <w:rsid w:val="00FB139C"/>
    <w:rsid w:val="00FB1987"/>
    <w:rsid w:val="00FB2A59"/>
    <w:rsid w:val="00FB3209"/>
    <w:rsid w:val="00FB37E7"/>
    <w:rsid w:val="00FB38F1"/>
    <w:rsid w:val="00FB50A1"/>
    <w:rsid w:val="00FB518B"/>
    <w:rsid w:val="00FB64B2"/>
    <w:rsid w:val="00FC0680"/>
    <w:rsid w:val="00FC0F3B"/>
    <w:rsid w:val="00FC1288"/>
    <w:rsid w:val="00FC14F4"/>
    <w:rsid w:val="00FC1C72"/>
    <w:rsid w:val="00FC2B6B"/>
    <w:rsid w:val="00FC2F47"/>
    <w:rsid w:val="00FC5405"/>
    <w:rsid w:val="00FC54D8"/>
    <w:rsid w:val="00FC5694"/>
    <w:rsid w:val="00FC6E04"/>
    <w:rsid w:val="00FC70AB"/>
    <w:rsid w:val="00FD14F4"/>
    <w:rsid w:val="00FD1E07"/>
    <w:rsid w:val="00FD4243"/>
    <w:rsid w:val="00FD5F9B"/>
    <w:rsid w:val="00FD62FC"/>
    <w:rsid w:val="00FD77C1"/>
    <w:rsid w:val="00FE0591"/>
    <w:rsid w:val="00FE133C"/>
    <w:rsid w:val="00FE13ED"/>
    <w:rsid w:val="00FE21EC"/>
    <w:rsid w:val="00FE3ACF"/>
    <w:rsid w:val="00FE474C"/>
    <w:rsid w:val="00FE51E1"/>
    <w:rsid w:val="00FE5792"/>
    <w:rsid w:val="00FE5C6D"/>
    <w:rsid w:val="00FE673C"/>
    <w:rsid w:val="00FE6E64"/>
    <w:rsid w:val="00FE7283"/>
    <w:rsid w:val="00FF0CBC"/>
    <w:rsid w:val="00FF109A"/>
    <w:rsid w:val="00FF152E"/>
    <w:rsid w:val="00FF1981"/>
    <w:rsid w:val="00FF2594"/>
    <w:rsid w:val="00FF4185"/>
    <w:rsid w:val="00FF54B6"/>
    <w:rsid w:val="00FF5534"/>
    <w:rsid w:val="00FF5922"/>
    <w:rsid w:val="00FF6FC9"/>
    <w:rsid w:val="00FF7240"/>
    <w:rsid w:val="00FF7821"/>
    <w:rsid w:val="01B0C9C3"/>
    <w:rsid w:val="0222BE77"/>
    <w:rsid w:val="036C4E89"/>
    <w:rsid w:val="03F5F692"/>
    <w:rsid w:val="04A9FF9E"/>
    <w:rsid w:val="04DFD3C1"/>
    <w:rsid w:val="0546C89D"/>
    <w:rsid w:val="057E610D"/>
    <w:rsid w:val="073A7DA2"/>
    <w:rsid w:val="079CA971"/>
    <w:rsid w:val="0835448B"/>
    <w:rsid w:val="0867076A"/>
    <w:rsid w:val="0C8FDD28"/>
    <w:rsid w:val="0CB75BD9"/>
    <w:rsid w:val="0D9EDBAE"/>
    <w:rsid w:val="0EDBEF5E"/>
    <w:rsid w:val="0F9A0596"/>
    <w:rsid w:val="1144ED78"/>
    <w:rsid w:val="12AB0C67"/>
    <w:rsid w:val="12B4D8D9"/>
    <w:rsid w:val="1375FEF4"/>
    <w:rsid w:val="13B7BCEA"/>
    <w:rsid w:val="153FE6A8"/>
    <w:rsid w:val="16313C24"/>
    <w:rsid w:val="174E89E7"/>
    <w:rsid w:val="18C3E253"/>
    <w:rsid w:val="18C579C4"/>
    <w:rsid w:val="199663C5"/>
    <w:rsid w:val="1A5BEFAE"/>
    <w:rsid w:val="1B0108BF"/>
    <w:rsid w:val="1D493225"/>
    <w:rsid w:val="1D5A5C9C"/>
    <w:rsid w:val="1E3EBB80"/>
    <w:rsid w:val="1ED7F9E3"/>
    <w:rsid w:val="1F2C009A"/>
    <w:rsid w:val="1F3E7DEB"/>
    <w:rsid w:val="1F561E12"/>
    <w:rsid w:val="225D1971"/>
    <w:rsid w:val="22C47EE0"/>
    <w:rsid w:val="22CEF7B7"/>
    <w:rsid w:val="23477F07"/>
    <w:rsid w:val="2356F0C1"/>
    <w:rsid w:val="23BB25D0"/>
    <w:rsid w:val="253CE215"/>
    <w:rsid w:val="273E4BCE"/>
    <w:rsid w:val="278ABB90"/>
    <w:rsid w:val="29181F2F"/>
    <w:rsid w:val="291DE42E"/>
    <w:rsid w:val="294C51E3"/>
    <w:rsid w:val="29C129B7"/>
    <w:rsid w:val="29ED6073"/>
    <w:rsid w:val="2AFEFDED"/>
    <w:rsid w:val="2B78687C"/>
    <w:rsid w:val="2CE6D969"/>
    <w:rsid w:val="2D82C3B8"/>
    <w:rsid w:val="2F80E14A"/>
    <w:rsid w:val="2FAF3EC9"/>
    <w:rsid w:val="302DC7FB"/>
    <w:rsid w:val="306AF04F"/>
    <w:rsid w:val="30A95B79"/>
    <w:rsid w:val="3292EC1B"/>
    <w:rsid w:val="33E81F78"/>
    <w:rsid w:val="342716B9"/>
    <w:rsid w:val="355AF61A"/>
    <w:rsid w:val="362A2F01"/>
    <w:rsid w:val="36B7A372"/>
    <w:rsid w:val="36BA310D"/>
    <w:rsid w:val="373AFF53"/>
    <w:rsid w:val="376BA795"/>
    <w:rsid w:val="37C764A1"/>
    <w:rsid w:val="380B3794"/>
    <w:rsid w:val="3909C7BB"/>
    <w:rsid w:val="392B34C1"/>
    <w:rsid w:val="39BB629D"/>
    <w:rsid w:val="39CB1B38"/>
    <w:rsid w:val="3A55E568"/>
    <w:rsid w:val="3C46CF0D"/>
    <w:rsid w:val="3C579E3C"/>
    <w:rsid w:val="3DA31D9A"/>
    <w:rsid w:val="3DE30875"/>
    <w:rsid w:val="422596EE"/>
    <w:rsid w:val="42ADFC29"/>
    <w:rsid w:val="42F4F8A8"/>
    <w:rsid w:val="43100B95"/>
    <w:rsid w:val="43D546CE"/>
    <w:rsid w:val="4443122A"/>
    <w:rsid w:val="478F3C2F"/>
    <w:rsid w:val="4AB050A6"/>
    <w:rsid w:val="4AC3F8F4"/>
    <w:rsid w:val="4AFCCB19"/>
    <w:rsid w:val="4D306A30"/>
    <w:rsid w:val="4D89558B"/>
    <w:rsid w:val="4E8EB82E"/>
    <w:rsid w:val="4F61E892"/>
    <w:rsid w:val="4FFDE97C"/>
    <w:rsid w:val="50D0597F"/>
    <w:rsid w:val="5152E440"/>
    <w:rsid w:val="5167BFDE"/>
    <w:rsid w:val="51F1B52D"/>
    <w:rsid w:val="537B78FD"/>
    <w:rsid w:val="54994F6A"/>
    <w:rsid w:val="54C010E1"/>
    <w:rsid w:val="554B88F7"/>
    <w:rsid w:val="55B00597"/>
    <w:rsid w:val="55FFFBEC"/>
    <w:rsid w:val="5646ABF1"/>
    <w:rsid w:val="56DB876A"/>
    <w:rsid w:val="57DC5E37"/>
    <w:rsid w:val="58089A94"/>
    <w:rsid w:val="584BC741"/>
    <w:rsid w:val="58B2488F"/>
    <w:rsid w:val="5A622F01"/>
    <w:rsid w:val="5A7B57F8"/>
    <w:rsid w:val="5AF7B7DA"/>
    <w:rsid w:val="5BD7F74B"/>
    <w:rsid w:val="5C3542EF"/>
    <w:rsid w:val="5CB1DD80"/>
    <w:rsid w:val="5DBDB6C9"/>
    <w:rsid w:val="5E136C12"/>
    <w:rsid w:val="5E2B0753"/>
    <w:rsid w:val="60FCEE56"/>
    <w:rsid w:val="61385541"/>
    <w:rsid w:val="6167192B"/>
    <w:rsid w:val="61928316"/>
    <w:rsid w:val="62E26C1C"/>
    <w:rsid w:val="62FAAA63"/>
    <w:rsid w:val="648002E5"/>
    <w:rsid w:val="671224A0"/>
    <w:rsid w:val="67A4C5A2"/>
    <w:rsid w:val="697328C4"/>
    <w:rsid w:val="6AA3E6AE"/>
    <w:rsid w:val="6BEFB352"/>
    <w:rsid w:val="6C85006D"/>
    <w:rsid w:val="6CC7B98C"/>
    <w:rsid w:val="6CFD093B"/>
    <w:rsid w:val="6D0D6969"/>
    <w:rsid w:val="6D16273E"/>
    <w:rsid w:val="6D23F587"/>
    <w:rsid w:val="6F55FA06"/>
    <w:rsid w:val="6F97E293"/>
    <w:rsid w:val="6FA81872"/>
    <w:rsid w:val="6FFE7FA5"/>
    <w:rsid w:val="70A5E30C"/>
    <w:rsid w:val="70FA8773"/>
    <w:rsid w:val="72944A77"/>
    <w:rsid w:val="7349F687"/>
    <w:rsid w:val="737822F9"/>
    <w:rsid w:val="73787416"/>
    <w:rsid w:val="7493AB1D"/>
    <w:rsid w:val="74CDFCB5"/>
    <w:rsid w:val="7507FE37"/>
    <w:rsid w:val="7540E38A"/>
    <w:rsid w:val="75911EE8"/>
    <w:rsid w:val="76F16808"/>
    <w:rsid w:val="77DFC117"/>
    <w:rsid w:val="79C61D8D"/>
    <w:rsid w:val="7A50D5B4"/>
    <w:rsid w:val="7AE21445"/>
    <w:rsid w:val="7E068E06"/>
    <w:rsid w:val="7E5F893B"/>
    <w:rsid w:val="7E8D6625"/>
    <w:rsid w:val="7FBBDE5C"/>
    <w:rsid w:val="7FF261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43122A"/>
  <w15:chartTrackingRefBased/>
  <w15:docId w15:val="{6FB8955B-C8A8-4C0B-A178-CCB084C241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F6FC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1D2464"/>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C8022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07B72"/>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D2464"/>
    <w:rPr>
      <w:rFonts w:asciiTheme="majorHAnsi" w:eastAsiaTheme="majorEastAsia" w:hAnsiTheme="majorHAnsi" w:cstheme="majorBidi"/>
      <w:b/>
      <w:bCs/>
      <w:color w:val="2F5496" w:themeColor="accent1" w:themeShade="BF"/>
      <w:sz w:val="28"/>
      <w:szCs w:val="28"/>
      <w:lang w:eastAsia="ru-RU"/>
    </w:rPr>
  </w:style>
  <w:style w:type="paragraph" w:styleId="a3">
    <w:name w:val="TOC Heading"/>
    <w:basedOn w:val="1"/>
    <w:next w:val="a"/>
    <w:uiPriority w:val="39"/>
    <w:unhideWhenUsed/>
    <w:qFormat/>
    <w:rsid w:val="00FF2594"/>
    <w:pPr>
      <w:spacing w:before="240" w:line="259" w:lineRule="auto"/>
      <w:outlineLvl w:val="9"/>
    </w:pPr>
    <w:rPr>
      <w:b w:val="0"/>
      <w:bCs w:val="0"/>
      <w:sz w:val="32"/>
      <w:szCs w:val="32"/>
    </w:rPr>
  </w:style>
  <w:style w:type="paragraph" w:styleId="21">
    <w:name w:val="toc 2"/>
    <w:basedOn w:val="a"/>
    <w:next w:val="a"/>
    <w:autoRedefine/>
    <w:uiPriority w:val="39"/>
    <w:unhideWhenUsed/>
    <w:rsid w:val="006F63E0"/>
    <w:pPr>
      <w:tabs>
        <w:tab w:val="right" w:leader="dot" w:pos="9639"/>
      </w:tabs>
      <w:spacing w:after="100" w:line="259" w:lineRule="auto"/>
      <w:ind w:left="220"/>
    </w:pPr>
    <w:rPr>
      <w:rFonts w:asciiTheme="minorHAnsi" w:eastAsiaTheme="minorEastAsia" w:hAnsiTheme="minorHAnsi"/>
      <w:sz w:val="22"/>
      <w:szCs w:val="22"/>
    </w:rPr>
  </w:style>
  <w:style w:type="paragraph" w:styleId="11">
    <w:name w:val="toc 1"/>
    <w:basedOn w:val="a"/>
    <w:next w:val="a"/>
    <w:autoRedefine/>
    <w:uiPriority w:val="39"/>
    <w:unhideWhenUsed/>
    <w:rsid w:val="00653A61"/>
    <w:pPr>
      <w:tabs>
        <w:tab w:val="right" w:leader="dot" w:pos="9629"/>
      </w:tabs>
      <w:spacing w:after="100" w:line="259" w:lineRule="auto"/>
      <w:ind w:right="283"/>
    </w:pPr>
    <w:rPr>
      <w:rFonts w:asciiTheme="minorHAnsi" w:eastAsiaTheme="minorEastAsia" w:hAnsiTheme="minorHAnsi" w:cstheme="minorHAnsi"/>
      <w:noProof/>
    </w:rPr>
  </w:style>
  <w:style w:type="paragraph" w:styleId="31">
    <w:name w:val="toc 3"/>
    <w:basedOn w:val="a"/>
    <w:next w:val="a"/>
    <w:autoRedefine/>
    <w:uiPriority w:val="39"/>
    <w:unhideWhenUsed/>
    <w:rsid w:val="00FF2594"/>
    <w:pPr>
      <w:spacing w:after="100" w:line="259" w:lineRule="auto"/>
      <w:ind w:left="440"/>
    </w:pPr>
    <w:rPr>
      <w:rFonts w:asciiTheme="minorHAnsi" w:eastAsiaTheme="minorEastAsia" w:hAnsiTheme="minorHAnsi"/>
      <w:sz w:val="22"/>
      <w:szCs w:val="22"/>
    </w:rPr>
  </w:style>
  <w:style w:type="character" w:styleId="a4">
    <w:name w:val="Hyperlink"/>
    <w:basedOn w:val="a0"/>
    <w:uiPriority w:val="99"/>
    <w:unhideWhenUsed/>
    <w:rsid w:val="00402736"/>
    <w:rPr>
      <w:color w:val="0563C1" w:themeColor="hyperlink"/>
      <w:u w:val="single"/>
    </w:rPr>
  </w:style>
  <w:style w:type="paragraph" w:styleId="a5">
    <w:name w:val="Title"/>
    <w:basedOn w:val="a"/>
    <w:next w:val="a"/>
    <w:link w:val="a6"/>
    <w:uiPriority w:val="10"/>
    <w:qFormat/>
    <w:rsid w:val="0096623A"/>
    <w:pPr>
      <w:contextualSpacing/>
    </w:pPr>
    <w:rPr>
      <w:rFonts w:asciiTheme="majorHAnsi" w:eastAsiaTheme="majorEastAsia" w:hAnsiTheme="majorHAnsi" w:cstheme="majorBidi"/>
      <w:spacing w:val="-10"/>
      <w:kern w:val="28"/>
      <w:sz w:val="56"/>
      <w:szCs w:val="56"/>
    </w:rPr>
  </w:style>
  <w:style w:type="character" w:customStyle="1" w:styleId="a6">
    <w:name w:val="Заголовок Знак"/>
    <w:basedOn w:val="a0"/>
    <w:link w:val="a5"/>
    <w:uiPriority w:val="10"/>
    <w:rsid w:val="0096623A"/>
    <w:rPr>
      <w:rFonts w:asciiTheme="majorHAnsi" w:eastAsiaTheme="majorEastAsia" w:hAnsiTheme="majorHAnsi" w:cstheme="majorBidi"/>
      <w:spacing w:val="-10"/>
      <w:kern w:val="28"/>
      <w:sz w:val="56"/>
      <w:szCs w:val="56"/>
      <w:lang w:eastAsia="ru-RU"/>
    </w:rPr>
  </w:style>
  <w:style w:type="paragraph" w:styleId="a7">
    <w:name w:val="Normal (Web)"/>
    <w:basedOn w:val="a"/>
    <w:uiPriority w:val="99"/>
    <w:unhideWhenUsed/>
    <w:rsid w:val="00E0089E"/>
    <w:pPr>
      <w:spacing w:before="100" w:beforeAutospacing="1" w:after="100" w:afterAutospacing="1"/>
    </w:pPr>
  </w:style>
  <w:style w:type="character" w:styleId="a8">
    <w:name w:val="Strong"/>
    <w:basedOn w:val="a0"/>
    <w:uiPriority w:val="22"/>
    <w:qFormat/>
    <w:rsid w:val="00E0089E"/>
    <w:rPr>
      <w:b/>
      <w:bCs/>
    </w:rPr>
  </w:style>
  <w:style w:type="paragraph" w:styleId="a9">
    <w:name w:val="Subtitle"/>
    <w:basedOn w:val="a"/>
    <w:next w:val="a"/>
    <w:link w:val="aa"/>
    <w:uiPriority w:val="11"/>
    <w:qFormat/>
    <w:rsid w:val="00C8022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a">
    <w:name w:val="Подзаголовок Знак"/>
    <w:basedOn w:val="a0"/>
    <w:link w:val="a9"/>
    <w:uiPriority w:val="11"/>
    <w:rsid w:val="00C80222"/>
    <w:rPr>
      <w:rFonts w:eastAsiaTheme="minorEastAsia"/>
      <w:color w:val="5A5A5A" w:themeColor="text1" w:themeTint="A5"/>
      <w:spacing w:val="15"/>
      <w:lang w:eastAsia="ru-RU"/>
    </w:rPr>
  </w:style>
  <w:style w:type="character" w:customStyle="1" w:styleId="20">
    <w:name w:val="Заголовок 2 Знак"/>
    <w:basedOn w:val="a0"/>
    <w:link w:val="2"/>
    <w:uiPriority w:val="9"/>
    <w:rsid w:val="00C80222"/>
    <w:rPr>
      <w:rFonts w:asciiTheme="majorHAnsi" w:eastAsiaTheme="majorEastAsia" w:hAnsiTheme="majorHAnsi" w:cstheme="majorBidi"/>
      <w:color w:val="2F5496" w:themeColor="accent1" w:themeShade="BF"/>
      <w:sz w:val="26"/>
      <w:szCs w:val="26"/>
      <w:lang w:eastAsia="ru-RU"/>
    </w:rPr>
  </w:style>
  <w:style w:type="paragraph" w:styleId="ab">
    <w:name w:val="List Paragraph"/>
    <w:basedOn w:val="a"/>
    <w:uiPriority w:val="34"/>
    <w:qFormat/>
    <w:rsid w:val="007C66BE"/>
    <w:pPr>
      <w:ind w:left="720"/>
      <w:contextualSpacing/>
    </w:pPr>
  </w:style>
  <w:style w:type="character" w:styleId="ac">
    <w:name w:val="Unresolved Mention"/>
    <w:basedOn w:val="a0"/>
    <w:uiPriority w:val="99"/>
    <w:semiHidden/>
    <w:unhideWhenUsed/>
    <w:rsid w:val="00F6483D"/>
    <w:rPr>
      <w:color w:val="605E5C"/>
      <w:shd w:val="clear" w:color="auto" w:fill="E1DFDD"/>
    </w:rPr>
  </w:style>
  <w:style w:type="character" w:styleId="ad">
    <w:name w:val="FollowedHyperlink"/>
    <w:basedOn w:val="a0"/>
    <w:uiPriority w:val="99"/>
    <w:semiHidden/>
    <w:unhideWhenUsed/>
    <w:rsid w:val="007267AD"/>
    <w:rPr>
      <w:color w:val="954F72" w:themeColor="followedHyperlink"/>
      <w:u w:val="single"/>
    </w:rPr>
  </w:style>
  <w:style w:type="character" w:styleId="ae">
    <w:name w:val="Placeholder Text"/>
    <w:basedOn w:val="a0"/>
    <w:uiPriority w:val="99"/>
    <w:semiHidden/>
    <w:rsid w:val="00283EBF"/>
    <w:rPr>
      <w:color w:val="808080"/>
    </w:rPr>
  </w:style>
  <w:style w:type="paragraph" w:styleId="af">
    <w:name w:val="footnote text"/>
    <w:basedOn w:val="a"/>
    <w:link w:val="af0"/>
    <w:uiPriority w:val="99"/>
    <w:semiHidden/>
    <w:unhideWhenUsed/>
    <w:rsid w:val="00676AE3"/>
    <w:rPr>
      <w:sz w:val="20"/>
      <w:szCs w:val="20"/>
    </w:rPr>
  </w:style>
  <w:style w:type="character" w:customStyle="1" w:styleId="af0">
    <w:name w:val="Текст сноски Знак"/>
    <w:basedOn w:val="a0"/>
    <w:link w:val="af"/>
    <w:uiPriority w:val="99"/>
    <w:semiHidden/>
    <w:rsid w:val="00676AE3"/>
    <w:rPr>
      <w:rFonts w:ascii="Times New Roman" w:eastAsia="Times New Roman" w:hAnsi="Times New Roman" w:cs="Times New Roman"/>
      <w:sz w:val="20"/>
      <w:szCs w:val="20"/>
      <w:lang w:eastAsia="ru-RU"/>
    </w:rPr>
  </w:style>
  <w:style w:type="character" w:styleId="af1">
    <w:name w:val="footnote reference"/>
    <w:basedOn w:val="a0"/>
    <w:uiPriority w:val="99"/>
    <w:semiHidden/>
    <w:unhideWhenUsed/>
    <w:rsid w:val="00676AE3"/>
    <w:rPr>
      <w:vertAlign w:val="superscript"/>
    </w:rPr>
  </w:style>
  <w:style w:type="paragraph" w:styleId="af2">
    <w:name w:val="endnote text"/>
    <w:basedOn w:val="a"/>
    <w:link w:val="af3"/>
    <w:uiPriority w:val="99"/>
    <w:semiHidden/>
    <w:unhideWhenUsed/>
    <w:rsid w:val="000F0AB9"/>
    <w:rPr>
      <w:sz w:val="20"/>
      <w:szCs w:val="20"/>
    </w:rPr>
  </w:style>
  <w:style w:type="character" w:customStyle="1" w:styleId="af3">
    <w:name w:val="Текст концевой сноски Знак"/>
    <w:basedOn w:val="a0"/>
    <w:link w:val="af2"/>
    <w:uiPriority w:val="99"/>
    <w:semiHidden/>
    <w:rsid w:val="000F0AB9"/>
    <w:rPr>
      <w:rFonts w:ascii="Times New Roman" w:eastAsia="Times New Roman" w:hAnsi="Times New Roman" w:cs="Times New Roman"/>
      <w:sz w:val="20"/>
      <w:szCs w:val="20"/>
      <w:lang w:eastAsia="ru-RU"/>
    </w:rPr>
  </w:style>
  <w:style w:type="character" w:styleId="af4">
    <w:name w:val="endnote reference"/>
    <w:basedOn w:val="a0"/>
    <w:uiPriority w:val="99"/>
    <w:semiHidden/>
    <w:unhideWhenUsed/>
    <w:rsid w:val="000F0AB9"/>
    <w:rPr>
      <w:vertAlign w:val="superscript"/>
    </w:rPr>
  </w:style>
  <w:style w:type="character" w:styleId="af5">
    <w:name w:val="annotation reference"/>
    <w:basedOn w:val="a0"/>
    <w:uiPriority w:val="99"/>
    <w:semiHidden/>
    <w:unhideWhenUsed/>
    <w:rsid w:val="004E5398"/>
    <w:rPr>
      <w:sz w:val="16"/>
      <w:szCs w:val="16"/>
    </w:rPr>
  </w:style>
  <w:style w:type="paragraph" w:styleId="af6">
    <w:name w:val="annotation text"/>
    <w:basedOn w:val="a"/>
    <w:link w:val="af7"/>
    <w:uiPriority w:val="99"/>
    <w:semiHidden/>
    <w:unhideWhenUsed/>
    <w:rsid w:val="004E5398"/>
    <w:rPr>
      <w:sz w:val="20"/>
      <w:szCs w:val="20"/>
    </w:rPr>
  </w:style>
  <w:style w:type="character" w:customStyle="1" w:styleId="af7">
    <w:name w:val="Текст примечания Знак"/>
    <w:basedOn w:val="a0"/>
    <w:link w:val="af6"/>
    <w:uiPriority w:val="99"/>
    <w:semiHidden/>
    <w:rsid w:val="004E5398"/>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4E5398"/>
    <w:rPr>
      <w:b/>
      <w:bCs/>
    </w:rPr>
  </w:style>
  <w:style w:type="character" w:customStyle="1" w:styleId="af9">
    <w:name w:val="Тема примечания Знак"/>
    <w:basedOn w:val="af7"/>
    <w:link w:val="af8"/>
    <w:uiPriority w:val="99"/>
    <w:semiHidden/>
    <w:rsid w:val="004E5398"/>
    <w:rPr>
      <w:rFonts w:ascii="Times New Roman" w:eastAsia="Times New Roman" w:hAnsi="Times New Roman" w:cs="Times New Roman"/>
      <w:b/>
      <w:bCs/>
      <w:sz w:val="20"/>
      <w:szCs w:val="20"/>
      <w:lang w:eastAsia="ru-RU"/>
    </w:rPr>
  </w:style>
  <w:style w:type="paragraph" w:styleId="afa">
    <w:name w:val="header"/>
    <w:basedOn w:val="a"/>
    <w:link w:val="afb"/>
    <w:uiPriority w:val="99"/>
    <w:unhideWhenUsed/>
    <w:rsid w:val="004F6454"/>
    <w:pPr>
      <w:tabs>
        <w:tab w:val="center" w:pos="4677"/>
        <w:tab w:val="right" w:pos="9355"/>
      </w:tabs>
    </w:pPr>
  </w:style>
  <w:style w:type="character" w:customStyle="1" w:styleId="afb">
    <w:name w:val="Верхний колонтитул Знак"/>
    <w:basedOn w:val="a0"/>
    <w:link w:val="afa"/>
    <w:uiPriority w:val="99"/>
    <w:rsid w:val="004F6454"/>
    <w:rPr>
      <w:rFonts w:ascii="Times New Roman" w:eastAsia="Times New Roman" w:hAnsi="Times New Roman" w:cs="Times New Roman"/>
      <w:sz w:val="24"/>
      <w:szCs w:val="24"/>
      <w:lang w:eastAsia="ru-RU"/>
    </w:rPr>
  </w:style>
  <w:style w:type="paragraph" w:styleId="afc">
    <w:name w:val="footer"/>
    <w:basedOn w:val="a"/>
    <w:link w:val="afd"/>
    <w:uiPriority w:val="99"/>
    <w:unhideWhenUsed/>
    <w:rsid w:val="004F6454"/>
    <w:pPr>
      <w:tabs>
        <w:tab w:val="center" w:pos="4677"/>
        <w:tab w:val="right" w:pos="9355"/>
      </w:tabs>
    </w:pPr>
  </w:style>
  <w:style w:type="character" w:customStyle="1" w:styleId="afd">
    <w:name w:val="Нижний колонтитул Знак"/>
    <w:basedOn w:val="a0"/>
    <w:link w:val="afc"/>
    <w:uiPriority w:val="99"/>
    <w:rsid w:val="004F6454"/>
    <w:rPr>
      <w:rFonts w:ascii="Times New Roman" w:eastAsia="Times New Roman" w:hAnsi="Times New Roman" w:cs="Times New Roman"/>
      <w:sz w:val="24"/>
      <w:szCs w:val="24"/>
      <w:lang w:eastAsia="ru-RU"/>
    </w:rPr>
  </w:style>
  <w:style w:type="paragraph" w:styleId="afe">
    <w:name w:val="Revision"/>
    <w:hidden/>
    <w:uiPriority w:val="99"/>
    <w:semiHidden/>
    <w:rsid w:val="00AD41CE"/>
    <w:pPr>
      <w:spacing w:after="0" w:line="240" w:lineRule="auto"/>
    </w:pPr>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rsid w:val="00307B72"/>
    <w:rPr>
      <w:rFonts w:asciiTheme="majorHAnsi" w:eastAsiaTheme="majorEastAsia" w:hAnsiTheme="majorHAnsi" w:cstheme="majorBidi"/>
      <w:color w:val="1F3763" w:themeColor="accent1" w:themeShade="7F"/>
      <w:sz w:val="24"/>
      <w:szCs w:val="24"/>
      <w:lang w:eastAsia="ru-RU"/>
    </w:rPr>
  </w:style>
  <w:style w:type="character" w:styleId="aff">
    <w:name w:val="Emphasis"/>
    <w:basedOn w:val="a0"/>
    <w:uiPriority w:val="20"/>
    <w:qFormat/>
    <w:rsid w:val="00322A1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918187">
      <w:bodyDiv w:val="1"/>
      <w:marLeft w:val="0"/>
      <w:marRight w:val="0"/>
      <w:marTop w:val="0"/>
      <w:marBottom w:val="0"/>
      <w:divBdr>
        <w:top w:val="none" w:sz="0" w:space="0" w:color="auto"/>
        <w:left w:val="none" w:sz="0" w:space="0" w:color="auto"/>
        <w:bottom w:val="none" w:sz="0" w:space="0" w:color="auto"/>
        <w:right w:val="none" w:sz="0" w:space="0" w:color="auto"/>
      </w:divBdr>
    </w:div>
    <w:div w:id="166332883">
      <w:bodyDiv w:val="1"/>
      <w:marLeft w:val="0"/>
      <w:marRight w:val="0"/>
      <w:marTop w:val="0"/>
      <w:marBottom w:val="0"/>
      <w:divBdr>
        <w:top w:val="none" w:sz="0" w:space="0" w:color="auto"/>
        <w:left w:val="none" w:sz="0" w:space="0" w:color="auto"/>
        <w:bottom w:val="none" w:sz="0" w:space="0" w:color="auto"/>
        <w:right w:val="none" w:sz="0" w:space="0" w:color="auto"/>
      </w:divBdr>
      <w:divsChild>
        <w:div w:id="279262522">
          <w:marLeft w:val="0"/>
          <w:marRight w:val="0"/>
          <w:marTop w:val="0"/>
          <w:marBottom w:val="0"/>
          <w:divBdr>
            <w:top w:val="none" w:sz="0" w:space="0" w:color="auto"/>
            <w:left w:val="none" w:sz="0" w:space="0" w:color="auto"/>
            <w:bottom w:val="none" w:sz="0" w:space="0" w:color="auto"/>
            <w:right w:val="none" w:sz="0" w:space="0" w:color="auto"/>
          </w:divBdr>
        </w:div>
      </w:divsChild>
    </w:div>
    <w:div w:id="253898323">
      <w:bodyDiv w:val="1"/>
      <w:marLeft w:val="0"/>
      <w:marRight w:val="0"/>
      <w:marTop w:val="0"/>
      <w:marBottom w:val="0"/>
      <w:divBdr>
        <w:top w:val="none" w:sz="0" w:space="0" w:color="auto"/>
        <w:left w:val="none" w:sz="0" w:space="0" w:color="auto"/>
        <w:bottom w:val="none" w:sz="0" w:space="0" w:color="auto"/>
        <w:right w:val="none" w:sz="0" w:space="0" w:color="auto"/>
      </w:divBdr>
    </w:div>
    <w:div w:id="281814441">
      <w:bodyDiv w:val="1"/>
      <w:marLeft w:val="0"/>
      <w:marRight w:val="0"/>
      <w:marTop w:val="0"/>
      <w:marBottom w:val="0"/>
      <w:divBdr>
        <w:top w:val="none" w:sz="0" w:space="0" w:color="auto"/>
        <w:left w:val="none" w:sz="0" w:space="0" w:color="auto"/>
        <w:bottom w:val="none" w:sz="0" w:space="0" w:color="auto"/>
        <w:right w:val="none" w:sz="0" w:space="0" w:color="auto"/>
      </w:divBdr>
    </w:div>
    <w:div w:id="385493971">
      <w:bodyDiv w:val="1"/>
      <w:marLeft w:val="0"/>
      <w:marRight w:val="0"/>
      <w:marTop w:val="0"/>
      <w:marBottom w:val="0"/>
      <w:divBdr>
        <w:top w:val="none" w:sz="0" w:space="0" w:color="auto"/>
        <w:left w:val="none" w:sz="0" w:space="0" w:color="auto"/>
        <w:bottom w:val="none" w:sz="0" w:space="0" w:color="auto"/>
        <w:right w:val="none" w:sz="0" w:space="0" w:color="auto"/>
      </w:divBdr>
    </w:div>
    <w:div w:id="427502921">
      <w:bodyDiv w:val="1"/>
      <w:marLeft w:val="0"/>
      <w:marRight w:val="0"/>
      <w:marTop w:val="0"/>
      <w:marBottom w:val="0"/>
      <w:divBdr>
        <w:top w:val="none" w:sz="0" w:space="0" w:color="auto"/>
        <w:left w:val="none" w:sz="0" w:space="0" w:color="auto"/>
        <w:bottom w:val="none" w:sz="0" w:space="0" w:color="auto"/>
        <w:right w:val="none" w:sz="0" w:space="0" w:color="auto"/>
      </w:divBdr>
    </w:div>
    <w:div w:id="472410306">
      <w:bodyDiv w:val="1"/>
      <w:marLeft w:val="0"/>
      <w:marRight w:val="0"/>
      <w:marTop w:val="0"/>
      <w:marBottom w:val="0"/>
      <w:divBdr>
        <w:top w:val="none" w:sz="0" w:space="0" w:color="auto"/>
        <w:left w:val="none" w:sz="0" w:space="0" w:color="auto"/>
        <w:bottom w:val="none" w:sz="0" w:space="0" w:color="auto"/>
        <w:right w:val="none" w:sz="0" w:space="0" w:color="auto"/>
      </w:divBdr>
    </w:div>
    <w:div w:id="495070048">
      <w:bodyDiv w:val="1"/>
      <w:marLeft w:val="0"/>
      <w:marRight w:val="0"/>
      <w:marTop w:val="0"/>
      <w:marBottom w:val="0"/>
      <w:divBdr>
        <w:top w:val="none" w:sz="0" w:space="0" w:color="auto"/>
        <w:left w:val="none" w:sz="0" w:space="0" w:color="auto"/>
        <w:bottom w:val="none" w:sz="0" w:space="0" w:color="auto"/>
        <w:right w:val="none" w:sz="0" w:space="0" w:color="auto"/>
      </w:divBdr>
    </w:div>
    <w:div w:id="593630754">
      <w:bodyDiv w:val="1"/>
      <w:marLeft w:val="0"/>
      <w:marRight w:val="0"/>
      <w:marTop w:val="0"/>
      <w:marBottom w:val="0"/>
      <w:divBdr>
        <w:top w:val="none" w:sz="0" w:space="0" w:color="auto"/>
        <w:left w:val="none" w:sz="0" w:space="0" w:color="auto"/>
        <w:bottom w:val="none" w:sz="0" w:space="0" w:color="auto"/>
        <w:right w:val="none" w:sz="0" w:space="0" w:color="auto"/>
      </w:divBdr>
    </w:div>
    <w:div w:id="605043181">
      <w:bodyDiv w:val="1"/>
      <w:marLeft w:val="0"/>
      <w:marRight w:val="0"/>
      <w:marTop w:val="0"/>
      <w:marBottom w:val="0"/>
      <w:divBdr>
        <w:top w:val="none" w:sz="0" w:space="0" w:color="auto"/>
        <w:left w:val="none" w:sz="0" w:space="0" w:color="auto"/>
        <w:bottom w:val="none" w:sz="0" w:space="0" w:color="auto"/>
        <w:right w:val="none" w:sz="0" w:space="0" w:color="auto"/>
      </w:divBdr>
    </w:div>
    <w:div w:id="611592279">
      <w:bodyDiv w:val="1"/>
      <w:marLeft w:val="0"/>
      <w:marRight w:val="0"/>
      <w:marTop w:val="0"/>
      <w:marBottom w:val="0"/>
      <w:divBdr>
        <w:top w:val="none" w:sz="0" w:space="0" w:color="auto"/>
        <w:left w:val="none" w:sz="0" w:space="0" w:color="auto"/>
        <w:bottom w:val="none" w:sz="0" w:space="0" w:color="auto"/>
        <w:right w:val="none" w:sz="0" w:space="0" w:color="auto"/>
      </w:divBdr>
    </w:div>
    <w:div w:id="623928219">
      <w:bodyDiv w:val="1"/>
      <w:marLeft w:val="0"/>
      <w:marRight w:val="0"/>
      <w:marTop w:val="0"/>
      <w:marBottom w:val="0"/>
      <w:divBdr>
        <w:top w:val="none" w:sz="0" w:space="0" w:color="auto"/>
        <w:left w:val="none" w:sz="0" w:space="0" w:color="auto"/>
        <w:bottom w:val="none" w:sz="0" w:space="0" w:color="auto"/>
        <w:right w:val="none" w:sz="0" w:space="0" w:color="auto"/>
      </w:divBdr>
    </w:div>
    <w:div w:id="934174762">
      <w:bodyDiv w:val="1"/>
      <w:marLeft w:val="0"/>
      <w:marRight w:val="0"/>
      <w:marTop w:val="0"/>
      <w:marBottom w:val="0"/>
      <w:divBdr>
        <w:top w:val="none" w:sz="0" w:space="0" w:color="auto"/>
        <w:left w:val="none" w:sz="0" w:space="0" w:color="auto"/>
        <w:bottom w:val="none" w:sz="0" w:space="0" w:color="auto"/>
        <w:right w:val="none" w:sz="0" w:space="0" w:color="auto"/>
      </w:divBdr>
    </w:div>
    <w:div w:id="941107896">
      <w:bodyDiv w:val="1"/>
      <w:marLeft w:val="0"/>
      <w:marRight w:val="0"/>
      <w:marTop w:val="0"/>
      <w:marBottom w:val="0"/>
      <w:divBdr>
        <w:top w:val="none" w:sz="0" w:space="0" w:color="auto"/>
        <w:left w:val="none" w:sz="0" w:space="0" w:color="auto"/>
        <w:bottom w:val="none" w:sz="0" w:space="0" w:color="auto"/>
        <w:right w:val="none" w:sz="0" w:space="0" w:color="auto"/>
      </w:divBdr>
    </w:div>
    <w:div w:id="1018848339">
      <w:bodyDiv w:val="1"/>
      <w:marLeft w:val="0"/>
      <w:marRight w:val="0"/>
      <w:marTop w:val="0"/>
      <w:marBottom w:val="0"/>
      <w:divBdr>
        <w:top w:val="none" w:sz="0" w:space="0" w:color="auto"/>
        <w:left w:val="none" w:sz="0" w:space="0" w:color="auto"/>
        <w:bottom w:val="none" w:sz="0" w:space="0" w:color="auto"/>
        <w:right w:val="none" w:sz="0" w:space="0" w:color="auto"/>
      </w:divBdr>
    </w:div>
    <w:div w:id="1196846343">
      <w:bodyDiv w:val="1"/>
      <w:marLeft w:val="0"/>
      <w:marRight w:val="0"/>
      <w:marTop w:val="0"/>
      <w:marBottom w:val="0"/>
      <w:divBdr>
        <w:top w:val="none" w:sz="0" w:space="0" w:color="auto"/>
        <w:left w:val="none" w:sz="0" w:space="0" w:color="auto"/>
        <w:bottom w:val="none" w:sz="0" w:space="0" w:color="auto"/>
        <w:right w:val="none" w:sz="0" w:space="0" w:color="auto"/>
      </w:divBdr>
    </w:div>
    <w:div w:id="1241213428">
      <w:bodyDiv w:val="1"/>
      <w:marLeft w:val="0"/>
      <w:marRight w:val="0"/>
      <w:marTop w:val="0"/>
      <w:marBottom w:val="0"/>
      <w:divBdr>
        <w:top w:val="none" w:sz="0" w:space="0" w:color="auto"/>
        <w:left w:val="none" w:sz="0" w:space="0" w:color="auto"/>
        <w:bottom w:val="none" w:sz="0" w:space="0" w:color="auto"/>
        <w:right w:val="none" w:sz="0" w:space="0" w:color="auto"/>
      </w:divBdr>
    </w:div>
    <w:div w:id="1354186509">
      <w:bodyDiv w:val="1"/>
      <w:marLeft w:val="0"/>
      <w:marRight w:val="0"/>
      <w:marTop w:val="0"/>
      <w:marBottom w:val="0"/>
      <w:divBdr>
        <w:top w:val="none" w:sz="0" w:space="0" w:color="auto"/>
        <w:left w:val="none" w:sz="0" w:space="0" w:color="auto"/>
        <w:bottom w:val="none" w:sz="0" w:space="0" w:color="auto"/>
        <w:right w:val="none" w:sz="0" w:space="0" w:color="auto"/>
      </w:divBdr>
    </w:div>
    <w:div w:id="1515224953">
      <w:bodyDiv w:val="1"/>
      <w:marLeft w:val="0"/>
      <w:marRight w:val="0"/>
      <w:marTop w:val="0"/>
      <w:marBottom w:val="0"/>
      <w:divBdr>
        <w:top w:val="none" w:sz="0" w:space="0" w:color="auto"/>
        <w:left w:val="none" w:sz="0" w:space="0" w:color="auto"/>
        <w:bottom w:val="none" w:sz="0" w:space="0" w:color="auto"/>
        <w:right w:val="none" w:sz="0" w:space="0" w:color="auto"/>
      </w:divBdr>
      <w:divsChild>
        <w:div w:id="1300838543">
          <w:marLeft w:val="0"/>
          <w:marRight w:val="0"/>
          <w:marTop w:val="0"/>
          <w:marBottom w:val="0"/>
          <w:divBdr>
            <w:top w:val="none" w:sz="0" w:space="0" w:color="auto"/>
            <w:left w:val="none" w:sz="0" w:space="0" w:color="auto"/>
            <w:bottom w:val="none" w:sz="0" w:space="0" w:color="auto"/>
            <w:right w:val="none" w:sz="0" w:space="0" w:color="auto"/>
          </w:divBdr>
        </w:div>
      </w:divsChild>
    </w:div>
    <w:div w:id="1686785181">
      <w:bodyDiv w:val="1"/>
      <w:marLeft w:val="0"/>
      <w:marRight w:val="0"/>
      <w:marTop w:val="0"/>
      <w:marBottom w:val="0"/>
      <w:divBdr>
        <w:top w:val="none" w:sz="0" w:space="0" w:color="auto"/>
        <w:left w:val="none" w:sz="0" w:space="0" w:color="auto"/>
        <w:bottom w:val="none" w:sz="0" w:space="0" w:color="auto"/>
        <w:right w:val="none" w:sz="0" w:space="0" w:color="auto"/>
      </w:divBdr>
    </w:div>
    <w:div w:id="1740130942">
      <w:bodyDiv w:val="1"/>
      <w:marLeft w:val="0"/>
      <w:marRight w:val="0"/>
      <w:marTop w:val="0"/>
      <w:marBottom w:val="0"/>
      <w:divBdr>
        <w:top w:val="none" w:sz="0" w:space="0" w:color="auto"/>
        <w:left w:val="none" w:sz="0" w:space="0" w:color="auto"/>
        <w:bottom w:val="none" w:sz="0" w:space="0" w:color="auto"/>
        <w:right w:val="none" w:sz="0" w:space="0" w:color="auto"/>
      </w:divBdr>
    </w:div>
    <w:div w:id="1760442504">
      <w:bodyDiv w:val="1"/>
      <w:marLeft w:val="0"/>
      <w:marRight w:val="0"/>
      <w:marTop w:val="0"/>
      <w:marBottom w:val="0"/>
      <w:divBdr>
        <w:top w:val="none" w:sz="0" w:space="0" w:color="auto"/>
        <w:left w:val="none" w:sz="0" w:space="0" w:color="auto"/>
        <w:bottom w:val="none" w:sz="0" w:space="0" w:color="auto"/>
        <w:right w:val="none" w:sz="0" w:space="0" w:color="auto"/>
      </w:divBdr>
    </w:div>
    <w:div w:id="1870026792">
      <w:bodyDiv w:val="1"/>
      <w:marLeft w:val="0"/>
      <w:marRight w:val="0"/>
      <w:marTop w:val="0"/>
      <w:marBottom w:val="0"/>
      <w:divBdr>
        <w:top w:val="none" w:sz="0" w:space="0" w:color="auto"/>
        <w:left w:val="none" w:sz="0" w:space="0" w:color="auto"/>
        <w:bottom w:val="none" w:sz="0" w:space="0" w:color="auto"/>
        <w:right w:val="none" w:sz="0" w:space="0" w:color="auto"/>
      </w:divBdr>
    </w:div>
    <w:div w:id="194688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F%D1%80%D0%B5%D1%84%D0%B8%D0%BA%D1%81%D0%BD%D0%BE%D0%B5_%D0%B4%D0%B5%D1%80%D0%B5%D0%B2%D0%BE" TargetMode="External"/><Relationship Id="rId21" Type="http://schemas.openxmlformats.org/officeDocument/2006/relationships/hyperlink" Target="https://blast.ncbi.nlm.nih.gov" TargetMode="External"/><Relationship Id="rId42" Type="http://schemas.openxmlformats.org/officeDocument/2006/relationships/image" Target="media/image17.png"/><Relationship Id="rId47" Type="http://schemas.openxmlformats.org/officeDocument/2006/relationships/hyperlink" Target="https://www.ncbi.nlm.nih.gov/nuccore/15603881" TargetMode="External"/><Relationship Id="rId63" Type="http://schemas.openxmlformats.org/officeDocument/2006/relationships/hyperlink" Target="https://www.ncbi.nlm.nih.gov" TargetMode="External"/><Relationship Id="rId68" Type="http://schemas.openxmlformats.org/officeDocument/2006/relationships/hyperlink" Target="https://www.ncbi.nlm.nih.gov/pmc/articles/PMC5597970"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9.png"/><Relationship Id="rId11" Type="http://schemas.openxmlformats.org/officeDocument/2006/relationships/hyperlink" Target="https://ru.wikipedia.org/wiki/%D0%9C%D0%B5%D1%82%D0%BE%D0%B4%D1%8B_%D1%81%D0%B5%D0%BA%D0%B2%D0%B5%D0%BD%D0%B8%D1%80%D0%BE%D0%B2%D0%B0%D0%BD%D0%B8%D1%8F_%D0%BD%D0%BE%D0%B2%D0%BE%D0%B3%D0%BE_%D0%BF%D0%BE%D0%BA%D0%BE%D0%BB%D0%B5%D0%BD%D0%B8%D1%8F" TargetMode="External"/><Relationship Id="rId24" Type="http://schemas.openxmlformats.org/officeDocument/2006/relationships/hyperlink" Target="https://ru.wikipedia.org/wiki/C%2B%2B" TargetMode="External"/><Relationship Id="rId32" Type="http://schemas.openxmlformats.org/officeDocument/2006/relationships/image" Target="media/image12.png"/><Relationship Id="rId37" Type="http://schemas.openxmlformats.org/officeDocument/2006/relationships/hyperlink" Target="http://bio-bwa.sourceforge.net"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hyperlink" Target="https://doi.org/10.1016/j.tcs.2017.02.020" TargetMode="External"/><Relationship Id="rId5" Type="http://schemas.openxmlformats.org/officeDocument/2006/relationships/webSettings" Target="webSettings.xml"/><Relationship Id="rId61" Type="http://schemas.openxmlformats.org/officeDocument/2006/relationships/hyperlink" Target="https://ru.wikipedia.org/wiki/%D0%94%D0%B5%D1%80%D0%B5%D0%B2%D0%BE_(%D1%82%D0%B5%D0%BE%D1%80%D0%B8%D1%8F_%D0%B3%D1%80%D0%B0%D1%84%D0%BE%D0%B2)" TargetMode="External"/><Relationship Id="rId19" Type="http://schemas.openxmlformats.org/officeDocument/2006/relationships/image" Target="media/image6.png"/><Relationship Id="rId14" Type="http://schemas.openxmlformats.org/officeDocument/2006/relationships/hyperlink" Target="https://doi.org/10.1186/1471-2164-10-158" TargetMode="External"/><Relationship Id="rId22" Type="http://schemas.openxmlformats.org/officeDocument/2006/relationships/hyperlink" Target="https://github.com/wrpearson/fasta36" TargetMode="External"/><Relationship Id="rId27" Type="http://schemas.openxmlformats.org/officeDocument/2006/relationships/hyperlink" Target="https://ru.wikipedia.org/wiki/%D0%94%D0%B5%D1%80%D0%B5%D0%B2%D0%BE_(%D1%82%D0%B5%D0%BE%D1%80%D0%B8%D1%8F_%D0%B3%D1%80%D0%B0%D1%84%D0%BE%D0%B2)" TargetMode="External"/><Relationship Id="rId30" Type="http://schemas.openxmlformats.org/officeDocument/2006/relationships/image" Target="media/image10.png"/><Relationship Id="rId35" Type="http://schemas.openxmlformats.org/officeDocument/2006/relationships/hyperlink" Target="https://www.ncbi.nlm.nih.gov/nuccore/NZ_CP007696.1" TargetMode="External"/><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hyperlink" Target="https://blast.ncbi.nlm.nih.gov" TargetMode="External"/><Relationship Id="rId69" Type="http://schemas.openxmlformats.org/officeDocument/2006/relationships/image" Target="media/image32.png"/><Relationship Id="rId8" Type="http://schemas.openxmlformats.org/officeDocument/2006/relationships/image" Target="media/image1.png"/><Relationship Id="rId51" Type="http://schemas.openxmlformats.org/officeDocument/2006/relationships/hyperlink" Target="https://www.ncbi.nlm.nih.gov/nuccore/NZ_CP050175.1" TargetMode="External"/><Relationship Id="rId3" Type="http://schemas.openxmlformats.org/officeDocument/2006/relationships/styles" Target="styles.xml"/><Relationship Id="rId12" Type="http://schemas.openxmlformats.org/officeDocument/2006/relationships/hyperlink" Target="https://www.illumina.com" TargetMode="External"/><Relationship Id="rId17" Type="http://schemas.openxmlformats.org/officeDocument/2006/relationships/image" Target="media/image4.png"/><Relationship Id="rId25" Type="http://schemas.openxmlformats.org/officeDocument/2006/relationships/hyperlink" Target="https://ru.wikipedia.org/wiki/%D0%A1%D1%83%D1%84%D1%84%D0%B8%D0%BA%D1%81%D0%BD%D0%BE%D0%B5_%D0%B4%D0%B5%D1%80%D0%B5%D0%B2%D0%BE" TargetMode="External"/><Relationship Id="rId33" Type="http://schemas.openxmlformats.org/officeDocument/2006/relationships/image" Target="media/image13.png"/><Relationship Id="rId38" Type="http://schemas.openxmlformats.org/officeDocument/2006/relationships/hyperlink" Target="https://en.wikipedia.org/wiki/Burrows%E2%80%93Wheeler_transform" TargetMode="External"/><Relationship Id="rId46" Type="http://schemas.openxmlformats.org/officeDocument/2006/relationships/hyperlink" Target="https://www.ncbi.nlm.nih.gov/nuccore/864354655" TargetMode="External"/><Relationship Id="rId59" Type="http://schemas.openxmlformats.org/officeDocument/2006/relationships/image" Target="media/image30.png"/><Relationship Id="rId67" Type="http://schemas.openxmlformats.org/officeDocument/2006/relationships/hyperlink" Target="https://doi.org/10.1089/cmb.2006.13.1028" TargetMode="External"/><Relationship Id="rId20" Type="http://schemas.openxmlformats.org/officeDocument/2006/relationships/image" Target="media/image7.png"/><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hyperlink" Target="https://github.com/npanuhin/BIOCAD"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hyperlink" Target="https://ru.wikipedia.org/wiki/%C2%ABO%C2%BB_%D0%B1%D0%BE%D0%BB%D1%8C%D1%88%D0%BE%D0%B5_%D0%B8_%C2%ABo%C2%BB_%D0%BC%D0%B0%D0%BB%D0%BE%D0%B5" TargetMode="External"/><Relationship Id="rId28" Type="http://schemas.openxmlformats.org/officeDocument/2006/relationships/image" Target="media/image8.png"/><Relationship Id="rId36" Type="http://schemas.openxmlformats.org/officeDocument/2006/relationships/hyperlink" Target="https://ru.wikipedia.org/wiki/Python" TargetMode="External"/><Relationship Id="rId49" Type="http://schemas.openxmlformats.org/officeDocument/2006/relationships/image" Target="media/image22.png"/><Relationship Id="rId57" Type="http://schemas.openxmlformats.org/officeDocument/2006/relationships/image" Target="media/image28.png"/><Relationship Id="rId10" Type="http://schemas.openxmlformats.org/officeDocument/2006/relationships/hyperlink" Target="https://ru.wikipedia.org/wiki/%D0%AD%D1%83%D0%BA%D0%B0%D1%80%D0%B8%D0%BE%D1%82%D1%8B"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yperlink" Target="https://doi.org/10.1038/npg.els.0005253"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ru.wikipedia.org/wiki/16S_%D1%80%D0%A0%D0%9D%D0%9A" TargetMode="External"/><Relationship Id="rId18" Type="http://schemas.openxmlformats.org/officeDocument/2006/relationships/image" Target="media/image5.png"/><Relationship Id="rId39" Type="http://schemas.openxmlformats.org/officeDocument/2006/relationships/image" Target="media/image14.png"/><Relationship Id="rId34" Type="http://schemas.openxmlformats.org/officeDocument/2006/relationships/hyperlink" Target="https://www.ncbi.nlm.nih.gov/nuccore/NZ_CP009626.1" TargetMode="External"/><Relationship Id="rId50" Type="http://schemas.openxmlformats.org/officeDocument/2006/relationships/hyperlink" Target="https://www.ncbi.nlm.nih.gov/nuccore/NZ_CP050175.1" TargetMode="External"/><Relationship Id="rId5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b:Source>
    <b:Tag>yh</b:Tag>
    <b:SourceType>Book</b:SourceType>
    <b:Guid>{158CA061-20B6-4974-8508-B3FB3415B502}</b:Guid>
    <b:Author>
      <b:Author>
        <b:NameList>
          <b:Person>
            <b:Last>yh</b:Last>
          </b:Person>
        </b:NameList>
      </b:Author>
    </b:Author>
    <b:RefOrder>1</b:RefOrder>
  </b:Source>
  <b:Source>
    <b:Tag>Заполнитель1</b:Tag>
    <b:SourceType>Book</b:SourceType>
    <b:Guid>{1E76F713-3AC9-48A8-8289-4B3142210BE6}</b:Guid>
    <b:RefOrder>2</b:RefOrder>
  </b:Source>
</b:Sources>
</file>

<file path=customXml/itemProps1.xml><?xml version="1.0" encoding="utf-8"?>
<ds:datastoreItem xmlns:ds="http://schemas.openxmlformats.org/officeDocument/2006/customXml" ds:itemID="{C28A0BD6-A841-46D6-AA32-B1EECE9EC3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4444</Words>
  <Characters>25335</Characters>
  <Application>Microsoft Office Word</Application>
  <DocSecurity>0</DocSecurity>
  <Lines>211</Lines>
  <Paragraphs>59</Paragraphs>
  <ScaleCrop>false</ScaleCrop>
  <Company/>
  <LinksUpToDate>false</LinksUpToDate>
  <CharactersWithSpaces>29720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Панюхин Никита</dc:creator>
  <cp:keywords/>
  <dc:description/>
  <cp:lastModifiedBy>Никита Панюхин</cp:lastModifiedBy>
  <cp:revision>2321</cp:revision>
  <cp:lastPrinted>2021-10-17T15:18:00Z</cp:lastPrinted>
  <dcterms:created xsi:type="dcterms:W3CDTF">2020-12-15T07:54:00Z</dcterms:created>
  <dcterms:modified xsi:type="dcterms:W3CDTF">2021-10-17T15:19:00Z</dcterms:modified>
</cp:coreProperties>
</file>