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48" w:rsidRDefault="00414FDA">
      <w:r>
        <w:t>程序一大</w:t>
      </w:r>
      <w:r>
        <w:rPr>
          <w:rFonts w:hint="eastAsia"/>
        </w:rPr>
        <w:t>，</w:t>
      </w:r>
      <w:r>
        <w:t>应用</w:t>
      </w:r>
      <w:proofErr w:type="gramStart"/>
      <w:r>
        <w:t>一</w:t>
      </w:r>
      <w:proofErr w:type="gramEnd"/>
      <w:r>
        <w:t>广</w:t>
      </w:r>
      <w:r>
        <w:rPr>
          <w:rFonts w:hint="eastAsia"/>
        </w:rPr>
        <w:t>，</w:t>
      </w:r>
      <w:r>
        <w:t>就会出现许多问题</w:t>
      </w:r>
      <w:r>
        <w:rPr>
          <w:rFonts w:hint="eastAsia"/>
        </w:rPr>
        <w:t>，</w:t>
      </w:r>
      <w:r>
        <w:t>例如以前花很多功夫写的示波器</w:t>
      </w:r>
      <w:r>
        <w:rPr>
          <w:rFonts w:hint="eastAsia"/>
        </w:rPr>
        <w:t>SPI LCD</w:t>
      </w:r>
      <w:r>
        <w:rPr>
          <w:rFonts w:hint="eastAsia"/>
        </w:rPr>
        <w:t>屏程序，现在完全不能用在遥控器的</w:t>
      </w:r>
      <w:r>
        <w:rPr>
          <w:rFonts w:hint="eastAsia"/>
        </w:rPr>
        <w:t>ILI9341 LCD</w:t>
      </w:r>
      <w:r>
        <w:rPr>
          <w:rFonts w:hint="eastAsia"/>
        </w:rPr>
        <w:t>屏上，即使要用，都要修改许多库（字符显示、画圆、区域填充、画波形曲线</w:t>
      </w:r>
      <w:r>
        <w:t>…</w:t>
      </w:r>
      <w:r>
        <w:rPr>
          <w:rFonts w:hint="eastAsia"/>
        </w:rPr>
        <w:t>）并且都要测试通过。这就让许多工作都是白费的，自然想到提高通用性，那么程序分层自然就来了：</w:t>
      </w:r>
    </w:p>
    <w:p w:rsidR="00414FDA" w:rsidRDefault="00414FDA">
      <w:r>
        <w:rPr>
          <w:noProof/>
        </w:rPr>
        <mc:AlternateContent>
          <mc:Choice Requires="wpc">
            <w:drawing>
              <wp:inline distT="0" distB="0" distL="0" distR="0">
                <wp:extent cx="5274259" cy="4067251"/>
                <wp:effectExtent l="0" t="0" r="3175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组合 6"/>
                        <wpg:cNvGrpSpPr/>
                        <wpg:grpSpPr>
                          <a:xfrm>
                            <a:off x="476721" y="2296859"/>
                            <a:ext cx="2275100" cy="1587516"/>
                            <a:chOff x="2075291" y="1057524"/>
                            <a:chExt cx="389613" cy="1097280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2075291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2464904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2075291" y="1057524"/>
                              <a:ext cx="38961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2075291" y="2154804"/>
                              <a:ext cx="38961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" name="矩形 7"/>
                        <wps:cNvSpPr/>
                        <wps:spPr>
                          <a:xfrm>
                            <a:off x="1638278" y="541426"/>
                            <a:ext cx="2326505" cy="107546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FDA" w:rsidRDefault="00414FDA" w:rsidP="00414FD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字符显示函数</w:t>
                              </w:r>
                            </w:p>
                            <w:p w:rsidR="00414FDA" w:rsidRDefault="00AE003D" w:rsidP="00414FDA">
                              <w:pPr>
                                <w:jc w:val="left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414FDA">
                                <w:rPr>
                                  <w:rFonts w:hint="eastAsia"/>
                                </w:rPr>
                                <w:t>ShowChar</w:t>
                              </w:r>
                              <w:proofErr w:type="spellEnd"/>
                              <w:r w:rsidR="00414FDA">
                                <w:rPr>
                                  <w:rFonts w:hint="eastAsia"/>
                                </w:rPr>
                                <w:t>()</w:t>
                              </w:r>
                            </w:p>
                            <w:p w:rsidR="00414FDA" w:rsidRDefault="00414FDA" w:rsidP="00414FD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  <w:r w:rsidR="00AE003D">
                                <w:rPr>
                                  <w:rFonts w:hint="eastAsia"/>
                                </w:rPr>
                                <w:t>不涉及</w:t>
                              </w:r>
                              <w:r w:rsidR="00AE003D">
                                <w:rPr>
                                  <w:rFonts w:hint="eastAsia"/>
                                </w:rPr>
                                <w:t>IO</w:t>
                              </w:r>
                              <w:r w:rsidR="00AE003D">
                                <w:rPr>
                                  <w:rFonts w:hint="eastAsia"/>
                                </w:rPr>
                                <w:t>或特定显示屏寄存器的操作；而是使用更下一层</w:t>
                              </w:r>
                              <w:proofErr w:type="gramStart"/>
                              <w:r w:rsidR="00AE003D">
                                <w:rPr>
                                  <w:rFonts w:hint="eastAsia"/>
                                </w:rPr>
                                <w:t>库提供</w:t>
                              </w:r>
                              <w:proofErr w:type="gramEnd"/>
                              <w:r w:rsidR="00AE003D">
                                <w:rPr>
                                  <w:rFonts w:hint="eastAsia"/>
                                </w:rPr>
                                <w:t>的函数接口，比如画一个点</w:t>
                              </w:r>
                              <w:proofErr w:type="spellStart"/>
                              <w:r w:rsidR="00AE003D">
                                <w:rPr>
                                  <w:rFonts w:hint="eastAsia"/>
                                </w:rPr>
                                <w:t>DrawPoint</w:t>
                              </w:r>
                              <w:proofErr w:type="spellEnd"/>
                              <w:r w:rsidR="00AE003D">
                                <w:rPr>
                                  <w:rFonts w:hint="eastAsia"/>
                                </w:rPr>
                                <w:t>（）；</w:t>
                              </w: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362" y="2633270"/>
                            <a:ext cx="1455045" cy="117795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画点函数</w:t>
                              </w:r>
                            </w:p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DrawPoint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（）</w:t>
                              </w:r>
                            </w:p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</w:p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具体显示屏的</w:t>
                              </w:r>
                              <w:r>
                                <w:rPr>
                                  <w:rFonts w:hint="eastAsia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</w:rPr>
                                <w:t>操作；</w:t>
                              </w:r>
                            </w:p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 w:rsidR="00AE003D" w:rsidRDefault="00AE003D" w:rsidP="00414FD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76789" y="2296951"/>
                            <a:ext cx="738180" cy="248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AE003D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ILI9341 LCD</w:t>
                              </w:r>
                            </w:p>
                            <w:p w:rsidR="00AE003D" w:rsidRDefault="00AE003D" w:rsidP="00414FD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组合 13"/>
                        <wpg:cNvGrpSpPr/>
                        <wpg:grpSpPr>
                          <a:xfrm>
                            <a:off x="2875228" y="2286727"/>
                            <a:ext cx="2230464" cy="1597576"/>
                            <a:chOff x="0" y="0"/>
                            <a:chExt cx="389613" cy="1097280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0"/>
                              <a:ext cx="0" cy="1097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389613" y="0"/>
                              <a:ext cx="0" cy="1097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0" y="0"/>
                              <a:ext cx="38961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0" y="1097280"/>
                              <a:ext cx="38961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" name="矩形 14"/>
                        <wps:cNvSpPr/>
                        <wps:spPr>
                          <a:xfrm>
                            <a:off x="3065729" y="2623361"/>
                            <a:ext cx="1287145" cy="117792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画点函数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DrawPoint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（）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{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具体显示屏的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IO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操作；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}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75546" y="2286769"/>
                            <a:ext cx="1088854" cy="248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另一种SPI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LCD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536389" y="3099151"/>
                            <a:ext cx="737870" cy="248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  <w:p w:rsidR="00AE003D" w:rsidRDefault="00AE003D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组合 21"/>
                        <wpg:cNvGrpSpPr/>
                        <wpg:grpSpPr>
                          <a:xfrm>
                            <a:off x="308490" y="2103999"/>
                            <a:ext cx="4870672" cy="1933994"/>
                            <a:chOff x="2075291" y="1057524"/>
                            <a:chExt cx="389613" cy="1097280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2075291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464904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2075291" y="1057524"/>
                              <a:ext cx="3896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2075291" y="2154804"/>
                              <a:ext cx="3896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" name="矩形 26"/>
                        <wps:cNvSpPr/>
                        <wps:spPr>
                          <a:xfrm>
                            <a:off x="7954" y="2947816"/>
                            <a:ext cx="357970" cy="853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03D" w:rsidRDefault="00C735CE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LCD</w:t>
                              </w:r>
                              <w:r>
                                <w:rPr>
                                  <w:rFonts w:hint="eastAsia"/>
                                </w:rPr>
                                <w:t>驱动库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组合 27"/>
                        <wpg:cNvGrpSpPr/>
                        <wpg:grpSpPr>
                          <a:xfrm>
                            <a:off x="308456" y="424563"/>
                            <a:ext cx="4870672" cy="1265494"/>
                            <a:chOff x="2075291" y="1057524"/>
                            <a:chExt cx="389613" cy="1097280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2075291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2464904" y="1057524"/>
                              <a:ext cx="0" cy="1097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2075291" y="1057524"/>
                              <a:ext cx="3896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2075291" y="2154804"/>
                              <a:ext cx="3896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2" name="矩形 32"/>
                        <wps:cNvSpPr/>
                        <wps:spPr>
                          <a:xfrm>
                            <a:off x="4229151" y="941449"/>
                            <a:ext cx="737870" cy="248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5CE" w:rsidRDefault="00C735CE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  <w:p w:rsidR="00C735CE" w:rsidRDefault="00C735CE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137663" y="3106469"/>
                            <a:ext cx="737870" cy="248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5CE" w:rsidRDefault="00C735CE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  <w:p w:rsidR="00C735CE" w:rsidRDefault="00C735CE" w:rsidP="00AE003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7955" y="863134"/>
                            <a:ext cx="357970" cy="4975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5CE" w:rsidRDefault="00C735CE" w:rsidP="00AE003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显示库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右箭头 35"/>
                        <wps:cNvSpPr/>
                        <wps:spPr>
                          <a:xfrm rot="16200000">
                            <a:off x="2406696" y="66119"/>
                            <a:ext cx="358445" cy="2560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76777" y="1729454"/>
                            <a:ext cx="4170045" cy="3956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F4A" w:rsidRPr="00025757" w:rsidRDefault="00A85F4A" w:rsidP="0002575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  <w:szCs w:val="3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 w:rsidRPr="00025757">
                                <w:rPr>
                                  <w:rFonts w:hint="eastAsia"/>
                                  <w:b/>
                                  <w:color w:val="FF0000"/>
                                  <w:sz w:val="30"/>
                                  <w:szCs w:val="3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另一个包含</w:t>
                              </w:r>
                              <w:r w:rsidRPr="00025757">
                                <w:rPr>
                                  <w:rFonts w:hint="eastAsia"/>
                                  <w:b/>
                                  <w:color w:val="FF0000"/>
                                  <w:sz w:val="30"/>
                                  <w:szCs w:val="3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LCD</w:t>
                              </w:r>
                              <w:r w:rsidRPr="00025757">
                                <w:rPr>
                                  <w:rFonts w:hint="eastAsia"/>
                                  <w:b/>
                                  <w:color w:val="FF0000"/>
                                  <w:sz w:val="30"/>
                                  <w:szCs w:val="3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的设计中还可以用</w:t>
                              </w:r>
                              <w:proofErr w:type="spellStart"/>
                              <w:r w:rsidRPr="00025757">
                                <w:rPr>
                                  <w:rFonts w:hint="eastAsia"/>
                                  <w:b/>
                                  <w:color w:val="FF0000"/>
                                  <w:sz w:val="30"/>
                                  <w:szCs w:val="3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ShowChar</w:t>
                              </w:r>
                              <w:proofErr w:type="spellEnd"/>
                            </w:p>
                            <w:p w:rsidR="00A85F4A" w:rsidRPr="00025757" w:rsidRDefault="00A85F4A" w:rsidP="00414FDA">
                              <w:pPr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20.25pt;mso-position-horizontal-relative:char;mso-position-vertical-relative:line" coordsize="52736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0671;visibility:visible;mso-wrap-style:square">
                  <v:fill o:detectmouseclick="t"/>
                  <v:path o:connecttype="none"/>
                </v:shape>
                <v:group id="组合 6" o:spid="_x0000_s1028" style="position:absolute;left:4767;top:22968;width:22751;height:15875" coordorigin="20752,10575" coordsize="3896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直接连接符 2" o:spid="_x0000_s1029" style="position:absolute;visibility:visible;mso-wrap-style:square" from="20752,10575" to="2075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6VVMMAAADaAAAADwAAAGRycy9kb3ducmV2LnhtbESPQWvCQBSE74L/YXlCL1I3eogldZUi&#10;CAVPjZZeX3dfsqHZtyG7xthf7wqFHoeZ+YbZ7EbXioH60HhWsFxkIIi1Nw3XCs6nw/MLiBCRDbae&#10;ScGNAuy208kGC+Ov/EFDGWuRIBwKVGBj7Aopg7bkMCx8R5y8yvcOY5J9LU2P1wR3rVxlWS4dNpwW&#10;LHa0t6R/yotTcMzXJX6f9OfXbS4He6RK/+aVUk+z8e0VRKQx/of/2u9GwQoeV9IN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OlVTDAAAA2gAAAA8AAAAAAAAAAAAA&#10;AAAAoQIAAGRycy9kb3ducmV2LnhtbFBLBQYAAAAABAAEAPkAAACRAwAAAAA=&#10;" strokecolor="black [3213]">
                    <v:stroke dashstyle="dash"/>
                  </v:line>
                  <v:line id="直接连接符 3" o:spid="_x0000_s1030" style="position:absolute;visibility:visible;mso-wrap-style:square" from="24649,10575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wz8MAAADaAAAADwAAAGRycy9kb3ducmV2LnhtbESPQWvCQBSE7wX/w/IKXopuWiGV6CpS&#10;KBQ8GVt6fe6+ZEOzb0N2G6O/3hUKPQ4z8w2z3o6uFQP1ofGs4HmegSDW3jRcK/g8vs+WIEJENth6&#10;JgUXCrDdTB7WWBh/5gMNZaxFgnAoUIGNsSukDNqSwzD3HXHyKt87jEn2tTQ9nhPctfIly3LpsOG0&#10;YLGjN0v6p/x1Cvb5a4mno/76vjzJwe6p0te8Umr6OO5WICKN8T/81/4wChZwv5Ju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CMM/DAAAA2gAAAA8AAAAAAAAAAAAA&#10;AAAAoQIAAGRycy9kb3ducmV2LnhtbFBLBQYAAAAABAAEAPkAAACRAwAAAAA=&#10;" strokecolor="black [3213]">
                    <v:stroke dashstyle="dash"/>
                  </v:line>
                  <v:line id="直接连接符 4" o:spid="_x0000_s1031" style="position:absolute;visibility:visible;mso-wrap-style:square" from="20752,10575" to="24649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uou8MAAADaAAAADwAAAGRycy9kb3ducmV2LnhtbESPQWvCQBSE7wX/w/IKXopuWiSV6CpS&#10;KBQ8GVt6fe6+ZEOzb0N2G6O/3hUKPQ4z8w2z3o6uFQP1ofGs4HmegSDW3jRcK/g8vs+WIEJENth6&#10;JgUXCrDdTB7WWBh/5gMNZaxFgnAoUIGNsSukDNqSwzD3HXHyKt87jEn2tTQ9nhPctfIly3LpsOG0&#10;YLGjN0v6p/x1Cvb5a4mno/76vjzJwe6p0te8Umr6OO5WICKN8T/81/4wChZwv5Ju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rqLvDAAAA2gAAAA8AAAAAAAAAAAAA&#10;AAAAoQIAAGRycy9kb3ducmV2LnhtbFBLBQYAAAAABAAEAPkAAACRAwAAAAA=&#10;" strokecolor="black [3213]">
                    <v:stroke dashstyle="dash"/>
                  </v:line>
                  <v:line id="直接连接符 5" o:spid="_x0000_s1032" style="position:absolute;visibility:visible;mso-wrap-style:square" from="20752,21548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NIMMAAADaAAAADwAAAGRycy9kb3ducmV2LnhtbESPQWvCQBSE7wX/w/IKXopuWjCV6CpS&#10;KBQ8GVt6fe6+ZEOzb0N2G6O/3hUKPQ4z8w2z3o6uFQP1ofGs4HmegSDW3jRcK/g8vs+WIEJENth6&#10;JgUXCrDdTB7WWBh/5gMNZaxFgnAoUIGNsSukDNqSwzD3HXHyKt87jEn2tTQ9nhPctfIly3LpsOG0&#10;YLGjN0v6p/x1Cvb5a4mno/76vjzJwe6p0te8Umr6OO5WICKN8T/81/4wChZwv5Ju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nDSDDAAAA2gAAAA8AAAAAAAAAAAAA&#10;AAAAoQIAAGRycy9kb3ducmV2LnhtbFBLBQYAAAAABAAEAPkAAACRAwAAAAA=&#10;" strokecolor="black [3213]">
                    <v:stroke dashstyle="dash"/>
                  </v:line>
                </v:group>
                <v:rect id="矩形 7" o:spid="_x0000_s1033" style="position:absolute;left:16382;top:5414;width:23265;height:10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1qBsQA&#10;AADaAAAADwAAAGRycy9kb3ducmV2LnhtbESPT2sCMRTE70K/Q3iF3jTbQlvZGkUU8Q8rou3B42Pz&#10;ulncvCxJ1O23NwXB4zAzv2FGk8424kI+1I4VvA4yEMSl0zVXCn6+F/0hiBCRNTaOScEfBZiMn3oj&#10;zLW78p4uh1iJBOGQowITY5tLGUpDFsPAtcTJ+3XeYkzSV1J7vCa4beRbln1IizWnBYMtzQyVp8PZ&#10;Kpi5Yr08+tN8Xhzfd8NiOzWbVaXUy3M3/QIRqYuP8L290go+4f9KugFy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agbEAAAA2g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414FDA" w:rsidRDefault="00414FDA" w:rsidP="00414FDA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字符显示函数</w:t>
                        </w:r>
                      </w:p>
                      <w:p w:rsidR="00414FDA" w:rsidRDefault="00AE003D" w:rsidP="00414FDA">
                        <w:pPr>
                          <w:jc w:val="left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void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414FDA">
                          <w:rPr>
                            <w:rFonts w:hint="eastAsia"/>
                          </w:rPr>
                          <w:t>ShowChar</w:t>
                        </w:r>
                        <w:proofErr w:type="spellEnd"/>
                        <w:r w:rsidR="00414FDA">
                          <w:rPr>
                            <w:rFonts w:hint="eastAsia"/>
                          </w:rPr>
                          <w:t>()</w:t>
                        </w:r>
                      </w:p>
                      <w:p w:rsidR="00414FDA" w:rsidRDefault="00414FDA" w:rsidP="00414FDA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{</w:t>
                        </w:r>
                        <w:r w:rsidR="00AE003D">
                          <w:rPr>
                            <w:rFonts w:hint="eastAsia"/>
                          </w:rPr>
                          <w:t>不涉及</w:t>
                        </w:r>
                        <w:r w:rsidR="00AE003D">
                          <w:rPr>
                            <w:rFonts w:hint="eastAsia"/>
                          </w:rPr>
                          <w:t>IO</w:t>
                        </w:r>
                        <w:r w:rsidR="00AE003D">
                          <w:rPr>
                            <w:rFonts w:hint="eastAsia"/>
                          </w:rPr>
                          <w:t>或特定显示屏寄存器的操作；而是使用更下一层</w:t>
                        </w:r>
                        <w:proofErr w:type="gramStart"/>
                        <w:r w:rsidR="00AE003D">
                          <w:rPr>
                            <w:rFonts w:hint="eastAsia"/>
                          </w:rPr>
                          <w:t>库提供</w:t>
                        </w:r>
                        <w:proofErr w:type="gramEnd"/>
                        <w:r w:rsidR="00AE003D">
                          <w:rPr>
                            <w:rFonts w:hint="eastAsia"/>
                          </w:rPr>
                          <w:t>的函数接口，比如画一个点</w:t>
                        </w:r>
                        <w:proofErr w:type="spellStart"/>
                        <w:r w:rsidR="00AE003D">
                          <w:rPr>
                            <w:rFonts w:hint="eastAsia"/>
                          </w:rPr>
                          <w:t>DrawPoint</w:t>
                        </w:r>
                        <w:proofErr w:type="spellEnd"/>
                        <w:r w:rsidR="00AE003D">
                          <w:rPr>
                            <w:rFonts w:hint="eastAsia"/>
                          </w:rPr>
                          <w:t>（）；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rect>
                <v:rect id="矩形 10" o:spid="_x0000_s1034" style="position:absolute;left:6663;top:26332;width:14551;height:11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pVsUA&#10;AADbAAAADwAAAGRycy9kb3ducmV2LnhtbESPQWsCMRCF7wX/Qxiht5pVaJGtUUSR2rJFanvwOGzG&#10;zeJmsiSpbv9951DobYb35r1vFqvBd+pKMbWBDUwnBSjiOtiWGwNfn7uHOaiUkS12gcnADyVYLUd3&#10;CyxtuPEHXY+5URLCqUQDLue+1DrVjjymSeiJRTuH6DHLGhttI94k3Hd6VhRP2mPL0uCwp42j+nL8&#10;9gY2oXp9OcXLdludHg/z6n3t3vaNMffjYf0MKtOQ/81/13sr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2lW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AE003D" w:rsidRDefault="00AE003D" w:rsidP="00AE003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画点函数</w:t>
                        </w:r>
                      </w:p>
                      <w:p w:rsidR="00AE003D" w:rsidRDefault="00AE003D" w:rsidP="00AE003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DrawPoint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（）</w:t>
                        </w:r>
                      </w:p>
                      <w:p w:rsidR="00AE003D" w:rsidRDefault="00AE003D" w:rsidP="00AE003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{</w:t>
                        </w:r>
                      </w:p>
                      <w:p w:rsidR="00AE003D" w:rsidRDefault="00AE003D" w:rsidP="00AE003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具体显示屏的</w:t>
                        </w:r>
                        <w:r>
                          <w:rPr>
                            <w:rFonts w:hint="eastAsia"/>
                          </w:rPr>
                          <w:t>IO</w:t>
                        </w:r>
                        <w:r>
                          <w:rPr>
                            <w:rFonts w:hint="eastAsia"/>
                          </w:rPr>
                          <w:t>操作；</w:t>
                        </w:r>
                      </w:p>
                      <w:p w:rsidR="00AE003D" w:rsidRDefault="00AE003D" w:rsidP="00AE003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AE003D" w:rsidRDefault="00AE003D" w:rsidP="00414FDA">
                        <w:pPr>
                          <w:jc w:val="left"/>
                        </w:pPr>
                      </w:p>
                    </w:txbxContent>
                  </v:textbox>
                </v:rect>
                <v:rect id="矩形 11" o:spid="_x0000_s1035" style="position:absolute;left:4767;top:22969;width:7382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vLsEA&#10;AADbAAAADwAAAGRycy9kb3ducmV2LnhtbERPTYvCMBC9C/sfwix407SyiFSjiKhsT2KVZY9DM7bF&#10;ZlKaWKu/3ggLe5vH+5zFqje16Kh1lWUF8TgCQZxbXXGh4HzajWYgnEfWWFsmBQ9ysFp+DBaYaHvn&#10;I3WZL0QIYZeggtL7JpHS5SUZdGPbEAfuYluDPsC2kLrFewg3tZxE0VQarDg0lNjQpqT8mt2Mguf+&#10;J/1KfzO2szg9b2/rLnseD0oNP/v1HISn3v+L/9zfOsyP4f1LO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7y7BAAAA2wAAAA8AAAAAAAAAAAAAAAAAmAIAAGRycy9kb3du&#10;cmV2LnhtbFBLBQYAAAAABAAEAPUAAACGAwAAAAA=&#10;" filled="f" stroked="f" strokeweight="1pt">
                  <v:textbox inset="0,0,0,0">
                    <w:txbxContent>
                      <w:p w:rsidR="00AE003D" w:rsidRDefault="00AE003D" w:rsidP="00AE003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ILI9341 LCD</w:t>
                        </w:r>
                      </w:p>
                      <w:p w:rsidR="00AE003D" w:rsidRDefault="00AE003D" w:rsidP="00414FDA">
                        <w:pPr>
                          <w:jc w:val="left"/>
                        </w:pPr>
                      </w:p>
                    </w:txbxContent>
                  </v:textbox>
                </v:rect>
                <v:group id="组合 13" o:spid="_x0000_s1036" style="position:absolute;left:28752;top:22867;width:22304;height:15976" coordsize="3896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直接连接符 17" o:spid="_x0000_s1037" style="position:absolute;visibility:visible;mso-wrap-style:square" from="0,0" to="0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nqg8EAAADbAAAADwAAAGRycy9kb3ducmV2LnhtbERPTWvCQBC9F/wPywi9lLqxh1hSVymC&#10;UPBkrHid7k6yodnZkF1j7K93BaG3ebzPWa5H14qB+tB4VjCfZSCItTcN1wq+D9vXdxAhIhtsPZOC&#10;KwVYryZPSyyMv/CehjLWIoVwKFCBjbErpAzaksMw8x1x4irfO4wJ9rU0PV5SuGvlW5bl0mHDqcFi&#10;RxtL+rc8OwW7fFHiz0EfT9cXOdgdVfovr5R6no6fHyAijfFf/HB/mTR/Afdf0gFy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2eqDwQAAANsAAAAPAAAAAAAAAAAAAAAA&#10;AKECAABkcnMvZG93bnJldi54bWxQSwUGAAAAAAQABAD5AAAAjwMAAAAA&#10;" strokecolor="black [3213]">
                    <v:stroke dashstyle="dash"/>
                  </v:line>
                  <v:line id="直接连接符 18" o:spid="_x0000_s1038" style="position:absolute;visibility:visible;mso-wrap-style:square" from="3896,0" to="3896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Z+8cQAAADbAAAADwAAAGRycy9kb3ducmV2LnhtbESPQUvDQBCF70L/wzIFL2I39hAldluK&#10;IBR6MlW8jruTbGh2NmTXNPXXOwfB2wzvzXvfbHZz6NVEY+oiG3hYFaCIbXQdtwbeT6/3T6BSRnbY&#10;RyYDV0qw2y5uNli5eOE3murcKgnhVKEBn/NQaZ2sp4BpFQdi0Zo4Bsyyjq12I14kPPR6XRSlDtix&#10;NHgc6MWTPdffwcCxfKzx62Q/Pq93evJHauxP2Rhzu5z3z6Ayzfnf/Hd9cIIvsPKLD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Rn7xxAAAANsAAAAPAAAAAAAAAAAA&#10;AAAAAKECAABkcnMvZG93bnJldi54bWxQSwUGAAAAAAQABAD5AAAAkgMAAAAA&#10;" strokecolor="black [3213]">
                    <v:stroke dashstyle="dash"/>
                  </v:line>
                  <v:line id="直接连接符 19" o:spid="_x0000_s1039" style="position:absolute;visibility:visible;mso-wrap-style:square" from="0,0" to="38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basIAAADbAAAADwAAAGRycy9kb3ducmV2LnhtbERPTWvCQBC9F/wPyxS8FN20h7RGV5FC&#10;oeDJ2NLruDvJhmZnQ3Ybo7/eFYTe5vE+Z7UZXSsG6kPjWcHzPANBrL1puFbwdfiYvYEIEdlg65kU&#10;nCnAZj15WGFh/In3NJSxFimEQ4EKbIxdIWXQlhyGue+IE1f53mFMsK+l6fGUwl0rX7Islw4bTg0W&#10;O3q3pH/LP6dgl7+WeDzo75/zkxzsjip9ySulpo/jdgki0hj/xXf3p0nzF3D7JR0g1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rbasIAAADbAAAADwAAAAAAAAAAAAAA&#10;AAChAgAAZHJzL2Rvd25yZXYueG1sUEsFBgAAAAAEAAQA+QAAAJADAAAAAA==&#10;" strokecolor="black [3213]">
                    <v:stroke dashstyle="dash"/>
                  </v:line>
                  <v:line id="直接连接符 20" o:spid="_x0000_s1040" style="position:absolute;visibility:visible;mso-wrap-style:square" from="0,10972" to="3896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y4SsAAAADbAAAADwAAAGRycy9kb3ducmV2LnhtbERPz2vCMBS+C/4P4Q12kZnqoUpnlCEI&#10;A0+rite35LUpa15Kk9W6v345CB4/vt+b3ehaMVAfGs8KFvMMBLH2puFawfl0eFuDCBHZYOuZFNwp&#10;wG47nWywMP7GXzSUsRYphEOBCmyMXSFl0JYchrnviBNX+d5hTLCvpenxlsJdK5dZlkuHDacGix3t&#10;Lemf8tcpOOarEr9P+nK9z+Rgj1Tpv7xS6vVl/HgHEWmMT/HD/WkUL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cuErAAAAA2wAAAA8AAAAAAAAAAAAAAAAA&#10;oQIAAGRycy9kb3ducmV2LnhtbFBLBQYAAAAABAAEAPkAAACOAwAAAAA=&#10;" strokecolor="black [3213]">
                    <v:stroke dashstyle="dash"/>
                  </v:line>
                </v:group>
                <v:rect id="矩形 14" o:spid="_x0000_s1041" style="position:absolute;left:30657;top:26233;width:12871;height:11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vVcMA&#10;AADbAAAADwAAAGRycy9kb3ducmV2LnhtbERPS2sCMRC+C/0PYQq9abalLbI1iijigxXR9uBx2Ew3&#10;i5vJkkTd/ntTELzNx/ec0aSzjbiQD7VjBa+DDARx6XTNlYKf70V/CCJEZI2NY1LwRwEm46feCHPt&#10;rrynyyFWIoVwyFGBibHNpQylIYth4FrixP06bzEm6CupPV5TuG3kW5Z9Sos1pwaDLc0MlafD2SqY&#10;uWK9PPrTfF4cP3bDYjs1m1Wl1MtzN/0CEamLD/HdvdJp/jv8/5IOkO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RvVc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画点函数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DrawPoint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（）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{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具体显示屏的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IO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操作；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}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5" o:spid="_x0000_s1042" style="position:absolute;left:28755;top:22867;width:10889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pLcEA&#10;AADbAAAADwAAAGRycy9kb3ducmV2LnhtbERPTYvCMBC9C/6HMII3TV3cRapRRFbZnsQq4nFoxrbY&#10;TEoTa9dfvxEWvM3jfc5i1ZlKtNS40rKCyTgCQZxZXXKu4HTcjmYgnEfWWFkmBb/kYLXs9xYYa/vg&#10;A7Wpz0UIYRejgsL7OpbSZQUZdGNbEwfuahuDPsAml7rBRwg3lfyIoi9psOTQUGBNm4KyW3o3Cp67&#10;czJNLinb2SQ5fd/Xbfo87JUaDrr1HISnzr/F/+4fHeZ/wuuXc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6S3BAAAA2wAAAA8AAAAAAAAAAAAAAAAAmAIAAGRycy9kb3du&#10;cmV2LnhtbFBLBQYAAAAABAAEAPUAAACGAwAAAAA=&#10;" filled="f" stroked="f" strokeweight="1pt">
                  <v:textbox inset="0,0,0,0">
                    <w:txbxContent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另一种SPI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LCD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6" o:spid="_x0000_s1043" style="position:absolute;left:45363;top:30991;width:7379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3WsAA&#10;AADbAAAADwAAAGRycy9kb3ducmV2LnhtbERPTYvCMBC9L/gfwgje1tRFRKpRRFyxp8Uq4nFoxrbY&#10;TEoTa/XXmwXB2zze58yXnalES40rLSsYDSMQxJnVJecKjoff7ykI55E1VpZJwYMcLBe9rznG2t55&#10;T23qcxFC2MWooPC+jqV0WUEG3dDWxIG72MagD7DJpW7wHsJNJX+iaCINlhwaCqxpXVB2TW9GwXN7&#10;SsbJOWU7HSXHzW3Vps/9n1KDfreagfDU+Y/47d7pMH8C/7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F3WsAAAADbAAAADwAAAAAAAAAAAAAAAACYAgAAZHJzL2Rvd25y&#10;ZXYueG1sUEsFBgAAAAAEAAQA9QAAAIUDAAAAAA==&#10;" filled="f" stroked="f" strokeweight="1pt">
                  <v:textbox inset="0,0,0,0">
                    <w:txbxContent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…</w:t>
                        </w:r>
                      </w:p>
                      <w:p w:rsidR="00AE003D" w:rsidRDefault="00AE003D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group id="组合 21" o:spid="_x0000_s1044" style="position:absolute;left:3084;top:21039;width:48707;height:19340" coordorigin="20752,10575" coordsize="3896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直接连接符 22" o:spid="_x0000_s1045" style="position:absolute;visibility:visible;mso-wrap-style:square" from="20752,10575" to="2075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uNsQAAADbAAAADwAAAGRycy9kb3ducmV2LnhtbESPQWvCQBSE7wX/w/IEL6VuzKHU6Coi&#10;KoK9GAt6fGZfk9Ds25DdmNhf3xUKHoeZ+YaZL3tTiRs1rrSsYDKOQBBnVpecK/g6bd8+QDiPrLGy&#10;TAru5GC5GLzMMdG24yPdUp+LAGGXoILC+zqR0mUFGXRjWxMH79s2Bn2QTS51g12Am0rGUfQuDZYc&#10;FgqsaV1Q9pO2RsFrezh/Xndp9xtf24s+48ZOKVJqNOxXMxCeev8M/7f3WkEcw+NL+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a42xAAAANsAAAAPAAAAAAAAAAAA&#10;AAAAAKECAABkcnMvZG93bnJldi54bWxQSwUGAAAAAAQABAD5AAAAkgMAAAAA&#10;" strokecolor="#00b0f0" strokeweight="1.5pt"/>
                  <v:line id="直接连接符 23" o:spid="_x0000_s1046" style="position:absolute;visibility:visible;mso-wrap-style:square" from="24649,10575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kLrcUAAADbAAAADwAAAGRycy9kb3ducmV2LnhtbESPQWvCQBSE70L/w/IKvYhuTEFqdJUi&#10;bSnopamgx2f2mYRm34bsxkR/vSsIPQ4z8w2zWPWmEmdqXGlZwWQcgSDOrC45V7D7/Ry9gXAeWWNl&#10;mRRcyMFq+TRYYKJtxz90Tn0uAoRdggoK7+tESpcVZNCNbU0cvJNtDPogm1zqBrsAN5WMo2gqDZYc&#10;FgqsaV1Q9pe2RsGw3ey3x6+0u8bH9qD3+GFnFCn18ty/z0F46v1/+NH+1griV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kLrcUAAADbAAAADwAAAAAAAAAA&#10;AAAAAAChAgAAZHJzL2Rvd25yZXYueG1sUEsFBgAAAAAEAAQA+QAAAJMDAAAAAA==&#10;" strokecolor="#00b0f0" strokeweight="1.5pt"/>
                  <v:line id="直接连接符 24" o:spid="_x0000_s1047" style="position:absolute;visibility:visible;mso-wrap-style:square" from="20752,10575" to="24649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T2cUAAADbAAAADwAAAGRycy9kb3ducmV2LnhtbESPQWvCQBSE70L/w/IKvYhuDEVqdJUi&#10;bSnopamgx2f2mYRm34bsxkR/vSsIPQ4z8w2zWPWmEmdqXGlZwWQcgSDOrC45V7D7/Ry9gXAeWWNl&#10;mRRcyMFq+TRYYKJtxz90Tn0uAoRdggoK7+tESpcVZNCNbU0cvJNtDPogm1zqBrsAN5WMo2gqDZYc&#10;FgqsaV1Q9pe2RsGw3ey3x6+0u8bH9qD3+GFnFCn18ty/z0F46v1/+NH+1griV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T2cUAAADbAAAADwAAAAAAAAAA&#10;AAAAAAChAgAAZHJzL2Rvd25yZXYueG1sUEsFBgAAAAAEAAQA+QAAAJMDAAAAAA==&#10;" strokecolor="#00b0f0" strokeweight="1.5pt"/>
                  <v:line id="直接连接符 25" o:spid="_x0000_s1048" style="position:absolute;visibility:visible;mso-wrap-style:square" from="20752,21548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w2QsUAAADbAAAADwAAAGRycy9kb3ducmV2LnhtbESPQWvCQBSE70L/w/IKvYhuDFRqdJUi&#10;bSnopamgx2f2mYRm34bsxkR/vSsIPQ4z8w2zWPWmEmdqXGlZwWQcgSDOrC45V7D7/Ry9gXAeWWNl&#10;mRRcyMFq+TRYYKJtxz90Tn0uAoRdggoK7+tESpcVZNCNbU0cvJNtDPogm1zqBrsAN5WMo2gqDZYc&#10;FgqsaV1Q9pe2RsGw3ey3x6+0u8bH9qD3+GFnFCn18ty/z0F46v1/+NH+1griV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w2QsUAAADbAAAADwAAAAAAAAAA&#10;AAAAAAChAgAAZHJzL2Rvd25yZXYueG1sUEsFBgAAAAAEAAQA+QAAAJMDAAAAAA==&#10;" strokecolor="#00b0f0" strokeweight="1.5pt"/>
                </v:group>
                <v:rect id="矩形 26" o:spid="_x0000_s1049" style="position:absolute;left:79;top:29478;width:3580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7Yh8IA&#10;AADbAAAADwAAAGRycy9kb3ducmV2LnhtbESPT4vCMBTE74LfITzBm6bKItI1FltY2MOy4B88P5q3&#10;TW3zUpqo9dubBcHjMDO/YTbZYFtxo97XjhUs5gkI4tLpmisFp+PXbA3CB2SNrWNS8CAP2XY82mCq&#10;3Z33dDuESkQI+xQVmBC6VEpfGrLo564jjt6f6y2GKPtK6h7vEW5buUySlbRYc1ww2FFhqGwOVxsp&#10;xcM15dmcL7+0yK8fP/naF7lS08mw+wQRaAjv8Kv9rRUsV/D/Jf4A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tiHwgAAANsAAAAPAAAAAAAAAAAAAAAAAJgCAABkcnMvZG93&#10;bnJldi54bWxQSwUGAAAAAAQABAD1AAAAhwMAAAAA&#10;" filled="f" stroked="f" strokeweight="1pt">
                  <v:textbox style="layout-flow:vertical-ideographic" inset="0,0,0,0">
                    <w:txbxContent>
                      <w:p w:rsidR="00AE003D" w:rsidRDefault="00C735CE" w:rsidP="00AE003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LCD</w:t>
                        </w:r>
                        <w:r>
                          <w:rPr>
                            <w:rFonts w:hint="eastAsia"/>
                          </w:rPr>
                          <w:t>驱动库</w:t>
                        </w:r>
                      </w:p>
                    </w:txbxContent>
                  </v:textbox>
                </v:rect>
                <v:group id="组合 27" o:spid="_x0000_s1050" style="position:absolute;left:3084;top:4245;width:48707;height:12655" coordorigin="20752,10575" coordsize="3896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直接连接符 28" o:spid="_x0000_s1051" style="position:absolute;visibility:visible;mso-wrap-style:square" from="20752,10575" to="2075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ZTC8AAAADbAAAADwAAAGRycy9kb3ducmV2LnhtbERPz2vCMBS+D/wfwhO8zXQKQzqjjIGg&#10;4GUqeH1r3ppi81KTtKn765fDYMeP7/d6O9pWDORD41jBy7wAQVw53XCt4HLePa9AhIissXVMCh4U&#10;YLuZPK2x1C7xJw2nWIscwqFEBSbGrpQyVIYshrnriDP37bzFmKGvpfaYcrht5aIoXqXFhnODwY4+&#10;DFW3U28V3IekDzez7Avfp+PPV7imVbgqNZuO728gIo3xX/zn3msFizw2f8k/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mUwvAAAAA2wAAAA8AAAAAAAAAAAAAAAAA&#10;oQIAAGRycy9kb3ducmV2LnhtbFBLBQYAAAAABAAEAPkAAACOAwAAAAA=&#10;" strokecolor="#7030a0" strokeweight="1.5pt"/>
                  <v:line id="直接连接符 29" o:spid="_x0000_s1052" style="position:absolute;visibility:visible;mso-wrap-style:square" from="24649,10575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r2kMQAAADbAAAADwAAAGRycy9kb3ducmV2LnhtbESPQWsCMRSE70L/Q3iF3jRbC2K3RpFC&#10;oYVe1ILX181zs7h52SbZzba/vhEEj8PMfMOsNqNtxUA+NI4VPM4KEMSV0w3XCr4Ob9MliBCRNbaO&#10;ScEvBdis7yYrLLVLvKNhH2uRIRxKVGBi7EopQ2XIYpi5jjh7J+ctxix9LbXHlOG2lfOiWEiLDecF&#10;gx29GqrO+94q+BmS/jibp77wffr8+w7HtAxHpR7ux+0LiEhjvIWv7XetYP4Mly/5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vaQxAAAANsAAAAPAAAAAAAAAAAA&#10;AAAAAKECAABkcnMvZG93bnJldi54bWxQSwUGAAAAAAQABAD5AAAAkgMAAAAA&#10;" strokecolor="#7030a0" strokeweight="1.5pt"/>
                  <v:line id="直接连接符 30" o:spid="_x0000_s1053" style="position:absolute;visibility:visible;mso-wrap-style:square" from="20752,10575" to="24649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J0MAAAADbAAAADwAAAGRycy9kb3ducmV2LnhtbERPz2vCMBS+D/wfwhO8zXQKQzqjjIGg&#10;4GUqeH1r3ppi81KTtKn765fDYMeP7/d6O9pWDORD41jBy7wAQVw53XCt4HLePa9AhIissXVMCh4U&#10;YLuZPK2x1C7xJw2nWIscwqFEBSbGrpQyVIYshrnriDP37bzFmKGvpfaYcrht5aIoXqXFhnODwY4+&#10;DFW3U28V3IekDzez7Avfp+PPV7imVbgqNZuO728gIo3xX/zn3msFy7w+f8k/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JydDAAAAA2wAAAA8AAAAAAAAAAAAAAAAA&#10;oQIAAGRycy9kb3ducmV2LnhtbFBLBQYAAAAABAAEAPkAAACOAwAAAAA=&#10;" strokecolor="#7030a0" strokeweight="1.5pt"/>
                  <v:line id="直接连接符 31" o:spid="_x0000_s1054" style="position:absolute;visibility:visible;mso-wrap-style:square" from="20752,21548" to="24649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sS8MAAADbAAAADwAAAGRycy9kb3ducmV2LnhtbESPQWsCMRSE74X+h/CE3mrWCiJboxRB&#10;sNBLteD1dfO6Wdy8bJPsZvXXN4LQ4zAz3zCrzWhbMZAPjWMFs2kBgrhyuuFawddx97wEESKyxtYx&#10;KbhQgM368WGFpXaJP2k4xFpkCIcSFZgYu1LKUBmyGKauI87ej/MWY5a+ltpjynDbypeiWEiLDecF&#10;gx1tDVXnQ28V/A5Jv5/NvC98nz6u3+GUluGk1NNkfHsFEWmM/+F7e68VzGdw+5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FbEvDAAAA2wAAAA8AAAAAAAAAAAAA&#10;AAAAoQIAAGRycy9kb3ducmV2LnhtbFBLBQYAAAAABAAEAPkAAACRAwAAAAA=&#10;" strokecolor="#7030a0" strokeweight="1.5pt"/>
                </v:group>
                <v:rect id="矩形 32" o:spid="_x0000_s1055" style="position:absolute;left:42291;top:9414;width:7379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8tOcMA&#10;AADbAAAADwAAAGRycy9kb3ducmV2LnhtbESPQYvCMBSE74L/ITzBm6bqskg1ioi7bE9iFfH4aJ5t&#10;sXkpTaxdf/1GWPA4zMw3zHLdmUq01LjSsoLJOAJBnFldcq7gdPwazUE4j6yxskwKfsnBetXvLTHW&#10;9sEHalOfiwBhF6OCwvs6ltJlBRl0Y1sTB+9qG4M+yCaXusFHgJtKTqPoUxosOSwUWNO2oOyW3o2C&#10;5/c5+UguKdv5JDnt7ps2fR72Sg0H3WYBwlPn3+H/9o9WMJvC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8tOcMAAADbAAAADwAAAAAAAAAAAAAAAACYAgAAZHJzL2Rv&#10;d25yZXYueG1sUEsFBgAAAAAEAAQA9QAAAIgDAAAAAA==&#10;" filled="f" stroked="f" strokeweight="1pt">
                  <v:textbox inset="0,0,0,0">
                    <w:txbxContent>
                      <w:p w:rsidR="00C735CE" w:rsidRDefault="00C735CE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…</w:t>
                        </w:r>
                      </w:p>
                      <w:p w:rsidR="00C735CE" w:rsidRDefault="00C735CE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33" o:spid="_x0000_s1056" style="position:absolute;left:21376;top:31064;width:7379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IosMA&#10;AADbAAAADwAAAGRycy9kb3ducmV2LnhtbESPQYvCMBSE74L/ITzBm6bqskg1iojK9iRWEY+P5m1b&#10;tnkpTaxdf/1GWPA4zMw3zHLdmUq01LjSsoLJOAJBnFldcq7gct6P5iCcR9ZYWSYFv+Rgver3lhhr&#10;++ATtanPRYCwi1FB4X0dS+myggy6sa2Jg/dtG4M+yCaXusFHgJtKTqPoUxosOSwUWNO2oOwnvRsF&#10;z8M1+UhuKdv5JLns7ps2fZ6OSg0H3WYBwlPn3+H/9pdWMJvB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IosMAAADbAAAADwAAAAAAAAAAAAAAAACYAgAAZHJzL2Rv&#10;d25yZXYueG1sUEsFBgAAAAAEAAQA9QAAAIgDAAAAAA==&#10;" filled="f" stroked="f" strokeweight="1pt">
                  <v:textbox inset="0,0,0,0">
                    <w:txbxContent>
                      <w:p w:rsidR="00C735CE" w:rsidRDefault="00C735CE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…</w:t>
                        </w:r>
                      </w:p>
                      <w:p w:rsidR="00C735CE" w:rsidRDefault="00C735CE" w:rsidP="00AE003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34" o:spid="_x0000_s1057" style="position:absolute;left:79;top:8631;width:3580;height:4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1tsMA&#10;AADbAAAADwAAAGRycy9kb3ducmV2LnhtbESPQWvCQBSE7wX/w/IEb3WjhhKiq5hAoYdSqErOj+xr&#10;NjX7NmRXTf59t1DocZiZb5jdYbSduNPgW8cKVssEBHHtdMuNgsv59TkD4QOyxs4xKZjIw2E/e9ph&#10;rt2DP+l+Co2IEPY5KjAh9LmUvjZk0S9dTxy9LzdYDFEOjdQDPiLcdnKdJC/SYstxwWBPpaH6errZ&#10;SCknd60rU31/0Kq4pe9F5stCqcV8PG5BBBrDf/iv/aYVbFL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l1tsMAAADbAAAADwAAAAAAAAAAAAAAAACYAgAAZHJzL2Rv&#10;d25yZXYueG1sUEsFBgAAAAAEAAQA9QAAAIgDAAAAAA==&#10;" filled="f" stroked="f" strokeweight="1pt">
                  <v:textbox style="layout-flow:vertical-ideographic" inset="0,0,0,0">
                    <w:txbxContent>
                      <w:p w:rsidR="00C735CE" w:rsidRDefault="00C735CE" w:rsidP="00AE003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显示库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5" o:spid="_x0000_s1058" type="#_x0000_t13" style="position:absolute;left:24067;top:661;width:3584;height:256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ot8AA&#10;AADbAAAADwAAAGRycy9kb3ducmV2LnhtbESPQYvCMBSE74L/ITxhbzZVUZZqFBEE2duqCHt7NM+m&#10;2ryUJGrXX28WFjwOM/MNs1h1thF38qF2rGCU5SCIS6drrhQcD9vhJ4gQkTU2jknBLwVYLfu9BRba&#10;Pfib7vtYiQThUKACE2NbSBlKQxZD5lri5J2dtxiT9JXUHh8Jbhs5zvOZtFhzWjDY0sZQed3frAK5&#10;Iep+vvzzhPn18pxIYrMmpT4G3XoOIlIX3+H/9k4rmEzh70v6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xot8AAAADbAAAADwAAAAAAAAAAAAAAAACYAgAAZHJzL2Rvd25y&#10;ZXYueG1sUEsFBgAAAAAEAAQA9QAAAIUDAAAAAA==&#10;" adj="13886" fillcolor="#4f81bd [3204]" strokecolor="#243f60 [1604]" strokeweight="2pt"/>
                <v:rect id="矩形 37" o:spid="_x0000_s1059" style="position:absolute;left:4767;top:17294;width:41701;height: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OocUA&#10;AADbAAAADwAAAGRycy9kb3ducmV2LnhtbESPQWvCQBSE74L/YXlCb7qxFpU0GxGppTkVo5QeH9nX&#10;JJh9G7JrTP313YLgcZiZb5hkM5hG9NS52rKC+SwCQVxYXXOp4HTcT9cgnEfW2FgmBb/kYJOORwnG&#10;2l75QH3uSxEg7GJUUHnfxlK6oiKDbmZb4uD92M6gD7Irpe7wGuCmkc9RtJQGaw4LFba0q6g45xej&#10;4Pb+lb1k3znb9Tw7vV22fX47fCr1NBm2ryA8Df4Rvrc/tILF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I6hxQAAANsAAAAPAAAAAAAAAAAAAAAAAJgCAABkcnMv&#10;ZG93bnJldi54bWxQSwUGAAAAAAQABAD1AAAAigMAAAAA&#10;" filled="f" stroked="f" strokeweight="1pt">
                  <v:textbox inset="0,0,0,0">
                    <w:txbxContent>
                      <w:p w:rsidR="00A85F4A" w:rsidRPr="00025757" w:rsidRDefault="00A85F4A" w:rsidP="0002575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  <w:szCs w:val="30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 w:rsidRPr="00025757">
                          <w:rPr>
                            <w:rFonts w:hint="eastAsia"/>
                            <w:b/>
                            <w:color w:val="FF0000"/>
                            <w:sz w:val="30"/>
                            <w:szCs w:val="30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  <w:t>另一个包含</w:t>
                        </w:r>
                        <w:r w:rsidRPr="00025757">
                          <w:rPr>
                            <w:rFonts w:hint="eastAsia"/>
                            <w:b/>
                            <w:color w:val="FF0000"/>
                            <w:sz w:val="30"/>
                            <w:szCs w:val="30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  <w:t>LCD</w:t>
                        </w:r>
                        <w:r w:rsidRPr="00025757">
                          <w:rPr>
                            <w:rFonts w:hint="eastAsia"/>
                            <w:b/>
                            <w:color w:val="FF0000"/>
                            <w:sz w:val="30"/>
                            <w:szCs w:val="30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  <w:t>的设计中还可以用</w:t>
                        </w:r>
                        <w:proofErr w:type="spellStart"/>
                        <w:r w:rsidRPr="00025757">
                          <w:rPr>
                            <w:rFonts w:hint="eastAsia"/>
                            <w:b/>
                            <w:color w:val="FF0000"/>
                            <w:sz w:val="30"/>
                            <w:szCs w:val="30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  <w:t>ShowChar</w:t>
                        </w:r>
                        <w:proofErr w:type="spellEnd"/>
                      </w:p>
                      <w:p w:rsidR="00A85F4A" w:rsidRPr="00025757" w:rsidRDefault="00A85F4A" w:rsidP="00414FDA">
                        <w:pPr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E003D" w:rsidRDefault="007407BF">
      <w:r>
        <w:rPr>
          <w:rFonts w:hint="eastAsia"/>
        </w:rPr>
        <w:t>当然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操作程序等都是写到主控芯片中的，需要包含主控芯片的特色</w:t>
      </w:r>
      <w:r>
        <w:rPr>
          <w:rFonts w:hint="eastAsia"/>
        </w:rPr>
        <w:t>IO</w:t>
      </w:r>
      <w:r>
        <w:rPr>
          <w:rFonts w:hint="eastAsia"/>
        </w:rPr>
        <w:t>操作，比如</w:t>
      </w:r>
      <w:r>
        <w:rPr>
          <w:rFonts w:hint="eastAsia"/>
        </w:rPr>
        <w:t>KL26</w:t>
      </w:r>
      <w:r>
        <w:rPr>
          <w:rFonts w:hint="eastAsia"/>
        </w:rPr>
        <w:t>对</w:t>
      </w:r>
      <w:r>
        <w:rPr>
          <w:rFonts w:hint="eastAsia"/>
        </w:rPr>
        <w:t>CS</w:t>
      </w:r>
      <w:r>
        <w:rPr>
          <w:rFonts w:hint="eastAsia"/>
        </w:rPr>
        <w:t>引脚的操作写为：</w:t>
      </w:r>
      <w:r>
        <w:rPr>
          <w:rFonts w:hint="eastAsia"/>
        </w:rPr>
        <w:t>PTB1_OUT = X, STM32</w:t>
      </w:r>
      <w:r>
        <w:rPr>
          <w:rFonts w:hint="eastAsia"/>
        </w:rPr>
        <w:t>则是</w:t>
      </w:r>
      <w:r>
        <w:rPr>
          <w:rFonts w:hint="eastAsia"/>
        </w:rPr>
        <w:t>PD5_OUT = X;</w:t>
      </w:r>
      <w:r w:rsidR="00D66157">
        <w:rPr>
          <w:rFonts w:hint="eastAsia"/>
        </w:rPr>
        <w:t>当更换了芯片后也只需切换</w:t>
      </w:r>
      <w:r w:rsidR="00D66157">
        <w:rPr>
          <w:rFonts w:hint="eastAsia"/>
        </w:rPr>
        <w:t xml:space="preserve">LCD </w:t>
      </w:r>
      <w:r w:rsidR="00D66157">
        <w:rPr>
          <w:rFonts w:hint="eastAsia"/>
        </w:rPr>
        <w:t>库包含的头文件即可，工作量已经小很多了，而且以前的工作终于可以沿用下去了！</w:t>
      </w:r>
    </w:p>
    <w:p w:rsidR="00AE003D" w:rsidRDefault="0096328B" w:rsidP="0096328B">
      <w:pPr>
        <w:pStyle w:val="2"/>
      </w:pPr>
      <w:r>
        <w:t>宏定义</w:t>
      </w:r>
    </w:p>
    <w:p w:rsidR="0096328B" w:rsidRDefault="0096328B" w:rsidP="0096328B">
      <w:proofErr w:type="gramStart"/>
      <w:r>
        <w:rPr>
          <w:rFonts w:hint="eastAsia"/>
        </w:rPr>
        <w:t>宏需要</w:t>
      </w:r>
      <w:proofErr w:type="gramEnd"/>
      <w:r>
        <w:rPr>
          <w:rFonts w:hint="eastAsia"/>
        </w:rPr>
        <w:t>考虑的一点是，该参数在程序</w:t>
      </w:r>
      <w:proofErr w:type="gramStart"/>
      <w:r>
        <w:rPr>
          <w:rFonts w:hint="eastAsia"/>
        </w:rPr>
        <w:t>种是否</w:t>
      </w:r>
      <w:proofErr w:type="gramEnd"/>
      <w:r>
        <w:rPr>
          <w:rFonts w:hint="eastAsia"/>
        </w:rPr>
        <w:t>一成不变</w:t>
      </w:r>
    </w:p>
    <w:p w:rsidR="00D912C6" w:rsidRDefault="00D912C6" w:rsidP="00D912C6">
      <w:pPr>
        <w:pStyle w:val="2"/>
      </w:pPr>
      <w:r>
        <w:t>函数所在层</w:t>
      </w:r>
    </w:p>
    <w:p w:rsidR="00D912C6" w:rsidRDefault="00D912C6" w:rsidP="00D912C6">
      <w:pPr>
        <w:rPr>
          <w:rFonts w:hint="eastAsia"/>
        </w:rPr>
      </w:pPr>
      <w:r>
        <w:rPr>
          <w:rFonts w:hint="eastAsia"/>
        </w:rPr>
        <w:t>如果不确定函数应该写在哪一层，想想换个</w:t>
      </w:r>
      <w:r>
        <w:rPr>
          <w:rFonts w:hint="eastAsia"/>
        </w:rPr>
        <w:t>LCD</w:t>
      </w:r>
      <w:r>
        <w:rPr>
          <w:rFonts w:hint="eastAsia"/>
        </w:rPr>
        <w:t>是否需要该函数</w:t>
      </w:r>
    </w:p>
    <w:p w:rsidR="00840A7C" w:rsidRPr="00840A7C" w:rsidRDefault="00840A7C" w:rsidP="00840A7C">
      <w:pPr>
        <w:pStyle w:val="2"/>
      </w:pPr>
      <w:r>
        <w:t>通专用性</w:t>
      </w:r>
      <w:bookmarkStart w:id="0" w:name="_GoBack"/>
      <w:bookmarkEnd w:id="0"/>
    </w:p>
    <w:sectPr w:rsidR="00840A7C" w:rsidRPr="0084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1D"/>
    <w:rsid w:val="00025757"/>
    <w:rsid w:val="00382967"/>
    <w:rsid w:val="00414FDA"/>
    <w:rsid w:val="00554F9E"/>
    <w:rsid w:val="005B667F"/>
    <w:rsid w:val="0061276D"/>
    <w:rsid w:val="007407BF"/>
    <w:rsid w:val="00840A7C"/>
    <w:rsid w:val="0096328B"/>
    <w:rsid w:val="009937DD"/>
    <w:rsid w:val="009B6893"/>
    <w:rsid w:val="00A85F4A"/>
    <w:rsid w:val="00AC2D1D"/>
    <w:rsid w:val="00AE003D"/>
    <w:rsid w:val="00B96648"/>
    <w:rsid w:val="00C735CE"/>
    <w:rsid w:val="00C810DB"/>
    <w:rsid w:val="00D66157"/>
    <w:rsid w:val="00D912C6"/>
    <w:rsid w:val="00DE470D"/>
    <w:rsid w:val="00DF6C12"/>
    <w:rsid w:val="00EE7F97"/>
    <w:rsid w:val="00F33EDA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32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32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LJL</cp:lastModifiedBy>
  <cp:revision>9</cp:revision>
  <dcterms:created xsi:type="dcterms:W3CDTF">2021-01-06T05:51:00Z</dcterms:created>
  <dcterms:modified xsi:type="dcterms:W3CDTF">2021-01-08T11:46:00Z</dcterms:modified>
</cp:coreProperties>
</file>