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O problema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descontrole da gestão da mercearia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Eliabe (Dono da empresa) </w:t>
      </w:r>
      <w:r w:rsidDel="00000000" w:rsidR="00000000" w:rsidRPr="00000000">
        <w:rPr>
          <w:b w:val="1"/>
          <w:rtl w:val="0"/>
        </w:rPr>
        <w:t xml:space="preserve">devido</w:t>
      </w:r>
      <w:r w:rsidDel="00000000" w:rsidR="00000000" w:rsidRPr="00000000">
        <w:rPr>
          <w:rtl w:val="0"/>
        </w:rPr>
        <w:t xml:space="preserve"> aos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tl w:val="0"/>
        </w:rPr>
        <w:t xml:space="preserve">astos desnecessários, falta de produtos adequado no estoque para a devida reposição e na falta de retenção de clientes.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bookmarkStart w:colFirst="0" w:colLast="0" w:name="_heading=h.xne8wtq0cjdw" w:id="1"/>
      <w:bookmarkEnd w:id="1"/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problema </w:t>
      </w:r>
      <w:r w:rsidDel="00000000" w:rsidR="00000000" w:rsidRPr="00000000">
        <w:rPr>
          <w:rtl w:val="0"/>
        </w:rPr>
        <w:t xml:space="preserve">de falta de acessibilidade </w:t>
      </w:r>
      <w:r w:rsidDel="00000000" w:rsidR="00000000" w:rsidRPr="00000000">
        <w:rPr>
          <w:b w:val="1"/>
          <w:rtl w:val="0"/>
        </w:rPr>
        <w:t xml:space="preserve">afeta </w:t>
      </w:r>
      <w:r w:rsidDel="00000000" w:rsidR="00000000" w:rsidRPr="00000000">
        <w:rPr>
          <w:rtl w:val="0"/>
        </w:rPr>
        <w:t xml:space="preserve">o Eliabe,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ao uso do sistema somente no local onde o programa está instalado.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Os benefícios do sistema FIX são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Controle de entrada e saída financeira;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Controle de estoque;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Lista de fornecedores;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Visão Remoto: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Acesso aos gráficos financeiros (Diário, semanal, mensal, semestral, anual)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Geração de relatórios (Excel)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Cadastro de funcionários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2809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dHVmCHkZwpSMF1stpjImdMmrYQ==">AMUW2mVJIsAAEO2FwnFwWjGPj9PHl4CJh89nOppshAN3lNx6ZuqNR4OU8+uBH8rzaCel5YeGCXq2bDpHekTpQ6o/e7IDduC/FcHLBaQhQ+JWgQXtCivr+uklJkPqdE0TPOJmjB3xFznqQNDaIXDY0LC81BDUbhK0Ag==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2020-02-19T00:14:00Z</dcterms:created>
  <dc:creator>Igor SS</dc:creator>
</cp:coreProperties>
</file>