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7DEC" w:rsidRDefault="002D02CF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717DEC" w:rsidRDefault="00717DEC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17DE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09A" w:rsidRPr="000D109A" w:rsidRDefault="000D109A" w:rsidP="000D109A">
            <w:pPr>
              <w:widowControl w:val="0"/>
              <w:spacing w:line="240" w:lineRule="auto"/>
            </w:pPr>
            <w:r>
              <w:t>Administrador Master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0D109A">
              <w:t>FIX</w:t>
            </w:r>
            <w:r>
              <w:t xml:space="preserve"> para: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</w:t>
            </w:r>
            <w:r w:rsidR="000D109A">
              <w:t>o fluxo de caixa</w:t>
            </w:r>
            <w:r>
              <w:t>;</w:t>
            </w:r>
          </w:p>
          <w:p w:rsidR="000D109A" w:rsidRDefault="000D10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dos produtos;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6C5EB4">
              <w:t>financeira</w:t>
            </w:r>
            <w:r>
              <w:t>;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 dos outros usuários;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0D109A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6C5EB4" w:rsidRDefault="006C5EB4" w:rsidP="006C5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 fluxo de caixa;</w:t>
            </w:r>
          </w:p>
          <w:p w:rsidR="006C5EB4" w:rsidRDefault="006C5EB4" w:rsidP="006C5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dos produtos;</w:t>
            </w:r>
          </w:p>
          <w:p w:rsidR="006C5EB4" w:rsidRDefault="006C5EB4" w:rsidP="006C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:rsidR="00717DEC" w:rsidRDefault="00717DEC" w:rsidP="006C5EB4">
            <w:pPr>
              <w:widowControl w:val="0"/>
              <w:spacing w:line="240" w:lineRule="auto"/>
            </w:pP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F17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Funcionário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o fluxo de caixa</w:t>
            </w:r>
            <w:r w:rsidR="002D02CF">
              <w:t>;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Fazer </w:t>
            </w:r>
            <w:r w:rsidR="006C5EB4">
              <w:t>o cadastro de produtos</w:t>
            </w:r>
            <w:r>
              <w:t>;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Registrar o feedback dos clientes;</w:t>
            </w:r>
          </w:p>
          <w:p w:rsidR="006C5EB4" w:rsidRDefault="006C5EB4" w:rsidP="006C5EB4">
            <w:pPr>
              <w:widowControl w:val="0"/>
              <w:spacing w:line="240" w:lineRule="auto"/>
              <w:ind w:left="720"/>
            </w:pP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F17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717DEC" w:rsidRDefault="00F17CD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Acesso à</w:t>
            </w:r>
            <w:r w:rsidR="006C5EB4">
              <w:t>s promoções</w:t>
            </w:r>
          </w:p>
        </w:tc>
      </w:tr>
    </w:tbl>
    <w:p w:rsidR="00717DEC" w:rsidRDefault="00717DEC"/>
    <w:p w:rsidR="00717DEC" w:rsidRDefault="00717DEC">
      <w:bookmarkStart w:id="1" w:name="_GoBack"/>
      <w:bookmarkEnd w:id="1"/>
    </w:p>
    <w:sectPr w:rsidR="00717D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AC4" w:rsidRDefault="00735AC4" w:rsidP="00C9704B">
      <w:pPr>
        <w:spacing w:line="240" w:lineRule="auto"/>
      </w:pPr>
      <w:r>
        <w:separator/>
      </w:r>
    </w:p>
  </w:endnote>
  <w:endnote w:type="continuationSeparator" w:id="0">
    <w:p w:rsidR="00735AC4" w:rsidRDefault="00735AC4" w:rsidP="00C97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AC4" w:rsidRDefault="00735AC4" w:rsidP="00C9704B">
      <w:pPr>
        <w:spacing w:line="240" w:lineRule="auto"/>
      </w:pPr>
      <w:r>
        <w:separator/>
      </w:r>
    </w:p>
  </w:footnote>
  <w:footnote w:type="continuationSeparator" w:id="0">
    <w:p w:rsidR="00735AC4" w:rsidRDefault="00735AC4" w:rsidP="00C970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E2C"/>
    <w:multiLevelType w:val="multilevel"/>
    <w:tmpl w:val="946C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E7EF0"/>
    <w:multiLevelType w:val="multilevel"/>
    <w:tmpl w:val="11982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EC"/>
    <w:rsid w:val="000D109A"/>
    <w:rsid w:val="002D02CF"/>
    <w:rsid w:val="003B2A3D"/>
    <w:rsid w:val="005B6FC8"/>
    <w:rsid w:val="006C5EB4"/>
    <w:rsid w:val="00717DEC"/>
    <w:rsid w:val="00735AC4"/>
    <w:rsid w:val="00C9704B"/>
    <w:rsid w:val="00F1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9F834"/>
  <w15:docId w15:val="{96D79E67-2572-4DBE-B45A-5C1BEA5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IGOR SILVA SANTOS</cp:lastModifiedBy>
  <cp:revision>3</cp:revision>
  <dcterms:created xsi:type="dcterms:W3CDTF">2020-02-19T00:16:00Z</dcterms:created>
  <dcterms:modified xsi:type="dcterms:W3CDTF">2020-05-14T00:38:00Z</dcterms:modified>
</cp:coreProperties>
</file>