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2F21" w:rsidRDefault="007D0F3B" w:rsidP="00F62B34">
      <w:pPr>
        <w:pStyle w:val="Ttulo"/>
        <w:jc w:val="center"/>
      </w:pPr>
      <w:bookmarkStart w:id="0" w:name="_l0aztfowe4y" w:colFirst="0" w:colLast="0"/>
      <w:bookmarkStart w:id="1" w:name="_GoBack"/>
      <w:bookmarkEnd w:id="0"/>
      <w:bookmarkEnd w:id="1"/>
      <w:r>
        <w:t>Fronteira Sistêmica</w:t>
      </w:r>
    </w:p>
    <w:p w:rsidR="005D2F21" w:rsidRDefault="005D2F21"/>
    <w:p w:rsidR="005D2F21" w:rsidRDefault="00D6044C" w:rsidP="00D6044C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1019810</wp:posOffset>
                </wp:positionV>
                <wp:extent cx="1638300" cy="971550"/>
                <wp:effectExtent l="0" t="0" r="19050" b="19050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15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498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" o:spid="_x0000_s1026" type="#_x0000_t120" style="position:absolute;margin-left:223pt;margin-top:80.3pt;width:12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" filled="f" strokecolor="#c0504d [3205]" strokeweight="2pt"/>
            </w:pict>
          </mc:Fallback>
        </mc:AlternateContent>
      </w:r>
      <w:r w:rsidR="00F62B34" w:rsidRPr="00F62B34">
        <w:rPr>
          <w:noProof/>
          <w:u w:val="single"/>
        </w:rPr>
        <w:drawing>
          <wp:inline distT="0" distB="0" distL="0" distR="0">
            <wp:extent cx="2324100" cy="3162300"/>
            <wp:effectExtent l="0" t="0" r="0" b="0"/>
            <wp:docPr id="48" name="Imagem 48" descr="C:\Users\1900045\Desktop\Hariel\EngenhariaDeSoftware\Documentação\10. Fronteira Sistêm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045\Desktop\Hariel\EngenhariaDeSoftware\Documentação\10. Fronteira Sistêm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44C" w:rsidRDefault="00D6044C" w:rsidP="00D6044C">
      <w:pPr>
        <w:jc w:val="center"/>
        <w:rPr>
          <w:u w:val="single"/>
        </w:rPr>
      </w:pPr>
    </w:p>
    <w:p w:rsidR="00D6044C" w:rsidRPr="00D6044C" w:rsidRDefault="00D6044C" w:rsidP="00D6044C">
      <w:r w:rsidRPr="00D6044C">
        <w:t xml:space="preserve">O sistema FIX irá proporcionar ao gestor acessos administrativos a fins de controle e otimização da sua gestão apenas pela aplicação. </w:t>
      </w:r>
    </w:p>
    <w:sectPr w:rsidR="00D6044C" w:rsidRPr="00D6044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FC3" w:rsidRDefault="00610FC3" w:rsidP="00610FC3">
      <w:pPr>
        <w:spacing w:line="240" w:lineRule="auto"/>
      </w:pPr>
      <w:r>
        <w:separator/>
      </w:r>
    </w:p>
  </w:endnote>
  <w:endnote w:type="continuationSeparator" w:id="0">
    <w:p w:rsidR="00610FC3" w:rsidRDefault="00610FC3" w:rsidP="00610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FC3" w:rsidRDefault="00610FC3" w:rsidP="00610FC3">
      <w:pPr>
        <w:spacing w:line="240" w:lineRule="auto"/>
      </w:pPr>
      <w:r>
        <w:separator/>
      </w:r>
    </w:p>
  </w:footnote>
  <w:footnote w:type="continuationSeparator" w:id="0">
    <w:p w:rsidR="00610FC3" w:rsidRDefault="00610FC3" w:rsidP="00610F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21"/>
    <w:rsid w:val="005D2F21"/>
    <w:rsid w:val="00610FC3"/>
    <w:rsid w:val="007D0F3B"/>
    <w:rsid w:val="00D6044C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DE0AF0-2EEE-4A95-AC54-0269913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2020-02-19T00:17:00Z</dcterms:created>
  <dcterms:modified xsi:type="dcterms:W3CDTF">2020-02-19T00:17:00Z</dcterms:modified>
</cp:coreProperties>
</file>