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1510" w:rsidRDefault="000700CA" w:rsidP="000700CA">
      <w:pPr>
        <w:pStyle w:val="Ttulo"/>
        <w:ind w:firstLine="720"/>
      </w:pPr>
      <w:bookmarkStart w:id="0" w:name="_9pc0xsg1q0jw" w:colFirst="0" w:colLast="0"/>
      <w:bookmarkEnd w:id="0"/>
      <w:r>
        <w:t>Lista de Restrições</w:t>
      </w:r>
    </w:p>
    <w:p w:rsidR="005E1510" w:rsidRDefault="005E1510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E1510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 w:rsidP="00FA0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</w:t>
            </w:r>
            <w:r w:rsidR="00FA0001">
              <w:t xml:space="preserve">C# </w:t>
            </w:r>
            <w:r>
              <w:t>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FA0001" w:rsidP="00FA0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Maioria do grupo tem afinidade com a linguagem</w:t>
            </w:r>
            <w:r w:rsidR="000700CA">
              <w:t>.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 w:rsidP="00FA0001">
            <w:pPr>
              <w:widowControl w:val="0"/>
              <w:spacing w:line="240" w:lineRule="auto"/>
            </w:pPr>
            <w:r>
              <w:t>O</w:t>
            </w:r>
            <w:r w:rsidR="00FA0001">
              <w:t>s</w:t>
            </w:r>
            <w:r>
              <w:t xml:space="preserve"> F</w:t>
            </w:r>
            <w:r w:rsidR="00FA0001">
              <w:t xml:space="preserve">rameworks que serão utilizados, </w:t>
            </w:r>
            <w:proofErr w:type="spellStart"/>
            <w:r w:rsidR="00FA0001">
              <w:t>Entity</w:t>
            </w:r>
            <w:proofErr w:type="spellEnd"/>
            <w:r w:rsidR="00FA0001">
              <w:t xml:space="preserve"> Framework, </w:t>
            </w:r>
            <w:proofErr w:type="spellStart"/>
            <w:r w:rsidR="00FA0001">
              <w:t>B</w:t>
            </w:r>
            <w:r w:rsidR="00FA0001" w:rsidRPr="00FA0001">
              <w:t>ootstrap</w:t>
            </w:r>
            <w:proofErr w:type="spellEnd"/>
            <w:r>
              <w:t>.</w:t>
            </w:r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Pela</w:t>
            </w:r>
            <w:r w:rsidR="00FA0001">
              <w:t xml:space="preserve"> facilidade e agilidade no desenvolvimento do sistema.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modelo web será realizado com JS/CSS/HTML.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Pela </w:t>
            </w:r>
            <w:r w:rsidR="003B7474">
              <w:t xml:space="preserve">extensa bibliotecas, suporte e modelos </w:t>
            </w:r>
            <w:proofErr w:type="spellStart"/>
            <w:r w:rsidR="003B7474">
              <w:t>opensource</w:t>
            </w:r>
            <w:proofErr w:type="spellEnd"/>
            <w:r w:rsidR="003B7474">
              <w:t xml:space="preserve"> que podemos utilizar. 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</w:t>
            </w:r>
            <w:r w:rsidR="003B7474">
              <w:t>SERVER</w:t>
            </w:r>
            <w:r>
              <w:t xml:space="preserve"> e </w:t>
            </w:r>
            <w:r w:rsidR="003B7474">
              <w:t>JSON</w:t>
            </w:r>
            <w:r>
              <w:t xml:space="preserve"> serão usados para armazenamento e fluxo de dados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F17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 será utilizado pela transação de dados com mais velocidade.</w:t>
            </w:r>
          </w:p>
          <w:p w:rsidR="008A4F17" w:rsidRDefault="003B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SQLSERVER </w:t>
            </w:r>
            <w:r w:rsidR="008A4F17">
              <w:t>será utilizado para guardar, retornar, exibir os dados (</w:t>
            </w:r>
            <w:r w:rsidR="008A4F17" w:rsidRPr="003B7474">
              <w:rPr>
                <w:u w:val="single"/>
              </w:rPr>
              <w:t>que</w:t>
            </w:r>
            <w:r w:rsidR="008A4F17">
              <w:t xml:space="preserve"> podem ser exportados para </w:t>
            </w:r>
            <w:proofErr w:type="spellStart"/>
            <w:r w:rsidR="008A4F17">
              <w:t>excel</w:t>
            </w:r>
            <w:proofErr w:type="spellEnd"/>
            <w:r w:rsidR="008A4F17">
              <w:t>).</w:t>
            </w:r>
          </w:p>
        </w:tc>
      </w:tr>
    </w:tbl>
    <w:p w:rsidR="005E1510" w:rsidRDefault="005E1510"/>
    <w:sectPr w:rsidR="005E15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10"/>
    <w:rsid w:val="000700CA"/>
    <w:rsid w:val="001A6065"/>
    <w:rsid w:val="003B7474"/>
    <w:rsid w:val="005E1510"/>
    <w:rsid w:val="008A4F17"/>
    <w:rsid w:val="00C5661B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D79E67-2572-4DBE-B45A-5C1BEA5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 Pereira Costa</dc:creator>
  <cp:lastModifiedBy>Hariel Santana de Oliveira</cp:lastModifiedBy>
  <cp:revision>5</cp:revision>
  <dcterms:created xsi:type="dcterms:W3CDTF">2019-11-01T22:55:00Z</dcterms:created>
  <dcterms:modified xsi:type="dcterms:W3CDTF">2020-02-12T23:42:00Z</dcterms:modified>
</cp:coreProperties>
</file>