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98F" w:rsidRPr="0089398F" w:rsidRDefault="0089398F" w:rsidP="0089398F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Lista de Características  </w:t>
      </w:r>
    </w:p>
    <w:p w:rsidR="0089398F" w:rsidRPr="0089398F" w:rsidRDefault="0089398F" w:rsidP="0089398F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(P)</w:t>
      </w:r>
      <w:proofErr w:type="spellStart"/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rioridade</w:t>
      </w:r>
      <w:proofErr w:type="spellEnd"/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(E)</w:t>
      </w:r>
      <w:proofErr w:type="spellStart"/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sforço</w:t>
      </w:r>
      <w:proofErr w:type="spellEnd"/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 X (R)isco X (B)</w:t>
      </w:r>
      <w:proofErr w:type="spellStart"/>
      <w:r w:rsidRPr="0089398F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aseline</w:t>
      </w:r>
      <w:proofErr w:type="spellEnd"/>
    </w:p>
    <w:p w:rsidR="0089398F" w:rsidRPr="0089398F" w:rsidRDefault="0089398F" w:rsidP="00893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Legenda:</w:t>
      </w:r>
    </w:p>
    <w:p w:rsidR="0089398F" w:rsidRPr="0089398F" w:rsidRDefault="0089398F" w:rsidP="0089398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(P):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Prioridade da característica definida pelo cliente.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C: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Crítica (não tem sentido desenvolver esta versão do sistema sem esta característica)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I: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Importante (podemos conviver sem esta característica nesta versão do sistema)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U: Útil (esta característica pode ser útil, mas não fará falta nesta versão do sistema)</w:t>
      </w:r>
    </w:p>
    <w:p w:rsidR="0089398F" w:rsidRPr="0089398F" w:rsidRDefault="0089398F" w:rsidP="0089398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(E):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Esforço da característica definido pela equipe de desenvolvimento.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89398F" w:rsidRPr="0089398F" w:rsidRDefault="0089398F" w:rsidP="0089398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(R):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 xml:space="preserve">Risco </w:t>
      </w:r>
      <w:proofErr w:type="gramStart"/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da</w:t>
      </w:r>
      <w:proofErr w:type="gramEnd"/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 xml:space="preserve"> característica não ser implementada dentro do prazo e custo definido pela equipe de desenvolvimento.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A:</w:t>
      </w: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ab/>
        <w:t>Alto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M: Médio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B: Baixo</w:t>
      </w:r>
    </w:p>
    <w:p w:rsidR="0089398F" w:rsidRPr="0089398F" w:rsidRDefault="0089398F" w:rsidP="0089398F">
      <w:pPr>
        <w:spacing w:after="0" w:line="240" w:lineRule="auto"/>
        <w:ind w:left="290" w:hanging="4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(B): Baseline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1: Primeira versão do sistema (contém todas as características críticas, podendo ter algumas características importantes e úteis).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2: Segunda versão do sistema (contém todas as características Importantes, podendo ter algumas características úteis).</w:t>
      </w:r>
    </w:p>
    <w:p w:rsidR="0089398F" w:rsidRPr="0089398F" w:rsidRDefault="0089398F" w:rsidP="0089398F">
      <w:pPr>
        <w:spacing w:after="0" w:line="240" w:lineRule="auto"/>
        <w:ind w:left="995" w:hanging="285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9398F">
        <w:rPr>
          <w:rFonts w:ascii="Arial" w:eastAsia="Times New Roman" w:hAnsi="Arial" w:cs="Arial"/>
          <w:color w:val="000000"/>
          <w:sz w:val="18"/>
          <w:szCs w:val="18"/>
          <w:lang w:eastAsia="pt-BR"/>
        </w:rPr>
        <w:t>3: Terceira versão do sistema (contém todas as características úteis).</w:t>
      </w:r>
    </w:p>
    <w:p w:rsidR="0089398F" w:rsidRPr="0089398F" w:rsidRDefault="0089398F" w:rsidP="008939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"/>
        <w:gridCol w:w="6583"/>
        <w:gridCol w:w="494"/>
        <w:gridCol w:w="494"/>
        <w:gridCol w:w="506"/>
        <w:gridCol w:w="494"/>
      </w:tblGrid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#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Característica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(P)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(E)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(R)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(B)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Cadastro de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Entrada de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A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Saída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M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Fluxo de caixa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Web / Mobile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 para acesso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 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Super 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Usuário</w:t>
            </w: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 (ADMIN)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Visao</w:t>
            </w:r>
            <w:proofErr w:type="spellEnd"/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gastos e aumento de produto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 xml:space="preserve">Ganhos </w:t>
            </w:r>
            <w:proofErr w:type="spellStart"/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Diarios</w:t>
            </w:r>
            <w:proofErr w:type="spellEnd"/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/Mensais/Semestrais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proofErr w:type="spellStart"/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Graficos</w:t>
            </w:r>
            <w:proofErr w:type="spellEnd"/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 xml:space="preserve"> Interativos de produtos mais </w:t>
            </w:r>
            <w:proofErr w:type="gramStart"/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vendidos Mensal/semestral/anual</w:t>
            </w:r>
            <w:proofErr w:type="gramEnd"/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2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>13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6860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Logs de Auditoria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I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89398F"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15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Verificar Produtos mais comprados pelo cliente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  <w:r w:rsidR="0089398F" w:rsidRPr="0089398F">
              <w:rPr>
                <w:rFonts w:ascii="Arial" w:eastAsia="Times New Roman" w:hAnsi="Arial" w:cs="Arial"/>
                <w:color w:val="000000"/>
                <w:lang w:eastAsia="pt-BR"/>
              </w:rPr>
              <w:t> 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  <w:tr w:rsidR="0089398F" w:rsidRPr="0089398F" w:rsidTr="0089398F">
        <w:trPr>
          <w:trHeight w:val="500"/>
          <w:jc w:val="center"/>
        </w:trPr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89398F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9398F">
              <w:rPr>
                <w:rFonts w:ascii="Arial" w:eastAsia="Times New Roman" w:hAnsi="Arial" w:cs="Arial"/>
                <w:color w:val="000000"/>
                <w:lang w:eastAsia="pt-BR"/>
              </w:rPr>
              <w:t>16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0E6860">
              <w:rPr>
                <w:rFonts w:ascii="Arial" w:eastAsia="Times New Roman" w:hAnsi="Arial" w:cs="Arial"/>
                <w:color w:val="000000"/>
                <w:lang w:eastAsia="pt-BR"/>
              </w:rPr>
              <w:t>Oferecer desconto ou brindes baseado nas compras do cliente.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U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M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0E686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B</w:t>
            </w:r>
          </w:p>
        </w:tc>
        <w:tc>
          <w:tcPr>
            <w:tcW w:w="0" w:type="auto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9398F" w:rsidRPr="0089398F" w:rsidRDefault="000E6860" w:rsidP="008939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</w:tr>
    </w:tbl>
    <w:p w:rsidR="00B652B8" w:rsidRDefault="00B652B8">
      <w:bookmarkStart w:id="0" w:name="_GoBack"/>
      <w:bookmarkEnd w:id="0"/>
    </w:p>
    <w:sectPr w:rsidR="00B652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98F"/>
    <w:rsid w:val="000E6860"/>
    <w:rsid w:val="0089398F"/>
    <w:rsid w:val="00B65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524F"/>
  <w15:chartTrackingRefBased/>
  <w15:docId w15:val="{4C45BD64-DA9B-4665-BF33-E34078AB9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9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89398F"/>
  </w:style>
  <w:style w:type="paragraph" w:styleId="Textodebalo">
    <w:name w:val="Balloon Text"/>
    <w:basedOn w:val="Normal"/>
    <w:link w:val="TextodebaloChar"/>
    <w:uiPriority w:val="99"/>
    <w:semiHidden/>
    <w:unhideWhenUsed/>
    <w:rsid w:val="008939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939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26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8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244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Silva Santos</dc:creator>
  <cp:keywords/>
  <dc:description/>
  <cp:lastModifiedBy>Igor Silva Santos</cp:lastModifiedBy>
  <cp:revision>1</cp:revision>
  <dcterms:created xsi:type="dcterms:W3CDTF">2020-02-19T04:07:00Z</dcterms:created>
  <dcterms:modified xsi:type="dcterms:W3CDTF">2020-02-19T04:22:00Z</dcterms:modified>
</cp:coreProperties>
</file>